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8751FC" w:rsidP="008751FC">
      <w:pPr>
        <w:rPr>
          <w:rFonts w:ascii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1256400" cy="892800"/>
                <wp:effectExtent l="0" t="0" r="20320" b="2222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400" cy="89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B8C" w:rsidRDefault="00BC4B8C" w:rsidP="008751F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版本：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V1.0.0</w:t>
                            </w:r>
                          </w:p>
                          <w:p w:rsidR="00BC4B8C" w:rsidRDefault="00BC4B8C" w:rsidP="008751F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密级：保密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06pt;margin-top:0;width:98.95pt;height:70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">
                <v:textbox>
                  <w:txbxContent>
                    <w:p w:rsidR="00BC4B8C" w:rsidRDefault="00BC4B8C" w:rsidP="008751FC"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版本：</w:t>
                      </w:r>
                      <w:r>
                        <w:rPr>
                          <w:rFonts w:hint="eastAsia"/>
                          <w:sz w:val="28"/>
                        </w:rPr>
                        <w:t>V1.0.0</w:t>
                      </w:r>
                    </w:p>
                    <w:p w:rsidR="00BC4B8C" w:rsidRDefault="00BC4B8C" w:rsidP="008751FC"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密级：保密</w:t>
                      </w:r>
                    </w:p>
                  </w:txbxContent>
                </v:textbox>
              </v:shape>
            </w:pict>
          </mc:Fallback>
        </mc:AlternateContent>
      </w:r>
    </w:p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000FA1" w:rsidP="008751FC">
      <w:pPr>
        <w:jc w:val="center"/>
        <w:rPr>
          <w:rFonts w:ascii="宋体" w:hAnsi="宋体"/>
          <w:b/>
          <w:sz w:val="40"/>
        </w:rPr>
      </w:pPr>
      <w:r w:rsidRPr="00046839">
        <w:rPr>
          <w:rFonts w:hint="eastAsia"/>
          <w:b/>
          <w:sz w:val="36"/>
          <w:szCs w:val="36"/>
        </w:rPr>
        <w:t>惠州市几米物联技术有限公司</w:t>
      </w:r>
    </w:p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8751FC" w:rsidP="008751FC">
      <w:pPr>
        <w:rPr>
          <w:rFonts w:ascii="宋体" w:hAnsi="宋体"/>
        </w:rPr>
      </w:pPr>
    </w:p>
    <w:p w:rsidR="00000FA1" w:rsidRDefault="00000FA1" w:rsidP="00000FA1">
      <w:pPr>
        <w:jc w:val="center"/>
        <w:rPr>
          <w:b/>
          <w:sz w:val="44"/>
          <w:szCs w:val="44"/>
        </w:rPr>
      </w:pPr>
      <w:r w:rsidRPr="00000FA1">
        <w:rPr>
          <w:rFonts w:hint="eastAsia"/>
          <w:b/>
          <w:sz w:val="44"/>
          <w:szCs w:val="44"/>
        </w:rPr>
        <w:t>SMT</w:t>
      </w:r>
      <w:r w:rsidRPr="00000FA1">
        <w:rPr>
          <w:rFonts w:hint="eastAsia"/>
          <w:b/>
          <w:sz w:val="44"/>
          <w:szCs w:val="44"/>
        </w:rPr>
        <w:t>防错料系统</w:t>
      </w:r>
    </w:p>
    <w:p w:rsidR="008751FC" w:rsidRPr="00055EB6" w:rsidRDefault="00000FA1" w:rsidP="00000FA1">
      <w:pPr>
        <w:jc w:val="center"/>
        <w:rPr>
          <w:rFonts w:ascii="宋体" w:hAnsi="宋体"/>
          <w:b/>
          <w:sz w:val="44"/>
          <w:szCs w:val="44"/>
        </w:rPr>
      </w:pPr>
      <w:r w:rsidRPr="00000FA1">
        <w:rPr>
          <w:rFonts w:hint="eastAsia"/>
          <w:b/>
          <w:sz w:val="44"/>
          <w:szCs w:val="44"/>
        </w:rPr>
        <w:t>通讯协议</w:t>
      </w:r>
    </w:p>
    <w:p w:rsidR="008751FC" w:rsidRPr="00055EB6" w:rsidRDefault="00F704F3" w:rsidP="00F704F3">
      <w:pPr>
        <w:tabs>
          <w:tab w:val="left" w:pos="7125"/>
        </w:tabs>
        <w:rPr>
          <w:rFonts w:ascii="宋体" w:hAnsi="宋体"/>
          <w:sz w:val="36"/>
        </w:rPr>
      </w:pPr>
      <w:r>
        <w:rPr>
          <w:rFonts w:ascii="宋体" w:hAnsi="宋体"/>
          <w:sz w:val="36"/>
        </w:rPr>
        <w:tab/>
      </w:r>
    </w:p>
    <w:p w:rsidR="008751FC" w:rsidRPr="00055EB6" w:rsidRDefault="008751FC" w:rsidP="008751FC">
      <w:pPr>
        <w:rPr>
          <w:rFonts w:ascii="宋体" w:hAnsi="宋体"/>
          <w:sz w:val="36"/>
        </w:rPr>
      </w:pPr>
    </w:p>
    <w:p w:rsidR="008751FC" w:rsidRPr="00F704F3" w:rsidRDefault="008751FC" w:rsidP="008751FC">
      <w:pPr>
        <w:rPr>
          <w:rFonts w:ascii="宋体" w:hAnsi="宋体"/>
          <w:sz w:val="36"/>
        </w:rPr>
      </w:pPr>
    </w:p>
    <w:p w:rsidR="008751FC" w:rsidRPr="00055EB6" w:rsidRDefault="008751FC" w:rsidP="008751FC">
      <w:pPr>
        <w:rPr>
          <w:rFonts w:ascii="宋体" w:hAnsi="宋体"/>
          <w:sz w:val="36"/>
        </w:rPr>
      </w:pPr>
    </w:p>
    <w:p w:rsidR="008751FC" w:rsidRPr="00055EB6" w:rsidRDefault="008751FC" w:rsidP="008751FC">
      <w:pPr>
        <w:rPr>
          <w:rFonts w:ascii="宋体" w:hAnsi="宋体"/>
          <w:sz w:val="36"/>
        </w:rPr>
      </w:pPr>
    </w:p>
    <w:p w:rsidR="008751FC" w:rsidRPr="00055EB6" w:rsidRDefault="008751FC" w:rsidP="008751FC">
      <w:pPr>
        <w:rPr>
          <w:rFonts w:ascii="宋体" w:hAnsi="宋体"/>
          <w:sz w:val="36"/>
        </w:rPr>
      </w:pPr>
    </w:p>
    <w:p w:rsidR="008751FC" w:rsidRPr="00055EB6" w:rsidRDefault="008751FC" w:rsidP="008751FC">
      <w:pPr>
        <w:jc w:val="center"/>
        <w:rPr>
          <w:rFonts w:ascii="宋体" w:hAnsi="宋体"/>
          <w:b/>
          <w:sz w:val="36"/>
        </w:rPr>
      </w:pPr>
      <w:r w:rsidRPr="00055EB6">
        <w:rPr>
          <w:rFonts w:ascii="宋体" w:hAnsi="宋体" w:hint="eastAsia"/>
          <w:b/>
          <w:sz w:val="36"/>
        </w:rPr>
        <w:t>修订记录</w:t>
      </w:r>
    </w:p>
    <w:p w:rsidR="008751FC" w:rsidRPr="00055EB6" w:rsidRDefault="008751FC" w:rsidP="008751FC"/>
    <w:tbl>
      <w:tblPr>
        <w:tblW w:w="9796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915"/>
        <w:gridCol w:w="1227"/>
        <w:gridCol w:w="708"/>
        <w:gridCol w:w="765"/>
        <w:gridCol w:w="1080"/>
        <w:gridCol w:w="5101"/>
      </w:tblGrid>
      <w:tr w:rsidR="008751FC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55585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作者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55585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55585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55585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审核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55585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批准</w:t>
            </w: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55585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</w:tr>
      <w:tr w:rsidR="004F3A7E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000FA1" w:rsidP="0055585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曾康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  <w:r w:rsidRPr="00055EB6">
              <w:rPr>
                <w:rFonts w:ascii="宋体" w:hAnsi="宋体" w:hint="eastAsia"/>
                <w:sz w:val="18"/>
                <w:szCs w:val="18"/>
              </w:rPr>
              <w:t>20</w:t>
            </w:r>
            <w:r w:rsidR="00B63BB4">
              <w:rPr>
                <w:rFonts w:ascii="宋体" w:hAnsi="宋体" w:hint="eastAsia"/>
                <w:sz w:val="18"/>
                <w:szCs w:val="18"/>
              </w:rPr>
              <w:t>1</w:t>
            </w:r>
            <w:r w:rsidR="00B63BB4">
              <w:rPr>
                <w:rFonts w:ascii="宋体" w:hAnsi="宋体"/>
                <w:sz w:val="18"/>
                <w:szCs w:val="18"/>
              </w:rPr>
              <w:t>7</w:t>
            </w:r>
            <w:r w:rsidRPr="00055EB6"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B63BB4">
              <w:rPr>
                <w:rFonts w:ascii="宋体" w:hAnsi="宋体"/>
                <w:sz w:val="18"/>
                <w:szCs w:val="18"/>
              </w:rPr>
              <w:t>1</w:t>
            </w:r>
            <w:r w:rsidRPr="00055EB6">
              <w:rPr>
                <w:rFonts w:ascii="宋体" w:hAnsi="宋体" w:hint="eastAsia"/>
                <w:sz w:val="18"/>
                <w:szCs w:val="18"/>
              </w:rPr>
              <w:t>-</w:t>
            </w:r>
            <w:r w:rsidR="00B63BB4">
              <w:rPr>
                <w:rFonts w:ascii="宋体" w:hAnsi="宋体"/>
                <w:sz w:val="18"/>
                <w:szCs w:val="18"/>
              </w:rPr>
              <w:t>2</w:t>
            </w:r>
            <w:r w:rsidR="00ED3949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4F3A7E">
            <w:pPr>
              <w:rPr>
                <w:rFonts w:ascii="宋体" w:hAnsi="宋体"/>
                <w:sz w:val="18"/>
                <w:szCs w:val="18"/>
              </w:rPr>
            </w:pPr>
            <w:r w:rsidRPr="00055EB6">
              <w:rPr>
                <w:rFonts w:ascii="宋体" w:hAnsi="宋体" w:hint="eastAsia"/>
                <w:sz w:val="18"/>
                <w:szCs w:val="18"/>
              </w:rPr>
              <w:t>1.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055EB6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4F3A7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初</w:t>
            </w:r>
            <w:r w:rsidR="00E7401A">
              <w:rPr>
                <w:rFonts w:ascii="宋体" w:hAnsi="宋体" w:hint="eastAsia"/>
                <w:sz w:val="18"/>
                <w:szCs w:val="18"/>
              </w:rPr>
              <w:t>始</w:t>
            </w:r>
            <w:r>
              <w:rPr>
                <w:rFonts w:ascii="宋体" w:hAnsi="宋体" w:hint="eastAsia"/>
                <w:sz w:val="18"/>
                <w:szCs w:val="18"/>
              </w:rPr>
              <w:t>版发行</w:t>
            </w:r>
          </w:p>
        </w:tc>
      </w:tr>
      <w:tr w:rsidR="004F3A7E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F3A7E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F3A7E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F3A7E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F3A7E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F3A7E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F3A7E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F3A7E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751FC" w:rsidRDefault="008751FC" w:rsidP="00F96DFD">
      <w:pPr>
        <w:pStyle w:val="3"/>
        <w:jc w:val="center"/>
        <w:rPr>
          <w:rStyle w:val="ac"/>
          <w:b/>
          <w:i w:val="0"/>
          <w:noProof/>
          <w:sz w:val="36"/>
          <w:szCs w:val="36"/>
          <w:u w:val="none"/>
        </w:rPr>
      </w:pPr>
    </w:p>
    <w:p w:rsidR="00F96DFD" w:rsidRPr="00F96DFD" w:rsidRDefault="00F96DFD" w:rsidP="008751FC">
      <w:pPr>
        <w:pStyle w:val="3"/>
        <w:pageBreakBefore/>
        <w:jc w:val="center"/>
        <w:rPr>
          <w:rStyle w:val="ac"/>
          <w:b/>
          <w:i w:val="0"/>
          <w:sz w:val="36"/>
          <w:szCs w:val="36"/>
          <w:u w:val="none"/>
        </w:rPr>
      </w:pPr>
      <w:r w:rsidRPr="00F96DFD">
        <w:rPr>
          <w:rStyle w:val="ac"/>
          <w:rFonts w:hint="eastAsia"/>
          <w:b/>
          <w:i w:val="0"/>
          <w:noProof/>
          <w:sz w:val="36"/>
          <w:szCs w:val="36"/>
          <w:u w:val="none"/>
        </w:rPr>
        <w:lastRenderedPageBreak/>
        <w:t>目录</w:t>
      </w:r>
    </w:p>
    <w:p w:rsidR="006646AE" w:rsidRDefault="00F96DFD">
      <w:pPr>
        <w:pStyle w:val="11"/>
        <w:tabs>
          <w:tab w:val="left" w:pos="630"/>
          <w:tab w:val="right" w:leader="hyphen" w:pos="1053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BC690D">
        <w:fldChar w:fldCharType="begin"/>
      </w:r>
      <w:r w:rsidRPr="00BC690D">
        <w:instrText xml:space="preserve"> TOC \o "1-3" \h \z \u </w:instrText>
      </w:r>
      <w:r w:rsidRPr="00BC690D">
        <w:fldChar w:fldCharType="separate"/>
      </w:r>
      <w:hyperlink w:anchor="_Toc499651493" w:history="1">
        <w:r w:rsidR="006646AE" w:rsidRPr="00D42C52">
          <w:rPr>
            <w:rStyle w:val="ac"/>
            <w:noProof/>
          </w:rPr>
          <w:t>一、</w:t>
        </w:r>
        <w:r w:rsidR="006646AE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协议包格式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_Toc499651493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3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183732">
      <w:pPr>
        <w:pStyle w:val="2"/>
        <w:tabs>
          <w:tab w:val="left" w:pos="630"/>
          <w:tab w:val="right" w:leader="hyphen" w:pos="1053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99651494" w:history="1">
        <w:r w:rsidR="006646AE" w:rsidRPr="00D42C52">
          <w:rPr>
            <w:rStyle w:val="ac"/>
            <w:noProof/>
          </w:rPr>
          <w:t>1.</w:t>
        </w:r>
        <w:r w:rsidR="006646A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协议号详解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_Toc499651494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3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183732">
      <w:pPr>
        <w:pStyle w:val="11"/>
        <w:tabs>
          <w:tab w:val="left" w:pos="630"/>
          <w:tab w:val="right" w:leader="hyphen" w:pos="1053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99651495" w:history="1">
        <w:r w:rsidR="006646AE" w:rsidRPr="00D42C52">
          <w:rPr>
            <w:rStyle w:val="ac"/>
            <w:noProof/>
          </w:rPr>
          <w:t>二、</w:t>
        </w:r>
        <w:r w:rsidR="006646AE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协议包分解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_Toc499651495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4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183732">
      <w:pPr>
        <w:pStyle w:val="2"/>
        <w:tabs>
          <w:tab w:val="left" w:pos="630"/>
          <w:tab w:val="right" w:leader="hyphen" w:pos="1053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99651496" w:history="1">
        <w:r w:rsidR="006646AE" w:rsidRPr="00D42C52">
          <w:rPr>
            <w:rStyle w:val="ac"/>
            <w:noProof/>
          </w:rPr>
          <w:t>1.</w:t>
        </w:r>
        <w:r w:rsidR="006646A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登录包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_Toc499651496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5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183732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497" w:history="1">
        <w:r w:rsidR="006646AE" w:rsidRPr="00D42C52">
          <w:rPr>
            <w:rStyle w:val="ac"/>
            <w:noProof/>
          </w:rPr>
          <w:t>a)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登录包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_Toc499651497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5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183732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498" w:history="1">
        <w:r w:rsidR="006646AE" w:rsidRPr="00D42C52">
          <w:rPr>
            <w:rStyle w:val="ac"/>
            <w:noProof/>
          </w:rPr>
          <w:t>a)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登录包回复（服务器回复）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_Toc499651498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5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183732">
      <w:pPr>
        <w:pStyle w:val="2"/>
        <w:tabs>
          <w:tab w:val="left" w:pos="630"/>
          <w:tab w:val="right" w:leader="hyphen" w:pos="1053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99651499" w:history="1">
        <w:r w:rsidR="006646AE" w:rsidRPr="00D42C52">
          <w:rPr>
            <w:rStyle w:val="ac"/>
            <w:noProof/>
          </w:rPr>
          <w:t>2.</w:t>
        </w:r>
        <w:r w:rsidR="006646A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心跳包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_Toc499651499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6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183732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500" w:history="1">
        <w:r w:rsidR="006646AE" w:rsidRPr="00D42C52">
          <w:rPr>
            <w:rStyle w:val="ac"/>
            <w:noProof/>
          </w:rPr>
          <w:t>a)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终端发送心跳包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_Toc499651500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6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183732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501" w:history="1">
        <w:r w:rsidR="006646AE" w:rsidRPr="00D42C52">
          <w:rPr>
            <w:rStyle w:val="ac"/>
            <w:noProof/>
          </w:rPr>
          <w:t>b)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服务器心跳包回复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_Toc499651501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6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183732">
      <w:pPr>
        <w:pStyle w:val="2"/>
        <w:tabs>
          <w:tab w:val="left" w:pos="630"/>
          <w:tab w:val="right" w:leader="hyphen" w:pos="1053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99651502" w:history="1">
        <w:r w:rsidR="006646AE" w:rsidRPr="00D42C52">
          <w:rPr>
            <w:rStyle w:val="ac"/>
            <w:noProof/>
          </w:rPr>
          <w:t>3.</w:t>
        </w:r>
        <w:r w:rsidR="006646A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上传板子数包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_Toc499651502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8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183732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503" w:history="1">
        <w:r w:rsidR="006646AE" w:rsidRPr="00D42C52">
          <w:rPr>
            <w:rStyle w:val="ac"/>
            <w:noProof/>
          </w:rPr>
          <w:t>c)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中控发送板子数量包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_Toc499651503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8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183732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504" w:history="1">
        <w:r w:rsidR="006646AE" w:rsidRPr="00D42C52">
          <w:rPr>
            <w:rStyle w:val="ac"/>
            <w:noProof/>
          </w:rPr>
          <w:t>d)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服务器上传板子数包回复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_Toc499651504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8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183732">
      <w:pPr>
        <w:pStyle w:val="2"/>
        <w:tabs>
          <w:tab w:val="left" w:pos="630"/>
          <w:tab w:val="right" w:leader="hyphen" w:pos="1053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99651505" w:history="1">
        <w:r w:rsidR="006646AE" w:rsidRPr="00D42C52">
          <w:rPr>
            <w:rStyle w:val="ac"/>
            <w:noProof/>
          </w:rPr>
          <w:t>4.</w:t>
        </w:r>
        <w:r w:rsidR="006646A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中控控制包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_Toc499651505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9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183732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506" w:history="1">
        <w:r w:rsidR="006646AE" w:rsidRPr="00D42C52">
          <w:rPr>
            <w:rStyle w:val="ac"/>
            <w:noProof/>
          </w:rPr>
          <w:t>a)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服务器发送至中控的控制包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_Toc499651506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9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183732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507" w:history="1">
        <w:r w:rsidR="006646AE" w:rsidRPr="00D42C52">
          <w:rPr>
            <w:rStyle w:val="ac"/>
            <w:noProof/>
          </w:rPr>
          <w:t>b)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中控回复服务器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_Toc499651507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9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183732">
      <w:pPr>
        <w:pStyle w:val="2"/>
        <w:tabs>
          <w:tab w:val="left" w:pos="630"/>
          <w:tab w:val="right" w:leader="hyphen" w:pos="1053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99651508" w:history="1">
        <w:r w:rsidR="006646AE" w:rsidRPr="00D42C52">
          <w:rPr>
            <w:rStyle w:val="ac"/>
            <w:noProof/>
          </w:rPr>
          <w:t>6.</w:t>
        </w:r>
        <w:r w:rsidR="006646A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板子数清零包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_Toc499651508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10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183732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509" w:history="1">
        <w:r w:rsidR="006646AE" w:rsidRPr="00D42C52">
          <w:rPr>
            <w:rStyle w:val="ac"/>
            <w:noProof/>
          </w:rPr>
          <w:t>c)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服务器发送至中控的控制包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_Toc499651509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10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183732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510" w:history="1">
        <w:r w:rsidR="006646AE" w:rsidRPr="00D42C52">
          <w:rPr>
            <w:rStyle w:val="ac"/>
            <w:noProof/>
          </w:rPr>
          <w:t>d)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中控回复服务器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_Toc499651510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10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183732">
      <w:pPr>
        <w:pStyle w:val="11"/>
        <w:tabs>
          <w:tab w:val="left" w:pos="630"/>
          <w:tab w:val="right" w:leader="hyphen" w:pos="1053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99651511" w:history="1">
        <w:r w:rsidR="006646AE" w:rsidRPr="00D42C52">
          <w:rPr>
            <w:rStyle w:val="ac"/>
            <w:noProof/>
          </w:rPr>
          <w:t>三、</w:t>
        </w:r>
        <w:r w:rsidR="006646AE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附件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_Toc499651511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11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183732">
      <w:pPr>
        <w:pStyle w:val="2"/>
        <w:tabs>
          <w:tab w:val="left" w:pos="630"/>
          <w:tab w:val="right" w:leader="hyphen" w:pos="1053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99651512" w:history="1">
        <w:r w:rsidR="006646AE" w:rsidRPr="00D42C52">
          <w:rPr>
            <w:rStyle w:val="ac"/>
            <w:noProof/>
          </w:rPr>
          <w:t>1.</w:t>
        </w:r>
        <w:r w:rsidR="006646A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附件</w:t>
        </w:r>
        <w:r w:rsidR="006646AE" w:rsidRPr="00D42C52">
          <w:rPr>
            <w:rStyle w:val="ac"/>
            <w:noProof/>
          </w:rPr>
          <w:t xml:space="preserve">1   CRC-ITU </w:t>
        </w:r>
        <w:r w:rsidR="006646AE" w:rsidRPr="00D42C52">
          <w:rPr>
            <w:rStyle w:val="ac"/>
            <w:noProof/>
          </w:rPr>
          <w:t>查表算法</w:t>
        </w:r>
        <w:r w:rsidR="006646AE" w:rsidRPr="00D42C52">
          <w:rPr>
            <w:rStyle w:val="ac"/>
            <w:noProof/>
          </w:rPr>
          <w:t xml:space="preserve"> C </w:t>
        </w:r>
        <w:r w:rsidR="006646AE" w:rsidRPr="00D42C52">
          <w:rPr>
            <w:rStyle w:val="ac"/>
            <w:noProof/>
          </w:rPr>
          <w:t>语言代码片段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_Toc499651512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11</w:t>
        </w:r>
        <w:r w:rsidR="006646AE">
          <w:rPr>
            <w:noProof/>
            <w:webHidden/>
          </w:rPr>
          <w:fldChar w:fldCharType="end"/>
        </w:r>
      </w:hyperlink>
    </w:p>
    <w:p w:rsidR="00F96DFD" w:rsidRPr="00F96DFD" w:rsidRDefault="00F96DFD" w:rsidP="00F96DFD">
      <w:r w:rsidRPr="00BC690D">
        <w:fldChar w:fldCharType="end"/>
      </w:r>
    </w:p>
    <w:p w:rsidR="0026527A" w:rsidRPr="008C2D61" w:rsidRDefault="002F0E93" w:rsidP="00F96DFD">
      <w:pPr>
        <w:pStyle w:val="a3"/>
        <w:pageBreakBefore/>
        <w:numPr>
          <w:ilvl w:val="0"/>
          <w:numId w:val="1"/>
        </w:numPr>
        <w:ind w:left="482" w:hangingChars="200" w:hanging="482"/>
        <w:outlineLvl w:val="0"/>
        <w:rPr>
          <w:b/>
          <w:sz w:val="24"/>
          <w:szCs w:val="24"/>
        </w:rPr>
      </w:pPr>
      <w:bookmarkStart w:id="0" w:name="_Toc440298886"/>
      <w:bookmarkStart w:id="1" w:name="_Toc499651493"/>
      <w:r w:rsidRPr="008C2D61">
        <w:rPr>
          <w:rFonts w:hint="eastAsia"/>
          <w:b/>
          <w:sz w:val="24"/>
          <w:szCs w:val="24"/>
        </w:rPr>
        <w:lastRenderedPageBreak/>
        <w:t>协议包格式</w:t>
      </w:r>
      <w:bookmarkEnd w:id="0"/>
      <w:bookmarkEnd w:id="1"/>
    </w:p>
    <w:p w:rsidR="002F0E93" w:rsidRDefault="002F0E93" w:rsidP="002F0E93">
      <w:pPr>
        <w:pStyle w:val="a3"/>
        <w:ind w:left="420" w:firstLineChars="0" w:firstLine="0"/>
      </w:pPr>
    </w:p>
    <w:tbl>
      <w:tblPr>
        <w:tblW w:w="9855" w:type="dxa"/>
        <w:tblInd w:w="318" w:type="dxa"/>
        <w:tblLook w:val="04A0" w:firstRow="1" w:lastRow="0" w:firstColumn="1" w:lastColumn="0" w:noHBand="0" w:noVBand="1"/>
      </w:tblPr>
      <w:tblGrid>
        <w:gridCol w:w="1404"/>
        <w:gridCol w:w="756"/>
        <w:gridCol w:w="7695"/>
      </w:tblGrid>
      <w:tr w:rsidR="002F0E93" w:rsidRPr="002F0E93" w:rsidTr="00E1536F">
        <w:trPr>
          <w:trHeight w:val="285"/>
        </w:trPr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格式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长度(Byte)</w:t>
            </w:r>
          </w:p>
        </w:tc>
        <w:tc>
          <w:tcPr>
            <w:tcW w:w="7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1072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  <w:r w:rsidR="0010723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 w:rsidR="00BC690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10723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80</w:t>
            </w:r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代表传输包的类型（详见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下</w:t>
            </w:r>
            <w:r w:rsidR="00A363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表</w:t>
            </w: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按不同的应用，对应相应的“协议号”，确定具体的内容</w:t>
            </w:r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2F0E93" w:rsidRPr="002F0E93" w:rsidTr="00E1536F">
        <w:trPr>
          <w:trHeight w:val="46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“包长度”到“信息序列号”的CRC-ITU值。接收方若收到的信息计算有CRC错误，则忽略，抛弃这个数据包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（算法详见附表1）</w:t>
            </w:r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</w:t>
            </w:r>
            <w:r w:rsidR="00BC690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0x0A</w:t>
            </w:r>
          </w:p>
        </w:tc>
      </w:tr>
    </w:tbl>
    <w:p w:rsidR="002F0E93" w:rsidRDefault="002F0E93" w:rsidP="002F0E93">
      <w:pPr>
        <w:pStyle w:val="a3"/>
        <w:ind w:left="420" w:firstLineChars="0" w:firstLine="0"/>
      </w:pPr>
    </w:p>
    <w:p w:rsidR="002F0E93" w:rsidRDefault="002F0E93" w:rsidP="00F96DFD">
      <w:pPr>
        <w:pStyle w:val="a3"/>
        <w:numPr>
          <w:ilvl w:val="0"/>
          <w:numId w:val="4"/>
        </w:numPr>
        <w:ind w:firstLineChars="0"/>
        <w:outlineLvl w:val="1"/>
      </w:pPr>
      <w:bookmarkStart w:id="2" w:name="_Toc440298887"/>
      <w:bookmarkStart w:id="3" w:name="_Toc499651494"/>
      <w:r>
        <w:rPr>
          <w:rFonts w:hint="eastAsia"/>
        </w:rPr>
        <w:t>协议号详解</w:t>
      </w:r>
      <w:bookmarkEnd w:id="2"/>
      <w:bookmarkEnd w:id="3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0"/>
        <w:gridCol w:w="2268"/>
      </w:tblGrid>
      <w:tr w:rsidR="002F0E93" w:rsidRPr="00923AA2" w:rsidTr="00752958">
        <w:trPr>
          <w:trHeight w:val="270"/>
        </w:trPr>
        <w:tc>
          <w:tcPr>
            <w:tcW w:w="4460" w:type="dxa"/>
            <w:vAlign w:val="center"/>
          </w:tcPr>
          <w:p w:rsidR="002F0E93" w:rsidRPr="00923AA2" w:rsidRDefault="00F00100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登录包</w:t>
            </w:r>
          </w:p>
        </w:tc>
        <w:tc>
          <w:tcPr>
            <w:tcW w:w="2268" w:type="dxa"/>
            <w:vAlign w:val="center"/>
          </w:tcPr>
          <w:p w:rsidR="002F0E93" w:rsidRPr="00923AA2" w:rsidRDefault="002F0E93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23A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10723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4C</w:t>
            </w:r>
          </w:p>
        </w:tc>
      </w:tr>
      <w:tr w:rsidR="002F0E93" w:rsidRPr="00923AA2" w:rsidTr="00752958">
        <w:trPr>
          <w:trHeight w:val="270"/>
        </w:trPr>
        <w:tc>
          <w:tcPr>
            <w:tcW w:w="4460" w:type="dxa"/>
            <w:vAlign w:val="center"/>
          </w:tcPr>
          <w:p w:rsidR="002F0E93" w:rsidRPr="00923AA2" w:rsidRDefault="00F00100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心跳包</w:t>
            </w:r>
          </w:p>
        </w:tc>
        <w:tc>
          <w:tcPr>
            <w:tcW w:w="2268" w:type="dxa"/>
            <w:vAlign w:val="center"/>
          </w:tcPr>
          <w:p w:rsidR="002F0E93" w:rsidRPr="00923AA2" w:rsidRDefault="002F0E93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23A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771F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</w:tr>
      <w:tr w:rsidR="002F0E93" w:rsidRPr="00923AA2" w:rsidTr="00752958">
        <w:trPr>
          <w:trHeight w:val="270"/>
        </w:trPr>
        <w:tc>
          <w:tcPr>
            <w:tcW w:w="4460" w:type="dxa"/>
            <w:vAlign w:val="center"/>
          </w:tcPr>
          <w:p w:rsidR="002F0E93" w:rsidRPr="00923AA2" w:rsidRDefault="00771F34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板子数量包</w:t>
            </w:r>
          </w:p>
        </w:tc>
        <w:tc>
          <w:tcPr>
            <w:tcW w:w="2268" w:type="dxa"/>
            <w:vAlign w:val="center"/>
          </w:tcPr>
          <w:p w:rsidR="002F0E93" w:rsidRPr="00923AA2" w:rsidRDefault="002F0E93" w:rsidP="00F001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23A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771F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="00771F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2F0E93" w:rsidRPr="00923AA2" w:rsidTr="00752958">
        <w:trPr>
          <w:trHeight w:val="300"/>
        </w:trPr>
        <w:tc>
          <w:tcPr>
            <w:tcW w:w="4460" w:type="dxa"/>
            <w:vAlign w:val="center"/>
          </w:tcPr>
          <w:p w:rsidR="002F0E93" w:rsidRPr="00923AA2" w:rsidRDefault="00771F34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重置板子数</w:t>
            </w:r>
          </w:p>
        </w:tc>
        <w:tc>
          <w:tcPr>
            <w:tcW w:w="2268" w:type="dxa"/>
            <w:vAlign w:val="center"/>
          </w:tcPr>
          <w:p w:rsidR="002F0E93" w:rsidRPr="00923AA2" w:rsidRDefault="002F0E93" w:rsidP="00F001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23A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771F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 w:rsidR="00771F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59377C" w:rsidRPr="00923AA2" w:rsidTr="00752958">
        <w:trPr>
          <w:trHeight w:val="300"/>
        </w:trPr>
        <w:tc>
          <w:tcPr>
            <w:tcW w:w="4460" w:type="dxa"/>
            <w:vAlign w:val="center"/>
          </w:tcPr>
          <w:p w:rsidR="0059377C" w:rsidRPr="00923AA2" w:rsidRDefault="00771F34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控制器</w:t>
            </w:r>
          </w:p>
        </w:tc>
        <w:tc>
          <w:tcPr>
            <w:tcW w:w="2268" w:type="dxa"/>
            <w:vAlign w:val="center"/>
          </w:tcPr>
          <w:p w:rsidR="0059377C" w:rsidRPr="00923AA2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23A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D8787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43</w:t>
            </w:r>
          </w:p>
        </w:tc>
      </w:tr>
    </w:tbl>
    <w:p w:rsidR="002F0E93" w:rsidRDefault="002F0E93" w:rsidP="002F0E93"/>
    <w:p w:rsidR="00A7058E" w:rsidRDefault="002F0E93" w:rsidP="00A7058E">
      <w:pPr>
        <w:pStyle w:val="a3"/>
        <w:pageBreakBefore/>
        <w:numPr>
          <w:ilvl w:val="0"/>
          <w:numId w:val="1"/>
        </w:numPr>
        <w:ind w:left="482" w:hangingChars="200" w:hanging="482"/>
        <w:outlineLvl w:val="0"/>
        <w:rPr>
          <w:b/>
          <w:sz w:val="24"/>
          <w:szCs w:val="24"/>
        </w:rPr>
      </w:pPr>
      <w:bookmarkStart w:id="4" w:name="_Toc440298888"/>
      <w:bookmarkStart w:id="5" w:name="_Toc499651495"/>
      <w:r w:rsidRPr="00A7058E">
        <w:rPr>
          <w:rFonts w:hint="eastAsia"/>
          <w:b/>
          <w:sz w:val="24"/>
          <w:szCs w:val="24"/>
        </w:rPr>
        <w:lastRenderedPageBreak/>
        <w:t>协议包分解</w:t>
      </w:r>
      <w:bookmarkEnd w:id="4"/>
      <w:bookmarkEnd w:id="5"/>
    </w:p>
    <w:p w:rsidR="002F0E93" w:rsidRPr="00A7058E" w:rsidRDefault="002F0E93" w:rsidP="00A7058E">
      <w:pPr>
        <w:pStyle w:val="a3"/>
        <w:pageBreakBefore/>
        <w:numPr>
          <w:ilvl w:val="0"/>
          <w:numId w:val="21"/>
        </w:numPr>
        <w:ind w:leftChars="200" w:firstLineChars="0"/>
        <w:outlineLvl w:val="1"/>
        <w:rPr>
          <w:b/>
          <w:sz w:val="24"/>
          <w:szCs w:val="24"/>
        </w:rPr>
      </w:pPr>
      <w:bookmarkStart w:id="6" w:name="_Toc499651496"/>
      <w:r w:rsidRPr="00A7058E">
        <w:rPr>
          <w:rFonts w:hint="eastAsia"/>
          <w:b/>
          <w:sz w:val="24"/>
          <w:szCs w:val="24"/>
        </w:rPr>
        <w:lastRenderedPageBreak/>
        <w:t>登录包</w:t>
      </w:r>
      <w:bookmarkEnd w:id="6"/>
    </w:p>
    <w:p w:rsidR="00E1536F" w:rsidRPr="00E1536F" w:rsidRDefault="00E1536F" w:rsidP="00A7058E">
      <w:pPr>
        <w:ind w:leftChars="200" w:left="420" w:firstLine="420"/>
        <w:rPr>
          <w:b/>
          <w:szCs w:val="21"/>
        </w:rPr>
      </w:pPr>
      <w:r w:rsidRPr="00E1536F">
        <w:rPr>
          <w:rFonts w:hint="eastAsia"/>
          <w:b/>
          <w:szCs w:val="21"/>
        </w:rPr>
        <w:t>关于</w:t>
      </w:r>
      <w:r>
        <w:rPr>
          <w:rFonts w:hint="eastAsia"/>
          <w:b/>
          <w:szCs w:val="21"/>
        </w:rPr>
        <w:t>登录</w:t>
      </w:r>
      <w:r w:rsidRPr="00E1536F">
        <w:rPr>
          <w:rFonts w:hint="eastAsia"/>
          <w:b/>
          <w:szCs w:val="21"/>
        </w:rPr>
        <w:t>包的说明：</w:t>
      </w:r>
    </w:p>
    <w:p w:rsidR="00E1536F" w:rsidRDefault="00E1536F" w:rsidP="00A7058E">
      <w:pPr>
        <w:pStyle w:val="a3"/>
        <w:numPr>
          <w:ilvl w:val="3"/>
          <w:numId w:val="8"/>
        </w:numPr>
        <w:ind w:leftChars="600" w:firstLineChars="0"/>
        <w:rPr>
          <w:b/>
          <w:szCs w:val="21"/>
        </w:rPr>
      </w:pPr>
      <w:r>
        <w:rPr>
          <w:rFonts w:hint="eastAsia"/>
          <w:b/>
          <w:szCs w:val="21"/>
        </w:rPr>
        <w:t>登录包是</w:t>
      </w:r>
      <w:r w:rsidR="00177A8C">
        <w:rPr>
          <w:rFonts w:hint="eastAsia"/>
          <w:b/>
          <w:szCs w:val="21"/>
        </w:rPr>
        <w:t>S</w:t>
      </w:r>
      <w:r w:rsidR="00177A8C">
        <w:rPr>
          <w:b/>
          <w:szCs w:val="21"/>
        </w:rPr>
        <w:t>MT</w:t>
      </w:r>
      <w:r w:rsidR="00177A8C">
        <w:rPr>
          <w:rFonts w:hint="eastAsia"/>
          <w:b/>
          <w:szCs w:val="21"/>
        </w:rPr>
        <w:t>中控</w:t>
      </w:r>
      <w:r>
        <w:rPr>
          <w:rFonts w:hint="eastAsia"/>
          <w:b/>
          <w:szCs w:val="21"/>
        </w:rPr>
        <w:t>与</w:t>
      </w:r>
      <w:r w:rsidR="00177A8C">
        <w:rPr>
          <w:rFonts w:hint="eastAsia"/>
          <w:b/>
          <w:szCs w:val="21"/>
        </w:rPr>
        <w:t>服务器</w:t>
      </w:r>
      <w:r>
        <w:rPr>
          <w:rFonts w:hint="eastAsia"/>
          <w:b/>
          <w:szCs w:val="21"/>
        </w:rPr>
        <w:t>建立连接的信息包，会向</w:t>
      </w:r>
      <w:r w:rsidR="00A7058E">
        <w:rPr>
          <w:rFonts w:hint="eastAsia"/>
          <w:b/>
          <w:szCs w:val="21"/>
        </w:rPr>
        <w:t>服务器</w:t>
      </w:r>
      <w:r>
        <w:rPr>
          <w:rFonts w:hint="eastAsia"/>
          <w:b/>
          <w:szCs w:val="21"/>
        </w:rPr>
        <w:t>发送</w:t>
      </w:r>
      <w:r w:rsidR="00177A8C">
        <w:rPr>
          <w:rFonts w:hint="eastAsia"/>
          <w:b/>
          <w:szCs w:val="21"/>
        </w:rPr>
        <w:t>中控的</w:t>
      </w:r>
      <w:r>
        <w:rPr>
          <w:rFonts w:hint="eastAsia"/>
          <w:b/>
          <w:szCs w:val="21"/>
        </w:rPr>
        <w:t>信息</w:t>
      </w:r>
    </w:p>
    <w:p w:rsidR="00E1536F" w:rsidRPr="00E1536F" w:rsidRDefault="00177A8C" w:rsidP="00A7058E">
      <w:pPr>
        <w:pStyle w:val="a3"/>
        <w:numPr>
          <w:ilvl w:val="3"/>
          <w:numId w:val="8"/>
        </w:numPr>
        <w:ind w:leftChars="600" w:firstLineChars="0"/>
        <w:rPr>
          <w:b/>
          <w:szCs w:val="21"/>
        </w:rPr>
      </w:pPr>
      <w:r>
        <w:rPr>
          <w:rFonts w:hint="eastAsia"/>
          <w:b/>
          <w:szCs w:val="21"/>
        </w:rPr>
        <w:t>网络</w:t>
      </w:r>
      <w:r w:rsidR="00E1536F">
        <w:rPr>
          <w:rFonts w:hint="eastAsia"/>
          <w:b/>
          <w:szCs w:val="21"/>
        </w:rPr>
        <w:t>连接建立成功并向服务器发送</w:t>
      </w:r>
      <w:r w:rsidR="00E1536F" w:rsidRPr="00E1536F">
        <w:rPr>
          <w:rFonts w:hint="eastAsia"/>
          <w:b/>
          <w:szCs w:val="21"/>
        </w:rPr>
        <w:t>一条</w:t>
      </w:r>
      <w:r w:rsidR="00E1536F">
        <w:rPr>
          <w:rFonts w:hint="eastAsia"/>
          <w:b/>
          <w:szCs w:val="21"/>
        </w:rPr>
        <w:t>登录包</w:t>
      </w:r>
      <w:r w:rsidR="00E1536F" w:rsidRPr="00E1536F">
        <w:rPr>
          <w:rFonts w:hint="eastAsia"/>
          <w:b/>
          <w:szCs w:val="21"/>
        </w:rPr>
        <w:t>，</w:t>
      </w:r>
      <w:r w:rsidR="00E1536F" w:rsidRPr="00E1536F">
        <w:rPr>
          <w:rFonts w:hint="eastAsia"/>
          <w:b/>
          <w:szCs w:val="21"/>
        </w:rPr>
        <w:t>5</w:t>
      </w:r>
      <w:r w:rsidR="00BC690D">
        <w:rPr>
          <w:rFonts w:hint="eastAsia"/>
          <w:b/>
          <w:szCs w:val="21"/>
        </w:rPr>
        <w:t xml:space="preserve"> </w:t>
      </w:r>
      <w:r w:rsidR="00E1536F" w:rsidRPr="00E1536F">
        <w:rPr>
          <w:rFonts w:hint="eastAsia"/>
          <w:b/>
          <w:szCs w:val="21"/>
        </w:rPr>
        <w:t>秒内收到返回包则认为连接正常，</w:t>
      </w:r>
      <w:r w:rsidR="00E1536F">
        <w:rPr>
          <w:rFonts w:hint="eastAsia"/>
          <w:b/>
          <w:szCs w:val="21"/>
        </w:rPr>
        <w:t>未收到会继续发送登录包</w:t>
      </w:r>
    </w:p>
    <w:p w:rsidR="00E1536F" w:rsidRDefault="00E1536F" w:rsidP="00A7058E">
      <w:pPr>
        <w:pStyle w:val="a3"/>
        <w:numPr>
          <w:ilvl w:val="3"/>
          <w:numId w:val="8"/>
        </w:numPr>
        <w:ind w:leftChars="600" w:firstLineChars="0"/>
        <w:rPr>
          <w:b/>
          <w:szCs w:val="21"/>
        </w:rPr>
      </w:pPr>
      <w:r w:rsidRPr="00E1536F">
        <w:rPr>
          <w:rFonts w:hint="eastAsia"/>
          <w:b/>
          <w:szCs w:val="21"/>
        </w:rPr>
        <w:t>超过</w:t>
      </w:r>
      <w:r w:rsidR="00BC690D">
        <w:rPr>
          <w:rFonts w:hint="eastAsia"/>
          <w:b/>
          <w:szCs w:val="21"/>
        </w:rPr>
        <w:t xml:space="preserve"> </w:t>
      </w:r>
      <w:r w:rsidRPr="00E1536F">
        <w:rPr>
          <w:rFonts w:hint="eastAsia"/>
          <w:b/>
          <w:szCs w:val="21"/>
        </w:rPr>
        <w:t>5</w:t>
      </w:r>
      <w:r w:rsidR="00BC690D">
        <w:rPr>
          <w:rFonts w:hint="eastAsia"/>
          <w:b/>
          <w:szCs w:val="21"/>
        </w:rPr>
        <w:t xml:space="preserve"> </w:t>
      </w:r>
      <w:r w:rsidRPr="00E1536F">
        <w:rPr>
          <w:rFonts w:hint="eastAsia"/>
          <w:b/>
          <w:szCs w:val="21"/>
        </w:rPr>
        <w:t>秒没有收到服务器的返回包，则认为</w:t>
      </w:r>
      <w:r>
        <w:rPr>
          <w:rFonts w:hint="eastAsia"/>
          <w:b/>
          <w:szCs w:val="21"/>
        </w:rPr>
        <w:t>登录包回复</w:t>
      </w:r>
      <w:r w:rsidRPr="00E1536F">
        <w:rPr>
          <w:rFonts w:hint="eastAsia"/>
          <w:b/>
          <w:szCs w:val="21"/>
        </w:rPr>
        <w:t>超时</w:t>
      </w:r>
    </w:p>
    <w:p w:rsidR="00E1536F" w:rsidRDefault="00E1536F" w:rsidP="00A7058E">
      <w:pPr>
        <w:pStyle w:val="a3"/>
        <w:numPr>
          <w:ilvl w:val="3"/>
          <w:numId w:val="8"/>
        </w:numPr>
        <w:ind w:leftChars="600" w:firstLineChars="0"/>
        <w:rPr>
          <w:b/>
          <w:szCs w:val="21"/>
        </w:rPr>
      </w:pPr>
      <w:r w:rsidRPr="00E1536F">
        <w:rPr>
          <w:rFonts w:hint="eastAsia"/>
          <w:b/>
          <w:szCs w:val="21"/>
        </w:rPr>
        <w:t>超时</w:t>
      </w:r>
      <w:r w:rsidR="00BC690D">
        <w:rPr>
          <w:rFonts w:hint="eastAsia"/>
          <w:b/>
          <w:szCs w:val="21"/>
        </w:rPr>
        <w:t xml:space="preserve"> </w:t>
      </w:r>
      <w:r w:rsidRPr="00E1536F">
        <w:rPr>
          <w:rFonts w:hint="eastAsia"/>
          <w:b/>
          <w:szCs w:val="21"/>
        </w:rPr>
        <w:t>3</w:t>
      </w:r>
      <w:r w:rsidR="00BC690D">
        <w:rPr>
          <w:rFonts w:hint="eastAsia"/>
          <w:b/>
          <w:szCs w:val="21"/>
        </w:rPr>
        <w:t xml:space="preserve"> </w:t>
      </w:r>
      <w:r w:rsidRPr="00E1536F">
        <w:rPr>
          <w:rFonts w:hint="eastAsia"/>
          <w:b/>
          <w:szCs w:val="21"/>
        </w:rPr>
        <w:t>次后</w:t>
      </w:r>
      <w:r w:rsidR="00177A8C">
        <w:rPr>
          <w:rFonts w:hint="eastAsia"/>
          <w:b/>
          <w:szCs w:val="21"/>
        </w:rPr>
        <w:t>S</w:t>
      </w:r>
      <w:r w:rsidR="00177A8C">
        <w:rPr>
          <w:b/>
          <w:szCs w:val="21"/>
        </w:rPr>
        <w:t>MT</w:t>
      </w:r>
      <w:r w:rsidR="00177A8C">
        <w:rPr>
          <w:rFonts w:hint="eastAsia"/>
          <w:b/>
          <w:szCs w:val="21"/>
        </w:rPr>
        <w:t>中控</w:t>
      </w:r>
      <w:r w:rsidRPr="00E1536F">
        <w:rPr>
          <w:rFonts w:hint="eastAsia"/>
          <w:b/>
          <w:szCs w:val="21"/>
        </w:rPr>
        <w:t>启动定时重启功能</w:t>
      </w:r>
    </w:p>
    <w:p w:rsidR="00E1536F" w:rsidRPr="008C2D61" w:rsidRDefault="006F7C30" w:rsidP="00A7058E">
      <w:pPr>
        <w:pStyle w:val="a3"/>
        <w:ind w:leftChars="400" w:left="84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 w:rsidR="0010723C">
        <w:rPr>
          <w:b/>
          <w:sz w:val="24"/>
          <w:szCs w:val="24"/>
        </w:rPr>
        <w:t xml:space="preserve"> </w:t>
      </w:r>
    </w:p>
    <w:p w:rsidR="002F0E93" w:rsidRDefault="002F0E93" w:rsidP="00A7058E">
      <w:pPr>
        <w:pStyle w:val="a3"/>
        <w:numPr>
          <w:ilvl w:val="1"/>
          <w:numId w:val="3"/>
        </w:numPr>
        <w:ind w:leftChars="400" w:firstLineChars="0"/>
        <w:outlineLvl w:val="2"/>
      </w:pPr>
      <w:bookmarkStart w:id="7" w:name="_Toc499651497"/>
      <w:r>
        <w:rPr>
          <w:rFonts w:hint="eastAsia"/>
        </w:rPr>
        <w:t>登录包</w:t>
      </w:r>
      <w:bookmarkEnd w:id="7"/>
    </w:p>
    <w:tbl>
      <w:tblPr>
        <w:tblW w:w="9327" w:type="dxa"/>
        <w:tblInd w:w="987" w:type="dxa"/>
        <w:tblLook w:val="04A0" w:firstRow="1" w:lastRow="0" w:firstColumn="1" w:lastColumn="0" w:noHBand="0" w:noVBand="1"/>
      </w:tblPr>
      <w:tblGrid>
        <w:gridCol w:w="1080"/>
        <w:gridCol w:w="1160"/>
        <w:gridCol w:w="850"/>
        <w:gridCol w:w="6237"/>
      </w:tblGrid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AF2B4A" w:rsidRDefault="00AF2B4A" w:rsidP="00AF2B4A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F2B4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4709F8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r w:rsidR="00AF2B4A"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</w:p>
        </w:tc>
      </w:tr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C71EA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  <w:r w:rsidR="00682F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</w:t>
            </w:r>
          </w:p>
        </w:tc>
      </w:tr>
      <w:tr w:rsidR="00AF2B4A" w:rsidRPr="002F0E93" w:rsidTr="00A7058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8" w:name="_Hlk499547118"/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C71EA3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中控M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735809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="0094786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  <w:r w:rsidR="0094786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AC</w:t>
            </w:r>
            <w:r w:rsidR="0094786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地址为</w:t>
            </w:r>
            <w:r w:rsidR="00813C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 w:rsidR="00682F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50</w:t>
            </w:r>
            <w:r w:rsidR="00682F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BA</w:t>
            </w:r>
            <w:r w:rsidR="00682F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</w:t>
            </w:r>
            <w:r w:rsidR="00682F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07</w:t>
            </w:r>
            <w:r w:rsidR="00682F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0C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，则</w:t>
            </w:r>
            <w:r w:rsid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  <w:r w:rsid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AC</w:t>
            </w:r>
            <w:r w:rsid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地址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为：0x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00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0x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50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0x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BA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0x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0x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07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0x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0C</w:t>
            </w:r>
          </w:p>
        </w:tc>
      </w:tr>
      <w:bookmarkEnd w:id="8"/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AF2B4A" w:rsidRPr="002F0E93" w:rsidTr="00A7058E">
        <w:trPr>
          <w:trHeight w:val="45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“包长度”到“信息序列号”的</w:t>
            </w:r>
            <w:r>
              <w:rPr>
                <w:rFonts w:hint="eastAsia"/>
                <w:color w:val="000000"/>
                <w:sz w:val="18"/>
                <w:szCs w:val="18"/>
              </w:rPr>
              <w:t>CRC-ITU</w:t>
            </w:r>
            <w:r>
              <w:rPr>
                <w:rFonts w:hint="eastAsia"/>
                <w:color w:val="000000"/>
                <w:sz w:val="18"/>
                <w:szCs w:val="18"/>
              </w:rPr>
              <w:t>值。接收方若收到的信息计算有</w:t>
            </w:r>
            <w:r>
              <w:rPr>
                <w:rFonts w:hint="eastAsia"/>
                <w:color w:val="000000"/>
                <w:sz w:val="18"/>
                <w:szCs w:val="18"/>
              </w:rPr>
              <w:t>CRC</w:t>
            </w:r>
            <w:r>
              <w:rPr>
                <w:rFonts w:hint="eastAsia"/>
                <w:color w:val="000000"/>
                <w:sz w:val="18"/>
                <w:szCs w:val="18"/>
              </w:rPr>
              <w:t>错误，则忽略，抛弃这个数据包（算法详见附件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</w:tr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 0x0A</w:t>
            </w:r>
          </w:p>
        </w:tc>
      </w:tr>
    </w:tbl>
    <w:p w:rsidR="00AF2B4A" w:rsidRPr="00024A07" w:rsidRDefault="00AF2B4A" w:rsidP="00A7058E">
      <w:pPr>
        <w:ind w:leftChars="400" w:left="840"/>
        <w:rPr>
          <w:color w:val="548DD4" w:themeColor="text2" w:themeTint="99"/>
        </w:rPr>
      </w:pPr>
      <w:r w:rsidRPr="00024A07">
        <w:rPr>
          <w:rFonts w:ascii="宋体" w:hAnsi="宋体" w:hint="eastAsia"/>
          <w:color w:val="548DD4" w:themeColor="text2" w:themeTint="99"/>
        </w:rPr>
        <w:t>示例数据：</w:t>
      </w:r>
      <w:r w:rsidR="00682FBB">
        <w:rPr>
          <w:rFonts w:ascii="宋体" w:hAnsi="宋体"/>
          <w:color w:val="548DD4" w:themeColor="text2" w:themeTint="99"/>
        </w:rPr>
        <w:t>80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682FBB">
        <w:rPr>
          <w:rFonts w:ascii="宋体" w:hAnsi="宋体"/>
          <w:color w:val="548DD4" w:themeColor="text2" w:themeTint="99"/>
        </w:rPr>
        <w:t>80</w:t>
      </w:r>
      <w:r w:rsidRPr="00024A07">
        <w:rPr>
          <w:rFonts w:ascii="宋体" w:hAnsi="宋体" w:hint="eastAsia"/>
          <w:color w:val="548DD4" w:themeColor="text2" w:themeTint="99"/>
        </w:rPr>
        <w:t xml:space="preserve"> 0</w:t>
      </w:r>
      <w:r w:rsidR="00682FBB">
        <w:rPr>
          <w:rFonts w:ascii="宋体" w:hAnsi="宋体"/>
          <w:color w:val="548DD4" w:themeColor="text2" w:themeTint="99"/>
        </w:rPr>
        <w:t>B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682FBB">
        <w:rPr>
          <w:rFonts w:ascii="宋体" w:hAnsi="宋体"/>
          <w:color w:val="548DD4" w:themeColor="text2" w:themeTint="99"/>
        </w:rPr>
        <w:t>4C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682FBB" w:rsidRPr="00682FBB">
        <w:rPr>
          <w:rFonts w:ascii="宋体" w:hAnsi="宋体" w:hint="eastAsia"/>
          <w:color w:val="548DD4" w:themeColor="text2" w:themeTint="99"/>
        </w:rPr>
        <w:t>0x</w:t>
      </w:r>
      <w:r w:rsidR="00682FBB" w:rsidRPr="00682FBB">
        <w:rPr>
          <w:rFonts w:ascii="宋体" w:hAnsi="宋体"/>
          <w:color w:val="548DD4" w:themeColor="text2" w:themeTint="99"/>
        </w:rPr>
        <w:t>00</w:t>
      </w:r>
      <w:r w:rsidR="00682FBB" w:rsidRPr="00682FBB">
        <w:rPr>
          <w:rFonts w:ascii="宋体" w:hAnsi="宋体" w:hint="eastAsia"/>
          <w:color w:val="548DD4" w:themeColor="text2" w:themeTint="99"/>
        </w:rPr>
        <w:t xml:space="preserve"> 0x</w:t>
      </w:r>
      <w:r w:rsidR="00682FBB" w:rsidRPr="00682FBB">
        <w:rPr>
          <w:rFonts w:ascii="宋体" w:hAnsi="宋体"/>
          <w:color w:val="548DD4" w:themeColor="text2" w:themeTint="99"/>
        </w:rPr>
        <w:t>50</w:t>
      </w:r>
      <w:r w:rsidR="00682FBB" w:rsidRPr="00682FBB">
        <w:rPr>
          <w:rFonts w:ascii="宋体" w:hAnsi="宋体" w:hint="eastAsia"/>
          <w:color w:val="548DD4" w:themeColor="text2" w:themeTint="99"/>
        </w:rPr>
        <w:t xml:space="preserve"> 0x</w:t>
      </w:r>
      <w:r w:rsidR="00682FBB" w:rsidRPr="00682FBB">
        <w:rPr>
          <w:rFonts w:ascii="宋体" w:hAnsi="宋体"/>
          <w:color w:val="548DD4" w:themeColor="text2" w:themeTint="99"/>
        </w:rPr>
        <w:t>BA</w:t>
      </w:r>
      <w:r w:rsidR="00682FBB" w:rsidRPr="00682FBB">
        <w:rPr>
          <w:rFonts w:ascii="宋体" w:hAnsi="宋体" w:hint="eastAsia"/>
          <w:color w:val="548DD4" w:themeColor="text2" w:themeTint="99"/>
        </w:rPr>
        <w:t xml:space="preserve"> 0x</w:t>
      </w:r>
      <w:r w:rsidR="00682FBB" w:rsidRPr="00682FBB">
        <w:rPr>
          <w:rFonts w:ascii="宋体" w:hAnsi="宋体"/>
          <w:color w:val="548DD4" w:themeColor="text2" w:themeTint="99"/>
        </w:rPr>
        <w:t>CE</w:t>
      </w:r>
      <w:r w:rsidR="00682FBB" w:rsidRPr="00682FBB">
        <w:rPr>
          <w:rFonts w:ascii="宋体" w:hAnsi="宋体" w:hint="eastAsia"/>
          <w:color w:val="548DD4" w:themeColor="text2" w:themeTint="99"/>
        </w:rPr>
        <w:t xml:space="preserve"> 0x</w:t>
      </w:r>
      <w:r w:rsidR="00682FBB" w:rsidRPr="00682FBB">
        <w:rPr>
          <w:rFonts w:ascii="宋体" w:hAnsi="宋体"/>
          <w:color w:val="548DD4" w:themeColor="text2" w:themeTint="99"/>
        </w:rPr>
        <w:t>07</w:t>
      </w:r>
      <w:r w:rsidR="00682FBB" w:rsidRPr="00682FBB">
        <w:rPr>
          <w:rFonts w:ascii="宋体" w:hAnsi="宋体" w:hint="eastAsia"/>
          <w:color w:val="548DD4" w:themeColor="text2" w:themeTint="99"/>
        </w:rPr>
        <w:t xml:space="preserve"> 0x</w:t>
      </w:r>
      <w:r w:rsidR="00682FBB" w:rsidRPr="00682FBB">
        <w:rPr>
          <w:rFonts w:ascii="宋体" w:hAnsi="宋体"/>
          <w:color w:val="548DD4" w:themeColor="text2" w:themeTint="99"/>
        </w:rPr>
        <w:t>0C</w:t>
      </w:r>
      <w:r w:rsidRPr="00024A07">
        <w:rPr>
          <w:rFonts w:ascii="宋体" w:hAnsi="宋体" w:hint="eastAsia"/>
          <w:color w:val="548DD4" w:themeColor="text2" w:themeTint="99"/>
        </w:rPr>
        <w:t xml:space="preserve"> 00 0</w:t>
      </w:r>
      <w:r w:rsidR="007E219F">
        <w:rPr>
          <w:rFonts w:ascii="宋体" w:hAnsi="宋体"/>
          <w:color w:val="548DD4" w:themeColor="text2" w:themeTint="99"/>
        </w:rPr>
        <w:t>1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4F7398">
        <w:rPr>
          <w:rFonts w:ascii="宋体" w:hAnsi="宋体"/>
          <w:color w:val="548DD4" w:themeColor="text2" w:themeTint="99"/>
        </w:rPr>
        <w:t>50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4F7398">
        <w:rPr>
          <w:rFonts w:ascii="宋体" w:hAnsi="宋体"/>
          <w:color w:val="548DD4" w:themeColor="text2" w:themeTint="99"/>
        </w:rPr>
        <w:t>F3</w:t>
      </w:r>
      <w:r w:rsidRPr="00024A07">
        <w:rPr>
          <w:rFonts w:ascii="宋体" w:hAnsi="宋体" w:hint="eastAsia"/>
          <w:color w:val="548DD4" w:themeColor="text2" w:themeTint="99"/>
        </w:rPr>
        <w:t xml:space="preserve"> 0D 0A</w:t>
      </w:r>
    </w:p>
    <w:p w:rsidR="002F0E93" w:rsidRDefault="002F0E93" w:rsidP="00A7058E">
      <w:pPr>
        <w:pStyle w:val="a3"/>
        <w:numPr>
          <w:ilvl w:val="1"/>
          <w:numId w:val="3"/>
        </w:numPr>
        <w:ind w:leftChars="400" w:firstLineChars="0"/>
        <w:outlineLvl w:val="2"/>
      </w:pPr>
      <w:bookmarkStart w:id="9" w:name="_Toc499651498"/>
      <w:r>
        <w:rPr>
          <w:rFonts w:hint="eastAsia"/>
        </w:rPr>
        <w:t>登录包回复（服务器回复）</w:t>
      </w:r>
      <w:bookmarkEnd w:id="9"/>
    </w:p>
    <w:tbl>
      <w:tblPr>
        <w:tblW w:w="9327" w:type="dxa"/>
        <w:tblInd w:w="987" w:type="dxa"/>
        <w:tblLook w:val="04A0" w:firstRow="1" w:lastRow="0" w:firstColumn="1" w:lastColumn="0" w:noHBand="0" w:noVBand="1"/>
      </w:tblPr>
      <w:tblGrid>
        <w:gridCol w:w="1080"/>
        <w:gridCol w:w="1160"/>
        <w:gridCol w:w="850"/>
        <w:gridCol w:w="6237"/>
      </w:tblGrid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AF2B4A" w:rsidRDefault="00AF2B4A" w:rsidP="00AF2B4A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F2B4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4709F8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r w:rsidR="00AF2B4A"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</w:p>
        </w:tc>
      </w:tr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525DA0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4C</w:t>
            </w:r>
          </w:p>
        </w:tc>
      </w:tr>
      <w:tr w:rsidR="00955F18" w:rsidRPr="00525DA0" w:rsidTr="00A7058E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55F18" w:rsidRPr="002F0E93" w:rsidRDefault="00955F18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F18" w:rsidRPr="002F0E93" w:rsidRDefault="00955F18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线号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F18" w:rsidRPr="002F0E93" w:rsidRDefault="00955F18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F18" w:rsidRPr="002F0E93" w:rsidRDefault="00955F18" w:rsidP="00B360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：线号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，则终端 ID 为：0x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</w:t>
            </w:r>
          </w:p>
        </w:tc>
      </w:tr>
      <w:tr w:rsidR="00955F18" w:rsidRPr="00525DA0" w:rsidTr="00A7058E">
        <w:trPr>
          <w:trHeight w:val="270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955F18" w:rsidRPr="002F0E93" w:rsidRDefault="00955F18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F18" w:rsidRDefault="00955F18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F18" w:rsidRDefault="00955F18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F18" w:rsidRPr="00D01B4F" w:rsidRDefault="00955F18" w:rsidP="00B360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nix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时间戳 如: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北京时间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2017/11/27 14:16:3</w:t>
            </w:r>
            <w:r w:rsidRP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则时间戳为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  <w:r w:rsidRP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0x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1B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0x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AD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0x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A3</w:t>
            </w:r>
          </w:p>
        </w:tc>
      </w:tr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AF2B4A" w:rsidRPr="002F0E93" w:rsidTr="00A7058E">
        <w:trPr>
          <w:trHeight w:val="45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“包长度”到“信息序列号”的</w:t>
            </w:r>
            <w:r>
              <w:rPr>
                <w:rFonts w:hint="eastAsia"/>
                <w:color w:val="000000"/>
                <w:sz w:val="18"/>
                <w:szCs w:val="18"/>
              </w:rPr>
              <w:t>CRC-ITU</w:t>
            </w:r>
            <w:r>
              <w:rPr>
                <w:rFonts w:hint="eastAsia"/>
                <w:color w:val="000000"/>
                <w:sz w:val="18"/>
                <w:szCs w:val="18"/>
              </w:rPr>
              <w:t>值。接收方若收到的信息计算有</w:t>
            </w:r>
            <w:r>
              <w:rPr>
                <w:rFonts w:hint="eastAsia"/>
                <w:color w:val="000000"/>
                <w:sz w:val="18"/>
                <w:szCs w:val="18"/>
              </w:rPr>
              <w:t>CRC</w:t>
            </w:r>
            <w:r>
              <w:rPr>
                <w:rFonts w:hint="eastAsia"/>
                <w:color w:val="000000"/>
                <w:sz w:val="18"/>
                <w:szCs w:val="18"/>
              </w:rPr>
              <w:t>错误，则忽略，抛弃这个数据包（算法详见附件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</w:tr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 0x0A</w:t>
            </w:r>
          </w:p>
        </w:tc>
      </w:tr>
    </w:tbl>
    <w:p w:rsidR="00AF2B4A" w:rsidRPr="00024A07" w:rsidRDefault="00AF2B4A" w:rsidP="00A7058E">
      <w:pPr>
        <w:ind w:leftChars="400" w:left="840"/>
        <w:rPr>
          <w:rFonts w:ascii="宋体" w:hAnsi="宋体"/>
          <w:color w:val="548DD4" w:themeColor="text2" w:themeTint="99"/>
        </w:rPr>
      </w:pPr>
      <w:r w:rsidRPr="00024A07">
        <w:rPr>
          <w:rFonts w:ascii="宋体" w:hAnsi="宋体" w:hint="eastAsia"/>
          <w:color w:val="548DD4" w:themeColor="text2" w:themeTint="99"/>
        </w:rPr>
        <w:t>示例数据：</w:t>
      </w:r>
      <w:r w:rsidR="007B428B">
        <w:rPr>
          <w:rFonts w:ascii="宋体" w:hAnsi="宋体"/>
          <w:color w:val="548DD4" w:themeColor="text2" w:themeTint="99"/>
        </w:rPr>
        <w:t>80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7B428B">
        <w:rPr>
          <w:rFonts w:ascii="宋体" w:hAnsi="宋体"/>
          <w:color w:val="548DD4" w:themeColor="text2" w:themeTint="99"/>
        </w:rPr>
        <w:t>80</w:t>
      </w:r>
      <w:r w:rsidRPr="00024A07">
        <w:rPr>
          <w:rFonts w:ascii="宋体" w:hAnsi="宋体" w:hint="eastAsia"/>
          <w:color w:val="548DD4" w:themeColor="text2" w:themeTint="99"/>
        </w:rPr>
        <w:t xml:space="preserve"> 0</w:t>
      </w:r>
      <w:r w:rsidR="00C37D34">
        <w:rPr>
          <w:rFonts w:ascii="宋体" w:hAnsi="宋体"/>
          <w:color w:val="548DD4" w:themeColor="text2" w:themeTint="99"/>
        </w:rPr>
        <w:t>A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7B428B">
        <w:rPr>
          <w:rFonts w:ascii="宋体" w:hAnsi="宋体"/>
          <w:color w:val="548DD4" w:themeColor="text2" w:themeTint="99"/>
        </w:rPr>
        <w:t>4C</w:t>
      </w:r>
      <w:r w:rsidRPr="00024A07">
        <w:rPr>
          <w:rFonts w:ascii="宋体" w:hAnsi="宋体" w:hint="eastAsia"/>
          <w:color w:val="548DD4" w:themeColor="text2" w:themeTint="99"/>
        </w:rPr>
        <w:t xml:space="preserve"> 0</w:t>
      </w:r>
      <w:r w:rsidR="00DB6AB0">
        <w:rPr>
          <w:rFonts w:ascii="宋体" w:hAnsi="宋体" w:hint="eastAsia"/>
          <w:color w:val="548DD4" w:themeColor="text2" w:themeTint="99"/>
        </w:rPr>
        <w:t>1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955F18">
        <w:rPr>
          <w:rFonts w:ascii="宋体" w:hAnsi="宋体" w:hint="eastAsia"/>
          <w:color w:val="548DD4" w:themeColor="text2" w:themeTint="99"/>
        </w:rPr>
        <w:t>5</w:t>
      </w:r>
      <w:r w:rsidR="00955F18">
        <w:rPr>
          <w:rFonts w:ascii="宋体" w:hAnsi="宋体"/>
          <w:color w:val="548DD4" w:themeColor="text2" w:themeTint="99"/>
        </w:rPr>
        <w:t xml:space="preserve">A 1B AD A3 </w:t>
      </w:r>
      <w:r w:rsidR="00BB54F2">
        <w:rPr>
          <w:rFonts w:ascii="宋体" w:hAnsi="宋体"/>
          <w:color w:val="548DD4" w:themeColor="text2" w:themeTint="99"/>
        </w:rPr>
        <w:t xml:space="preserve">00 </w:t>
      </w:r>
      <w:r w:rsidRPr="00024A07">
        <w:rPr>
          <w:rFonts w:ascii="宋体" w:hAnsi="宋体" w:hint="eastAsia"/>
          <w:color w:val="548DD4" w:themeColor="text2" w:themeTint="99"/>
        </w:rPr>
        <w:t>0</w:t>
      </w:r>
      <w:r w:rsidR="00BB54F2">
        <w:rPr>
          <w:rFonts w:ascii="宋体" w:hAnsi="宋体"/>
          <w:color w:val="548DD4" w:themeColor="text2" w:themeTint="99"/>
        </w:rPr>
        <w:t>1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327FC3">
        <w:rPr>
          <w:rFonts w:ascii="宋体" w:hAnsi="宋体"/>
          <w:color w:val="548DD4" w:themeColor="text2" w:themeTint="99"/>
        </w:rPr>
        <w:t>D6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327FC3">
        <w:rPr>
          <w:rFonts w:ascii="宋体" w:hAnsi="宋体"/>
          <w:color w:val="548DD4" w:themeColor="text2" w:themeTint="99"/>
        </w:rPr>
        <w:t>DA</w:t>
      </w:r>
      <w:r w:rsidRPr="00024A07">
        <w:rPr>
          <w:rFonts w:ascii="宋体" w:hAnsi="宋体" w:hint="eastAsia"/>
          <w:color w:val="548DD4" w:themeColor="text2" w:themeTint="99"/>
        </w:rPr>
        <w:t xml:space="preserve"> 0D 0A</w:t>
      </w:r>
    </w:p>
    <w:p w:rsidR="002F0E93" w:rsidRPr="00A7058E" w:rsidRDefault="002F0E93" w:rsidP="00A7058E">
      <w:pPr>
        <w:pStyle w:val="a3"/>
        <w:pageBreakBefore/>
        <w:numPr>
          <w:ilvl w:val="0"/>
          <w:numId w:val="21"/>
        </w:numPr>
        <w:ind w:firstLineChars="0"/>
        <w:outlineLvl w:val="1"/>
        <w:rPr>
          <w:b/>
          <w:sz w:val="24"/>
          <w:szCs w:val="24"/>
        </w:rPr>
      </w:pPr>
      <w:bookmarkStart w:id="10" w:name="_Toc499651499"/>
      <w:r w:rsidRPr="00A7058E">
        <w:rPr>
          <w:rFonts w:hint="eastAsia"/>
          <w:b/>
          <w:sz w:val="24"/>
          <w:szCs w:val="24"/>
        </w:rPr>
        <w:lastRenderedPageBreak/>
        <w:t>心跳包</w:t>
      </w:r>
      <w:bookmarkEnd w:id="10"/>
    </w:p>
    <w:p w:rsidR="00E1536F" w:rsidRPr="00E1536F" w:rsidRDefault="00E1536F" w:rsidP="00E1536F">
      <w:pPr>
        <w:ind w:left="420" w:firstLine="420"/>
        <w:rPr>
          <w:b/>
          <w:szCs w:val="21"/>
        </w:rPr>
      </w:pPr>
      <w:r w:rsidRPr="00E1536F">
        <w:rPr>
          <w:rFonts w:hint="eastAsia"/>
          <w:b/>
          <w:szCs w:val="21"/>
        </w:rPr>
        <w:t>关于心跳包的说明：</w:t>
      </w:r>
    </w:p>
    <w:p w:rsidR="00E1536F" w:rsidRDefault="00D01B4F" w:rsidP="00E1536F">
      <w:pPr>
        <w:pStyle w:val="a3"/>
        <w:numPr>
          <w:ilvl w:val="3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为了维持</w:t>
      </w:r>
      <w:r w:rsidR="0089454B">
        <w:rPr>
          <w:rFonts w:hint="eastAsia"/>
          <w:b/>
          <w:szCs w:val="21"/>
        </w:rPr>
        <w:t>S</w:t>
      </w:r>
      <w:r w:rsidR="0089454B">
        <w:rPr>
          <w:b/>
          <w:szCs w:val="21"/>
        </w:rPr>
        <w:t>MT</w:t>
      </w:r>
      <w:r w:rsidR="0089454B">
        <w:rPr>
          <w:rFonts w:hint="eastAsia"/>
          <w:b/>
          <w:szCs w:val="21"/>
        </w:rPr>
        <w:t>中控与服务器连接</w:t>
      </w:r>
      <w:r>
        <w:rPr>
          <w:rFonts w:hint="eastAsia"/>
          <w:b/>
          <w:szCs w:val="21"/>
        </w:rPr>
        <w:t>不被断开而进行发送维持链路</w:t>
      </w:r>
      <w:r w:rsidR="00E1536F" w:rsidRPr="00E1536F">
        <w:rPr>
          <w:rFonts w:hint="eastAsia"/>
          <w:b/>
          <w:szCs w:val="21"/>
        </w:rPr>
        <w:t>；</w:t>
      </w:r>
    </w:p>
    <w:p w:rsidR="00D01B4F" w:rsidRPr="00E1536F" w:rsidRDefault="0089454B" w:rsidP="00E1536F">
      <w:pPr>
        <w:pStyle w:val="a3"/>
        <w:numPr>
          <w:ilvl w:val="3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S</w:t>
      </w:r>
      <w:r>
        <w:rPr>
          <w:b/>
          <w:szCs w:val="21"/>
        </w:rPr>
        <w:t>MT</w:t>
      </w:r>
      <w:r>
        <w:rPr>
          <w:rFonts w:hint="eastAsia"/>
          <w:b/>
          <w:szCs w:val="21"/>
        </w:rPr>
        <w:t>中控</w:t>
      </w:r>
      <w:r w:rsidR="00D01B4F">
        <w:rPr>
          <w:rFonts w:hint="eastAsia"/>
          <w:b/>
          <w:szCs w:val="21"/>
        </w:rPr>
        <w:t>连接建立成功并向服务器发送</w:t>
      </w:r>
      <w:r w:rsidR="005B6575">
        <w:rPr>
          <w:rFonts w:hint="eastAsia"/>
          <w:b/>
          <w:szCs w:val="21"/>
        </w:rPr>
        <w:t>一条</w:t>
      </w:r>
      <w:r w:rsidR="00D01B4F" w:rsidRPr="00E1536F">
        <w:rPr>
          <w:rFonts w:hint="eastAsia"/>
          <w:b/>
          <w:szCs w:val="21"/>
        </w:rPr>
        <w:t>心跳包，</w:t>
      </w:r>
      <w:r w:rsidR="00D01B4F" w:rsidRPr="00E1536F">
        <w:rPr>
          <w:rFonts w:hint="eastAsia"/>
          <w:b/>
          <w:szCs w:val="21"/>
        </w:rPr>
        <w:t>5</w:t>
      </w:r>
      <w:r w:rsidR="00BC690D">
        <w:rPr>
          <w:rFonts w:hint="eastAsia"/>
          <w:b/>
          <w:szCs w:val="21"/>
        </w:rPr>
        <w:t xml:space="preserve"> </w:t>
      </w:r>
      <w:r w:rsidR="00D01B4F" w:rsidRPr="00E1536F">
        <w:rPr>
          <w:rFonts w:hint="eastAsia"/>
          <w:b/>
          <w:szCs w:val="21"/>
        </w:rPr>
        <w:t>秒内收到返回包则认为连接正常，</w:t>
      </w:r>
      <w:r w:rsidR="00D01B4F">
        <w:rPr>
          <w:rFonts w:hint="eastAsia"/>
          <w:b/>
          <w:szCs w:val="21"/>
        </w:rPr>
        <w:t>周期后</w:t>
      </w:r>
      <w:r w:rsidR="00D01B4F" w:rsidRPr="00E1536F">
        <w:rPr>
          <w:rFonts w:hint="eastAsia"/>
          <w:b/>
          <w:szCs w:val="21"/>
        </w:rPr>
        <w:t>会发送下一个心跳包</w:t>
      </w:r>
    </w:p>
    <w:p w:rsidR="00E1536F" w:rsidRDefault="00E1536F" w:rsidP="00E1536F">
      <w:pPr>
        <w:pStyle w:val="a3"/>
        <w:numPr>
          <w:ilvl w:val="3"/>
          <w:numId w:val="8"/>
        </w:numPr>
        <w:ind w:firstLineChars="0"/>
        <w:rPr>
          <w:b/>
          <w:szCs w:val="21"/>
        </w:rPr>
      </w:pPr>
      <w:r w:rsidRPr="00E1536F">
        <w:rPr>
          <w:rFonts w:hint="eastAsia"/>
          <w:b/>
          <w:szCs w:val="21"/>
        </w:rPr>
        <w:t>超过</w:t>
      </w:r>
      <w:r w:rsidR="00BC690D">
        <w:rPr>
          <w:rFonts w:hint="eastAsia"/>
          <w:b/>
          <w:szCs w:val="21"/>
        </w:rPr>
        <w:t xml:space="preserve"> </w:t>
      </w:r>
      <w:r w:rsidRPr="00E1536F">
        <w:rPr>
          <w:rFonts w:hint="eastAsia"/>
          <w:b/>
          <w:szCs w:val="21"/>
        </w:rPr>
        <w:t>5</w:t>
      </w:r>
      <w:r w:rsidR="00BC690D">
        <w:rPr>
          <w:rFonts w:hint="eastAsia"/>
          <w:b/>
          <w:szCs w:val="21"/>
        </w:rPr>
        <w:t xml:space="preserve"> </w:t>
      </w:r>
      <w:r w:rsidRPr="00E1536F">
        <w:rPr>
          <w:rFonts w:hint="eastAsia"/>
          <w:b/>
          <w:szCs w:val="21"/>
        </w:rPr>
        <w:t>秒没有收到服务器的返回包，则认为心跳超时</w:t>
      </w:r>
    </w:p>
    <w:p w:rsidR="00E1536F" w:rsidRDefault="00E1536F" w:rsidP="00E1536F">
      <w:pPr>
        <w:pStyle w:val="a3"/>
        <w:numPr>
          <w:ilvl w:val="3"/>
          <w:numId w:val="8"/>
        </w:numPr>
        <w:ind w:firstLineChars="0"/>
        <w:rPr>
          <w:b/>
          <w:szCs w:val="21"/>
        </w:rPr>
      </w:pPr>
      <w:r w:rsidRPr="00E1536F">
        <w:rPr>
          <w:rFonts w:hint="eastAsia"/>
          <w:b/>
          <w:szCs w:val="21"/>
        </w:rPr>
        <w:t>心跳超时</w:t>
      </w:r>
      <w:r w:rsidR="00BC690D">
        <w:rPr>
          <w:rFonts w:hint="eastAsia"/>
          <w:b/>
          <w:szCs w:val="21"/>
        </w:rPr>
        <w:t xml:space="preserve"> </w:t>
      </w:r>
      <w:r w:rsidRPr="00E1536F">
        <w:rPr>
          <w:rFonts w:hint="eastAsia"/>
          <w:b/>
          <w:szCs w:val="21"/>
        </w:rPr>
        <w:t>3</w:t>
      </w:r>
      <w:r w:rsidR="00BC690D">
        <w:rPr>
          <w:rFonts w:hint="eastAsia"/>
          <w:b/>
          <w:szCs w:val="21"/>
        </w:rPr>
        <w:t xml:space="preserve"> </w:t>
      </w:r>
      <w:r w:rsidRPr="00E1536F">
        <w:rPr>
          <w:rFonts w:hint="eastAsia"/>
          <w:b/>
          <w:szCs w:val="21"/>
        </w:rPr>
        <w:t>次后终端启动定时重启功能</w:t>
      </w:r>
    </w:p>
    <w:p w:rsidR="004529ED" w:rsidRDefault="004529ED" w:rsidP="00E1536F">
      <w:pPr>
        <w:pStyle w:val="a3"/>
        <w:numPr>
          <w:ilvl w:val="3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心跳包周期暂定为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分钟</w:t>
      </w:r>
    </w:p>
    <w:p w:rsidR="002F0E93" w:rsidRDefault="00D01B4F" w:rsidP="00F96DFD">
      <w:pPr>
        <w:pStyle w:val="a3"/>
        <w:numPr>
          <w:ilvl w:val="1"/>
          <w:numId w:val="3"/>
        </w:numPr>
        <w:ind w:left="1259" w:firstLineChars="0"/>
        <w:outlineLvl w:val="2"/>
      </w:pPr>
      <w:bookmarkStart w:id="11" w:name="_Toc499651500"/>
      <w:r>
        <w:rPr>
          <w:rFonts w:hint="eastAsia"/>
        </w:rPr>
        <w:t>终端发送</w:t>
      </w:r>
      <w:r w:rsidR="002F0E93">
        <w:rPr>
          <w:rFonts w:hint="eastAsia"/>
        </w:rPr>
        <w:t>心跳包</w:t>
      </w:r>
      <w:bookmarkEnd w:id="11"/>
    </w:p>
    <w:p w:rsidR="004F3A7E" w:rsidRDefault="004F3A7E" w:rsidP="004F3A7E">
      <w:pPr>
        <w:pStyle w:val="a3"/>
        <w:ind w:left="840" w:firstLineChars="0" w:firstLine="0"/>
      </w:pPr>
      <w:r>
        <w:rPr>
          <w:rFonts w:hint="eastAsia"/>
        </w:rPr>
        <w:t>心跳包</w:t>
      </w:r>
    </w:p>
    <w:tbl>
      <w:tblPr>
        <w:tblW w:w="9334" w:type="dxa"/>
        <w:tblInd w:w="980" w:type="dxa"/>
        <w:tblLook w:val="04A0" w:firstRow="1" w:lastRow="0" w:firstColumn="1" w:lastColumn="0" w:noHBand="0" w:noVBand="1"/>
      </w:tblPr>
      <w:tblGrid>
        <w:gridCol w:w="1080"/>
        <w:gridCol w:w="1592"/>
        <w:gridCol w:w="709"/>
        <w:gridCol w:w="5953"/>
      </w:tblGrid>
      <w:tr w:rsidR="004F3A7E" w:rsidRPr="00C43506" w:rsidTr="0055585F">
        <w:trPr>
          <w:trHeight w:val="270"/>
        </w:trPr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4F3A7E" w:rsidRPr="00C43506" w:rsidTr="0055585F">
        <w:trPr>
          <w:trHeight w:val="270"/>
        </w:trPr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709F8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r w:rsidR="00BC690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</w:p>
        </w:tc>
      </w:tr>
      <w:tr w:rsidR="004F3A7E" w:rsidRPr="00C43506" w:rsidTr="0055585F">
        <w:trPr>
          <w:trHeight w:val="270"/>
        </w:trPr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4F3A7E" w:rsidRPr="00C43506" w:rsidTr="0055585F">
        <w:trPr>
          <w:trHeight w:val="270"/>
        </w:trPr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89454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="0089454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4F3A7E" w:rsidRPr="00C43506" w:rsidTr="0055585F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12" w:name="_Hlk499558138"/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89454B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线号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89454B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发送登录包时收到服务器回复的线号 如: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0x01</w:t>
            </w:r>
          </w:p>
        </w:tc>
      </w:tr>
      <w:tr w:rsidR="004F3A7E" w:rsidRPr="00C43506" w:rsidTr="0052168E">
        <w:trPr>
          <w:trHeight w:val="6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F3A7E" w:rsidRPr="00C43506" w:rsidRDefault="004F3A7E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E411E8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E411E8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180E9E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nix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时间戳 如: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北京时间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2017/11/27 14:16:3</w:t>
            </w:r>
            <w:r w:rsidRP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则时间戳为</w:t>
            </w:r>
            <w:r w:rsidR="006E5E1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6E5E1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  <w:r w:rsidRP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 w:rsidR="006E5E1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0x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1B</w:t>
            </w:r>
            <w:r w:rsidR="006E5E1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0x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AD</w:t>
            </w:r>
            <w:r w:rsidR="006E5E1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0x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A3</w:t>
            </w:r>
          </w:p>
        </w:tc>
      </w:tr>
      <w:tr w:rsidR="004F3A7E" w:rsidRPr="00C43506" w:rsidTr="0052168E">
        <w:trPr>
          <w:trHeight w:val="556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F3A7E" w:rsidRPr="00C43506" w:rsidRDefault="004F3A7E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52168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中控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52168E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详见下表</w:t>
            </w:r>
          </w:p>
        </w:tc>
      </w:tr>
      <w:bookmarkEnd w:id="12"/>
      <w:tr w:rsidR="004F3A7E" w:rsidRPr="00C43506" w:rsidTr="0055585F">
        <w:trPr>
          <w:trHeight w:val="270"/>
        </w:trPr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4F3A7E" w:rsidRPr="00C43506" w:rsidTr="0055585F">
        <w:trPr>
          <w:trHeight w:val="675"/>
        </w:trPr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“包长度”到“信息序列号”的CRC-ITU值。接收方若收到的信息计算有CRC错误，则忽略，抛弃这个数据包（算法详见附件1）</w:t>
            </w:r>
          </w:p>
        </w:tc>
      </w:tr>
      <w:tr w:rsidR="004F3A7E" w:rsidRPr="00C43506" w:rsidTr="0055585F">
        <w:trPr>
          <w:trHeight w:val="270"/>
        </w:trPr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</w:t>
            </w:r>
            <w:r w:rsidR="00BC690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0x0A</w:t>
            </w:r>
          </w:p>
        </w:tc>
      </w:tr>
    </w:tbl>
    <w:p w:rsidR="004F3A7E" w:rsidRDefault="004F3A7E" w:rsidP="00730720">
      <w:pPr>
        <w:pStyle w:val="a3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4F3A7E">
        <w:rPr>
          <w:rFonts w:hint="eastAsia"/>
          <w:color w:val="548DD4" w:themeColor="text2" w:themeTint="99"/>
        </w:rPr>
        <w:t>示例数据：</w:t>
      </w:r>
      <w:r w:rsidR="00D32A71">
        <w:rPr>
          <w:rFonts w:hint="eastAsia"/>
          <w:color w:val="548DD4" w:themeColor="text2" w:themeTint="99"/>
        </w:rPr>
        <w:t>8</w:t>
      </w:r>
      <w:r w:rsidR="00D32A71">
        <w:rPr>
          <w:color w:val="548DD4" w:themeColor="text2" w:themeTint="99"/>
        </w:rPr>
        <w:t>0</w:t>
      </w:r>
      <w:r w:rsidR="00BC690D">
        <w:rPr>
          <w:rFonts w:hint="eastAsia"/>
          <w:color w:val="548DD4" w:themeColor="text2" w:themeTint="99"/>
        </w:rPr>
        <w:t xml:space="preserve"> </w:t>
      </w:r>
      <w:r w:rsidR="00D32A71">
        <w:rPr>
          <w:color w:val="548DD4" w:themeColor="text2" w:themeTint="99"/>
        </w:rPr>
        <w:t>80</w:t>
      </w:r>
      <w:r w:rsidR="00BC690D">
        <w:rPr>
          <w:rFonts w:hint="eastAsia"/>
          <w:color w:val="548DD4" w:themeColor="text2" w:themeTint="99"/>
        </w:rPr>
        <w:t xml:space="preserve"> </w:t>
      </w:r>
      <w:r w:rsidRPr="004F3A7E">
        <w:rPr>
          <w:rFonts w:hint="eastAsia"/>
          <w:color w:val="548DD4" w:themeColor="text2" w:themeTint="99"/>
        </w:rPr>
        <w:t>0</w:t>
      </w:r>
      <w:r w:rsidR="00B77056">
        <w:rPr>
          <w:color w:val="548DD4" w:themeColor="text2" w:themeTint="99"/>
        </w:rPr>
        <w:t>9</w:t>
      </w:r>
      <w:r w:rsidR="00BC690D">
        <w:rPr>
          <w:rFonts w:hint="eastAsia"/>
          <w:color w:val="548DD4" w:themeColor="text2" w:themeTint="99"/>
        </w:rPr>
        <w:t xml:space="preserve"> </w:t>
      </w:r>
      <w:r w:rsidR="00A26710">
        <w:rPr>
          <w:color w:val="548DD4" w:themeColor="text2" w:themeTint="99"/>
        </w:rPr>
        <w:t>48</w:t>
      </w:r>
      <w:r w:rsidR="00BC690D">
        <w:rPr>
          <w:rFonts w:hint="eastAsia"/>
          <w:color w:val="548DD4" w:themeColor="text2" w:themeTint="99"/>
        </w:rPr>
        <w:t xml:space="preserve"> </w:t>
      </w:r>
      <w:r w:rsidR="00A26710">
        <w:rPr>
          <w:color w:val="548DD4" w:themeColor="text2" w:themeTint="99"/>
        </w:rPr>
        <w:t>01</w:t>
      </w:r>
      <w:r w:rsidR="00BC690D">
        <w:rPr>
          <w:rFonts w:hint="eastAsia"/>
          <w:color w:val="548DD4" w:themeColor="text2" w:themeTint="99"/>
        </w:rPr>
        <w:t xml:space="preserve"> </w:t>
      </w:r>
      <w:r w:rsidR="00A26710">
        <w:rPr>
          <w:color w:val="548DD4" w:themeColor="text2" w:themeTint="99"/>
        </w:rPr>
        <w:t>5A 1B AD A3 03</w:t>
      </w:r>
      <w:r w:rsidR="00BC690D">
        <w:rPr>
          <w:rFonts w:hint="eastAsia"/>
          <w:color w:val="548DD4" w:themeColor="text2" w:themeTint="99"/>
        </w:rPr>
        <w:t xml:space="preserve"> </w:t>
      </w:r>
      <w:r w:rsidR="00B77056">
        <w:rPr>
          <w:color w:val="548DD4" w:themeColor="text2" w:themeTint="99"/>
        </w:rPr>
        <w:t xml:space="preserve">00 </w:t>
      </w:r>
      <w:r w:rsidRPr="004F3A7E">
        <w:rPr>
          <w:rFonts w:hint="eastAsia"/>
          <w:color w:val="548DD4" w:themeColor="text2" w:themeTint="99"/>
        </w:rPr>
        <w:t>0</w:t>
      </w:r>
      <w:r w:rsidR="00B77056">
        <w:rPr>
          <w:color w:val="548DD4" w:themeColor="text2" w:themeTint="99"/>
        </w:rPr>
        <w:t>2</w:t>
      </w:r>
      <w:r w:rsidR="00BC690D">
        <w:rPr>
          <w:rFonts w:hint="eastAsia"/>
          <w:color w:val="548DD4" w:themeColor="text2" w:themeTint="99"/>
        </w:rPr>
        <w:t xml:space="preserve"> </w:t>
      </w:r>
      <w:r w:rsidR="00B77056">
        <w:rPr>
          <w:color w:val="548DD4" w:themeColor="text2" w:themeTint="99"/>
        </w:rPr>
        <w:t>17</w:t>
      </w:r>
      <w:r w:rsidR="00BC690D">
        <w:rPr>
          <w:rFonts w:hint="eastAsia"/>
          <w:color w:val="548DD4" w:themeColor="text2" w:themeTint="99"/>
        </w:rPr>
        <w:t xml:space="preserve"> </w:t>
      </w:r>
      <w:r w:rsidR="00B77056">
        <w:rPr>
          <w:color w:val="548DD4" w:themeColor="text2" w:themeTint="99"/>
        </w:rPr>
        <w:t>5B</w:t>
      </w:r>
      <w:r w:rsidR="00BC690D">
        <w:rPr>
          <w:rFonts w:hint="eastAsia"/>
          <w:color w:val="548DD4" w:themeColor="text2" w:themeTint="99"/>
        </w:rPr>
        <w:t xml:space="preserve"> </w:t>
      </w:r>
      <w:r w:rsidRPr="004F3A7E">
        <w:rPr>
          <w:rFonts w:hint="eastAsia"/>
          <w:color w:val="548DD4" w:themeColor="text2" w:themeTint="99"/>
        </w:rPr>
        <w:t>0D</w:t>
      </w:r>
      <w:r w:rsidR="00BC690D">
        <w:rPr>
          <w:rFonts w:hint="eastAsia"/>
          <w:color w:val="548DD4" w:themeColor="text2" w:themeTint="99"/>
        </w:rPr>
        <w:t xml:space="preserve"> </w:t>
      </w:r>
      <w:r w:rsidRPr="004F3A7E">
        <w:rPr>
          <w:rFonts w:hint="eastAsia"/>
          <w:color w:val="548DD4" w:themeColor="text2" w:themeTint="99"/>
        </w:rPr>
        <w:t>0A</w:t>
      </w:r>
    </w:p>
    <w:p w:rsidR="00313D03" w:rsidRPr="00024A07" w:rsidRDefault="00313D03" w:rsidP="00A60841">
      <w:pPr>
        <w:rPr>
          <w:rFonts w:ascii="宋体" w:hAnsi="宋体"/>
          <w:color w:val="548DD4" w:themeColor="text2" w:themeTint="99"/>
        </w:rPr>
      </w:pPr>
    </w:p>
    <w:p w:rsidR="00A60841" w:rsidRPr="00A60841" w:rsidRDefault="00F01029" w:rsidP="00A60841">
      <w:pPr>
        <w:ind w:left="420" w:firstLine="420"/>
        <w:rPr>
          <w:rFonts w:ascii="宋体" w:hAnsi="宋体"/>
        </w:rPr>
      </w:pPr>
      <w:r w:rsidRPr="00F01029">
        <w:rPr>
          <w:rFonts w:hint="eastAsia"/>
        </w:rPr>
        <w:t>中控</w:t>
      </w:r>
      <w:r w:rsidR="00A60841">
        <w:rPr>
          <w:rFonts w:hint="eastAsia"/>
        </w:rPr>
        <w:t>信息内容详解</w:t>
      </w:r>
    </w:p>
    <w:p w:rsidR="008C2D61" w:rsidRPr="008C2D61" w:rsidRDefault="008C2D61" w:rsidP="00313D03">
      <w:pPr>
        <w:pStyle w:val="a3"/>
        <w:ind w:left="1260" w:firstLineChars="0" w:firstLine="0"/>
        <w:rPr>
          <w:rFonts w:ascii="宋体" w:hAnsi="宋体"/>
        </w:rPr>
      </w:pPr>
      <w:r w:rsidRPr="008C2D61">
        <w:rPr>
          <w:rFonts w:ascii="宋体" w:hAnsi="宋体" w:hint="eastAsia"/>
        </w:rPr>
        <w:t>占用1个字节，用来表示</w:t>
      </w:r>
      <w:r w:rsidR="004529ED">
        <w:rPr>
          <w:rFonts w:ascii="宋体" w:hAnsi="宋体" w:hint="eastAsia"/>
        </w:rPr>
        <w:t>中控</w:t>
      </w:r>
      <w:r w:rsidRPr="008C2D61">
        <w:rPr>
          <w:rFonts w:ascii="宋体" w:hAnsi="宋体" w:hint="eastAsia"/>
        </w:rPr>
        <w:t>的各种状态信息。</w:t>
      </w:r>
    </w:p>
    <w:tbl>
      <w:tblPr>
        <w:tblW w:w="0" w:type="auto"/>
        <w:tblInd w:w="1540" w:type="dxa"/>
        <w:tblLayout w:type="fixed"/>
        <w:tblLook w:val="0000" w:firstRow="0" w:lastRow="0" w:firstColumn="0" w:lastColumn="0" w:noHBand="0" w:noVBand="0"/>
      </w:tblPr>
      <w:tblGrid>
        <w:gridCol w:w="1986"/>
        <w:gridCol w:w="1986"/>
        <w:gridCol w:w="2831"/>
      </w:tblGrid>
      <w:tr w:rsidR="008C2D61" w:rsidRPr="005D54D3" w:rsidTr="008C2D61">
        <w:trPr>
          <w:trHeight w:val="269"/>
        </w:trPr>
        <w:tc>
          <w:tcPr>
            <w:tcW w:w="3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位</w:t>
            </w:r>
          </w:p>
        </w:tc>
        <w:tc>
          <w:tcPr>
            <w:tcW w:w="28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代码含义</w:t>
            </w:r>
          </w:p>
        </w:tc>
      </w:tr>
      <w:tr w:rsidR="008C2D61" w:rsidRPr="005D54D3" w:rsidTr="008C2D61">
        <w:trPr>
          <w:trHeight w:val="284"/>
        </w:trPr>
        <w:tc>
          <w:tcPr>
            <w:tcW w:w="1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52168E" w:rsidP="00E10C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1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Bit2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2D61" w:rsidRPr="005D54D3" w:rsidRDefault="008C2D61" w:rsidP="0075295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</w:t>
            </w:r>
            <w:r w:rsidR="005216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报警灯打开</w:t>
            </w:r>
          </w:p>
        </w:tc>
      </w:tr>
      <w:tr w:rsidR="008C2D61" w:rsidRPr="005D54D3" w:rsidTr="008C2D61">
        <w:trPr>
          <w:trHeight w:val="284"/>
        </w:trPr>
        <w:tc>
          <w:tcPr>
            <w:tcW w:w="1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2D61" w:rsidRPr="005D54D3" w:rsidRDefault="008C2D61" w:rsidP="0075295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0：</w:t>
            </w:r>
            <w:r w:rsidR="005216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报警灯断开</w:t>
            </w:r>
          </w:p>
        </w:tc>
      </w:tr>
      <w:tr w:rsidR="008C2D61" w:rsidRPr="005D54D3" w:rsidTr="008C2D61">
        <w:trPr>
          <w:trHeight w:val="284"/>
        </w:trPr>
        <w:tc>
          <w:tcPr>
            <w:tcW w:w="1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Bit1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2D61" w:rsidRPr="005D54D3" w:rsidRDefault="008C2D61" w:rsidP="0075295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</w:t>
            </w:r>
            <w:r w:rsidR="005216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接驳台接通</w:t>
            </w:r>
          </w:p>
        </w:tc>
      </w:tr>
      <w:tr w:rsidR="008C2D61" w:rsidRPr="005D54D3" w:rsidTr="008C2D61">
        <w:trPr>
          <w:trHeight w:val="284"/>
        </w:trPr>
        <w:tc>
          <w:tcPr>
            <w:tcW w:w="1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2D61" w:rsidRPr="005D54D3" w:rsidRDefault="008C2D61" w:rsidP="0075295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0：</w:t>
            </w:r>
            <w:r w:rsidR="005216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接驳台断开</w:t>
            </w:r>
          </w:p>
        </w:tc>
      </w:tr>
      <w:tr w:rsidR="008C2D61" w:rsidRPr="005D54D3" w:rsidTr="008C2D61">
        <w:trPr>
          <w:trHeight w:val="284"/>
        </w:trPr>
        <w:tc>
          <w:tcPr>
            <w:tcW w:w="1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Bit0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2D61" w:rsidRPr="005D54D3" w:rsidRDefault="008C2D61" w:rsidP="0075295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</w:t>
            </w:r>
            <w:r w:rsidR="005216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红外线正常</w:t>
            </w:r>
          </w:p>
        </w:tc>
      </w:tr>
      <w:tr w:rsidR="008C2D61" w:rsidRPr="005D54D3" w:rsidTr="008C2D61">
        <w:trPr>
          <w:trHeight w:val="284"/>
        </w:trPr>
        <w:tc>
          <w:tcPr>
            <w:tcW w:w="1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2D61" w:rsidRPr="005D54D3" w:rsidRDefault="008C2D61" w:rsidP="0075295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0：</w:t>
            </w:r>
            <w:r w:rsidR="005216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红外线异常</w:t>
            </w:r>
          </w:p>
        </w:tc>
      </w:tr>
    </w:tbl>
    <w:p w:rsidR="002F0E93" w:rsidRDefault="00D01B4F" w:rsidP="00F96DFD">
      <w:pPr>
        <w:pStyle w:val="a3"/>
        <w:numPr>
          <w:ilvl w:val="1"/>
          <w:numId w:val="3"/>
        </w:numPr>
        <w:ind w:left="1259" w:firstLineChars="0"/>
        <w:outlineLvl w:val="2"/>
      </w:pPr>
      <w:bookmarkStart w:id="13" w:name="_Toc499651501"/>
      <w:r>
        <w:rPr>
          <w:rFonts w:hint="eastAsia"/>
        </w:rPr>
        <w:t>服务器</w:t>
      </w:r>
      <w:r w:rsidR="002F0E93">
        <w:rPr>
          <w:rFonts w:hint="eastAsia"/>
        </w:rPr>
        <w:t>心跳包回复</w:t>
      </w:r>
      <w:bookmarkEnd w:id="13"/>
    </w:p>
    <w:tbl>
      <w:tblPr>
        <w:tblW w:w="9402" w:type="dxa"/>
        <w:tblInd w:w="912" w:type="dxa"/>
        <w:tblLook w:val="04A0" w:firstRow="1" w:lastRow="0" w:firstColumn="1" w:lastColumn="0" w:noHBand="0" w:noVBand="1"/>
      </w:tblPr>
      <w:tblGrid>
        <w:gridCol w:w="2540"/>
        <w:gridCol w:w="767"/>
        <w:gridCol w:w="6095"/>
      </w:tblGrid>
      <w:tr w:rsidR="00C43506" w:rsidRPr="00C43506" w:rsidTr="00E1536F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C43506" w:rsidRPr="00C43506" w:rsidTr="00E1536F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4709F8" w:rsidP="00C43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r w:rsidR="00BC690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</w:p>
        </w:tc>
      </w:tr>
      <w:tr w:rsidR="00C43506" w:rsidRPr="00C43506" w:rsidTr="00E1536F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C43506" w:rsidRPr="00C43506" w:rsidTr="00E1536F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9F13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9013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="009013D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C43506" w:rsidRPr="00C43506" w:rsidTr="00E1536F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C43506" w:rsidRPr="00C43506" w:rsidTr="00E1536F">
        <w:trPr>
          <w:trHeight w:val="67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“包长度”到“信息序列号”的CRC-ITU值。接收方若收到的信息计算有CRC错误，则忽略，抛弃这个数据包（算法详见附件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C43506" w:rsidRPr="00C43506" w:rsidTr="00E1536F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停止位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</w:t>
            </w:r>
            <w:r w:rsidR="00BC690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0x0A</w:t>
            </w:r>
          </w:p>
        </w:tc>
      </w:tr>
    </w:tbl>
    <w:p w:rsidR="003E1BA1" w:rsidRPr="00024A07" w:rsidRDefault="003E1BA1" w:rsidP="003E1BA1">
      <w:pPr>
        <w:ind w:left="840"/>
        <w:rPr>
          <w:rFonts w:ascii="宋体" w:hAnsi="宋体"/>
          <w:color w:val="548DD4" w:themeColor="text2" w:themeTint="99"/>
        </w:rPr>
      </w:pPr>
      <w:r w:rsidRPr="00024A07">
        <w:rPr>
          <w:rFonts w:ascii="宋体" w:hAnsi="宋体" w:hint="eastAsia"/>
          <w:color w:val="548DD4" w:themeColor="text2" w:themeTint="99"/>
        </w:rPr>
        <w:t>示例数据：</w:t>
      </w:r>
      <w:r w:rsidR="00BB54F2">
        <w:rPr>
          <w:rFonts w:ascii="宋体" w:hAnsi="宋体"/>
          <w:color w:val="548DD4" w:themeColor="text2" w:themeTint="99"/>
        </w:rPr>
        <w:t>80</w:t>
      </w:r>
      <w:r w:rsidR="00BC690D">
        <w:rPr>
          <w:rFonts w:ascii="宋体" w:hAnsi="宋体" w:hint="eastAsia"/>
          <w:color w:val="548DD4" w:themeColor="text2" w:themeTint="99"/>
        </w:rPr>
        <w:t xml:space="preserve"> </w:t>
      </w:r>
      <w:r w:rsidR="00BB54F2">
        <w:rPr>
          <w:rFonts w:ascii="宋体" w:hAnsi="宋体"/>
          <w:color w:val="548DD4" w:themeColor="text2" w:themeTint="99"/>
        </w:rPr>
        <w:t>80</w:t>
      </w:r>
      <w:r w:rsidR="00BC690D">
        <w:rPr>
          <w:rFonts w:ascii="宋体" w:hAnsi="宋体" w:hint="eastAsia"/>
          <w:color w:val="548DD4" w:themeColor="text2" w:themeTint="99"/>
        </w:rPr>
        <w:t xml:space="preserve"> </w:t>
      </w:r>
      <w:r w:rsidR="004F3A7E" w:rsidRPr="00024A07">
        <w:rPr>
          <w:rFonts w:ascii="宋体" w:hAnsi="宋体" w:hint="eastAsia"/>
          <w:color w:val="548DD4" w:themeColor="text2" w:themeTint="99"/>
        </w:rPr>
        <w:t>05</w:t>
      </w:r>
      <w:r w:rsidR="00BC690D">
        <w:rPr>
          <w:rFonts w:ascii="宋体" w:hAnsi="宋体" w:hint="eastAsia"/>
          <w:color w:val="548DD4" w:themeColor="text2" w:themeTint="99"/>
        </w:rPr>
        <w:t xml:space="preserve"> </w:t>
      </w:r>
      <w:r w:rsidR="00BB54F2">
        <w:rPr>
          <w:rFonts w:ascii="宋体" w:hAnsi="宋体"/>
          <w:color w:val="548DD4" w:themeColor="text2" w:themeTint="99"/>
        </w:rPr>
        <w:t>48</w:t>
      </w:r>
      <w:r w:rsidR="00BC690D">
        <w:rPr>
          <w:rFonts w:ascii="宋体" w:hAnsi="宋体" w:hint="eastAsia"/>
          <w:color w:val="548DD4" w:themeColor="text2" w:themeTint="99"/>
        </w:rPr>
        <w:t xml:space="preserve"> </w:t>
      </w:r>
      <w:r w:rsidR="004F3A7E" w:rsidRPr="00024A07">
        <w:rPr>
          <w:rFonts w:ascii="宋体" w:hAnsi="宋体" w:hint="eastAsia"/>
          <w:color w:val="548DD4" w:themeColor="text2" w:themeTint="99"/>
        </w:rPr>
        <w:t>00</w:t>
      </w:r>
      <w:r w:rsidR="00BC690D">
        <w:rPr>
          <w:rFonts w:ascii="宋体" w:hAnsi="宋体" w:hint="eastAsia"/>
          <w:color w:val="548DD4" w:themeColor="text2" w:themeTint="99"/>
        </w:rPr>
        <w:t xml:space="preserve"> </w:t>
      </w:r>
      <w:r w:rsidR="004F3A7E" w:rsidRPr="00024A07">
        <w:rPr>
          <w:rFonts w:ascii="宋体" w:hAnsi="宋体" w:hint="eastAsia"/>
          <w:color w:val="548DD4" w:themeColor="text2" w:themeTint="99"/>
        </w:rPr>
        <w:t>0</w:t>
      </w:r>
      <w:r w:rsidR="00CB6D15">
        <w:rPr>
          <w:rFonts w:ascii="宋体" w:hAnsi="宋体"/>
          <w:color w:val="548DD4" w:themeColor="text2" w:themeTint="99"/>
        </w:rPr>
        <w:t>2</w:t>
      </w:r>
      <w:r w:rsidR="00BC690D">
        <w:rPr>
          <w:rFonts w:ascii="宋体" w:hAnsi="宋体" w:hint="eastAsia"/>
          <w:color w:val="548DD4" w:themeColor="text2" w:themeTint="99"/>
        </w:rPr>
        <w:t xml:space="preserve"> </w:t>
      </w:r>
      <w:r w:rsidR="00CC0122">
        <w:rPr>
          <w:rFonts w:ascii="宋体" w:hAnsi="宋体"/>
          <w:color w:val="548DD4" w:themeColor="text2" w:themeTint="99"/>
        </w:rPr>
        <w:t>71</w:t>
      </w:r>
      <w:r w:rsidR="00BC690D">
        <w:rPr>
          <w:rFonts w:ascii="宋体" w:hAnsi="宋体" w:hint="eastAsia"/>
          <w:color w:val="548DD4" w:themeColor="text2" w:themeTint="99"/>
        </w:rPr>
        <w:t xml:space="preserve"> </w:t>
      </w:r>
      <w:r w:rsidR="00CC0122">
        <w:rPr>
          <w:rFonts w:ascii="宋体" w:hAnsi="宋体"/>
          <w:color w:val="548DD4" w:themeColor="text2" w:themeTint="99"/>
        </w:rPr>
        <w:t>2F</w:t>
      </w:r>
      <w:r w:rsidR="00BC690D">
        <w:rPr>
          <w:rFonts w:ascii="宋体" w:hAnsi="宋体" w:hint="eastAsia"/>
          <w:color w:val="548DD4" w:themeColor="text2" w:themeTint="99"/>
        </w:rPr>
        <w:t xml:space="preserve"> </w:t>
      </w:r>
      <w:r w:rsidR="004F3A7E" w:rsidRPr="00024A07">
        <w:rPr>
          <w:rFonts w:ascii="宋体" w:hAnsi="宋体" w:hint="eastAsia"/>
          <w:color w:val="548DD4" w:themeColor="text2" w:themeTint="99"/>
        </w:rPr>
        <w:t>0D</w:t>
      </w:r>
      <w:r w:rsidR="00BC690D">
        <w:rPr>
          <w:rFonts w:ascii="宋体" w:hAnsi="宋体" w:hint="eastAsia"/>
          <w:color w:val="548DD4" w:themeColor="text2" w:themeTint="99"/>
        </w:rPr>
        <w:t xml:space="preserve"> </w:t>
      </w:r>
      <w:r w:rsidR="004F3A7E" w:rsidRPr="00024A07">
        <w:rPr>
          <w:rFonts w:ascii="宋体" w:hAnsi="宋体" w:hint="eastAsia"/>
          <w:color w:val="548DD4" w:themeColor="text2" w:themeTint="99"/>
        </w:rPr>
        <w:t>0A</w:t>
      </w:r>
    </w:p>
    <w:p w:rsidR="002F0E93" w:rsidRDefault="00D77A1A" w:rsidP="00A7058E">
      <w:pPr>
        <w:pStyle w:val="a3"/>
        <w:pageBreakBefore/>
        <w:numPr>
          <w:ilvl w:val="0"/>
          <w:numId w:val="21"/>
        </w:numPr>
        <w:ind w:firstLineChars="0"/>
        <w:outlineLvl w:val="1"/>
        <w:rPr>
          <w:b/>
          <w:sz w:val="24"/>
          <w:szCs w:val="24"/>
        </w:rPr>
      </w:pPr>
      <w:bookmarkStart w:id="14" w:name="_Toc499651502"/>
      <w:r>
        <w:rPr>
          <w:rFonts w:hint="eastAsia"/>
          <w:b/>
          <w:sz w:val="24"/>
          <w:szCs w:val="24"/>
        </w:rPr>
        <w:lastRenderedPageBreak/>
        <w:t>上传板子数</w:t>
      </w:r>
      <w:r w:rsidR="00E57389">
        <w:rPr>
          <w:rFonts w:hint="eastAsia"/>
          <w:b/>
          <w:sz w:val="24"/>
          <w:szCs w:val="24"/>
        </w:rPr>
        <w:t>包</w:t>
      </w:r>
      <w:bookmarkEnd w:id="14"/>
    </w:p>
    <w:p w:rsidR="00A7058E" w:rsidRPr="00E1536F" w:rsidRDefault="00A7058E" w:rsidP="00A7058E">
      <w:pPr>
        <w:ind w:left="420" w:firstLine="420"/>
        <w:rPr>
          <w:b/>
          <w:szCs w:val="21"/>
        </w:rPr>
      </w:pPr>
      <w:r w:rsidRPr="00E1536F">
        <w:rPr>
          <w:rFonts w:hint="eastAsia"/>
          <w:b/>
          <w:szCs w:val="21"/>
        </w:rPr>
        <w:t>关于</w:t>
      </w:r>
      <w:r>
        <w:rPr>
          <w:rFonts w:hint="eastAsia"/>
          <w:b/>
          <w:szCs w:val="21"/>
        </w:rPr>
        <w:t>上传板子数</w:t>
      </w:r>
      <w:r w:rsidRPr="00E1536F">
        <w:rPr>
          <w:rFonts w:hint="eastAsia"/>
          <w:b/>
          <w:szCs w:val="21"/>
        </w:rPr>
        <w:t>包的说明：</w:t>
      </w:r>
    </w:p>
    <w:p w:rsidR="00A7058E" w:rsidRDefault="00A7058E" w:rsidP="00A7058E">
      <w:pPr>
        <w:pStyle w:val="a3"/>
        <w:numPr>
          <w:ilvl w:val="3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为了中控能上传当前探测</w:t>
      </w:r>
      <w:r>
        <w:rPr>
          <w:rFonts w:hint="eastAsia"/>
          <w:b/>
          <w:szCs w:val="21"/>
        </w:rPr>
        <w:t>PC</w:t>
      </w:r>
      <w:r>
        <w:rPr>
          <w:b/>
          <w:szCs w:val="21"/>
        </w:rPr>
        <w:t>B</w:t>
      </w:r>
      <w:r>
        <w:rPr>
          <w:rFonts w:hint="eastAsia"/>
          <w:b/>
          <w:szCs w:val="21"/>
        </w:rPr>
        <w:t>板总数上传至服务器</w:t>
      </w:r>
      <w:r w:rsidRPr="00E1536F">
        <w:rPr>
          <w:rFonts w:hint="eastAsia"/>
          <w:b/>
          <w:szCs w:val="21"/>
        </w:rPr>
        <w:t>；</w:t>
      </w:r>
    </w:p>
    <w:p w:rsidR="00A60841" w:rsidRPr="00A7058E" w:rsidRDefault="00A7058E" w:rsidP="00A7058E">
      <w:pPr>
        <w:pStyle w:val="a3"/>
        <w:numPr>
          <w:ilvl w:val="3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中控应每隔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>0</w:t>
      </w:r>
      <w:r>
        <w:rPr>
          <w:rFonts w:hint="eastAsia"/>
          <w:b/>
          <w:szCs w:val="21"/>
        </w:rPr>
        <w:t>分钟上传一次</w:t>
      </w:r>
      <w:r>
        <w:rPr>
          <w:rFonts w:hint="eastAsia"/>
          <w:b/>
          <w:szCs w:val="21"/>
        </w:rPr>
        <w:t>P</w:t>
      </w:r>
      <w:r>
        <w:rPr>
          <w:b/>
          <w:szCs w:val="21"/>
        </w:rPr>
        <w:t>CB</w:t>
      </w:r>
      <w:r>
        <w:rPr>
          <w:rFonts w:hint="eastAsia"/>
          <w:b/>
          <w:szCs w:val="21"/>
        </w:rPr>
        <w:t>板总数</w:t>
      </w:r>
      <w:r w:rsidRPr="00E1536F">
        <w:rPr>
          <w:rFonts w:hint="eastAsia"/>
          <w:b/>
          <w:szCs w:val="21"/>
        </w:rPr>
        <w:t>，</w:t>
      </w:r>
      <w:r w:rsidRPr="00E1536F"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 xml:space="preserve"> </w:t>
      </w:r>
      <w:r w:rsidRPr="00E1536F">
        <w:rPr>
          <w:rFonts w:hint="eastAsia"/>
          <w:b/>
          <w:szCs w:val="21"/>
        </w:rPr>
        <w:t>秒内收到返回包则认为连接正常，</w:t>
      </w:r>
      <w:r>
        <w:rPr>
          <w:rFonts w:hint="eastAsia"/>
          <w:b/>
          <w:szCs w:val="21"/>
        </w:rPr>
        <w:t>周期后</w:t>
      </w:r>
      <w:r w:rsidRPr="00E1536F">
        <w:rPr>
          <w:rFonts w:hint="eastAsia"/>
          <w:b/>
          <w:szCs w:val="21"/>
        </w:rPr>
        <w:t>会发送下一个</w:t>
      </w:r>
      <w:r>
        <w:rPr>
          <w:rFonts w:hint="eastAsia"/>
          <w:b/>
          <w:szCs w:val="21"/>
        </w:rPr>
        <w:t>板子数</w:t>
      </w:r>
      <w:r w:rsidRPr="00E1536F">
        <w:rPr>
          <w:rFonts w:hint="eastAsia"/>
          <w:b/>
          <w:szCs w:val="21"/>
        </w:rPr>
        <w:t>包</w:t>
      </w:r>
    </w:p>
    <w:p w:rsidR="002F0E93" w:rsidRDefault="008810EE" w:rsidP="00F96DFD">
      <w:pPr>
        <w:pStyle w:val="a3"/>
        <w:numPr>
          <w:ilvl w:val="1"/>
          <w:numId w:val="3"/>
        </w:numPr>
        <w:ind w:left="1259" w:firstLineChars="0"/>
        <w:outlineLvl w:val="2"/>
      </w:pPr>
      <w:bookmarkStart w:id="15" w:name="_Toc499651503"/>
      <w:r>
        <w:rPr>
          <w:rFonts w:hint="eastAsia"/>
        </w:rPr>
        <w:t>中控</w:t>
      </w:r>
      <w:r w:rsidR="00D01B4F">
        <w:rPr>
          <w:rFonts w:hint="eastAsia"/>
        </w:rPr>
        <w:t>发送</w:t>
      </w:r>
      <w:r>
        <w:rPr>
          <w:rFonts w:hint="eastAsia"/>
        </w:rPr>
        <w:t>板子数量</w:t>
      </w:r>
      <w:r w:rsidR="002F0E93">
        <w:rPr>
          <w:rFonts w:hint="eastAsia"/>
        </w:rPr>
        <w:t>包</w:t>
      </w:r>
      <w:bookmarkEnd w:id="15"/>
    </w:p>
    <w:p w:rsidR="00A60841" w:rsidRDefault="00A60841" w:rsidP="00AF2B4A"/>
    <w:tbl>
      <w:tblPr>
        <w:tblW w:w="9213" w:type="dxa"/>
        <w:tblInd w:w="1101" w:type="dxa"/>
        <w:tblLook w:val="04A0" w:firstRow="1" w:lastRow="0" w:firstColumn="1" w:lastColumn="0" w:noHBand="0" w:noVBand="1"/>
      </w:tblPr>
      <w:tblGrid>
        <w:gridCol w:w="959"/>
        <w:gridCol w:w="1309"/>
        <w:gridCol w:w="992"/>
        <w:gridCol w:w="5953"/>
      </w:tblGrid>
      <w:tr w:rsidR="00AF2B4A" w:rsidRPr="002F0E93" w:rsidTr="0009006F">
        <w:trPr>
          <w:trHeight w:val="27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AF2B4A" w:rsidRPr="002F0E93" w:rsidTr="0009006F">
        <w:trPr>
          <w:trHeight w:val="27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4709F8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r w:rsidR="00AF2B4A"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</w:p>
        </w:tc>
      </w:tr>
      <w:tr w:rsidR="00AF2B4A" w:rsidRPr="002F0E93" w:rsidTr="0009006F">
        <w:trPr>
          <w:trHeight w:val="27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AF2B4A" w:rsidRPr="002F0E93" w:rsidTr="0009006F">
        <w:trPr>
          <w:trHeight w:val="27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1914E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09006F" w:rsidRPr="00C43506" w:rsidTr="0009006F">
        <w:trPr>
          <w:trHeight w:val="285"/>
        </w:trPr>
        <w:tc>
          <w:tcPr>
            <w:tcW w:w="95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9006F" w:rsidRPr="00C43506" w:rsidRDefault="0009006F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06F" w:rsidRPr="00C43506" w:rsidRDefault="0009006F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线号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06F" w:rsidRPr="00C43506" w:rsidRDefault="0009006F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43506" w:rsidRDefault="0009006F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发送登录包时收到服务器回复的线号 如: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0x01</w:t>
            </w:r>
          </w:p>
        </w:tc>
      </w:tr>
      <w:tr w:rsidR="0009006F" w:rsidRPr="00C43506" w:rsidTr="0009006F">
        <w:trPr>
          <w:trHeight w:val="66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9006F" w:rsidRPr="00C43506" w:rsidRDefault="0009006F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06F" w:rsidRPr="00C43506" w:rsidRDefault="0009006F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06F" w:rsidRPr="00C43506" w:rsidRDefault="0009006F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43506" w:rsidRDefault="0009006F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nix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时间戳 如: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北京时间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2017/11/27 14:16:3</w:t>
            </w:r>
            <w:r w:rsidRP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则时间戳为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  <w:r w:rsidRP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0x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1B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0x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AD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0x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A3</w:t>
            </w:r>
          </w:p>
        </w:tc>
      </w:tr>
      <w:tr w:rsidR="0009006F" w:rsidRPr="00C43506" w:rsidTr="0009006F">
        <w:trPr>
          <w:trHeight w:val="556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9006F" w:rsidRPr="00C43506" w:rsidRDefault="0009006F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06F" w:rsidRPr="00C43506" w:rsidRDefault="001F1084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板子数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06F" w:rsidRPr="00C43506" w:rsidRDefault="001F1084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43506" w:rsidRDefault="001F1084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板子总数 例: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1000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台　</w:t>
            </w:r>
            <w:r w:rsidR="002641B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2641B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x 00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x03 0xE8</w:t>
            </w:r>
          </w:p>
        </w:tc>
      </w:tr>
      <w:tr w:rsidR="00AF2B4A" w:rsidRPr="002F0E93" w:rsidTr="0009006F">
        <w:trPr>
          <w:trHeight w:val="27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AF2B4A" w:rsidRPr="002F0E93" w:rsidTr="0009006F">
        <w:trPr>
          <w:trHeight w:val="45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“包长度”到“信息序列号”的CRC-ITU值。接收方若收到的信息计算有CRC错误，则忽略，抛弃这个数据包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（算法详见附件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AF2B4A" w:rsidRPr="002F0E93" w:rsidTr="0009006F">
        <w:trPr>
          <w:trHeight w:val="27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 0x0A</w:t>
            </w:r>
          </w:p>
        </w:tc>
      </w:tr>
    </w:tbl>
    <w:p w:rsidR="00AF2B4A" w:rsidRDefault="00AF2B4A" w:rsidP="00AF2B4A">
      <w:pPr>
        <w:ind w:left="840"/>
        <w:rPr>
          <w:rFonts w:ascii="宋体" w:hAnsi="宋体"/>
          <w:color w:val="548DD4" w:themeColor="text2" w:themeTint="99"/>
        </w:rPr>
      </w:pPr>
      <w:r w:rsidRPr="00024A07">
        <w:rPr>
          <w:rFonts w:ascii="宋体" w:hAnsi="宋体" w:hint="eastAsia"/>
          <w:color w:val="548DD4" w:themeColor="text2" w:themeTint="99"/>
        </w:rPr>
        <w:t>示例数据：</w:t>
      </w:r>
      <w:r w:rsidR="002641B9">
        <w:rPr>
          <w:rFonts w:ascii="宋体" w:hAnsi="宋体" w:hint="eastAsia"/>
          <w:color w:val="548DD4" w:themeColor="text2" w:themeTint="99"/>
        </w:rPr>
        <w:t>8</w:t>
      </w:r>
      <w:r w:rsidR="002641B9">
        <w:rPr>
          <w:rFonts w:ascii="宋体" w:hAnsi="宋体"/>
          <w:color w:val="548DD4" w:themeColor="text2" w:themeTint="99"/>
        </w:rPr>
        <w:t>0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2641B9">
        <w:rPr>
          <w:rFonts w:ascii="宋体" w:hAnsi="宋体"/>
          <w:color w:val="548DD4" w:themeColor="text2" w:themeTint="99"/>
        </w:rPr>
        <w:t>80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2641B9">
        <w:rPr>
          <w:rFonts w:ascii="宋体" w:hAnsi="宋体"/>
          <w:color w:val="548DD4" w:themeColor="text2" w:themeTint="99"/>
        </w:rPr>
        <w:t>0D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2641B9">
        <w:rPr>
          <w:rFonts w:ascii="宋体" w:hAnsi="宋体"/>
          <w:color w:val="548DD4" w:themeColor="text2" w:themeTint="99"/>
        </w:rPr>
        <w:t>4</w:t>
      </w:r>
      <w:r w:rsidRPr="00024A07">
        <w:rPr>
          <w:rFonts w:ascii="宋体" w:hAnsi="宋体" w:hint="eastAsia"/>
          <w:color w:val="548DD4" w:themeColor="text2" w:themeTint="99"/>
        </w:rPr>
        <w:t xml:space="preserve">2 </w:t>
      </w:r>
      <w:r w:rsidR="002641B9">
        <w:rPr>
          <w:rFonts w:ascii="宋体" w:hAnsi="宋体"/>
          <w:color w:val="548DD4" w:themeColor="text2" w:themeTint="99"/>
        </w:rPr>
        <w:t>01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2641B9">
        <w:rPr>
          <w:rFonts w:ascii="宋体" w:hAnsi="宋体"/>
          <w:color w:val="548DD4" w:themeColor="text2" w:themeTint="99"/>
        </w:rPr>
        <w:t>5A</w:t>
      </w:r>
      <w:r w:rsidRPr="00024A07">
        <w:rPr>
          <w:rFonts w:ascii="宋体" w:hAnsi="宋体" w:hint="eastAsia"/>
          <w:color w:val="548DD4" w:themeColor="text2" w:themeTint="99"/>
        </w:rPr>
        <w:t xml:space="preserve"> 1</w:t>
      </w:r>
      <w:r w:rsidR="002641B9">
        <w:rPr>
          <w:rFonts w:ascii="宋体" w:hAnsi="宋体"/>
          <w:color w:val="548DD4" w:themeColor="text2" w:themeTint="99"/>
        </w:rPr>
        <w:t>B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2641B9">
        <w:rPr>
          <w:rFonts w:ascii="宋体" w:hAnsi="宋体"/>
          <w:color w:val="548DD4" w:themeColor="text2" w:themeTint="99"/>
        </w:rPr>
        <w:t>AD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2641B9">
        <w:rPr>
          <w:rFonts w:ascii="宋体" w:hAnsi="宋体"/>
          <w:color w:val="548DD4" w:themeColor="text2" w:themeTint="99"/>
        </w:rPr>
        <w:t>A3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2641B9">
        <w:rPr>
          <w:rFonts w:ascii="宋体" w:hAnsi="宋体"/>
          <w:color w:val="548DD4" w:themeColor="text2" w:themeTint="99"/>
        </w:rPr>
        <w:t>00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2641B9">
        <w:rPr>
          <w:rFonts w:ascii="宋体" w:hAnsi="宋体"/>
          <w:color w:val="548DD4" w:themeColor="text2" w:themeTint="99"/>
        </w:rPr>
        <w:t>03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2641B9">
        <w:rPr>
          <w:rFonts w:ascii="宋体" w:hAnsi="宋体"/>
          <w:color w:val="548DD4" w:themeColor="text2" w:themeTint="99"/>
        </w:rPr>
        <w:t>E8</w:t>
      </w:r>
      <w:r w:rsidRPr="00024A07">
        <w:rPr>
          <w:rFonts w:ascii="宋体" w:hAnsi="宋体" w:hint="eastAsia"/>
          <w:color w:val="548DD4" w:themeColor="text2" w:themeTint="99"/>
        </w:rPr>
        <w:t xml:space="preserve"> 00 </w:t>
      </w:r>
      <w:r w:rsidR="002641B9">
        <w:rPr>
          <w:rFonts w:ascii="宋体" w:hAnsi="宋体"/>
          <w:color w:val="548DD4" w:themeColor="text2" w:themeTint="99"/>
        </w:rPr>
        <w:t>03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2641B9">
        <w:rPr>
          <w:rFonts w:ascii="宋体" w:hAnsi="宋体"/>
          <w:color w:val="548DD4" w:themeColor="text2" w:themeTint="99"/>
        </w:rPr>
        <w:t>3E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2641B9">
        <w:rPr>
          <w:rFonts w:ascii="宋体" w:hAnsi="宋体"/>
          <w:color w:val="548DD4" w:themeColor="text2" w:themeTint="99"/>
        </w:rPr>
        <w:t>9</w:t>
      </w:r>
      <w:r w:rsidRPr="00024A07">
        <w:rPr>
          <w:rFonts w:ascii="宋体" w:hAnsi="宋体" w:hint="eastAsia"/>
          <w:color w:val="548DD4" w:themeColor="text2" w:themeTint="99"/>
        </w:rPr>
        <w:t>9 0D 0A</w:t>
      </w:r>
    </w:p>
    <w:p w:rsidR="00E57389" w:rsidRDefault="00E57389" w:rsidP="00E57389">
      <w:pPr>
        <w:pStyle w:val="a3"/>
        <w:numPr>
          <w:ilvl w:val="1"/>
          <w:numId w:val="3"/>
        </w:numPr>
        <w:ind w:left="1259" w:firstLineChars="0"/>
        <w:outlineLvl w:val="2"/>
      </w:pPr>
      <w:bookmarkStart w:id="16" w:name="_Toc499651504"/>
      <w:r>
        <w:rPr>
          <w:rFonts w:hint="eastAsia"/>
        </w:rPr>
        <w:t>服务器上传板子数包回复</w:t>
      </w:r>
      <w:bookmarkEnd w:id="16"/>
    </w:p>
    <w:tbl>
      <w:tblPr>
        <w:tblW w:w="9402" w:type="dxa"/>
        <w:tblInd w:w="912" w:type="dxa"/>
        <w:tblLook w:val="04A0" w:firstRow="1" w:lastRow="0" w:firstColumn="1" w:lastColumn="0" w:noHBand="0" w:noVBand="1"/>
      </w:tblPr>
      <w:tblGrid>
        <w:gridCol w:w="2540"/>
        <w:gridCol w:w="767"/>
        <w:gridCol w:w="6095"/>
      </w:tblGrid>
      <w:tr w:rsidR="00E57389" w:rsidRPr="00C43506" w:rsidTr="00BC4B8C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E57389" w:rsidRPr="00C43506" w:rsidTr="00BC4B8C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 0x80</w:t>
            </w:r>
          </w:p>
        </w:tc>
      </w:tr>
      <w:tr w:rsidR="00E57389" w:rsidRPr="00C43506" w:rsidTr="00BC4B8C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E57389" w:rsidRPr="00C43506" w:rsidTr="00BC4B8C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0x42</w:t>
            </w:r>
          </w:p>
        </w:tc>
      </w:tr>
      <w:tr w:rsidR="00E57389" w:rsidRPr="00C43506" w:rsidTr="00BC4B8C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E57389" w:rsidRPr="00C43506" w:rsidTr="00BC4B8C">
        <w:trPr>
          <w:trHeight w:val="67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“包长度”到“信息序列号”的CRC-ITU值。接收方若收到的信息计算有CRC错误，则忽略，抛弃这个数据包（算法详见附件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E57389" w:rsidRPr="00C43506" w:rsidTr="00BC4B8C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0x0A</w:t>
            </w:r>
          </w:p>
        </w:tc>
      </w:tr>
    </w:tbl>
    <w:p w:rsidR="00E57389" w:rsidRPr="00024A07" w:rsidRDefault="00E57389" w:rsidP="00E57389">
      <w:pPr>
        <w:ind w:left="840"/>
        <w:rPr>
          <w:rFonts w:ascii="宋体" w:hAnsi="宋体"/>
          <w:color w:val="548DD4" w:themeColor="text2" w:themeTint="99"/>
        </w:rPr>
      </w:pPr>
      <w:r w:rsidRPr="00024A07">
        <w:rPr>
          <w:rFonts w:ascii="宋体" w:hAnsi="宋体" w:hint="eastAsia"/>
          <w:color w:val="548DD4" w:themeColor="text2" w:themeTint="99"/>
        </w:rPr>
        <w:t>示例数据：</w:t>
      </w:r>
      <w:r>
        <w:rPr>
          <w:rFonts w:ascii="宋体" w:hAnsi="宋体"/>
          <w:color w:val="548DD4" w:themeColor="text2" w:themeTint="99"/>
        </w:rPr>
        <w:t>80</w:t>
      </w:r>
      <w:r>
        <w:rPr>
          <w:rFonts w:ascii="宋体" w:hAnsi="宋体" w:hint="eastAsia"/>
          <w:color w:val="548DD4" w:themeColor="text2" w:themeTint="99"/>
        </w:rPr>
        <w:t xml:space="preserve"> </w:t>
      </w:r>
      <w:r>
        <w:rPr>
          <w:rFonts w:ascii="宋体" w:hAnsi="宋体"/>
          <w:color w:val="548DD4" w:themeColor="text2" w:themeTint="99"/>
        </w:rPr>
        <w:t>80</w:t>
      </w:r>
      <w:r>
        <w:rPr>
          <w:rFonts w:ascii="宋体" w:hAnsi="宋体" w:hint="eastAsia"/>
          <w:color w:val="548DD4" w:themeColor="text2" w:themeTint="99"/>
        </w:rPr>
        <w:t xml:space="preserve"> </w:t>
      </w:r>
      <w:r w:rsidRPr="00024A07">
        <w:rPr>
          <w:rFonts w:ascii="宋体" w:hAnsi="宋体" w:hint="eastAsia"/>
          <w:color w:val="548DD4" w:themeColor="text2" w:themeTint="99"/>
        </w:rPr>
        <w:t>05</w:t>
      </w:r>
      <w:r>
        <w:rPr>
          <w:rFonts w:ascii="宋体" w:hAnsi="宋体" w:hint="eastAsia"/>
          <w:color w:val="548DD4" w:themeColor="text2" w:themeTint="99"/>
        </w:rPr>
        <w:t xml:space="preserve"> </w:t>
      </w:r>
      <w:r>
        <w:rPr>
          <w:rFonts w:ascii="宋体" w:hAnsi="宋体"/>
          <w:color w:val="548DD4" w:themeColor="text2" w:themeTint="99"/>
        </w:rPr>
        <w:t>42</w:t>
      </w:r>
      <w:r>
        <w:rPr>
          <w:rFonts w:ascii="宋体" w:hAnsi="宋体" w:hint="eastAsia"/>
          <w:color w:val="548DD4" w:themeColor="text2" w:themeTint="99"/>
        </w:rPr>
        <w:t xml:space="preserve"> </w:t>
      </w:r>
      <w:r w:rsidRPr="00024A07">
        <w:rPr>
          <w:rFonts w:ascii="宋体" w:hAnsi="宋体" w:hint="eastAsia"/>
          <w:color w:val="548DD4" w:themeColor="text2" w:themeTint="99"/>
        </w:rPr>
        <w:t>00</w:t>
      </w:r>
      <w:r>
        <w:rPr>
          <w:rFonts w:ascii="宋体" w:hAnsi="宋体" w:hint="eastAsia"/>
          <w:color w:val="548DD4" w:themeColor="text2" w:themeTint="99"/>
        </w:rPr>
        <w:t xml:space="preserve"> </w:t>
      </w:r>
      <w:r w:rsidRPr="00024A07">
        <w:rPr>
          <w:rFonts w:ascii="宋体" w:hAnsi="宋体" w:hint="eastAsia"/>
          <w:color w:val="548DD4" w:themeColor="text2" w:themeTint="99"/>
        </w:rPr>
        <w:t>0</w:t>
      </w:r>
      <w:r>
        <w:rPr>
          <w:rFonts w:ascii="宋体" w:hAnsi="宋体"/>
          <w:color w:val="548DD4" w:themeColor="text2" w:themeTint="99"/>
        </w:rPr>
        <w:t>3</w:t>
      </w:r>
      <w:r>
        <w:rPr>
          <w:rFonts w:ascii="宋体" w:hAnsi="宋体" w:hint="eastAsia"/>
          <w:color w:val="548DD4" w:themeColor="text2" w:themeTint="99"/>
        </w:rPr>
        <w:t xml:space="preserve"> </w:t>
      </w:r>
      <w:r>
        <w:rPr>
          <w:rFonts w:ascii="宋体" w:hAnsi="宋体"/>
          <w:color w:val="548DD4" w:themeColor="text2" w:themeTint="99"/>
        </w:rPr>
        <w:t>13</w:t>
      </w:r>
      <w:r>
        <w:rPr>
          <w:rFonts w:ascii="宋体" w:hAnsi="宋体" w:hint="eastAsia"/>
          <w:color w:val="548DD4" w:themeColor="text2" w:themeTint="99"/>
        </w:rPr>
        <w:t xml:space="preserve"> </w:t>
      </w:r>
      <w:r>
        <w:rPr>
          <w:rFonts w:ascii="宋体" w:hAnsi="宋体"/>
          <w:color w:val="548DD4" w:themeColor="text2" w:themeTint="99"/>
        </w:rPr>
        <w:t>DC</w:t>
      </w:r>
      <w:r>
        <w:rPr>
          <w:rFonts w:ascii="宋体" w:hAnsi="宋体" w:hint="eastAsia"/>
          <w:color w:val="548DD4" w:themeColor="text2" w:themeTint="99"/>
        </w:rPr>
        <w:t xml:space="preserve"> </w:t>
      </w:r>
      <w:r w:rsidRPr="00024A07">
        <w:rPr>
          <w:rFonts w:ascii="宋体" w:hAnsi="宋体" w:hint="eastAsia"/>
          <w:color w:val="548DD4" w:themeColor="text2" w:themeTint="99"/>
        </w:rPr>
        <w:t>0D</w:t>
      </w:r>
      <w:r>
        <w:rPr>
          <w:rFonts w:ascii="宋体" w:hAnsi="宋体" w:hint="eastAsia"/>
          <w:color w:val="548DD4" w:themeColor="text2" w:themeTint="99"/>
        </w:rPr>
        <w:t xml:space="preserve"> </w:t>
      </w:r>
      <w:r w:rsidRPr="00024A07">
        <w:rPr>
          <w:rFonts w:ascii="宋体" w:hAnsi="宋体" w:hint="eastAsia"/>
          <w:color w:val="548DD4" w:themeColor="text2" w:themeTint="99"/>
        </w:rPr>
        <w:t>0A</w:t>
      </w:r>
    </w:p>
    <w:p w:rsidR="00E57389" w:rsidRPr="00024A07" w:rsidRDefault="00E57389" w:rsidP="00AF2B4A">
      <w:pPr>
        <w:ind w:left="840"/>
        <w:rPr>
          <w:rFonts w:ascii="宋体" w:hAnsi="宋体"/>
          <w:color w:val="548DD4" w:themeColor="text2" w:themeTint="99"/>
        </w:rPr>
      </w:pPr>
    </w:p>
    <w:p w:rsidR="0059377C" w:rsidRPr="0055585F" w:rsidRDefault="00150D74" w:rsidP="0059377C">
      <w:pPr>
        <w:pStyle w:val="a3"/>
        <w:pageBreakBefore/>
        <w:numPr>
          <w:ilvl w:val="0"/>
          <w:numId w:val="3"/>
        </w:numPr>
        <w:ind w:firstLineChars="0"/>
        <w:outlineLvl w:val="1"/>
        <w:rPr>
          <w:b/>
          <w:sz w:val="24"/>
          <w:szCs w:val="24"/>
        </w:rPr>
      </w:pPr>
      <w:bookmarkStart w:id="17" w:name="_Toc499651505"/>
      <w:r>
        <w:rPr>
          <w:rFonts w:hint="eastAsia"/>
          <w:b/>
          <w:sz w:val="24"/>
          <w:szCs w:val="24"/>
        </w:rPr>
        <w:lastRenderedPageBreak/>
        <w:t>中控控制包</w:t>
      </w:r>
      <w:bookmarkEnd w:id="17"/>
    </w:p>
    <w:p w:rsidR="0059377C" w:rsidRPr="0055585F" w:rsidRDefault="0059377C" w:rsidP="0059377C">
      <w:pPr>
        <w:ind w:left="420" w:firstLine="420"/>
        <w:rPr>
          <w:b/>
          <w:szCs w:val="21"/>
        </w:rPr>
      </w:pPr>
      <w:r w:rsidRPr="0055585F">
        <w:rPr>
          <w:rFonts w:hint="eastAsia"/>
          <w:b/>
          <w:szCs w:val="21"/>
        </w:rPr>
        <w:t>关于</w:t>
      </w:r>
      <w:r w:rsidR="00E92DF4">
        <w:rPr>
          <w:rFonts w:hint="eastAsia"/>
          <w:b/>
          <w:szCs w:val="21"/>
        </w:rPr>
        <w:t>中控控制包</w:t>
      </w:r>
      <w:r w:rsidR="00C17D38">
        <w:rPr>
          <w:rFonts w:hint="eastAsia"/>
          <w:b/>
          <w:szCs w:val="21"/>
        </w:rPr>
        <w:t>的</w:t>
      </w:r>
      <w:r w:rsidRPr="0055585F">
        <w:rPr>
          <w:rFonts w:hint="eastAsia"/>
          <w:b/>
          <w:szCs w:val="21"/>
        </w:rPr>
        <w:t>说明：</w:t>
      </w:r>
    </w:p>
    <w:p w:rsidR="0059377C" w:rsidRPr="006646AE" w:rsidRDefault="0059377C" w:rsidP="006646AE">
      <w:pPr>
        <w:pStyle w:val="a3"/>
        <w:numPr>
          <w:ilvl w:val="3"/>
          <w:numId w:val="8"/>
        </w:numPr>
        <w:ind w:firstLineChars="0"/>
        <w:rPr>
          <w:b/>
          <w:szCs w:val="21"/>
        </w:rPr>
      </w:pPr>
      <w:r w:rsidRPr="0055585F">
        <w:rPr>
          <w:rFonts w:hint="eastAsia"/>
          <w:b/>
          <w:szCs w:val="21"/>
        </w:rPr>
        <w:t>用于</w:t>
      </w:r>
      <w:r w:rsidR="00C17D38">
        <w:rPr>
          <w:rFonts w:hint="eastAsia"/>
          <w:b/>
          <w:szCs w:val="21"/>
        </w:rPr>
        <w:t>控制中控、接驳台、报警灯等工作状态</w:t>
      </w:r>
      <w:r w:rsidRPr="0055585F">
        <w:rPr>
          <w:rFonts w:hint="eastAsia"/>
          <w:b/>
          <w:szCs w:val="21"/>
        </w:rPr>
        <w:t>的数据包</w:t>
      </w:r>
    </w:p>
    <w:p w:rsidR="0059377C" w:rsidRPr="0055585F" w:rsidRDefault="00C17D38" w:rsidP="0059377C">
      <w:pPr>
        <w:pStyle w:val="a3"/>
        <w:numPr>
          <w:ilvl w:val="0"/>
          <w:numId w:val="15"/>
        </w:numPr>
        <w:ind w:firstLineChars="0"/>
        <w:outlineLvl w:val="2"/>
      </w:pPr>
      <w:bookmarkStart w:id="18" w:name="_Toc499651506"/>
      <w:r>
        <w:rPr>
          <w:rFonts w:hint="eastAsia"/>
        </w:rPr>
        <w:t>服务器发送至中控的控制包</w:t>
      </w:r>
      <w:bookmarkEnd w:id="18"/>
    </w:p>
    <w:tbl>
      <w:tblPr>
        <w:tblW w:w="7900" w:type="dxa"/>
        <w:tblInd w:w="1232" w:type="dxa"/>
        <w:tblLook w:val="04A0" w:firstRow="1" w:lastRow="0" w:firstColumn="1" w:lastColumn="0" w:noHBand="0" w:noVBand="1"/>
      </w:tblPr>
      <w:tblGrid>
        <w:gridCol w:w="1080"/>
        <w:gridCol w:w="1460"/>
        <w:gridCol w:w="540"/>
        <w:gridCol w:w="4820"/>
      </w:tblGrid>
      <w:tr w:rsidR="0059377C" w:rsidRPr="0055585F" w:rsidTr="0059377C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9377C" w:rsidRPr="0055585F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9377C" w:rsidRPr="0055585F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9377C" w:rsidRPr="0055585F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59377C" w:rsidRPr="0055585F" w:rsidTr="0059377C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9377C" w:rsidRPr="0055585F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77C" w:rsidRPr="0055585F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77C" w:rsidRPr="0055585F" w:rsidRDefault="004709F8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r w:rsidR="00BC690D"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</w:p>
        </w:tc>
      </w:tr>
      <w:tr w:rsidR="0059377C" w:rsidRPr="0055585F" w:rsidTr="0059377C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9377C" w:rsidRPr="0055585F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77C" w:rsidRPr="0055585F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77C" w:rsidRPr="0055585F" w:rsidRDefault="0059377C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59377C" w:rsidRPr="0055585F" w:rsidTr="0059377C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9377C" w:rsidRPr="0055585F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77C" w:rsidRPr="0055585F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77C" w:rsidRPr="0055585F" w:rsidRDefault="0059377C" w:rsidP="00AF2B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4B6A3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="004B6A3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6E3390" w:rsidRPr="0055585F" w:rsidTr="002541EC">
        <w:trPr>
          <w:trHeight w:val="49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6E3390" w:rsidRPr="0055585F" w:rsidRDefault="006E3390" w:rsidP="0059377C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3390" w:rsidRDefault="00B10EC1" w:rsidP="00404D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设备标志位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3390" w:rsidRDefault="006E3390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90" w:rsidRDefault="00B10EC1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用于区分发送方的设备是APP、PC还是SERVER</w:t>
            </w:r>
          </w:p>
        </w:tc>
      </w:tr>
      <w:tr w:rsidR="006E3390" w:rsidRPr="0055585F" w:rsidTr="00246BDF">
        <w:trPr>
          <w:trHeight w:val="49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6E3390" w:rsidRPr="0055585F" w:rsidRDefault="006E3390" w:rsidP="0059377C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3390" w:rsidRDefault="006E3390" w:rsidP="00404D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线号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3390" w:rsidRDefault="006E3390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90" w:rsidRDefault="006E3390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要控制的线号</w:t>
            </w:r>
          </w:p>
        </w:tc>
      </w:tr>
      <w:tr w:rsidR="006E3390" w:rsidRPr="0055585F" w:rsidTr="002541EC">
        <w:trPr>
          <w:trHeight w:val="49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E3390" w:rsidRPr="0055585F" w:rsidRDefault="006E3390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90" w:rsidRPr="0055585F" w:rsidRDefault="006E3390" w:rsidP="00404D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90" w:rsidRPr="0055585F" w:rsidRDefault="006E3390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390" w:rsidRDefault="006E3390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x01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中控器</w:t>
            </w:r>
          </w:p>
          <w:p w:rsidR="006E3390" w:rsidRDefault="006E3390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x02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接驳台</w:t>
            </w:r>
          </w:p>
          <w:p w:rsidR="006E3390" w:rsidRPr="0055585F" w:rsidRDefault="006E3390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x03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报警器</w:t>
            </w:r>
          </w:p>
        </w:tc>
      </w:tr>
      <w:tr w:rsidR="006E3390" w:rsidRPr="0055585F" w:rsidTr="002541EC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3390" w:rsidRPr="0055585F" w:rsidRDefault="006E3390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90" w:rsidRPr="0055585F" w:rsidRDefault="006E3390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工作方式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90" w:rsidRPr="0055585F" w:rsidRDefault="006E3390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390" w:rsidRDefault="006E3390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x00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关</w:t>
            </w:r>
          </w:p>
          <w:p w:rsidR="006E3390" w:rsidRDefault="006E3390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x01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</w:t>
            </w:r>
          </w:p>
          <w:p w:rsidR="006E3390" w:rsidRPr="0055585F" w:rsidRDefault="006E3390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x02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重启</w:t>
            </w:r>
          </w:p>
        </w:tc>
      </w:tr>
      <w:tr w:rsidR="009E0424" w:rsidRPr="0055585F" w:rsidTr="0059377C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E0424" w:rsidRPr="0055585F" w:rsidRDefault="009E0424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424" w:rsidRPr="0055585F" w:rsidRDefault="009E0424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424" w:rsidRPr="0055585F" w:rsidRDefault="009E0424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9E0424" w:rsidRPr="0055585F" w:rsidTr="0059377C">
        <w:trPr>
          <w:trHeight w:val="675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E0424" w:rsidRPr="0055585F" w:rsidRDefault="009E0424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424" w:rsidRPr="0055585F" w:rsidRDefault="009E0424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424" w:rsidRPr="0055585F" w:rsidRDefault="009E0424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“包长度”到“信息序列号”的CRC-ITU值。接收方若收到的信息计算有CRC错误，则忽略，抛弃这个数据包（算法详见附件1）</w:t>
            </w:r>
          </w:p>
        </w:tc>
      </w:tr>
      <w:tr w:rsidR="009E0424" w:rsidRPr="0055585F" w:rsidTr="0059377C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E0424" w:rsidRPr="0055585F" w:rsidRDefault="009E0424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424" w:rsidRPr="0055585F" w:rsidRDefault="009E0424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424" w:rsidRPr="0055585F" w:rsidRDefault="009E0424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 0x0A</w:t>
            </w:r>
          </w:p>
        </w:tc>
      </w:tr>
    </w:tbl>
    <w:p w:rsidR="0059377C" w:rsidRPr="0055585F" w:rsidRDefault="0059377C" w:rsidP="0059377C">
      <w:pPr>
        <w:ind w:left="840"/>
        <w:jc w:val="left"/>
        <w:rPr>
          <w:rFonts w:ascii="宋体" w:hAnsi="宋体" w:cs="宋体"/>
          <w:kern w:val="0"/>
          <w:sz w:val="24"/>
          <w:szCs w:val="24"/>
        </w:rPr>
      </w:pPr>
      <w:r w:rsidRPr="0055585F">
        <w:rPr>
          <w:rFonts w:ascii="宋体" w:hAnsi="宋体"/>
          <w:color w:val="548DD4" w:themeColor="text2" w:themeTint="99"/>
        </w:rPr>
        <w:t>示例数据：</w:t>
      </w:r>
      <w:r w:rsidR="0084164E">
        <w:rPr>
          <w:rFonts w:ascii="宋体" w:hAnsi="宋体" w:hint="eastAsia"/>
          <w:color w:val="548DD4" w:themeColor="text2" w:themeTint="99"/>
        </w:rPr>
        <w:t>8</w:t>
      </w:r>
      <w:r w:rsidR="0084164E">
        <w:rPr>
          <w:rFonts w:ascii="宋体" w:hAnsi="宋体"/>
          <w:color w:val="548DD4" w:themeColor="text2" w:themeTint="99"/>
        </w:rPr>
        <w:t>0</w:t>
      </w:r>
      <w:r w:rsidR="00BC690D" w:rsidRPr="0055585F">
        <w:rPr>
          <w:rFonts w:ascii="宋体" w:hAnsi="宋体" w:hint="eastAsia"/>
          <w:color w:val="548DD4" w:themeColor="text2" w:themeTint="99"/>
        </w:rPr>
        <w:t xml:space="preserve"> </w:t>
      </w:r>
      <w:r w:rsidR="0084164E">
        <w:rPr>
          <w:rFonts w:ascii="宋体" w:hAnsi="宋体"/>
          <w:color w:val="548DD4" w:themeColor="text2" w:themeTint="99"/>
        </w:rPr>
        <w:t>80</w:t>
      </w:r>
      <w:r w:rsidR="00BC690D" w:rsidRPr="0055585F">
        <w:rPr>
          <w:rFonts w:ascii="宋体" w:hAnsi="宋体"/>
          <w:color w:val="548DD4" w:themeColor="text2" w:themeTint="99"/>
        </w:rPr>
        <w:t xml:space="preserve"> </w:t>
      </w:r>
      <w:r w:rsidR="0084164E">
        <w:rPr>
          <w:rFonts w:ascii="宋体" w:hAnsi="宋体"/>
          <w:color w:val="548DD4" w:themeColor="text2" w:themeTint="99"/>
        </w:rPr>
        <w:t>0</w:t>
      </w:r>
      <w:r w:rsidR="008326C8">
        <w:rPr>
          <w:rFonts w:ascii="宋体" w:hAnsi="宋体"/>
          <w:color w:val="548DD4" w:themeColor="text2" w:themeTint="99"/>
        </w:rPr>
        <w:t>9</w:t>
      </w:r>
      <w:r w:rsidR="00BC690D" w:rsidRPr="0055585F">
        <w:rPr>
          <w:rFonts w:ascii="宋体" w:hAnsi="宋体"/>
          <w:color w:val="548DD4" w:themeColor="text2" w:themeTint="99"/>
        </w:rPr>
        <w:t xml:space="preserve"> </w:t>
      </w:r>
      <w:r w:rsidR="0084164E">
        <w:rPr>
          <w:rFonts w:ascii="宋体" w:hAnsi="宋体"/>
          <w:color w:val="548DD4" w:themeColor="text2" w:themeTint="99"/>
        </w:rPr>
        <w:t xml:space="preserve">43 </w:t>
      </w:r>
      <w:r w:rsidR="008326C8">
        <w:rPr>
          <w:rFonts w:ascii="宋体" w:hAnsi="宋体"/>
          <w:color w:val="548DD4" w:themeColor="text2" w:themeTint="99"/>
        </w:rPr>
        <w:t xml:space="preserve">FF 08 </w:t>
      </w:r>
      <w:r w:rsidR="0084164E">
        <w:rPr>
          <w:rFonts w:ascii="宋体" w:hAnsi="宋体"/>
          <w:color w:val="548DD4" w:themeColor="text2" w:themeTint="99"/>
        </w:rPr>
        <w:t>02</w:t>
      </w:r>
      <w:r w:rsidR="00BC690D" w:rsidRPr="0055585F">
        <w:rPr>
          <w:rFonts w:ascii="宋体" w:hAnsi="宋体"/>
          <w:color w:val="548DD4" w:themeColor="text2" w:themeTint="99"/>
        </w:rPr>
        <w:t xml:space="preserve"> </w:t>
      </w:r>
      <w:r w:rsidR="0084164E">
        <w:rPr>
          <w:rFonts w:ascii="宋体" w:hAnsi="宋体"/>
          <w:color w:val="548DD4" w:themeColor="text2" w:themeTint="99"/>
        </w:rPr>
        <w:t>01</w:t>
      </w:r>
      <w:r w:rsidR="00BC690D" w:rsidRPr="0055585F">
        <w:rPr>
          <w:rFonts w:ascii="宋体" w:hAnsi="宋体"/>
          <w:color w:val="548DD4" w:themeColor="text2" w:themeTint="99"/>
        </w:rPr>
        <w:t xml:space="preserve"> </w:t>
      </w:r>
      <w:r w:rsidRPr="0055585F">
        <w:rPr>
          <w:rFonts w:ascii="宋体" w:hAnsi="宋体"/>
          <w:color w:val="548DD4" w:themeColor="text2" w:themeTint="99"/>
        </w:rPr>
        <w:t>00</w:t>
      </w:r>
      <w:r w:rsidR="00BC690D" w:rsidRPr="0055585F">
        <w:rPr>
          <w:rFonts w:ascii="宋体" w:hAnsi="宋体"/>
          <w:color w:val="548DD4" w:themeColor="text2" w:themeTint="99"/>
        </w:rPr>
        <w:t xml:space="preserve"> </w:t>
      </w:r>
      <w:r w:rsidRPr="0055585F">
        <w:rPr>
          <w:rFonts w:ascii="宋体" w:hAnsi="宋体"/>
          <w:color w:val="548DD4" w:themeColor="text2" w:themeTint="99"/>
        </w:rPr>
        <w:t>05</w:t>
      </w:r>
      <w:r w:rsidR="00BC690D" w:rsidRPr="0055585F">
        <w:rPr>
          <w:rFonts w:ascii="宋体" w:hAnsi="宋体"/>
          <w:color w:val="548DD4" w:themeColor="text2" w:themeTint="99"/>
        </w:rPr>
        <w:t xml:space="preserve"> </w:t>
      </w:r>
      <w:r w:rsidR="008326C8">
        <w:rPr>
          <w:rFonts w:ascii="宋体" w:hAnsi="宋体"/>
          <w:color w:val="548DD4" w:themeColor="text2" w:themeTint="99"/>
        </w:rPr>
        <w:t>D3</w:t>
      </w:r>
      <w:r w:rsidR="00BC690D" w:rsidRPr="0055585F">
        <w:rPr>
          <w:rFonts w:ascii="宋体" w:hAnsi="宋体"/>
          <w:color w:val="548DD4" w:themeColor="text2" w:themeTint="99"/>
        </w:rPr>
        <w:t xml:space="preserve"> </w:t>
      </w:r>
      <w:r w:rsidR="008326C8">
        <w:rPr>
          <w:rFonts w:ascii="宋体" w:hAnsi="宋体"/>
          <w:color w:val="548DD4" w:themeColor="text2" w:themeTint="99"/>
        </w:rPr>
        <w:t>15</w:t>
      </w:r>
      <w:r w:rsidR="00BC690D" w:rsidRPr="0055585F">
        <w:rPr>
          <w:rFonts w:ascii="宋体" w:hAnsi="宋体"/>
          <w:color w:val="548DD4" w:themeColor="text2" w:themeTint="99"/>
        </w:rPr>
        <w:t xml:space="preserve"> </w:t>
      </w:r>
      <w:r w:rsidRPr="0055585F">
        <w:rPr>
          <w:rFonts w:ascii="宋体" w:hAnsi="宋体"/>
          <w:color w:val="548DD4" w:themeColor="text2" w:themeTint="99"/>
        </w:rPr>
        <w:t>0D</w:t>
      </w:r>
      <w:r w:rsidR="00BC690D" w:rsidRPr="0055585F">
        <w:rPr>
          <w:rFonts w:ascii="宋体" w:hAnsi="宋体"/>
          <w:color w:val="548DD4" w:themeColor="text2" w:themeTint="99"/>
        </w:rPr>
        <w:t xml:space="preserve"> </w:t>
      </w:r>
      <w:r w:rsidRPr="0055585F">
        <w:rPr>
          <w:rFonts w:ascii="宋体" w:hAnsi="宋体"/>
          <w:color w:val="548DD4" w:themeColor="text2" w:themeTint="99"/>
        </w:rPr>
        <w:t>0A</w:t>
      </w:r>
      <w:r w:rsidR="00BC690D" w:rsidRPr="0055585F">
        <w:rPr>
          <w:rFonts w:ascii="宋体" w:hAnsi="宋体" w:cs="宋体"/>
          <w:kern w:val="0"/>
          <w:sz w:val="24"/>
          <w:szCs w:val="24"/>
        </w:rPr>
        <w:t xml:space="preserve">  </w:t>
      </w:r>
    </w:p>
    <w:p w:rsidR="0059377C" w:rsidRPr="0055585F" w:rsidRDefault="009F3075" w:rsidP="0059377C">
      <w:pPr>
        <w:pStyle w:val="a3"/>
        <w:numPr>
          <w:ilvl w:val="0"/>
          <w:numId w:val="15"/>
        </w:numPr>
        <w:ind w:firstLineChars="0"/>
        <w:outlineLvl w:val="2"/>
      </w:pPr>
      <w:bookmarkStart w:id="19" w:name="_Toc499651507"/>
      <w:r>
        <w:rPr>
          <w:rFonts w:hint="eastAsia"/>
        </w:rPr>
        <w:t>中控</w:t>
      </w:r>
      <w:r w:rsidR="0059377C" w:rsidRPr="0055585F">
        <w:rPr>
          <w:rFonts w:hint="eastAsia"/>
        </w:rPr>
        <w:t>回复</w:t>
      </w:r>
      <w:r>
        <w:rPr>
          <w:rFonts w:hint="eastAsia"/>
        </w:rPr>
        <w:t>服务器</w:t>
      </w:r>
      <w:bookmarkEnd w:id="19"/>
    </w:p>
    <w:p w:rsidR="0059377C" w:rsidRPr="0055585F" w:rsidRDefault="009F3075" w:rsidP="0059377C">
      <w:pPr>
        <w:pStyle w:val="a3"/>
        <w:ind w:left="1260" w:firstLineChars="0" w:firstLine="0"/>
      </w:pPr>
      <w:r>
        <w:rPr>
          <w:rFonts w:hint="eastAsia"/>
        </w:rPr>
        <w:t>中控将控制结果回复至</w:t>
      </w:r>
      <w:r w:rsidR="0059377C" w:rsidRPr="0055585F">
        <w:rPr>
          <w:rFonts w:hint="eastAsia"/>
        </w:rPr>
        <w:t>服务器</w:t>
      </w:r>
    </w:p>
    <w:tbl>
      <w:tblPr>
        <w:tblW w:w="9327" w:type="dxa"/>
        <w:tblInd w:w="987" w:type="dxa"/>
        <w:tblLook w:val="04A0" w:firstRow="1" w:lastRow="0" w:firstColumn="1" w:lastColumn="0" w:noHBand="0" w:noVBand="1"/>
      </w:tblPr>
      <w:tblGrid>
        <w:gridCol w:w="1080"/>
        <w:gridCol w:w="1160"/>
        <w:gridCol w:w="850"/>
        <w:gridCol w:w="6237"/>
      </w:tblGrid>
      <w:tr w:rsidR="00BC4B8C" w:rsidRPr="002F0E93" w:rsidTr="00BC4B8C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4B8C" w:rsidRPr="00AF2B4A" w:rsidRDefault="00BC4B8C" w:rsidP="00BC4B8C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F2B4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BC4B8C" w:rsidRPr="002F0E93" w:rsidTr="00BC4B8C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</w:p>
        </w:tc>
      </w:tr>
      <w:tr w:rsidR="00BC4B8C" w:rsidRPr="002F0E93" w:rsidTr="00BC4B8C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BC4B8C" w:rsidRPr="002F0E93" w:rsidTr="00BC4B8C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  <w:r w:rsidR="009950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6E3390" w:rsidRPr="00525DA0" w:rsidTr="00BC4B8C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6E3390" w:rsidRPr="002F0E93" w:rsidRDefault="006E3390" w:rsidP="00BC4B8C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90" w:rsidRDefault="00B10EC1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设备标志位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90" w:rsidRDefault="006E3390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90" w:rsidRPr="00D01B4F" w:rsidRDefault="00B10EC1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用于区分发送方的设备是APP、PC还是SERVER</w:t>
            </w:r>
          </w:p>
        </w:tc>
      </w:tr>
      <w:tr w:rsidR="006E3390" w:rsidRPr="00525DA0" w:rsidTr="003B2F58">
        <w:trPr>
          <w:trHeight w:val="270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E3390" w:rsidRPr="002F0E93" w:rsidRDefault="006E3390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390" w:rsidRPr="002F0E93" w:rsidRDefault="006E3390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控制结果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390" w:rsidRPr="002F0E93" w:rsidRDefault="006E3390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390" w:rsidRPr="002F0E93" w:rsidRDefault="006E3390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x00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:失败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0x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:成功</w:t>
            </w:r>
          </w:p>
        </w:tc>
      </w:tr>
      <w:tr w:rsidR="006E3390" w:rsidRPr="00525DA0" w:rsidTr="00BC4B8C">
        <w:trPr>
          <w:trHeight w:val="270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6E3390" w:rsidRPr="002F0E93" w:rsidRDefault="006E3390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90" w:rsidRDefault="006E3390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90" w:rsidRDefault="006E3390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１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90" w:rsidRPr="00D01B4F" w:rsidRDefault="006E3390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1:继电器故障 成功返回0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x00</w:t>
            </w:r>
          </w:p>
        </w:tc>
      </w:tr>
      <w:tr w:rsidR="00BC4B8C" w:rsidRPr="002F0E93" w:rsidTr="00BC4B8C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BC4B8C" w:rsidRPr="002F0E93" w:rsidTr="00BC4B8C">
        <w:trPr>
          <w:trHeight w:val="45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“包长度”到“信息序列号”的</w:t>
            </w:r>
            <w:r>
              <w:rPr>
                <w:rFonts w:hint="eastAsia"/>
                <w:color w:val="000000"/>
                <w:sz w:val="18"/>
                <w:szCs w:val="18"/>
              </w:rPr>
              <w:t>CRC-ITU</w:t>
            </w:r>
            <w:r>
              <w:rPr>
                <w:rFonts w:hint="eastAsia"/>
                <w:color w:val="000000"/>
                <w:sz w:val="18"/>
                <w:szCs w:val="18"/>
              </w:rPr>
              <w:t>值。接收方若收到的信息计算有</w:t>
            </w:r>
            <w:r>
              <w:rPr>
                <w:rFonts w:hint="eastAsia"/>
                <w:color w:val="000000"/>
                <w:sz w:val="18"/>
                <w:szCs w:val="18"/>
              </w:rPr>
              <w:t>CRC</w:t>
            </w:r>
            <w:r>
              <w:rPr>
                <w:rFonts w:hint="eastAsia"/>
                <w:color w:val="000000"/>
                <w:sz w:val="18"/>
                <w:szCs w:val="18"/>
              </w:rPr>
              <w:t>错误，则忽略，抛弃这个数据包（算法详见附件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</w:tr>
      <w:tr w:rsidR="00BC4B8C" w:rsidRPr="002F0E93" w:rsidTr="00BC4B8C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 0x0A</w:t>
            </w:r>
          </w:p>
        </w:tc>
      </w:tr>
    </w:tbl>
    <w:p w:rsidR="0059377C" w:rsidRDefault="00BC4B8C" w:rsidP="0059377C">
      <w:pPr>
        <w:pStyle w:val="a3"/>
        <w:ind w:left="840" w:firstLineChars="0" w:firstLine="0"/>
        <w:rPr>
          <w:rFonts w:ascii="宋体" w:hAnsi="宋体"/>
          <w:color w:val="548DD4" w:themeColor="text2" w:themeTint="99"/>
        </w:rPr>
      </w:pPr>
      <w:r w:rsidRPr="00024A07">
        <w:rPr>
          <w:rFonts w:ascii="宋体" w:hAnsi="宋体" w:hint="eastAsia"/>
          <w:color w:val="548DD4" w:themeColor="text2" w:themeTint="99"/>
        </w:rPr>
        <w:t>示例数据：</w:t>
      </w:r>
      <w:r>
        <w:rPr>
          <w:rFonts w:ascii="宋体" w:hAnsi="宋体"/>
          <w:color w:val="548DD4" w:themeColor="text2" w:themeTint="99"/>
        </w:rPr>
        <w:t>80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>
        <w:rPr>
          <w:rFonts w:ascii="宋体" w:hAnsi="宋体"/>
          <w:color w:val="548DD4" w:themeColor="text2" w:themeTint="99"/>
        </w:rPr>
        <w:t>80</w:t>
      </w:r>
      <w:r w:rsidRPr="00024A07">
        <w:rPr>
          <w:rFonts w:ascii="宋体" w:hAnsi="宋体" w:hint="eastAsia"/>
          <w:color w:val="548DD4" w:themeColor="text2" w:themeTint="99"/>
        </w:rPr>
        <w:t xml:space="preserve"> 0</w:t>
      </w:r>
      <w:r w:rsidR="004214A1">
        <w:rPr>
          <w:rFonts w:ascii="宋体" w:hAnsi="宋体"/>
          <w:color w:val="548DD4" w:themeColor="text2" w:themeTint="99"/>
        </w:rPr>
        <w:t>8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>
        <w:rPr>
          <w:rFonts w:ascii="宋体" w:hAnsi="宋体"/>
          <w:color w:val="548DD4" w:themeColor="text2" w:themeTint="99"/>
        </w:rPr>
        <w:t>4</w:t>
      </w:r>
      <w:r w:rsidR="00F67124">
        <w:rPr>
          <w:rFonts w:ascii="宋体" w:hAnsi="宋体"/>
          <w:color w:val="548DD4" w:themeColor="text2" w:themeTint="99"/>
        </w:rPr>
        <w:t>3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4214A1">
        <w:rPr>
          <w:rFonts w:ascii="宋体" w:hAnsi="宋体"/>
          <w:color w:val="548DD4" w:themeColor="text2" w:themeTint="99"/>
        </w:rPr>
        <w:t xml:space="preserve">FF </w:t>
      </w:r>
      <w:r w:rsidRPr="00024A07">
        <w:rPr>
          <w:rFonts w:ascii="宋体" w:hAnsi="宋体" w:hint="eastAsia"/>
          <w:color w:val="548DD4" w:themeColor="text2" w:themeTint="99"/>
        </w:rPr>
        <w:t>0</w:t>
      </w:r>
      <w:r>
        <w:rPr>
          <w:rFonts w:ascii="宋体" w:hAnsi="宋体" w:hint="eastAsia"/>
          <w:color w:val="548DD4" w:themeColor="text2" w:themeTint="99"/>
        </w:rPr>
        <w:t>1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F67124">
        <w:rPr>
          <w:rFonts w:ascii="宋体" w:hAnsi="宋体"/>
          <w:color w:val="548DD4" w:themeColor="text2" w:themeTint="99"/>
        </w:rPr>
        <w:t>00</w:t>
      </w:r>
      <w:r>
        <w:rPr>
          <w:rFonts w:ascii="宋体" w:hAnsi="宋体"/>
          <w:color w:val="548DD4" w:themeColor="text2" w:themeTint="99"/>
        </w:rPr>
        <w:t xml:space="preserve"> 00 </w:t>
      </w:r>
      <w:r w:rsidRPr="00024A07">
        <w:rPr>
          <w:rFonts w:ascii="宋体" w:hAnsi="宋体" w:hint="eastAsia"/>
          <w:color w:val="548DD4" w:themeColor="text2" w:themeTint="99"/>
        </w:rPr>
        <w:t>0</w:t>
      </w:r>
      <w:r w:rsidR="00F67124">
        <w:rPr>
          <w:rFonts w:ascii="宋体" w:hAnsi="宋体"/>
          <w:color w:val="548DD4" w:themeColor="text2" w:themeTint="99"/>
        </w:rPr>
        <w:t>5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4214A1">
        <w:rPr>
          <w:rFonts w:ascii="宋体" w:hAnsi="宋体"/>
          <w:color w:val="548DD4" w:themeColor="text2" w:themeTint="99"/>
        </w:rPr>
        <w:t>E2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4214A1">
        <w:rPr>
          <w:rFonts w:ascii="宋体" w:hAnsi="宋体"/>
          <w:color w:val="548DD4" w:themeColor="text2" w:themeTint="99"/>
        </w:rPr>
        <w:t>7C</w:t>
      </w:r>
      <w:r w:rsidRPr="00024A07">
        <w:rPr>
          <w:rFonts w:ascii="宋体" w:hAnsi="宋体" w:hint="eastAsia"/>
          <w:color w:val="548DD4" w:themeColor="text2" w:themeTint="99"/>
        </w:rPr>
        <w:t xml:space="preserve"> 0D 0A</w:t>
      </w:r>
    </w:p>
    <w:p w:rsidR="00CA4175" w:rsidRDefault="00CA4175" w:rsidP="0059377C">
      <w:pPr>
        <w:pStyle w:val="a3"/>
        <w:ind w:left="840" w:firstLineChars="0" w:firstLine="0"/>
      </w:pPr>
    </w:p>
    <w:p w:rsidR="00CA4175" w:rsidRPr="0055585F" w:rsidRDefault="00CA4175" w:rsidP="00CA4175">
      <w:pPr>
        <w:pStyle w:val="a3"/>
        <w:pageBreakBefore/>
        <w:numPr>
          <w:ilvl w:val="0"/>
          <w:numId w:val="3"/>
        </w:numPr>
        <w:ind w:firstLineChars="0"/>
        <w:outlineLvl w:val="1"/>
        <w:rPr>
          <w:b/>
          <w:sz w:val="24"/>
          <w:szCs w:val="24"/>
        </w:rPr>
      </w:pPr>
      <w:bookmarkStart w:id="20" w:name="_Toc499651508"/>
      <w:r>
        <w:rPr>
          <w:rFonts w:hint="eastAsia"/>
          <w:b/>
          <w:sz w:val="24"/>
          <w:szCs w:val="24"/>
        </w:rPr>
        <w:lastRenderedPageBreak/>
        <w:t>板子数清零包</w:t>
      </w:r>
      <w:bookmarkEnd w:id="20"/>
    </w:p>
    <w:p w:rsidR="00CA4175" w:rsidRPr="0055585F" w:rsidRDefault="00CA4175" w:rsidP="00CA4175">
      <w:pPr>
        <w:ind w:left="420" w:firstLine="420"/>
        <w:rPr>
          <w:b/>
          <w:szCs w:val="21"/>
        </w:rPr>
      </w:pPr>
      <w:r w:rsidRPr="0055585F">
        <w:rPr>
          <w:rFonts w:hint="eastAsia"/>
          <w:b/>
          <w:szCs w:val="21"/>
        </w:rPr>
        <w:t>关于</w:t>
      </w:r>
      <w:r>
        <w:rPr>
          <w:rFonts w:hint="eastAsia"/>
          <w:b/>
          <w:sz w:val="24"/>
          <w:szCs w:val="24"/>
        </w:rPr>
        <w:t>板子数清零包</w:t>
      </w:r>
      <w:r>
        <w:rPr>
          <w:rFonts w:hint="eastAsia"/>
          <w:b/>
          <w:szCs w:val="21"/>
        </w:rPr>
        <w:t>的</w:t>
      </w:r>
      <w:r w:rsidRPr="0055585F">
        <w:rPr>
          <w:rFonts w:hint="eastAsia"/>
          <w:b/>
          <w:szCs w:val="21"/>
        </w:rPr>
        <w:t>说明：</w:t>
      </w:r>
    </w:p>
    <w:p w:rsidR="00CA4175" w:rsidRPr="006646AE" w:rsidRDefault="00CA4175" w:rsidP="006646AE">
      <w:pPr>
        <w:pStyle w:val="a3"/>
        <w:numPr>
          <w:ilvl w:val="3"/>
          <w:numId w:val="8"/>
        </w:numPr>
        <w:ind w:firstLineChars="0"/>
        <w:rPr>
          <w:b/>
          <w:szCs w:val="21"/>
        </w:rPr>
      </w:pPr>
      <w:r w:rsidRPr="0055585F">
        <w:rPr>
          <w:rFonts w:hint="eastAsia"/>
          <w:b/>
          <w:szCs w:val="21"/>
        </w:rPr>
        <w:t>用于</w:t>
      </w:r>
      <w:r>
        <w:rPr>
          <w:rFonts w:hint="eastAsia"/>
          <w:b/>
          <w:szCs w:val="21"/>
        </w:rPr>
        <w:t>服务器通知中控清除板子数</w:t>
      </w:r>
    </w:p>
    <w:p w:rsidR="00CA4175" w:rsidRPr="0055585F" w:rsidRDefault="00CA4175" w:rsidP="00CA4175">
      <w:pPr>
        <w:pStyle w:val="a3"/>
        <w:numPr>
          <w:ilvl w:val="0"/>
          <w:numId w:val="15"/>
        </w:numPr>
        <w:ind w:firstLineChars="0"/>
        <w:outlineLvl w:val="2"/>
      </w:pPr>
      <w:bookmarkStart w:id="21" w:name="_Toc499651509"/>
      <w:r>
        <w:rPr>
          <w:rFonts w:hint="eastAsia"/>
        </w:rPr>
        <w:t>服务器发送至中控的控制包</w:t>
      </w:r>
      <w:bookmarkEnd w:id="21"/>
    </w:p>
    <w:tbl>
      <w:tblPr>
        <w:tblW w:w="7900" w:type="dxa"/>
        <w:tblInd w:w="1232" w:type="dxa"/>
        <w:tblLook w:val="04A0" w:firstRow="1" w:lastRow="0" w:firstColumn="1" w:lastColumn="0" w:noHBand="0" w:noVBand="1"/>
      </w:tblPr>
      <w:tblGrid>
        <w:gridCol w:w="1080"/>
        <w:gridCol w:w="1460"/>
        <w:gridCol w:w="540"/>
        <w:gridCol w:w="4820"/>
      </w:tblGrid>
      <w:tr w:rsidR="00CA4175" w:rsidRPr="0055585F" w:rsidTr="00115267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CA4175" w:rsidRPr="0055585F" w:rsidTr="00115267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</w:p>
        </w:tc>
      </w:tr>
      <w:tr w:rsidR="00CA4175" w:rsidRPr="0055585F" w:rsidTr="00115267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CA4175" w:rsidRPr="0055585F" w:rsidTr="00115267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2D41EB" w:rsidRPr="0055585F" w:rsidTr="00985658">
        <w:trPr>
          <w:trHeight w:val="49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2D41EB" w:rsidRPr="0055585F" w:rsidRDefault="002D41EB" w:rsidP="00115267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41EB" w:rsidRDefault="00B10EC1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设备标志位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41EB" w:rsidRDefault="002D41EB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1EB" w:rsidRDefault="00B10EC1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用于区分发送方的设备是APP、PC还是SERVER</w:t>
            </w:r>
          </w:p>
        </w:tc>
      </w:tr>
      <w:tr w:rsidR="002D41EB" w:rsidRPr="0055585F" w:rsidTr="00985658">
        <w:trPr>
          <w:trHeight w:val="49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D41EB" w:rsidRPr="0055585F" w:rsidRDefault="002D41EB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41EB" w:rsidRPr="0055585F" w:rsidRDefault="002D41EB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线号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41EB" w:rsidRPr="0055585F" w:rsidRDefault="002D41EB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1EB" w:rsidRPr="0055585F" w:rsidRDefault="002D41EB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要清除板子数的线号</w:t>
            </w:r>
          </w:p>
        </w:tc>
      </w:tr>
      <w:tr w:rsidR="002D41EB" w:rsidRPr="0055585F" w:rsidTr="00985658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41EB" w:rsidRPr="0055585F" w:rsidRDefault="002D41EB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41EB" w:rsidRPr="0055585F" w:rsidRDefault="002D41EB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清除原因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41EB" w:rsidRPr="0055585F" w:rsidRDefault="002D41EB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1EB" w:rsidRDefault="002D41EB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x00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工单开始</w:t>
            </w:r>
          </w:p>
          <w:p w:rsidR="002D41EB" w:rsidRPr="0055585F" w:rsidRDefault="002D41EB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x01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线号开始</w:t>
            </w:r>
          </w:p>
        </w:tc>
      </w:tr>
      <w:tr w:rsidR="00CA4175" w:rsidRPr="0055585F" w:rsidTr="00115267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CA4175" w:rsidRPr="0055585F" w:rsidTr="00115267">
        <w:trPr>
          <w:trHeight w:val="675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“包长度”到“信息序列号”的CRC-ITU值。接收方若收到的信息计算有CRC错误，则忽略，抛弃这个数据包（算法详见附件1）</w:t>
            </w:r>
          </w:p>
        </w:tc>
      </w:tr>
      <w:tr w:rsidR="00CA4175" w:rsidRPr="0055585F" w:rsidTr="00115267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 0x0A</w:t>
            </w:r>
          </w:p>
        </w:tc>
      </w:tr>
    </w:tbl>
    <w:p w:rsidR="00CA4175" w:rsidRPr="0055585F" w:rsidRDefault="00CA4175" w:rsidP="00CA4175">
      <w:pPr>
        <w:ind w:left="840"/>
        <w:jc w:val="left"/>
        <w:rPr>
          <w:rFonts w:ascii="宋体" w:hAnsi="宋体" w:cs="宋体"/>
          <w:kern w:val="0"/>
          <w:sz w:val="24"/>
          <w:szCs w:val="24"/>
        </w:rPr>
      </w:pPr>
      <w:r w:rsidRPr="0055585F">
        <w:rPr>
          <w:rFonts w:ascii="宋体" w:hAnsi="宋体"/>
          <w:color w:val="548DD4" w:themeColor="text2" w:themeTint="99"/>
        </w:rPr>
        <w:t>示例数据：</w:t>
      </w:r>
      <w:r>
        <w:rPr>
          <w:rFonts w:ascii="宋体" w:hAnsi="宋体" w:hint="eastAsia"/>
          <w:color w:val="548DD4" w:themeColor="text2" w:themeTint="99"/>
        </w:rPr>
        <w:t>8</w:t>
      </w:r>
      <w:r>
        <w:rPr>
          <w:rFonts w:ascii="宋体" w:hAnsi="宋体"/>
          <w:color w:val="548DD4" w:themeColor="text2" w:themeTint="99"/>
        </w:rPr>
        <w:t>0</w:t>
      </w:r>
      <w:r w:rsidRPr="0055585F">
        <w:rPr>
          <w:rFonts w:ascii="宋体" w:hAnsi="宋体" w:hint="eastAsia"/>
          <w:color w:val="548DD4" w:themeColor="text2" w:themeTint="99"/>
        </w:rPr>
        <w:t xml:space="preserve"> </w:t>
      </w:r>
      <w:r>
        <w:rPr>
          <w:rFonts w:ascii="宋体" w:hAnsi="宋体"/>
          <w:color w:val="548DD4" w:themeColor="text2" w:themeTint="99"/>
        </w:rPr>
        <w:t>80</w:t>
      </w:r>
      <w:r w:rsidRPr="0055585F">
        <w:rPr>
          <w:rFonts w:ascii="宋体" w:hAnsi="宋体"/>
          <w:color w:val="548DD4" w:themeColor="text2" w:themeTint="99"/>
        </w:rPr>
        <w:t xml:space="preserve"> </w:t>
      </w:r>
      <w:r>
        <w:rPr>
          <w:rFonts w:ascii="宋体" w:hAnsi="宋体"/>
          <w:color w:val="548DD4" w:themeColor="text2" w:themeTint="99"/>
        </w:rPr>
        <w:t>0</w:t>
      </w:r>
      <w:r w:rsidR="00FB354E">
        <w:rPr>
          <w:rFonts w:ascii="宋体" w:hAnsi="宋体"/>
          <w:color w:val="548DD4" w:themeColor="text2" w:themeTint="99"/>
        </w:rPr>
        <w:t>8</w:t>
      </w:r>
      <w:r w:rsidRPr="0055585F">
        <w:rPr>
          <w:rFonts w:ascii="宋体" w:hAnsi="宋体"/>
          <w:color w:val="548DD4" w:themeColor="text2" w:themeTint="99"/>
        </w:rPr>
        <w:t xml:space="preserve"> </w:t>
      </w:r>
      <w:r w:rsidR="000D7A0B">
        <w:rPr>
          <w:rFonts w:ascii="宋体" w:hAnsi="宋体" w:hint="eastAsia"/>
          <w:color w:val="548DD4" w:themeColor="text2" w:themeTint="99"/>
        </w:rPr>
        <w:t>5</w:t>
      </w:r>
      <w:r w:rsidR="000D7A0B">
        <w:rPr>
          <w:rFonts w:ascii="宋体" w:hAnsi="宋体"/>
          <w:color w:val="548DD4" w:themeColor="text2" w:themeTint="99"/>
        </w:rPr>
        <w:t>2</w:t>
      </w:r>
      <w:r>
        <w:rPr>
          <w:rFonts w:ascii="宋体" w:hAnsi="宋体"/>
          <w:color w:val="548DD4" w:themeColor="text2" w:themeTint="99"/>
        </w:rPr>
        <w:t xml:space="preserve"> </w:t>
      </w:r>
      <w:r w:rsidR="00FB354E">
        <w:rPr>
          <w:rFonts w:ascii="宋体" w:hAnsi="宋体"/>
          <w:color w:val="548DD4" w:themeColor="text2" w:themeTint="99"/>
        </w:rPr>
        <w:t xml:space="preserve">FF </w:t>
      </w:r>
      <w:r>
        <w:rPr>
          <w:rFonts w:ascii="宋体" w:hAnsi="宋体"/>
          <w:color w:val="548DD4" w:themeColor="text2" w:themeTint="99"/>
        </w:rPr>
        <w:t>0</w:t>
      </w:r>
      <w:r w:rsidR="000D7A0B">
        <w:rPr>
          <w:rFonts w:ascii="宋体" w:hAnsi="宋体"/>
          <w:color w:val="548DD4" w:themeColor="text2" w:themeTint="99"/>
        </w:rPr>
        <w:t>1</w:t>
      </w:r>
      <w:r w:rsidRPr="0055585F">
        <w:rPr>
          <w:rFonts w:ascii="宋体" w:hAnsi="宋体"/>
          <w:color w:val="548DD4" w:themeColor="text2" w:themeTint="99"/>
        </w:rPr>
        <w:t xml:space="preserve"> </w:t>
      </w:r>
      <w:r>
        <w:rPr>
          <w:rFonts w:ascii="宋体" w:hAnsi="宋体"/>
          <w:color w:val="548DD4" w:themeColor="text2" w:themeTint="99"/>
        </w:rPr>
        <w:t>0</w:t>
      </w:r>
      <w:r w:rsidR="000D7A0B">
        <w:rPr>
          <w:rFonts w:ascii="宋体" w:hAnsi="宋体"/>
          <w:color w:val="548DD4" w:themeColor="text2" w:themeTint="99"/>
        </w:rPr>
        <w:t>0</w:t>
      </w:r>
      <w:r w:rsidRPr="0055585F">
        <w:rPr>
          <w:rFonts w:ascii="宋体" w:hAnsi="宋体"/>
          <w:color w:val="548DD4" w:themeColor="text2" w:themeTint="99"/>
        </w:rPr>
        <w:t xml:space="preserve"> 00 0</w:t>
      </w:r>
      <w:r w:rsidR="000D7A0B">
        <w:rPr>
          <w:rFonts w:ascii="宋体" w:hAnsi="宋体"/>
          <w:color w:val="548DD4" w:themeColor="text2" w:themeTint="99"/>
        </w:rPr>
        <w:t>6</w:t>
      </w:r>
      <w:r w:rsidRPr="0055585F">
        <w:rPr>
          <w:rFonts w:ascii="宋体" w:hAnsi="宋体"/>
          <w:color w:val="548DD4" w:themeColor="text2" w:themeTint="99"/>
        </w:rPr>
        <w:t xml:space="preserve"> </w:t>
      </w:r>
      <w:r w:rsidR="00FB354E">
        <w:rPr>
          <w:rFonts w:ascii="宋体" w:hAnsi="宋体"/>
          <w:color w:val="548DD4" w:themeColor="text2" w:themeTint="99"/>
        </w:rPr>
        <w:t>96</w:t>
      </w:r>
      <w:r w:rsidRPr="0055585F">
        <w:rPr>
          <w:rFonts w:ascii="宋体" w:hAnsi="宋体"/>
          <w:color w:val="548DD4" w:themeColor="text2" w:themeTint="99"/>
        </w:rPr>
        <w:t xml:space="preserve"> </w:t>
      </w:r>
      <w:r w:rsidR="00FB354E">
        <w:rPr>
          <w:rFonts w:ascii="宋体" w:hAnsi="宋体"/>
          <w:color w:val="548DD4" w:themeColor="text2" w:themeTint="99"/>
        </w:rPr>
        <w:t>7C</w:t>
      </w:r>
      <w:r w:rsidRPr="0055585F">
        <w:rPr>
          <w:rFonts w:ascii="宋体" w:hAnsi="宋体"/>
          <w:color w:val="548DD4" w:themeColor="text2" w:themeTint="99"/>
        </w:rPr>
        <w:t xml:space="preserve"> 0D 0A</w:t>
      </w:r>
      <w:r w:rsidRPr="0055585F">
        <w:rPr>
          <w:rFonts w:ascii="宋体" w:hAnsi="宋体" w:cs="宋体"/>
          <w:kern w:val="0"/>
          <w:sz w:val="24"/>
          <w:szCs w:val="24"/>
        </w:rPr>
        <w:t xml:space="preserve">  </w:t>
      </w:r>
    </w:p>
    <w:p w:rsidR="00CA4175" w:rsidRPr="0055585F" w:rsidRDefault="00CA4175" w:rsidP="00CA4175">
      <w:pPr>
        <w:pStyle w:val="a3"/>
        <w:numPr>
          <w:ilvl w:val="0"/>
          <w:numId w:val="15"/>
        </w:numPr>
        <w:ind w:firstLineChars="0"/>
        <w:outlineLvl w:val="2"/>
      </w:pPr>
      <w:bookmarkStart w:id="22" w:name="_Toc499651510"/>
      <w:r>
        <w:rPr>
          <w:rFonts w:hint="eastAsia"/>
        </w:rPr>
        <w:t>中控</w:t>
      </w:r>
      <w:r w:rsidRPr="0055585F">
        <w:rPr>
          <w:rFonts w:hint="eastAsia"/>
        </w:rPr>
        <w:t>回复</w:t>
      </w:r>
      <w:r>
        <w:rPr>
          <w:rFonts w:hint="eastAsia"/>
        </w:rPr>
        <w:t>服务器</w:t>
      </w:r>
      <w:bookmarkEnd w:id="22"/>
    </w:p>
    <w:p w:rsidR="00CA4175" w:rsidRPr="0055585F" w:rsidRDefault="00CA4175" w:rsidP="00CA4175">
      <w:pPr>
        <w:pStyle w:val="a3"/>
        <w:ind w:left="1260" w:firstLineChars="0" w:firstLine="0"/>
      </w:pPr>
      <w:r>
        <w:rPr>
          <w:rFonts w:hint="eastAsia"/>
        </w:rPr>
        <w:t>中控将控制结果回复至</w:t>
      </w:r>
      <w:r w:rsidRPr="0055585F">
        <w:rPr>
          <w:rFonts w:hint="eastAsia"/>
        </w:rPr>
        <w:t>服务器</w:t>
      </w:r>
    </w:p>
    <w:tbl>
      <w:tblPr>
        <w:tblW w:w="9327" w:type="dxa"/>
        <w:tblInd w:w="987" w:type="dxa"/>
        <w:tblLook w:val="04A0" w:firstRow="1" w:lastRow="0" w:firstColumn="1" w:lastColumn="0" w:noHBand="0" w:noVBand="1"/>
      </w:tblPr>
      <w:tblGrid>
        <w:gridCol w:w="1080"/>
        <w:gridCol w:w="1160"/>
        <w:gridCol w:w="850"/>
        <w:gridCol w:w="6237"/>
      </w:tblGrid>
      <w:tr w:rsidR="00CA4175" w:rsidRPr="002F0E93" w:rsidTr="00115267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AF2B4A" w:rsidRDefault="00CA4175" w:rsidP="00115267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F2B4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A4175" w:rsidRPr="002F0E93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A4175" w:rsidRPr="002F0E93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CA4175" w:rsidRPr="002F0E93" w:rsidTr="00115267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2F0E93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</w:p>
        </w:tc>
      </w:tr>
      <w:tr w:rsidR="00CA4175" w:rsidRPr="002F0E93" w:rsidTr="00115267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2F0E93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CA4175" w:rsidRPr="002F0E93" w:rsidTr="00115267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2F0E93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A729E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</w:tr>
      <w:tr w:rsidR="002D41EB" w:rsidRPr="00525DA0" w:rsidTr="0011526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2D41EB" w:rsidRPr="002F0E93" w:rsidRDefault="002D41EB" w:rsidP="00115267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1EB" w:rsidRDefault="00B10EC1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设备标志位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1EB" w:rsidRDefault="002D41EB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1EB" w:rsidRPr="00D01B4F" w:rsidRDefault="00B10EC1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23" w:name="_GoBack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用于区分发送方的设备是APP、PC还是SERVER</w:t>
            </w:r>
            <w:bookmarkEnd w:id="23"/>
          </w:p>
        </w:tc>
      </w:tr>
      <w:tr w:rsidR="002D41EB" w:rsidRPr="00525DA0" w:rsidTr="00324D6F">
        <w:trPr>
          <w:trHeight w:val="270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D41EB" w:rsidRPr="002F0E93" w:rsidRDefault="002D41EB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1EB" w:rsidRPr="002F0E93" w:rsidRDefault="002D41EB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控制结果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1EB" w:rsidRPr="002F0E93" w:rsidRDefault="002D41EB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1EB" w:rsidRPr="002F0E93" w:rsidRDefault="002D41EB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x00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:失败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0x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:成功</w:t>
            </w:r>
          </w:p>
        </w:tc>
      </w:tr>
      <w:tr w:rsidR="002D41EB" w:rsidRPr="00525DA0" w:rsidTr="00115267">
        <w:trPr>
          <w:trHeight w:val="270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2D41EB" w:rsidRPr="002F0E93" w:rsidRDefault="002D41EB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1EB" w:rsidRDefault="002D41EB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1EB" w:rsidRDefault="002D41EB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１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1EB" w:rsidRPr="00D01B4F" w:rsidRDefault="002D41EB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：成功返回0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x00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其它错误码待定</w:t>
            </w:r>
          </w:p>
        </w:tc>
      </w:tr>
      <w:tr w:rsidR="00CA4175" w:rsidRPr="002F0E93" w:rsidTr="00115267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2F0E93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CA4175" w:rsidRPr="002F0E93" w:rsidTr="00115267">
        <w:trPr>
          <w:trHeight w:val="45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2F0E93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115267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“包长度”到“信息序列号”的</w:t>
            </w:r>
            <w:r>
              <w:rPr>
                <w:rFonts w:hint="eastAsia"/>
                <w:color w:val="000000"/>
                <w:sz w:val="18"/>
                <w:szCs w:val="18"/>
              </w:rPr>
              <w:t>CRC-ITU</w:t>
            </w:r>
            <w:r>
              <w:rPr>
                <w:rFonts w:hint="eastAsia"/>
                <w:color w:val="000000"/>
                <w:sz w:val="18"/>
                <w:szCs w:val="18"/>
              </w:rPr>
              <w:t>值。接收方若收到的信息计算有</w:t>
            </w:r>
            <w:r>
              <w:rPr>
                <w:rFonts w:hint="eastAsia"/>
                <w:color w:val="000000"/>
                <w:sz w:val="18"/>
                <w:szCs w:val="18"/>
              </w:rPr>
              <w:t>CRC</w:t>
            </w:r>
            <w:r>
              <w:rPr>
                <w:rFonts w:hint="eastAsia"/>
                <w:color w:val="000000"/>
                <w:sz w:val="18"/>
                <w:szCs w:val="18"/>
              </w:rPr>
              <w:t>错误，则忽略，抛弃这个数据包（算法详见附件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</w:tr>
      <w:tr w:rsidR="00CA4175" w:rsidRPr="002F0E93" w:rsidTr="00115267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2F0E93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 0x0A</w:t>
            </w:r>
          </w:p>
        </w:tc>
      </w:tr>
    </w:tbl>
    <w:p w:rsidR="00CA4175" w:rsidRPr="0059377C" w:rsidRDefault="00CA4175" w:rsidP="00CA4175">
      <w:pPr>
        <w:pStyle w:val="a3"/>
        <w:ind w:left="840" w:firstLineChars="0" w:firstLine="0"/>
      </w:pPr>
      <w:r w:rsidRPr="00024A07">
        <w:rPr>
          <w:rFonts w:ascii="宋体" w:hAnsi="宋体" w:hint="eastAsia"/>
          <w:color w:val="548DD4" w:themeColor="text2" w:themeTint="99"/>
        </w:rPr>
        <w:t>示例数据：</w:t>
      </w:r>
      <w:r>
        <w:rPr>
          <w:rFonts w:ascii="宋体" w:hAnsi="宋体"/>
          <w:color w:val="548DD4" w:themeColor="text2" w:themeTint="99"/>
        </w:rPr>
        <w:t>80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>
        <w:rPr>
          <w:rFonts w:ascii="宋体" w:hAnsi="宋体"/>
          <w:color w:val="548DD4" w:themeColor="text2" w:themeTint="99"/>
        </w:rPr>
        <w:t>80</w:t>
      </w:r>
      <w:r w:rsidRPr="00024A07">
        <w:rPr>
          <w:rFonts w:ascii="宋体" w:hAnsi="宋体" w:hint="eastAsia"/>
          <w:color w:val="548DD4" w:themeColor="text2" w:themeTint="99"/>
        </w:rPr>
        <w:t xml:space="preserve"> 0</w:t>
      </w:r>
      <w:r w:rsidR="00655DC3">
        <w:rPr>
          <w:rFonts w:ascii="宋体" w:hAnsi="宋体"/>
          <w:color w:val="548DD4" w:themeColor="text2" w:themeTint="99"/>
        </w:rPr>
        <w:t>8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CC4C63">
        <w:rPr>
          <w:rFonts w:ascii="宋体" w:hAnsi="宋体" w:hint="eastAsia"/>
          <w:color w:val="548DD4" w:themeColor="text2" w:themeTint="99"/>
        </w:rPr>
        <w:t>5</w:t>
      </w:r>
      <w:r w:rsidR="00CC4C63">
        <w:rPr>
          <w:rFonts w:ascii="宋体" w:hAnsi="宋体"/>
          <w:color w:val="548DD4" w:themeColor="text2" w:themeTint="99"/>
        </w:rPr>
        <w:t>2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655DC3">
        <w:rPr>
          <w:rFonts w:ascii="宋体" w:hAnsi="宋体"/>
          <w:color w:val="548DD4" w:themeColor="text2" w:themeTint="99"/>
        </w:rPr>
        <w:t xml:space="preserve">FF </w:t>
      </w:r>
      <w:r w:rsidRPr="00024A07">
        <w:rPr>
          <w:rFonts w:ascii="宋体" w:hAnsi="宋体" w:hint="eastAsia"/>
          <w:color w:val="548DD4" w:themeColor="text2" w:themeTint="99"/>
        </w:rPr>
        <w:t>0</w:t>
      </w:r>
      <w:r>
        <w:rPr>
          <w:rFonts w:ascii="宋体" w:hAnsi="宋体" w:hint="eastAsia"/>
          <w:color w:val="548DD4" w:themeColor="text2" w:themeTint="99"/>
        </w:rPr>
        <w:t>1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>
        <w:rPr>
          <w:rFonts w:ascii="宋体" w:hAnsi="宋体"/>
          <w:color w:val="548DD4" w:themeColor="text2" w:themeTint="99"/>
        </w:rPr>
        <w:t xml:space="preserve">00 00 </w:t>
      </w:r>
      <w:r w:rsidRPr="00024A07">
        <w:rPr>
          <w:rFonts w:ascii="宋体" w:hAnsi="宋体" w:hint="eastAsia"/>
          <w:color w:val="548DD4" w:themeColor="text2" w:themeTint="99"/>
        </w:rPr>
        <w:t>0</w:t>
      </w:r>
      <w:r w:rsidR="00842C47">
        <w:rPr>
          <w:rFonts w:ascii="宋体" w:hAnsi="宋体"/>
          <w:color w:val="548DD4" w:themeColor="text2" w:themeTint="99"/>
        </w:rPr>
        <w:t>6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655DC3">
        <w:rPr>
          <w:rFonts w:ascii="宋体" w:hAnsi="宋体"/>
          <w:color w:val="548DD4" w:themeColor="text2" w:themeTint="99"/>
        </w:rPr>
        <w:t>96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655DC3">
        <w:rPr>
          <w:rFonts w:ascii="宋体" w:hAnsi="宋体"/>
          <w:color w:val="548DD4" w:themeColor="text2" w:themeTint="99"/>
        </w:rPr>
        <w:t>7C</w:t>
      </w:r>
      <w:r w:rsidRPr="00024A07">
        <w:rPr>
          <w:rFonts w:ascii="宋体" w:hAnsi="宋体" w:hint="eastAsia"/>
          <w:color w:val="548DD4" w:themeColor="text2" w:themeTint="99"/>
        </w:rPr>
        <w:t xml:space="preserve"> 0D 0A</w:t>
      </w:r>
    </w:p>
    <w:p w:rsidR="00CA4175" w:rsidRPr="0059377C" w:rsidRDefault="00CA4175" w:rsidP="0059377C">
      <w:pPr>
        <w:pStyle w:val="a3"/>
        <w:ind w:left="840" w:firstLineChars="0" w:firstLine="0"/>
      </w:pPr>
    </w:p>
    <w:p w:rsidR="002F0E93" w:rsidRPr="008C2D61" w:rsidRDefault="002F0E93" w:rsidP="00F96DFD">
      <w:pPr>
        <w:pStyle w:val="a3"/>
        <w:pageBreakBefore/>
        <w:numPr>
          <w:ilvl w:val="0"/>
          <w:numId w:val="1"/>
        </w:numPr>
        <w:ind w:left="482" w:hangingChars="200" w:hanging="482"/>
        <w:outlineLvl w:val="0"/>
        <w:rPr>
          <w:b/>
          <w:sz w:val="24"/>
          <w:szCs w:val="24"/>
        </w:rPr>
      </w:pPr>
      <w:bookmarkStart w:id="24" w:name="_Toc499651511"/>
      <w:r w:rsidRPr="008C2D61">
        <w:rPr>
          <w:b/>
          <w:sz w:val="24"/>
          <w:szCs w:val="24"/>
        </w:rPr>
        <w:lastRenderedPageBreak/>
        <w:t>附件</w:t>
      </w:r>
      <w:bookmarkEnd w:id="24"/>
    </w:p>
    <w:p w:rsidR="002F0E93" w:rsidRDefault="002F0E93" w:rsidP="00F96DFD">
      <w:pPr>
        <w:pStyle w:val="a3"/>
        <w:numPr>
          <w:ilvl w:val="1"/>
          <w:numId w:val="1"/>
        </w:numPr>
        <w:ind w:firstLineChars="0"/>
        <w:outlineLvl w:val="1"/>
      </w:pPr>
      <w:bookmarkStart w:id="25" w:name="_Toc499651512"/>
      <w:r>
        <w:rPr>
          <w:rFonts w:hint="eastAsia"/>
        </w:rPr>
        <w:t>附件</w:t>
      </w:r>
      <w:r>
        <w:rPr>
          <w:rFonts w:hint="eastAsia"/>
        </w:rPr>
        <w:t>1</w:t>
      </w:r>
      <w:bookmarkStart w:id="26" w:name="_Toc270949470"/>
      <w:r w:rsidR="00BC690D">
        <w:rPr>
          <w:rFonts w:hint="eastAsia"/>
        </w:rPr>
        <w:t xml:space="preserve">   </w:t>
      </w:r>
      <w:r w:rsidR="00F96DFD">
        <w:rPr>
          <w:rFonts w:hint="eastAsia"/>
        </w:rPr>
        <w:t>CRC-ITU</w:t>
      </w:r>
      <w:r w:rsidR="00BC690D">
        <w:rPr>
          <w:rFonts w:hint="eastAsia"/>
        </w:rPr>
        <w:t xml:space="preserve"> </w:t>
      </w:r>
      <w:r w:rsidR="00F96DFD">
        <w:rPr>
          <w:rFonts w:hint="eastAsia"/>
        </w:rPr>
        <w:t>查表算法</w:t>
      </w:r>
      <w:r w:rsidR="00BC690D">
        <w:rPr>
          <w:rFonts w:hint="eastAsia"/>
        </w:rPr>
        <w:t xml:space="preserve"> </w:t>
      </w:r>
      <w:r w:rsidR="00F96DFD">
        <w:rPr>
          <w:rFonts w:hint="eastAsia"/>
        </w:rPr>
        <w:t>C</w:t>
      </w:r>
      <w:r w:rsidR="00BC690D">
        <w:rPr>
          <w:rFonts w:hint="eastAsia"/>
        </w:rPr>
        <w:t xml:space="preserve"> </w:t>
      </w:r>
      <w:r w:rsidR="00F96DFD">
        <w:rPr>
          <w:rFonts w:hint="eastAsia"/>
        </w:rPr>
        <w:t>语言代码片段</w:t>
      </w:r>
      <w:bookmarkEnd w:id="25"/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static</w:t>
      </w:r>
      <w:r w:rsidR="00BC690D">
        <w:rPr>
          <w:rFonts w:ascii="宋体" w:hAnsi="宋体"/>
        </w:rPr>
        <w:t xml:space="preserve"> </w:t>
      </w:r>
      <w:r>
        <w:rPr>
          <w:rFonts w:ascii="宋体" w:hAnsi="宋体"/>
        </w:rPr>
        <w:t>const</w:t>
      </w:r>
      <w:r w:rsidR="00BC690D">
        <w:rPr>
          <w:rFonts w:ascii="宋体" w:hAnsi="宋体"/>
        </w:rPr>
        <w:t xml:space="preserve"> </w:t>
      </w:r>
      <w:r>
        <w:rPr>
          <w:rFonts w:ascii="宋体" w:hAnsi="宋体"/>
        </w:rPr>
        <w:t>U16</w:t>
      </w:r>
      <w:r w:rsidR="00BC690D">
        <w:rPr>
          <w:rFonts w:ascii="宋体" w:hAnsi="宋体"/>
        </w:rPr>
        <w:t xml:space="preserve"> </w:t>
      </w:r>
      <w:r>
        <w:rPr>
          <w:rFonts w:ascii="宋体" w:hAnsi="宋体"/>
        </w:rPr>
        <w:t>crctab16[]</w:t>
      </w:r>
      <w:r w:rsidR="00BC690D">
        <w:rPr>
          <w:rFonts w:ascii="宋体" w:hAnsi="宋体"/>
        </w:rPr>
        <w:t xml:space="preserve"> </w:t>
      </w:r>
      <w:r>
        <w:rPr>
          <w:rFonts w:ascii="宋体" w:hAnsi="宋体"/>
        </w:rPr>
        <w:t>=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{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0X0000,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0X1189,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0X2312,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0X329B,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0X4624,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0X57AD,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0X6536,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0X74BF,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0X8C48,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0X9DC1,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0XAF5A,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0XBED3,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0XCA6C,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0XDBE5,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0XE97E,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0XF8F7,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0X1081,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0X0108,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0X3393,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0X221A,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0X56A5,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0X472C,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0X75B7,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0X643E,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0X9CC9,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0X8D40,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0XBFDB,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0XAE52,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0XDAED,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0XCB64,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0XF9FF,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0XE876,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0X2102,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0X308B,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0X0210,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0X1399,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0X6726,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0X76AF,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0X4434,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0X55BD,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0XAD4A,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0XBCC3,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0X8E58,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0X9FD1,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0XEB6E,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0XFAE7,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0XC87C,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0XD9F5,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0X3183,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0X200A,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0X1291,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0X0318,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0X77A7,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0X662E,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0X54B5,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0X453C,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0XBDCB,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0XAC42,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0X9ED9,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0X8F50,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0XFBEF,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0XEA66,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0XD8FD,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0XC974,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0X4204,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0X538D,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0X6116,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0X709F,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0X0420,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0X15A9,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0X2732,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0X36BB,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0XCE4C,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0XDFC5,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0XED5E,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0XFCD7,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0X8868,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0X99E1,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0XAB7A,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0XBAF3,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0X5285,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0X430C,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0X7197,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0X601E,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0X14A1,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0X0528,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0X37B3,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0X263A,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0XDECD,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0XCF44,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0XFDDF,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0XEC56,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0X98E9,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0X8960,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0XBBFB,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0XAA72,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0X6306,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0X728F,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0X4014,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0X519D,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0X2522,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0X34AB,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0X0630,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0X17B9,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0XEF4E,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0XFEC7,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0XCC5C,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0XDDD5,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0XA96A,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0XB8E3,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0X8A78,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0X9BF1,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0X7387,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0X620E,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0X5095,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0X411C,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0X35A3,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0X242A,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0X16B1,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0X0738,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0XFFCF,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0XEE46,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0XDCDD,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0XCD54,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0XB9EB,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0XA862,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0X9AF9,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0X8B70,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0X8408,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0X9581,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0XA71A,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0XB693,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0XC22C,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0XD3A5,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0XE13E,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0XF0B7,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0X0840,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0X19C9,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0X2B52,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0X3ADB,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0X4E64,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0X5FED,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0X6D76,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0X7CFF,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0X9489,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0X8500,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0XB79B,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0XA612,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0XD2AD,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0XC324,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0XF1BF,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0XE036,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0X18C1,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0X0948,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0X3BD3,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0X2A5A,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0X5EE5,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0X4F6C,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0X7DF7,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0X6C7E,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0XA50A,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0XB483,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0X8618,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0X9791,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0XE32E,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0XF2A7,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0XC03C,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0XD1B5,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0X2942,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0X38CB,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0X0A50,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0X1BD9,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0X6F66,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0X7EEF,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0X4C74,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0X5DFD,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0XB58B,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0XA402,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0X9699,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0X8710,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0XF3AF,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0XE226,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0XD0BD,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0XC134,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0X39C3,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0X284A,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0X1AD1,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0X0B58,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0X7FE7,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0X6E6E,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0X5CF5,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0X4D7C,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0XC60C,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0XD785,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0XE51E,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0XF497,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0X8028,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0X91A1,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0XA33A,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0XB2B3,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0X4A44,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0X5BCD,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0X6956,</w:t>
      </w:r>
      <w:r>
        <w:rPr>
          <w:rFonts w:ascii="宋体" w:hAnsi="宋体"/>
        </w:rPr>
        <w:t xml:space="preserve"> </w:t>
      </w:r>
      <w:r w:rsidR="004709F8">
        <w:rPr>
          <w:rFonts w:ascii="宋体" w:hAnsi="宋体"/>
        </w:rPr>
        <w:t>0x80</w:t>
      </w:r>
      <w:r w:rsidR="002F0E93">
        <w:rPr>
          <w:rFonts w:ascii="宋体" w:hAnsi="宋体"/>
        </w:rPr>
        <w:t>DF,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0X0C60,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0X1DE9,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0X2F72,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0X3EFB,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0XD68D,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0XC704,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0XF59F,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0XE416,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0X90A9,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0X8120,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0XB3BB,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0XA232,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0X5AC5,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0X4B4C,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0X79D7,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0X685E,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0X1CE1,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0X0D68,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0X3FF3,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0X2E7A,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0XE70E,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0XF687,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0XC41C,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0XD595,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0XA12A,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0XB0A3,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0X8238,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0X93B1,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0X6B46,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0X7ACF,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0X4854,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0X59DD,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0X2D62,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0X3CEB,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0X0E70,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0X1FF9,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0XF78F,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0XE606,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0XD49D,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0XC514,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0XB1AB,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0XA022,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0X92B9,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0X8330,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0X7BC7,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0X6A4E,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0X58D5,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0X495C,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0X3DE3,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0X2C6A,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0X1EF1,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0X0F78,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};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>//</w:t>
      </w:r>
      <w:r w:rsidR="00BC690D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>计算给定长度数据的</w:t>
      </w:r>
      <w:r w:rsidR="00BC690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16</w:t>
      </w:r>
      <w:r w:rsidR="00BC690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位</w:t>
      </w:r>
      <w:r w:rsidR="00BC690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CRC。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U16</w:t>
      </w:r>
      <w:r w:rsidR="00BC690D">
        <w:rPr>
          <w:rFonts w:ascii="宋体" w:hAnsi="宋体"/>
        </w:rPr>
        <w:t xml:space="preserve"> </w:t>
      </w:r>
      <w:r>
        <w:rPr>
          <w:rFonts w:ascii="宋体" w:hAnsi="宋体"/>
        </w:rPr>
        <w:t>GetCrc16(const</w:t>
      </w:r>
      <w:r w:rsidR="00BC690D">
        <w:rPr>
          <w:rFonts w:ascii="宋体" w:hAnsi="宋体"/>
        </w:rPr>
        <w:t xml:space="preserve"> </w:t>
      </w:r>
      <w:r>
        <w:rPr>
          <w:rFonts w:ascii="宋体" w:hAnsi="宋体"/>
        </w:rPr>
        <w:t>U8*</w:t>
      </w:r>
      <w:r w:rsidR="00BC690D">
        <w:rPr>
          <w:rFonts w:ascii="宋体" w:hAnsi="宋体"/>
        </w:rPr>
        <w:t xml:space="preserve"> </w:t>
      </w:r>
      <w:r>
        <w:rPr>
          <w:rFonts w:ascii="宋体" w:hAnsi="宋体"/>
        </w:rPr>
        <w:t>pData,</w:t>
      </w:r>
      <w:r w:rsidR="00BC690D">
        <w:rPr>
          <w:rFonts w:ascii="宋体" w:hAnsi="宋体"/>
        </w:rPr>
        <w:t xml:space="preserve"> </w:t>
      </w:r>
      <w:r>
        <w:rPr>
          <w:rFonts w:ascii="宋体" w:hAnsi="宋体"/>
        </w:rPr>
        <w:t>int</w:t>
      </w:r>
      <w:r w:rsidR="00BC690D">
        <w:rPr>
          <w:rFonts w:ascii="宋体" w:hAnsi="宋体"/>
        </w:rPr>
        <w:t xml:space="preserve"> </w:t>
      </w:r>
      <w:r>
        <w:rPr>
          <w:rFonts w:ascii="宋体" w:hAnsi="宋体"/>
        </w:rPr>
        <w:t>nLength)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{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 w:rsidR="002F0E93">
        <w:rPr>
          <w:rFonts w:ascii="宋体" w:hAnsi="宋体" w:hint="eastAsia"/>
        </w:rPr>
        <w:t>U16</w:t>
      </w:r>
      <w:r>
        <w:rPr>
          <w:rFonts w:ascii="宋体" w:hAnsi="宋体" w:hint="eastAsia"/>
        </w:rPr>
        <w:t xml:space="preserve">  </w:t>
      </w:r>
      <w:r w:rsidR="002F0E93">
        <w:rPr>
          <w:rFonts w:ascii="宋体" w:hAnsi="宋体" w:hint="eastAsia"/>
        </w:rPr>
        <w:t>fcs</w:t>
      </w:r>
      <w:r>
        <w:rPr>
          <w:rFonts w:ascii="宋体" w:hAnsi="宋体" w:hint="eastAsia"/>
        </w:rPr>
        <w:t xml:space="preserve">  </w:t>
      </w:r>
      <w:r w:rsidR="002F0E93">
        <w:rPr>
          <w:rFonts w:ascii="宋体" w:hAnsi="宋体" w:hint="eastAsia"/>
        </w:rPr>
        <w:t>=</w:t>
      </w:r>
      <w:r>
        <w:rPr>
          <w:rFonts w:ascii="宋体" w:hAnsi="宋体" w:hint="eastAsia"/>
        </w:rPr>
        <w:t xml:space="preserve">  </w:t>
      </w:r>
      <w:r w:rsidR="002F0E93">
        <w:rPr>
          <w:rFonts w:ascii="宋体" w:hAnsi="宋体" w:hint="eastAsia"/>
        </w:rPr>
        <w:t>0xffff;</w:t>
      </w:r>
      <w:r>
        <w:rPr>
          <w:rFonts w:ascii="宋体" w:hAnsi="宋体" w:hint="eastAsia"/>
        </w:rPr>
        <w:t xml:space="preserve">         </w:t>
      </w:r>
      <w:r w:rsidR="002F0E93">
        <w:rPr>
          <w:rFonts w:ascii="宋体" w:hAnsi="宋体" w:hint="eastAsia"/>
        </w:rPr>
        <w:t>//</w:t>
      </w:r>
      <w:r>
        <w:rPr>
          <w:rFonts w:ascii="宋体" w:hAnsi="宋体" w:hint="eastAsia"/>
        </w:rPr>
        <w:t xml:space="preserve">  </w:t>
      </w:r>
      <w:r w:rsidR="002F0E93">
        <w:rPr>
          <w:rFonts w:ascii="宋体" w:hAnsi="宋体" w:hint="eastAsia"/>
        </w:rPr>
        <w:t>初始化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while(nLength&gt;0){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    </w:t>
      </w:r>
      <w:r w:rsidR="002F0E93">
        <w:rPr>
          <w:rFonts w:ascii="宋体" w:hAnsi="宋体"/>
        </w:rPr>
        <w:t>fcs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=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(fcs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&gt;&gt;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8)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^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crctab16[(fcs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^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*pData)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&amp;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0xff];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    </w:t>
      </w:r>
      <w:r w:rsidR="002F0E93">
        <w:rPr>
          <w:rFonts w:ascii="宋体" w:hAnsi="宋体"/>
        </w:rPr>
        <w:t>nLength--;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    </w:t>
      </w:r>
      <w:r w:rsidR="002F0E93">
        <w:rPr>
          <w:rFonts w:ascii="宋体" w:hAnsi="宋体"/>
        </w:rPr>
        <w:t>pData++;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}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 w:rsidR="002F0E93">
        <w:rPr>
          <w:rFonts w:ascii="宋体" w:hAnsi="宋体" w:hint="eastAsia"/>
        </w:rPr>
        <w:t>return</w:t>
      </w:r>
      <w:r>
        <w:rPr>
          <w:rFonts w:ascii="宋体" w:hAnsi="宋体" w:hint="eastAsia"/>
        </w:rPr>
        <w:t xml:space="preserve">  </w:t>
      </w:r>
      <w:r w:rsidR="002F0E93">
        <w:rPr>
          <w:rFonts w:ascii="宋体" w:hAnsi="宋体" w:hint="eastAsia"/>
        </w:rPr>
        <w:t>~fcs;</w:t>
      </w:r>
      <w:r>
        <w:rPr>
          <w:rFonts w:ascii="宋体" w:hAnsi="宋体" w:hint="eastAsia"/>
        </w:rPr>
        <w:t xml:space="preserve">         </w:t>
      </w:r>
      <w:r w:rsidR="002F0E93">
        <w:rPr>
          <w:rFonts w:ascii="宋体" w:hAnsi="宋体" w:hint="eastAsia"/>
        </w:rPr>
        <w:t>//</w:t>
      </w:r>
      <w:r>
        <w:rPr>
          <w:rFonts w:ascii="宋体" w:hAnsi="宋体" w:hint="eastAsia"/>
        </w:rPr>
        <w:t xml:space="preserve">  </w:t>
      </w:r>
      <w:r w:rsidR="002F0E93">
        <w:rPr>
          <w:rFonts w:ascii="宋体" w:hAnsi="宋体" w:hint="eastAsia"/>
        </w:rPr>
        <w:t>取反</w:t>
      </w:r>
    </w:p>
    <w:p w:rsidR="002F0E93" w:rsidRPr="001D34AC" w:rsidRDefault="002F0E93" w:rsidP="001D34AC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}</w:t>
      </w:r>
      <w:bookmarkEnd w:id="26"/>
    </w:p>
    <w:sectPr w:rsidR="002F0E93" w:rsidRPr="001D34AC" w:rsidSect="006079F7">
      <w:headerReference w:type="default" r:id="rId8"/>
      <w:footerReference w:type="default" r:id="rId9"/>
      <w:pgSz w:w="11906" w:h="16838" w:code="9"/>
      <w:pgMar w:top="1474" w:right="680" w:bottom="1474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732" w:rsidRDefault="00183732" w:rsidP="00313D03">
      <w:r>
        <w:separator/>
      </w:r>
    </w:p>
  </w:endnote>
  <w:endnote w:type="continuationSeparator" w:id="0">
    <w:p w:rsidR="00183732" w:rsidRDefault="00183732" w:rsidP="00313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B8C" w:rsidRPr="00082871" w:rsidRDefault="00BC4B8C" w:rsidP="00082871">
    <w:pPr>
      <w:jc w:val="right"/>
      <w:rPr>
        <w:rFonts w:ascii="宋体" w:hAnsi="宋体"/>
        <w:sz w:val="16"/>
        <w:szCs w:val="16"/>
      </w:rPr>
    </w:pPr>
    <w:r w:rsidRPr="00082871">
      <w:rPr>
        <w:rFonts w:hint="eastAsia"/>
        <w:sz w:val="16"/>
        <w:szCs w:val="16"/>
      </w:rPr>
      <w:t>惠州市几米物联技术有限公司</w:t>
    </w:r>
  </w:p>
  <w:p w:rsidR="00BC4B8C" w:rsidRPr="00B85F6D" w:rsidRDefault="00BC4B8C">
    <w:pPr>
      <w:pStyle w:val="a6"/>
    </w:pPr>
  </w:p>
  <w:p w:rsidR="00BC4B8C" w:rsidRPr="009D0618" w:rsidRDefault="00BC4B8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732" w:rsidRDefault="00183732" w:rsidP="00313D03">
      <w:r>
        <w:separator/>
      </w:r>
    </w:p>
  </w:footnote>
  <w:footnote w:type="continuationSeparator" w:id="0">
    <w:p w:rsidR="00183732" w:rsidRDefault="00183732" w:rsidP="00313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B8C" w:rsidRDefault="00D42460" w:rsidP="00012185">
    <w:pPr>
      <w:pStyle w:val="a4"/>
      <w:jc w:val="left"/>
    </w:pPr>
    <w:r>
      <w:rPr>
        <w:rFonts w:hint="eastAsia"/>
      </w:rPr>
      <w:t>S</w:t>
    </w:r>
    <w:r>
      <w:t>MT</w:t>
    </w:r>
    <w:r>
      <w:rPr>
        <w:rFonts w:hint="eastAsia"/>
      </w:rPr>
      <w:t>防错料系统通讯协议</w:t>
    </w:r>
  </w:p>
  <w:p w:rsidR="00D42460" w:rsidRPr="00107B81" w:rsidRDefault="00D42460" w:rsidP="00012185">
    <w:pPr>
      <w:pStyle w:val="a4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42113"/>
    <w:multiLevelType w:val="hybridMultilevel"/>
    <w:tmpl w:val="3A8A32F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7223A21"/>
    <w:multiLevelType w:val="hybridMultilevel"/>
    <w:tmpl w:val="7974EC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8F81A63"/>
    <w:multiLevelType w:val="hybridMultilevel"/>
    <w:tmpl w:val="F4E0DF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BD57F9"/>
    <w:multiLevelType w:val="hybridMultilevel"/>
    <w:tmpl w:val="6C9408B8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17B1943"/>
    <w:multiLevelType w:val="hybridMultilevel"/>
    <w:tmpl w:val="B41AFF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2A3713"/>
    <w:multiLevelType w:val="hybridMultilevel"/>
    <w:tmpl w:val="005C17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5A6689DC">
      <w:start w:val="1"/>
      <w:numFmt w:val="decimal"/>
      <w:lvlText w:val="%4、"/>
      <w:lvlJc w:val="left"/>
      <w:pPr>
        <w:ind w:left="2535" w:hanging="855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D41174"/>
    <w:multiLevelType w:val="hybridMultilevel"/>
    <w:tmpl w:val="8488FF80"/>
    <w:lvl w:ilvl="0" w:tplc="0409000D">
      <w:start w:val="1"/>
      <w:numFmt w:val="bullet"/>
      <w:lvlText w:val="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7" w15:restartNumberingAfterBreak="0">
    <w:nsid w:val="31CC2185"/>
    <w:multiLevelType w:val="hybridMultilevel"/>
    <w:tmpl w:val="3A8A32F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35875C6"/>
    <w:multiLevelType w:val="hybridMultilevel"/>
    <w:tmpl w:val="1FE84E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BF31F9D"/>
    <w:multiLevelType w:val="hybridMultilevel"/>
    <w:tmpl w:val="F7A4F4B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EA3412D"/>
    <w:multiLevelType w:val="multilevel"/>
    <w:tmpl w:val="1144A734"/>
    <w:lvl w:ilvl="0">
      <w:start w:val="5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885" w:hanging="88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lvlText w:val="%1.7.2.1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9963BF0"/>
    <w:multiLevelType w:val="hybridMultilevel"/>
    <w:tmpl w:val="55400BB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4AB129BB"/>
    <w:multiLevelType w:val="hybridMultilevel"/>
    <w:tmpl w:val="317477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BEE30FA"/>
    <w:multiLevelType w:val="hybridMultilevel"/>
    <w:tmpl w:val="938855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F5D76CD"/>
    <w:multiLevelType w:val="hybridMultilevel"/>
    <w:tmpl w:val="B82E61E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214109A"/>
    <w:multiLevelType w:val="hybridMultilevel"/>
    <w:tmpl w:val="641E5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2A372B1"/>
    <w:multiLevelType w:val="hybridMultilevel"/>
    <w:tmpl w:val="5C64E6E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11A68FE"/>
    <w:multiLevelType w:val="hybridMultilevel"/>
    <w:tmpl w:val="33F0D438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DA52061"/>
    <w:multiLevelType w:val="hybridMultilevel"/>
    <w:tmpl w:val="D7F8F50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71D00050"/>
    <w:multiLevelType w:val="hybridMultilevel"/>
    <w:tmpl w:val="352EA3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88D1C22"/>
    <w:multiLevelType w:val="hybridMultilevel"/>
    <w:tmpl w:val="C944C4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9"/>
  </w:num>
  <w:num w:numId="3">
    <w:abstractNumId w:val="5"/>
  </w:num>
  <w:num w:numId="4">
    <w:abstractNumId w:val="2"/>
  </w:num>
  <w:num w:numId="5">
    <w:abstractNumId w:val="8"/>
  </w:num>
  <w:num w:numId="6">
    <w:abstractNumId w:val="18"/>
  </w:num>
  <w:num w:numId="7">
    <w:abstractNumId w:val="3"/>
  </w:num>
  <w:num w:numId="8">
    <w:abstractNumId w:val="15"/>
  </w:num>
  <w:num w:numId="9">
    <w:abstractNumId w:val="1"/>
  </w:num>
  <w:num w:numId="10">
    <w:abstractNumId w:val="9"/>
  </w:num>
  <w:num w:numId="11">
    <w:abstractNumId w:val="17"/>
  </w:num>
  <w:num w:numId="12">
    <w:abstractNumId w:val="12"/>
  </w:num>
  <w:num w:numId="13">
    <w:abstractNumId w:val="0"/>
  </w:num>
  <w:num w:numId="14">
    <w:abstractNumId w:val="14"/>
  </w:num>
  <w:num w:numId="15">
    <w:abstractNumId w:val="16"/>
  </w:num>
  <w:num w:numId="16">
    <w:abstractNumId w:val="10"/>
  </w:num>
  <w:num w:numId="17">
    <w:abstractNumId w:val="6"/>
  </w:num>
  <w:num w:numId="18">
    <w:abstractNumId w:val="11"/>
  </w:num>
  <w:num w:numId="19">
    <w:abstractNumId w:val="7"/>
  </w:num>
  <w:num w:numId="20">
    <w:abstractNumId w:val="1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E93"/>
    <w:rsid w:val="00000FA1"/>
    <w:rsid w:val="00012185"/>
    <w:rsid w:val="00024A07"/>
    <w:rsid w:val="00071A7E"/>
    <w:rsid w:val="00073109"/>
    <w:rsid w:val="00082871"/>
    <w:rsid w:val="0009006F"/>
    <w:rsid w:val="000D7A0B"/>
    <w:rsid w:val="000E064A"/>
    <w:rsid w:val="0010723C"/>
    <w:rsid w:val="00107B81"/>
    <w:rsid w:val="00122F05"/>
    <w:rsid w:val="00150D74"/>
    <w:rsid w:val="00177A8C"/>
    <w:rsid w:val="00180E9E"/>
    <w:rsid w:val="00183732"/>
    <w:rsid w:val="001914E1"/>
    <w:rsid w:val="001971FA"/>
    <w:rsid w:val="001D34AC"/>
    <w:rsid w:val="001E5F16"/>
    <w:rsid w:val="001E68A3"/>
    <w:rsid w:val="001F1084"/>
    <w:rsid w:val="001F399B"/>
    <w:rsid w:val="0020795D"/>
    <w:rsid w:val="002145AD"/>
    <w:rsid w:val="0023035A"/>
    <w:rsid w:val="00232DB6"/>
    <w:rsid w:val="00247051"/>
    <w:rsid w:val="00253502"/>
    <w:rsid w:val="002641B9"/>
    <w:rsid w:val="0026527A"/>
    <w:rsid w:val="002B2DDA"/>
    <w:rsid w:val="002D41EB"/>
    <w:rsid w:val="002E47EC"/>
    <w:rsid w:val="002F02FD"/>
    <w:rsid w:val="002F0E93"/>
    <w:rsid w:val="002F7EA7"/>
    <w:rsid w:val="00311799"/>
    <w:rsid w:val="003132DD"/>
    <w:rsid w:val="00313D03"/>
    <w:rsid w:val="00327FC3"/>
    <w:rsid w:val="003417AF"/>
    <w:rsid w:val="003A6DD0"/>
    <w:rsid w:val="003E1BA1"/>
    <w:rsid w:val="003F5E78"/>
    <w:rsid w:val="00404DF6"/>
    <w:rsid w:val="004214A1"/>
    <w:rsid w:val="00440B8A"/>
    <w:rsid w:val="004529ED"/>
    <w:rsid w:val="004709F8"/>
    <w:rsid w:val="00473668"/>
    <w:rsid w:val="00484169"/>
    <w:rsid w:val="0049754A"/>
    <w:rsid w:val="004B6A38"/>
    <w:rsid w:val="004C061C"/>
    <w:rsid w:val="004E5E6F"/>
    <w:rsid w:val="004F3A7E"/>
    <w:rsid w:val="004F7398"/>
    <w:rsid w:val="005028C1"/>
    <w:rsid w:val="0050671C"/>
    <w:rsid w:val="0052168E"/>
    <w:rsid w:val="00525DA0"/>
    <w:rsid w:val="0055585F"/>
    <w:rsid w:val="00575306"/>
    <w:rsid w:val="0059377C"/>
    <w:rsid w:val="005A6326"/>
    <w:rsid w:val="005B6575"/>
    <w:rsid w:val="006079F7"/>
    <w:rsid w:val="00617A42"/>
    <w:rsid w:val="00623E05"/>
    <w:rsid w:val="00655DC3"/>
    <w:rsid w:val="006646AE"/>
    <w:rsid w:val="00682FBB"/>
    <w:rsid w:val="006C1ACD"/>
    <w:rsid w:val="006E3390"/>
    <w:rsid w:val="006E5E17"/>
    <w:rsid w:val="006F7C30"/>
    <w:rsid w:val="00706E98"/>
    <w:rsid w:val="0071714C"/>
    <w:rsid w:val="00730720"/>
    <w:rsid w:val="00735809"/>
    <w:rsid w:val="00752958"/>
    <w:rsid w:val="0076474D"/>
    <w:rsid w:val="007662B9"/>
    <w:rsid w:val="00771F34"/>
    <w:rsid w:val="007B428B"/>
    <w:rsid w:val="007B52E5"/>
    <w:rsid w:val="007C6506"/>
    <w:rsid w:val="007D2A76"/>
    <w:rsid w:val="007E219F"/>
    <w:rsid w:val="00813C1E"/>
    <w:rsid w:val="00816201"/>
    <w:rsid w:val="008326C8"/>
    <w:rsid w:val="0084164E"/>
    <w:rsid w:val="00842C47"/>
    <w:rsid w:val="00844E26"/>
    <w:rsid w:val="0084678E"/>
    <w:rsid w:val="0086381A"/>
    <w:rsid w:val="008751FC"/>
    <w:rsid w:val="008810EE"/>
    <w:rsid w:val="00894380"/>
    <w:rsid w:val="0089454B"/>
    <w:rsid w:val="00895A33"/>
    <w:rsid w:val="008C2D61"/>
    <w:rsid w:val="008C3A64"/>
    <w:rsid w:val="008C70C1"/>
    <w:rsid w:val="008E10EA"/>
    <w:rsid w:val="009013D2"/>
    <w:rsid w:val="00935356"/>
    <w:rsid w:val="00947864"/>
    <w:rsid w:val="00955F18"/>
    <w:rsid w:val="009950CC"/>
    <w:rsid w:val="009B486E"/>
    <w:rsid w:val="009B788E"/>
    <w:rsid w:val="009D0618"/>
    <w:rsid w:val="009E0424"/>
    <w:rsid w:val="009E13CC"/>
    <w:rsid w:val="009F1300"/>
    <w:rsid w:val="009F3075"/>
    <w:rsid w:val="00A022BA"/>
    <w:rsid w:val="00A26710"/>
    <w:rsid w:val="00A3631A"/>
    <w:rsid w:val="00A60841"/>
    <w:rsid w:val="00A7058E"/>
    <w:rsid w:val="00A729E4"/>
    <w:rsid w:val="00A9125E"/>
    <w:rsid w:val="00A96BE6"/>
    <w:rsid w:val="00AC6D73"/>
    <w:rsid w:val="00AF2B4A"/>
    <w:rsid w:val="00B10EC1"/>
    <w:rsid w:val="00B14296"/>
    <w:rsid w:val="00B36090"/>
    <w:rsid w:val="00B366E9"/>
    <w:rsid w:val="00B4027C"/>
    <w:rsid w:val="00B62083"/>
    <w:rsid w:val="00B63BB4"/>
    <w:rsid w:val="00B65869"/>
    <w:rsid w:val="00B77056"/>
    <w:rsid w:val="00B85F6D"/>
    <w:rsid w:val="00B92359"/>
    <w:rsid w:val="00BA2826"/>
    <w:rsid w:val="00BB54F2"/>
    <w:rsid w:val="00BC4B8C"/>
    <w:rsid w:val="00BC690D"/>
    <w:rsid w:val="00C17D38"/>
    <w:rsid w:val="00C307C4"/>
    <w:rsid w:val="00C37D34"/>
    <w:rsid w:val="00C43506"/>
    <w:rsid w:val="00C71EA3"/>
    <w:rsid w:val="00C8078E"/>
    <w:rsid w:val="00C86B2D"/>
    <w:rsid w:val="00CA28FB"/>
    <w:rsid w:val="00CA4175"/>
    <w:rsid w:val="00CB6D15"/>
    <w:rsid w:val="00CC0122"/>
    <w:rsid w:val="00CC4C63"/>
    <w:rsid w:val="00CF55DF"/>
    <w:rsid w:val="00D01B4F"/>
    <w:rsid w:val="00D1750B"/>
    <w:rsid w:val="00D319E3"/>
    <w:rsid w:val="00D32A71"/>
    <w:rsid w:val="00D42460"/>
    <w:rsid w:val="00D77A1A"/>
    <w:rsid w:val="00D8787A"/>
    <w:rsid w:val="00DA241C"/>
    <w:rsid w:val="00DA5031"/>
    <w:rsid w:val="00DA6149"/>
    <w:rsid w:val="00DB6AB0"/>
    <w:rsid w:val="00DC3807"/>
    <w:rsid w:val="00DE0201"/>
    <w:rsid w:val="00DF4BEC"/>
    <w:rsid w:val="00E106DC"/>
    <w:rsid w:val="00E10C78"/>
    <w:rsid w:val="00E1536F"/>
    <w:rsid w:val="00E411E8"/>
    <w:rsid w:val="00E46972"/>
    <w:rsid w:val="00E57389"/>
    <w:rsid w:val="00E632E9"/>
    <w:rsid w:val="00E7401A"/>
    <w:rsid w:val="00E861DC"/>
    <w:rsid w:val="00E92DF4"/>
    <w:rsid w:val="00EA1065"/>
    <w:rsid w:val="00EB3C24"/>
    <w:rsid w:val="00ED3949"/>
    <w:rsid w:val="00EE24B7"/>
    <w:rsid w:val="00EE77B7"/>
    <w:rsid w:val="00F00100"/>
    <w:rsid w:val="00F01029"/>
    <w:rsid w:val="00F13A39"/>
    <w:rsid w:val="00F13B88"/>
    <w:rsid w:val="00F2377A"/>
    <w:rsid w:val="00F26F3F"/>
    <w:rsid w:val="00F67124"/>
    <w:rsid w:val="00F704F3"/>
    <w:rsid w:val="00F70D4D"/>
    <w:rsid w:val="00F92535"/>
    <w:rsid w:val="00F96DFD"/>
    <w:rsid w:val="00F97A0A"/>
    <w:rsid w:val="00FB0D0B"/>
    <w:rsid w:val="00FB354E"/>
    <w:rsid w:val="00FD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67A446-F46A-4904-A50A-8B0E08AF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DA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F96D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E9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13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3D0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3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3D03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07B8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07B81"/>
    <w:rPr>
      <w:rFonts w:ascii="Times New Roman" w:eastAsia="宋体" w:hAnsi="Times New Roman" w:cs="Times New Roman"/>
      <w:sz w:val="18"/>
      <w:szCs w:val="18"/>
    </w:rPr>
  </w:style>
  <w:style w:type="paragraph" w:styleId="aa">
    <w:name w:val="No Spacing"/>
    <w:link w:val="ab"/>
    <w:uiPriority w:val="1"/>
    <w:qFormat/>
    <w:rsid w:val="00F96DFD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F96DFD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F96D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96DF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F96DFD"/>
    <w:pPr>
      <w:ind w:left="210"/>
      <w:jc w:val="left"/>
    </w:pPr>
    <w:rPr>
      <w:rFonts w:asciiTheme="minorHAnsi" w:hAnsiTheme="minorHAnsi" w:cstheme="minorHAnsi"/>
      <w:smallCaps/>
      <w:sz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F96DF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3">
    <w:name w:val="toc 3"/>
    <w:basedOn w:val="a"/>
    <w:next w:val="a"/>
    <w:autoRedefine/>
    <w:uiPriority w:val="39"/>
    <w:unhideWhenUsed/>
    <w:qFormat/>
    <w:rsid w:val="00F96DFD"/>
    <w:pPr>
      <w:ind w:left="420"/>
      <w:jc w:val="left"/>
    </w:pPr>
    <w:rPr>
      <w:rFonts w:asciiTheme="minorHAnsi" w:hAnsiTheme="minorHAnsi" w:cstheme="minorHAnsi"/>
      <w:i/>
      <w:iCs/>
      <w:sz w:val="20"/>
    </w:rPr>
  </w:style>
  <w:style w:type="character" w:styleId="ac">
    <w:name w:val="Hyperlink"/>
    <w:basedOn w:val="a0"/>
    <w:uiPriority w:val="99"/>
    <w:unhideWhenUsed/>
    <w:rsid w:val="00F96DFD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F96DFD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96DFD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96DFD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96DFD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96DFD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96DFD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B3814-6CC6-41B8-A090-2E492540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11</Pages>
  <Words>1291</Words>
  <Characters>7360</Characters>
  <Application>Microsoft Office Word</Application>
  <DocSecurity>0</DocSecurity>
  <Lines>61</Lines>
  <Paragraphs>17</Paragraphs>
  <ScaleCrop>false</ScaleCrop>
  <Company>NewThinking</Company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GPS定位器通讯协议</dc:title>
  <dc:creator>Administrator</dc:creator>
  <cp:lastModifiedBy>Darhao</cp:lastModifiedBy>
  <cp:revision>127</cp:revision>
  <dcterms:created xsi:type="dcterms:W3CDTF">2016-01-13T02:15:00Z</dcterms:created>
  <dcterms:modified xsi:type="dcterms:W3CDTF">2017-12-14T09:18:00Z</dcterms:modified>
</cp:coreProperties>
</file>