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211" w:rsidRDefault="00F40211" w:rsidP="00B976E6">
      <w:r>
        <w:rPr>
          <w:rFonts w:hint="eastAsia"/>
        </w:rPr>
        <w:t>调用地址：/</w:t>
      </w:r>
      <w:r w:rsidR="00225559">
        <w:rPr>
          <w:rFonts w:hint="eastAsia"/>
        </w:rPr>
        <w:t>eps</w:t>
      </w:r>
      <w:r w:rsidR="00225559">
        <w:t>_server</w:t>
      </w:r>
      <w:r>
        <w:rPr>
          <w:rFonts w:hint="eastAsia"/>
        </w:rPr>
        <w:t>/类相关/接口地址</w:t>
      </w:r>
    </w:p>
    <w:p w:rsidR="00CD55BD" w:rsidRDefault="00112525" w:rsidP="00B976E6">
      <w:r>
        <w:rPr>
          <w:rFonts w:hint="eastAsia"/>
        </w:rPr>
        <w:t>返回值：JSON格式</w:t>
      </w:r>
      <w:r w:rsidR="007B79F5">
        <w:rPr>
          <w:rFonts w:hint="eastAsia"/>
        </w:rPr>
        <w:t>，e</w:t>
      </w:r>
      <w:r w:rsidR="007B79F5">
        <w:t>.g. {“result”:”</w:t>
      </w:r>
      <w:r w:rsidR="00CD55BD">
        <w:rPr>
          <w:rFonts w:hint="eastAsia"/>
        </w:rPr>
        <w:t>解析成功，共上传2张表</w:t>
      </w:r>
      <w:r w:rsidR="007B79F5">
        <w:t>”}</w:t>
      </w:r>
    </w:p>
    <w:p w:rsidR="00CD55BD" w:rsidRPr="00CD55BD" w:rsidRDefault="00CD55BD" w:rsidP="00CD55BD">
      <w:pPr>
        <w:rPr>
          <w:rFonts w:hint="eastAsia"/>
        </w:rPr>
      </w:pPr>
      <w:r>
        <w:rPr>
          <w:rFonts w:hint="eastAsia"/>
        </w:rPr>
        <w:t>e</w:t>
      </w:r>
      <w:r>
        <w:t>.g.</w:t>
      </w:r>
      <w:r>
        <w:rPr>
          <w:rFonts w:hint="eastAsia"/>
        </w:rPr>
        <w:t>｛“l</w:t>
      </w:r>
      <w:r>
        <w:t>i</w:t>
      </w:r>
      <w:r>
        <w:rPr>
          <w:rFonts w:hint="eastAsia"/>
        </w:rPr>
        <w:t>ne”：“308”,</w:t>
      </w:r>
      <w:r>
        <w:t>”lineseat”:”01-08”</w:t>
      </w:r>
      <w:r>
        <w:rPr>
          <w:rFonts w:hint="eastAsia"/>
        </w:rPr>
        <w:t>｝</w:t>
      </w:r>
    </w:p>
    <w:p w:rsidR="00A66FDD" w:rsidRDefault="00A66FDD" w:rsidP="00B976E6">
      <w:r w:rsidRPr="00A66FDD">
        <w:rPr>
          <w:rFonts w:hint="eastAsia"/>
          <w:color w:val="0070C0"/>
        </w:rPr>
        <w:t>蓝色</w:t>
      </w:r>
      <w:r>
        <w:rPr>
          <w:rFonts w:hint="eastAsia"/>
        </w:rPr>
        <w:t>表示可选参数</w:t>
      </w:r>
    </w:p>
    <w:p w:rsidR="00112525" w:rsidRPr="00642C54" w:rsidRDefault="00112525" w:rsidP="00B976E6"/>
    <w:p w:rsidR="00B976E6" w:rsidRDefault="00367DF3" w:rsidP="00B976E6">
      <w:r>
        <w:t>program</w:t>
      </w:r>
      <w:r w:rsidR="00B976E6"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701"/>
        <w:gridCol w:w="1276"/>
        <w:gridCol w:w="1417"/>
        <w:gridCol w:w="1701"/>
      </w:tblGrid>
      <w:tr w:rsidR="00B976E6" w:rsidTr="00A66FDD">
        <w:trPr>
          <w:trHeight w:val="382"/>
        </w:trPr>
        <w:tc>
          <w:tcPr>
            <w:tcW w:w="127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接口地址</w:t>
            </w:r>
          </w:p>
        </w:tc>
        <w:tc>
          <w:tcPr>
            <w:tcW w:w="1843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B976E6" w:rsidRDefault="00B976E6" w:rsidP="00551167">
            <w:r>
              <w:rPr>
                <w:rFonts w:hint="eastAsia"/>
              </w:rPr>
              <w:t>接口概述</w:t>
            </w:r>
          </w:p>
        </w:tc>
      </w:tr>
      <w:tr w:rsidR="00440C86" w:rsidTr="00A66FDD">
        <w:trPr>
          <w:trHeight w:val="382"/>
        </w:trPr>
        <w:tc>
          <w:tcPr>
            <w:tcW w:w="1271" w:type="dxa"/>
            <w:shd w:val="clear" w:color="auto" w:fill="auto"/>
          </w:tcPr>
          <w:p w:rsidR="00440C86" w:rsidRDefault="001E3F18" w:rsidP="0008321F">
            <w:pPr>
              <w:jc w:val="left"/>
            </w:pPr>
            <w:r>
              <w:rPr>
                <w:rFonts w:hint="eastAsia"/>
              </w:rPr>
              <w:t>upload</w:t>
            </w:r>
          </w:p>
        </w:tc>
        <w:tc>
          <w:tcPr>
            <w:tcW w:w="1843" w:type="dxa"/>
            <w:shd w:val="clear" w:color="auto" w:fill="auto"/>
          </w:tcPr>
          <w:p w:rsidR="00440C86" w:rsidRPr="005A7299" w:rsidRDefault="001E3F18" w:rsidP="0008321F">
            <w:r>
              <w:rPr>
                <w:rFonts w:hint="eastAsia"/>
              </w:rPr>
              <w:t>programFile</w:t>
            </w:r>
          </w:p>
        </w:tc>
        <w:tc>
          <w:tcPr>
            <w:tcW w:w="1701" w:type="dxa"/>
            <w:shd w:val="clear" w:color="auto" w:fill="auto"/>
          </w:tcPr>
          <w:p w:rsidR="001E3F18" w:rsidRDefault="001E3F18" w:rsidP="005E2448">
            <w:pPr>
              <w:jc w:val="left"/>
            </w:pPr>
            <w:r>
              <w:rPr>
                <w:rFonts w:hint="eastAsia"/>
              </w:rPr>
              <w:t>排位表文件，仅</w:t>
            </w:r>
            <w:r w:rsidR="005E2448">
              <w:rPr>
                <w:rFonts w:hint="eastAsia"/>
              </w:rPr>
              <w:t>支持</w:t>
            </w:r>
            <w:r w:rsidR="00765075">
              <w:rPr>
                <w:rFonts w:hint="eastAsia"/>
              </w:rPr>
              <w:t>特定的</w:t>
            </w:r>
            <w:r>
              <w:rPr>
                <w:rFonts w:hint="eastAsia"/>
              </w:rPr>
              <w:t>xls格式</w:t>
            </w:r>
          </w:p>
        </w:tc>
        <w:tc>
          <w:tcPr>
            <w:tcW w:w="1276" w:type="dxa"/>
            <w:shd w:val="clear" w:color="auto" w:fill="auto"/>
          </w:tcPr>
          <w:p w:rsidR="00440C86" w:rsidRDefault="0058656A" w:rsidP="0008321F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17" w:type="dxa"/>
            <w:shd w:val="clear" w:color="auto" w:fill="auto"/>
          </w:tcPr>
          <w:p w:rsidR="0058656A" w:rsidRDefault="0023045E" w:rsidP="0008321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解析结果，为字符串</w:t>
            </w:r>
            <w:r w:rsidR="006F2ABF">
              <w:rPr>
                <w:rFonts w:hint="eastAsia"/>
              </w:rPr>
              <w:t>。</w:t>
            </w:r>
          </w:p>
        </w:tc>
        <w:tc>
          <w:tcPr>
            <w:tcW w:w="1701" w:type="dxa"/>
            <w:shd w:val="clear" w:color="auto" w:fill="auto"/>
          </w:tcPr>
          <w:p w:rsidR="00440C86" w:rsidRDefault="003C5040" w:rsidP="0008321F">
            <w:pPr>
              <w:jc w:val="left"/>
            </w:pPr>
            <w:r>
              <w:rPr>
                <w:rFonts w:hint="eastAsia"/>
              </w:rPr>
              <w:t>上传并解析排位表，成功返回succeed</w:t>
            </w:r>
          </w:p>
        </w:tc>
      </w:tr>
    </w:tbl>
    <w:p w:rsidR="00333025" w:rsidRDefault="00333025"/>
    <w:p w:rsidR="007241FD" w:rsidRDefault="007241FD">
      <w:r>
        <w:t>operation</w:t>
      </w:r>
      <w:r>
        <w:rPr>
          <w:rFonts w:hint="eastAsia"/>
        </w:rPr>
        <w:t>相关：</w:t>
      </w:r>
    </w:p>
    <w:tbl>
      <w:tblPr>
        <w:tblStyle w:val="a7"/>
        <w:tblW w:w="9209" w:type="dxa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701"/>
        <w:gridCol w:w="1276"/>
        <w:gridCol w:w="1417"/>
        <w:gridCol w:w="1701"/>
      </w:tblGrid>
      <w:tr w:rsidR="007241FD" w:rsidTr="007241FD">
        <w:trPr>
          <w:trHeight w:val="382"/>
        </w:trPr>
        <w:tc>
          <w:tcPr>
            <w:tcW w:w="1555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接口地址</w:t>
            </w:r>
          </w:p>
        </w:tc>
        <w:tc>
          <w:tcPr>
            <w:tcW w:w="1559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参数列表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参数备注</w:t>
            </w:r>
          </w:p>
        </w:tc>
        <w:tc>
          <w:tcPr>
            <w:tcW w:w="1276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返回值</w:t>
            </w:r>
          </w:p>
        </w:tc>
        <w:tc>
          <w:tcPr>
            <w:tcW w:w="1417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返回值备注</w:t>
            </w:r>
          </w:p>
        </w:tc>
        <w:tc>
          <w:tcPr>
            <w:tcW w:w="1701" w:type="dxa"/>
            <w:shd w:val="clear" w:color="auto" w:fill="D8D8D8" w:themeFill="background1" w:themeFillShade="D8"/>
          </w:tcPr>
          <w:p w:rsidR="007241FD" w:rsidRDefault="007241FD" w:rsidP="0054445B">
            <w:r>
              <w:rPr>
                <w:rFonts w:hint="eastAsia"/>
              </w:rPr>
              <w:t>接口概述</w:t>
            </w:r>
          </w:p>
        </w:tc>
      </w:tr>
      <w:tr w:rsidR="007241FD" w:rsidTr="007241FD">
        <w:trPr>
          <w:trHeight w:val="382"/>
        </w:trPr>
        <w:tc>
          <w:tcPr>
            <w:tcW w:w="1555" w:type="dxa"/>
            <w:shd w:val="clear" w:color="auto" w:fill="auto"/>
          </w:tcPr>
          <w:p w:rsidR="007241FD" w:rsidRDefault="007241FD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listClientReport</w:t>
            </w:r>
          </w:p>
        </w:tc>
        <w:tc>
          <w:tcPr>
            <w:tcW w:w="1559" w:type="dxa"/>
            <w:shd w:val="clear" w:color="auto" w:fill="auto"/>
          </w:tcPr>
          <w:p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:rsidR="007241FD" w:rsidRPr="006A5E03" w:rsidRDefault="007241FD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:rsidR="007241FD" w:rsidRPr="006A5E03" w:rsidRDefault="007241FD" w:rsidP="0054445B">
            <w:pPr>
              <w:rPr>
                <w:rFonts w:hint="eastAsia"/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7241FD" w:rsidRDefault="007241FD" w:rsidP="0054445B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:rsidR="007241FD" w:rsidRDefault="007241FD" w:rsidP="0054445B">
            <w:pPr>
              <w:jc w:val="left"/>
            </w:pPr>
            <w:r>
              <w:rPr>
                <w:rFonts w:hint="eastAsia"/>
              </w:rPr>
              <w:t>客户名</w:t>
            </w:r>
          </w:p>
          <w:p w:rsidR="007241FD" w:rsidRDefault="007241FD" w:rsidP="0054445B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:rsidR="007241FD" w:rsidRDefault="007241FD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  <w:p w:rsidR="007241FD" w:rsidRDefault="007241FD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:rsidR="005A0071" w:rsidRDefault="005A0071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一个JSON数组，里面的元素的结构如下：</w:t>
            </w:r>
          </w:p>
          <w:p w:rsidR="00CD55BD" w:rsidRDefault="00CD55BD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line产线编号</w:t>
            </w:r>
          </w:p>
          <w:p w:rsidR="00CD55BD" w:rsidRDefault="00CD55BD" w:rsidP="0054445B">
            <w:pPr>
              <w:jc w:val="left"/>
            </w:pPr>
            <w:r>
              <w:t>lineseat</w:t>
            </w:r>
            <w:r>
              <w:rPr>
                <w:rFonts w:hint="eastAsia"/>
              </w:rPr>
              <w:t>槽位</w:t>
            </w:r>
          </w:p>
          <w:p w:rsidR="00CD55BD" w:rsidRDefault="00CD55BD" w:rsidP="0054445B">
            <w:pPr>
              <w:jc w:val="left"/>
            </w:pPr>
            <w:r>
              <w:rPr>
                <w:rFonts w:hint="eastAsia"/>
              </w:rPr>
              <w:t>materialNo物料编号</w:t>
            </w:r>
          </w:p>
          <w:p w:rsidR="000E4CCF" w:rsidRDefault="000E4CCF" w:rsidP="0054445B">
            <w:pPr>
              <w:jc w:val="left"/>
            </w:pPr>
            <w:r>
              <w:rPr>
                <w:rFonts w:hint="eastAsia"/>
              </w:rPr>
              <w:t>materialDescription</w:t>
            </w:r>
          </w:p>
          <w:p w:rsidR="000E4CCF" w:rsidRDefault="000E4CCF" w:rsidP="0054445B">
            <w:pPr>
              <w:jc w:val="left"/>
            </w:pPr>
            <w:r>
              <w:rPr>
                <w:rFonts w:hint="eastAsia"/>
              </w:rPr>
              <w:t>物料描述</w:t>
            </w:r>
          </w:p>
          <w:p w:rsidR="000E4CCF" w:rsidRDefault="000E4CCF" w:rsidP="0054445B">
            <w:pPr>
              <w:jc w:val="left"/>
            </w:pPr>
            <w:r>
              <w:rPr>
                <w:rFonts w:hint="eastAsia"/>
              </w:rPr>
              <w:t>materialS</w:t>
            </w:r>
            <w:r w:rsidRPr="000E4CCF">
              <w:t>pecitification</w:t>
            </w:r>
          </w:p>
          <w:p w:rsidR="000E4CCF" w:rsidRDefault="000E4CCF" w:rsidP="0054445B">
            <w:pPr>
              <w:jc w:val="left"/>
            </w:pPr>
            <w:r>
              <w:rPr>
                <w:rFonts w:hint="eastAsia"/>
              </w:rPr>
              <w:t>物料规格</w:t>
            </w:r>
          </w:p>
          <w:p w:rsidR="00927071" w:rsidRDefault="00927071" w:rsidP="0054445B">
            <w:pPr>
              <w:jc w:val="left"/>
            </w:pPr>
            <w:r>
              <w:rPr>
                <w:rFonts w:hint="eastAsia"/>
              </w:rPr>
              <w:t>operation</w:t>
            </w:r>
            <w:r>
              <w:t>Type</w:t>
            </w:r>
          </w:p>
          <w:p w:rsidR="00927071" w:rsidRDefault="00927071" w:rsidP="0054445B">
            <w:pPr>
              <w:jc w:val="left"/>
            </w:pPr>
            <w:r>
              <w:rPr>
                <w:rFonts w:hint="eastAsia"/>
              </w:rPr>
              <w:t>操作类型</w:t>
            </w:r>
          </w:p>
          <w:p w:rsidR="00927071" w:rsidRDefault="00927071" w:rsidP="0054445B">
            <w:pPr>
              <w:jc w:val="left"/>
            </w:pPr>
            <w:r>
              <w:rPr>
                <w:rFonts w:hint="eastAsia"/>
              </w:rPr>
              <w:t>operatior</w:t>
            </w:r>
          </w:p>
          <w:p w:rsidR="00927071" w:rsidRDefault="00313D46" w:rsidP="0054445B">
            <w:pPr>
              <w:jc w:val="left"/>
            </w:pPr>
            <w:r>
              <w:rPr>
                <w:rFonts w:hint="eastAsia"/>
              </w:rPr>
              <w:t>操作人</w:t>
            </w:r>
          </w:p>
          <w:p w:rsidR="00C4196D" w:rsidRDefault="00C4196D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operate</w:t>
            </w:r>
            <w:r>
              <w:t>Time</w:t>
            </w:r>
          </w:p>
          <w:p w:rsidR="00CD55BD" w:rsidRDefault="00C4196D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417" w:type="dxa"/>
            <w:shd w:val="clear" w:color="auto" w:fill="auto"/>
          </w:tcPr>
          <w:p w:rsidR="007241FD" w:rsidRDefault="005D344B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客户报表数组</w:t>
            </w:r>
          </w:p>
        </w:tc>
        <w:tc>
          <w:tcPr>
            <w:tcW w:w="1701" w:type="dxa"/>
            <w:shd w:val="clear" w:color="auto" w:fill="auto"/>
          </w:tcPr>
          <w:p w:rsidR="007241FD" w:rsidRDefault="00001D15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根据条件列出客户报表</w:t>
            </w:r>
          </w:p>
        </w:tc>
      </w:tr>
      <w:tr w:rsidR="00740C99" w:rsidTr="0054445B">
        <w:trPr>
          <w:trHeight w:val="382"/>
        </w:trPr>
        <w:tc>
          <w:tcPr>
            <w:tcW w:w="1555" w:type="dxa"/>
            <w:shd w:val="clear" w:color="auto" w:fill="auto"/>
          </w:tcPr>
          <w:p w:rsidR="00740C99" w:rsidRDefault="00740C99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download</w:t>
            </w:r>
            <w:r>
              <w:rPr>
                <w:rFonts w:hint="eastAsia"/>
              </w:rPr>
              <w:t>ClientReport</w:t>
            </w:r>
          </w:p>
        </w:tc>
        <w:tc>
          <w:tcPr>
            <w:tcW w:w="1559" w:type="dxa"/>
            <w:shd w:val="clear" w:color="auto" w:fill="auto"/>
          </w:tcPr>
          <w:p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client</w:t>
            </w:r>
          </w:p>
          <w:p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programNo</w:t>
            </w:r>
          </w:p>
          <w:p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line</w:t>
            </w:r>
          </w:p>
          <w:p w:rsidR="00740C99" w:rsidRPr="006A5E03" w:rsidRDefault="00740C99" w:rsidP="0054445B">
            <w:pPr>
              <w:rPr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startTime</w:t>
            </w:r>
          </w:p>
          <w:p w:rsidR="00740C99" w:rsidRPr="006A5E03" w:rsidRDefault="00740C99" w:rsidP="0054445B">
            <w:pPr>
              <w:rPr>
                <w:rFonts w:hint="eastAsia"/>
                <w:color w:val="2E74B5" w:themeColor="accent1" w:themeShade="BF"/>
              </w:rPr>
            </w:pPr>
            <w:r w:rsidRPr="006A5E03">
              <w:rPr>
                <w:color w:val="2E74B5" w:themeColor="accent1" w:themeShade="BF"/>
              </w:rPr>
              <w:t>endTime</w:t>
            </w:r>
          </w:p>
        </w:tc>
        <w:tc>
          <w:tcPr>
            <w:tcW w:w="1701" w:type="dxa"/>
            <w:shd w:val="clear" w:color="auto" w:fill="auto"/>
          </w:tcPr>
          <w:p w:rsidR="00740C99" w:rsidRDefault="00740C99" w:rsidP="0054445B">
            <w:pPr>
              <w:jc w:val="left"/>
            </w:pPr>
            <w:r>
              <w:rPr>
                <w:rFonts w:hint="eastAsia"/>
              </w:rPr>
              <w:t>筛选参数：</w:t>
            </w:r>
          </w:p>
          <w:p w:rsidR="00740C99" w:rsidRDefault="00740C99" w:rsidP="0054445B">
            <w:pPr>
              <w:jc w:val="left"/>
            </w:pPr>
            <w:r>
              <w:rPr>
                <w:rFonts w:hint="eastAsia"/>
              </w:rPr>
              <w:t>客户名</w:t>
            </w:r>
          </w:p>
          <w:p w:rsidR="00740C99" w:rsidRDefault="00740C99" w:rsidP="0054445B">
            <w:pPr>
              <w:jc w:val="left"/>
            </w:pPr>
            <w:r>
              <w:rPr>
                <w:rFonts w:hint="eastAsia"/>
              </w:rPr>
              <w:t>程序表编号</w:t>
            </w:r>
          </w:p>
          <w:p w:rsidR="00740C99" w:rsidRDefault="00740C99" w:rsidP="0054445B">
            <w:pPr>
              <w:jc w:val="left"/>
            </w:pPr>
            <w:r>
              <w:rPr>
                <w:rFonts w:hint="eastAsia"/>
              </w:rPr>
              <w:t>线别</w:t>
            </w:r>
          </w:p>
          <w:p w:rsidR="00740C99" w:rsidRDefault="00740C99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起止时间</w:t>
            </w:r>
          </w:p>
        </w:tc>
        <w:tc>
          <w:tcPr>
            <w:tcW w:w="1276" w:type="dxa"/>
            <w:shd w:val="clear" w:color="auto" w:fill="auto"/>
          </w:tcPr>
          <w:p w:rsidR="00740C99" w:rsidRDefault="00740C99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文件流</w:t>
            </w:r>
          </w:p>
        </w:tc>
        <w:tc>
          <w:tcPr>
            <w:tcW w:w="1417" w:type="dxa"/>
            <w:shd w:val="clear" w:color="auto" w:fill="auto"/>
          </w:tcPr>
          <w:p w:rsidR="00740C99" w:rsidRDefault="00740C99" w:rsidP="00740C9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客户报表</w:t>
            </w:r>
            <w:r>
              <w:rPr>
                <w:rFonts w:hint="eastAsia"/>
              </w:rPr>
              <w:t>e</w:t>
            </w:r>
            <w:r>
              <w:t>xcel</w:t>
            </w:r>
          </w:p>
        </w:tc>
        <w:tc>
          <w:tcPr>
            <w:tcW w:w="1701" w:type="dxa"/>
            <w:shd w:val="clear" w:color="auto" w:fill="auto"/>
          </w:tcPr>
          <w:p w:rsidR="00740C99" w:rsidRDefault="00740C99" w:rsidP="005444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根据条件生成并下载excel</w:t>
            </w:r>
            <w:bookmarkStart w:id="0" w:name="_GoBack"/>
            <w:bookmarkEnd w:id="0"/>
          </w:p>
        </w:tc>
      </w:tr>
    </w:tbl>
    <w:p w:rsidR="007241FD" w:rsidRPr="00740C99" w:rsidRDefault="007241FD">
      <w:pPr>
        <w:rPr>
          <w:rFonts w:hint="eastAsia"/>
        </w:rPr>
      </w:pPr>
    </w:p>
    <w:sectPr w:rsidR="007241FD" w:rsidRPr="00740C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251" w:rsidRDefault="00EE6251" w:rsidP="00B976E6">
      <w:r>
        <w:separator/>
      </w:r>
    </w:p>
  </w:endnote>
  <w:endnote w:type="continuationSeparator" w:id="0">
    <w:p w:rsidR="00EE6251" w:rsidRDefault="00EE6251" w:rsidP="00B97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251" w:rsidRDefault="00EE6251" w:rsidP="00B976E6">
      <w:r>
        <w:separator/>
      </w:r>
    </w:p>
  </w:footnote>
  <w:footnote w:type="continuationSeparator" w:id="0">
    <w:p w:rsidR="00EE6251" w:rsidRDefault="00EE6251" w:rsidP="00B976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FB51F5"/>
    <w:multiLevelType w:val="singleLevel"/>
    <w:tmpl w:val="58FB51F5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8FB5264"/>
    <w:multiLevelType w:val="singleLevel"/>
    <w:tmpl w:val="58FB5264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8FB630E"/>
    <w:multiLevelType w:val="singleLevel"/>
    <w:tmpl w:val="58FB630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0F"/>
    <w:rsid w:val="00001D15"/>
    <w:rsid w:val="00024BF5"/>
    <w:rsid w:val="00027C15"/>
    <w:rsid w:val="000375EB"/>
    <w:rsid w:val="00076981"/>
    <w:rsid w:val="0009039B"/>
    <w:rsid w:val="000A7172"/>
    <w:rsid w:val="000E4CCF"/>
    <w:rsid w:val="000E7039"/>
    <w:rsid w:val="00112525"/>
    <w:rsid w:val="0015410B"/>
    <w:rsid w:val="001541EA"/>
    <w:rsid w:val="00154F8D"/>
    <w:rsid w:val="0015752F"/>
    <w:rsid w:val="00163526"/>
    <w:rsid w:val="0017250F"/>
    <w:rsid w:val="001A29EC"/>
    <w:rsid w:val="001A4F2C"/>
    <w:rsid w:val="001B0D52"/>
    <w:rsid w:val="001E3F18"/>
    <w:rsid w:val="001E5C3A"/>
    <w:rsid w:val="00225559"/>
    <w:rsid w:val="00227AB4"/>
    <w:rsid w:val="0023045E"/>
    <w:rsid w:val="002437A1"/>
    <w:rsid w:val="002761AD"/>
    <w:rsid w:val="0027662A"/>
    <w:rsid w:val="00285F70"/>
    <w:rsid w:val="002D1EAF"/>
    <w:rsid w:val="002E0B6E"/>
    <w:rsid w:val="00304DC9"/>
    <w:rsid w:val="00313D46"/>
    <w:rsid w:val="00323B27"/>
    <w:rsid w:val="00333025"/>
    <w:rsid w:val="00336F34"/>
    <w:rsid w:val="00341682"/>
    <w:rsid w:val="00364F43"/>
    <w:rsid w:val="00367DF3"/>
    <w:rsid w:val="00382038"/>
    <w:rsid w:val="00386663"/>
    <w:rsid w:val="003B7D6D"/>
    <w:rsid w:val="003C2850"/>
    <w:rsid w:val="003C5040"/>
    <w:rsid w:val="003E433A"/>
    <w:rsid w:val="003E5E1A"/>
    <w:rsid w:val="003E6BA6"/>
    <w:rsid w:val="004064A2"/>
    <w:rsid w:val="00406776"/>
    <w:rsid w:val="00411012"/>
    <w:rsid w:val="00420B53"/>
    <w:rsid w:val="00426EA4"/>
    <w:rsid w:val="00440650"/>
    <w:rsid w:val="00440C86"/>
    <w:rsid w:val="00455354"/>
    <w:rsid w:val="00472D5B"/>
    <w:rsid w:val="00496C04"/>
    <w:rsid w:val="004A4983"/>
    <w:rsid w:val="004B1F25"/>
    <w:rsid w:val="004B7BA5"/>
    <w:rsid w:val="004C0562"/>
    <w:rsid w:val="004C0C46"/>
    <w:rsid w:val="004E7B40"/>
    <w:rsid w:val="00531CBA"/>
    <w:rsid w:val="00532C70"/>
    <w:rsid w:val="00541575"/>
    <w:rsid w:val="00556112"/>
    <w:rsid w:val="00574713"/>
    <w:rsid w:val="0058368D"/>
    <w:rsid w:val="00584436"/>
    <w:rsid w:val="0058656A"/>
    <w:rsid w:val="00597E42"/>
    <w:rsid w:val="005A0071"/>
    <w:rsid w:val="005A7299"/>
    <w:rsid w:val="005B3867"/>
    <w:rsid w:val="005D344B"/>
    <w:rsid w:val="005D3536"/>
    <w:rsid w:val="005D5A25"/>
    <w:rsid w:val="005E2448"/>
    <w:rsid w:val="005E6E82"/>
    <w:rsid w:val="00612836"/>
    <w:rsid w:val="00634E11"/>
    <w:rsid w:val="006427B1"/>
    <w:rsid w:val="00642C54"/>
    <w:rsid w:val="00654C77"/>
    <w:rsid w:val="00655140"/>
    <w:rsid w:val="00660983"/>
    <w:rsid w:val="00666419"/>
    <w:rsid w:val="00670241"/>
    <w:rsid w:val="00680900"/>
    <w:rsid w:val="00682CE3"/>
    <w:rsid w:val="00683584"/>
    <w:rsid w:val="00687AF0"/>
    <w:rsid w:val="006A5E03"/>
    <w:rsid w:val="006D15E5"/>
    <w:rsid w:val="006E3E90"/>
    <w:rsid w:val="006F2ABF"/>
    <w:rsid w:val="00705716"/>
    <w:rsid w:val="007241FD"/>
    <w:rsid w:val="00724AED"/>
    <w:rsid w:val="00740C99"/>
    <w:rsid w:val="00746CF2"/>
    <w:rsid w:val="00765075"/>
    <w:rsid w:val="00765DA5"/>
    <w:rsid w:val="0077694D"/>
    <w:rsid w:val="00792BAB"/>
    <w:rsid w:val="00795A75"/>
    <w:rsid w:val="007A01E3"/>
    <w:rsid w:val="007A695B"/>
    <w:rsid w:val="007B05F1"/>
    <w:rsid w:val="007B79F5"/>
    <w:rsid w:val="0081586A"/>
    <w:rsid w:val="008535C1"/>
    <w:rsid w:val="00871392"/>
    <w:rsid w:val="008713F6"/>
    <w:rsid w:val="00890B2F"/>
    <w:rsid w:val="008B7057"/>
    <w:rsid w:val="008E5390"/>
    <w:rsid w:val="008F3BEB"/>
    <w:rsid w:val="008F453B"/>
    <w:rsid w:val="0090250D"/>
    <w:rsid w:val="009035A3"/>
    <w:rsid w:val="00921685"/>
    <w:rsid w:val="00921FD6"/>
    <w:rsid w:val="00925295"/>
    <w:rsid w:val="00927071"/>
    <w:rsid w:val="00942156"/>
    <w:rsid w:val="00944544"/>
    <w:rsid w:val="00981BDF"/>
    <w:rsid w:val="009A096C"/>
    <w:rsid w:val="009A50C3"/>
    <w:rsid w:val="009C6168"/>
    <w:rsid w:val="009C62CF"/>
    <w:rsid w:val="009D2AFF"/>
    <w:rsid w:val="009D442B"/>
    <w:rsid w:val="009D5FF8"/>
    <w:rsid w:val="009E05D6"/>
    <w:rsid w:val="009F622C"/>
    <w:rsid w:val="00A42A33"/>
    <w:rsid w:val="00A44542"/>
    <w:rsid w:val="00A552BA"/>
    <w:rsid w:val="00A66FDD"/>
    <w:rsid w:val="00A72CF3"/>
    <w:rsid w:val="00A7522F"/>
    <w:rsid w:val="00A778B0"/>
    <w:rsid w:val="00A97526"/>
    <w:rsid w:val="00AB5746"/>
    <w:rsid w:val="00AC5DFC"/>
    <w:rsid w:val="00AF3544"/>
    <w:rsid w:val="00B05E76"/>
    <w:rsid w:val="00B25F03"/>
    <w:rsid w:val="00B44064"/>
    <w:rsid w:val="00B605EB"/>
    <w:rsid w:val="00B976E6"/>
    <w:rsid w:val="00BA6A56"/>
    <w:rsid w:val="00BB1B27"/>
    <w:rsid w:val="00BB4B19"/>
    <w:rsid w:val="00BC100F"/>
    <w:rsid w:val="00BE4346"/>
    <w:rsid w:val="00C05F20"/>
    <w:rsid w:val="00C4196D"/>
    <w:rsid w:val="00C8599A"/>
    <w:rsid w:val="00CB4827"/>
    <w:rsid w:val="00CD4C60"/>
    <w:rsid w:val="00CD55BD"/>
    <w:rsid w:val="00D03602"/>
    <w:rsid w:val="00D141EA"/>
    <w:rsid w:val="00D242AB"/>
    <w:rsid w:val="00D269F8"/>
    <w:rsid w:val="00D36F2C"/>
    <w:rsid w:val="00D712F9"/>
    <w:rsid w:val="00D836B8"/>
    <w:rsid w:val="00DB4DBB"/>
    <w:rsid w:val="00DC047E"/>
    <w:rsid w:val="00DC2EAF"/>
    <w:rsid w:val="00DF699C"/>
    <w:rsid w:val="00E321B3"/>
    <w:rsid w:val="00E47A59"/>
    <w:rsid w:val="00E563B7"/>
    <w:rsid w:val="00E618C6"/>
    <w:rsid w:val="00EB6E73"/>
    <w:rsid w:val="00EC3540"/>
    <w:rsid w:val="00ED2C3A"/>
    <w:rsid w:val="00EE0FCB"/>
    <w:rsid w:val="00EE6251"/>
    <w:rsid w:val="00EF60B8"/>
    <w:rsid w:val="00F22B8D"/>
    <w:rsid w:val="00F40211"/>
    <w:rsid w:val="00F425CD"/>
    <w:rsid w:val="00F60EB7"/>
    <w:rsid w:val="00F816BA"/>
    <w:rsid w:val="00F916BA"/>
    <w:rsid w:val="00FB0136"/>
    <w:rsid w:val="00FC0EDD"/>
    <w:rsid w:val="00FE232B"/>
    <w:rsid w:val="00FE4995"/>
    <w:rsid w:val="00FE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272F2"/>
  <w15:chartTrackingRefBased/>
  <w15:docId w15:val="{A1083EF8-CF6C-4730-8DB1-25F449E03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1F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6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6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6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6E6"/>
    <w:rPr>
      <w:sz w:val="18"/>
      <w:szCs w:val="18"/>
    </w:rPr>
  </w:style>
  <w:style w:type="table" w:styleId="a7">
    <w:name w:val="Table Grid"/>
    <w:basedOn w:val="a1"/>
    <w:qFormat/>
    <w:rsid w:val="00B976E6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a1"/>
    <w:next w:val="a7"/>
    <w:qFormat/>
    <w:rsid w:val="006835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CA88E-2302-4544-AAB1-EE00526E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Darhao</dc:creator>
  <cp:keywords/>
  <dc:description/>
  <cp:lastModifiedBy>Darhao</cp:lastModifiedBy>
  <cp:revision>188</cp:revision>
  <dcterms:created xsi:type="dcterms:W3CDTF">2017-08-29T09:55:00Z</dcterms:created>
  <dcterms:modified xsi:type="dcterms:W3CDTF">2017-10-16T07:34:00Z</dcterms:modified>
</cp:coreProperties>
</file>