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Engenharia de Software II (2026.2) – Leonardo Murta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Amanda Lemos Ribas;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Claudio Pires Salgado;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Diogo Gouveia de Oliveira;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Guilherme da Hora Andrade Fontoura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Lais Ferreira Nazareth;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Lucas Rodrigues Soares Moraes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Maria Eduarda D Angelo Quitete Vianna.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Escopo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Implementação Web do jogo Xadrez, em que o usuário deve ser capaz de realizar login, em que seu histórico de partidas é armazenado. Ao selecionar jogar, o usuário deve ser capaz de escolher a dificuldade do seu jogo contra a IA, seguindo as regras padrões do xadrez, com um cronômetro em que ao clicar em uma peça, o usuário pode habilitar ou não a função de aparecer a posição em que as peças podem ser movidas.  </w:t>
        <w:br w:type="textWrapping"/>
        <w:t xml:space="preserve"> 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1.1. Requisitos Funcionais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RF1 - O sistema deve permitir que o usuário realize login utilizando sua conta Google.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RF2 - O sistema deve criar automaticamente um cadastro para o usuário em seu primeiro acesso realizado por meio da autenticação Google.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RF3 - O sistema deve permitir que o usuário encerre sua sessão por meio da opção de logout.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RF4 - O sistema deve identificar o usuário autenticado durante sua utilização da aplicação para associar suas partidas ao respectivo histórico.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RF5 - O sistema deve permitir que o usuário selecione o nível de dificuldade da IA antes do início da partida (Dificuldade: Fácil, Médio, Difícil).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RF6 - O sistema deve permitir que o usuário jogue uma partida de xadrez contra um adversário controlado por Inteligência Artificial.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RF7 - O sistema deve utilizar o algoritmo Minimax, ou uma variação dele, para determinar as jogadas realizadas pela Inteligência Artificial.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RF8 - O sistema deve alterar o nível de capacidade da IA de acordo com a dificuldade selecionada, por exemplo, modificando a profundidade de busca do algoritmo Minimax e/ou os critérios utilizados na avaliação das posições.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RF9 - O sistema deve apresentar visualmente um tabuleiro de xadrez contendo as 64 casas e todas as peças necessárias para o início de uma partida.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RF10 - O sistema deve permitir que o jogador selecione suas próprias peças durante seu turno.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RF11 - O sistema deve permitir que o jogador movimente suas peças conforme as regras oficiais de movimentação do xadrez.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RF12 - O sistema deve impedir a realização de movimentos inválidos de acordo com as regras do xadrez.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RF13 - O sistema deve permitir a captura de peças adversárias quando a jogada estiver de acordo com as regras do xadrez.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RF14 - O sistema deve alternar os turnos entre os jogadores após a realização de uma jogada válida.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RF15 - O sistema deve impedir que o usuário realize uma nova jogada enquanto for o turno do outro jogador.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RF16 - O sistema deve identificar quando um dos reis estiver em situação de xeque e impedir movimentos que deixem o próprio rei em xeque.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RF17 - O sistema deve identificar situações de xeque-mate e encerrar a partida declarando como vencedor o participante responsável pelo xeque-mate.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RF18 - O sistema deve reconhecer as condições de empate previstas pelas regras adotadas para o jogo e encerrar a partida com o resultado correspondente.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RF19 - O sistema deve reconhecer e permitir movimentos especiais quando válidos (exemplo: Roque, En passant, Promoção).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RF20 - Quando ocorrer uma promoção de peão, o sistema deve permitir que o jogador selecione a peça para a qual o peão será promovido dentre as alternativas permitidas pelas regras do xadrez.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RF21 - O sistema deve possuir uma funcionalidade de ajuda capaz de indicar visualmente as casas para as quais uma peça selecionada pode ser legalmente movimentada.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RF22 - O sistema deve permitir que o usuário habilite a indicação visual dos movimentos possíveis.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RF23 - O sistema deve permitir que o usuário desabilite a indicação visual dos movimentos possíveis.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RF24 - Ao selecionar uma peça diferente, o sistema deve atualizar as indicações de movimentos possíveis de acordo com a nova peça selecionada.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RF25 - O sistema deve disponibilizar um cronômetro durante a partida.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RF26 - O sistema deve controlar separadamente o tempo disponível para os jogadores.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RF27 - O sistema deve descontar tempo somente do participante que possuir o turno atual.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RF28 - O sistema deve encerrar a partida e atribuir derrota ao jogador cujo tempo disponível chegar ao limite definido para a partida.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RF29 - O sistema deve apresentar visualmente ao usuário o tempo restante de cada jogador da partida.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RF30 - O sistema deve permitir que o usuário pause uma partida em andamento.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RF31 - O sistema deve interromper a contagem do cronômetro enquanto a partida estiver pausada.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RF32 - O sistema deve impedir a movimentação de peças enquanto a partida estiver pausada.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RF33 - O sistema deve permitir que o usuário retome uma partida pausada a partir do estado em que ela se encontrava no momento da pausa.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RF34 - Ao retomar uma partida pausada, o sistema deve reiniciar a contagem do cronômetro correspondente ao participante que possuir o turno.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RF35 - O sistema deve permitir que o usuário abandone voluntariamente uma partida em andamento.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RF36 - Ao abandonar uma partida, o sistema deve encerrá-la e registrá-la como derrota do usuário.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RF37 - O sistema deve determinar ao final de cada partida se seu resultado foi vitória, derrota ou empate.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RF38 - O sistema deve informar visualmente ao usuário o resultado após o encerramento da partida.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RF39 - O sistema deve permitir que o usuário inicie uma nova partida depois que a partida atual for encerrada.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RF40 - O sistema deve armazenar as partidas concluídas pelos usuários autenticados.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RF41 - O sistema deve permitir que o usuário autenticado consulte seu histórico de partidas.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RF42 - O histórico deve informar se cada partida terminou em vitória, derrota ou empate.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RF43 - O histórico deve armazenar a data da partida, o resultado, o nível de dificuldade e o motivo de encerramento (cheque mate, abandono, tempo, enforcamento, etc.)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RF44 - O sistema deve garantir que cada usuário possa consultar somente o histórico associado à sua própria conta.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RF45 - O sistema deve disponibilizar uma página ou área destinada às configurações do jogo.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RF46 - O sistema deve permitir que o usuário ajuste o volume da música de fundo.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RF47 - O sistema deve manter as preferências de configuração do usuário entre diferentes páginas da aplicação durante sua sessão.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  <w:t xml:space="preserve">1.2. Requisitos Não-Funcionais (Requisitos de Qualidade):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Desempenho: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NF1 - O sistema deve validar e refletir visualmente no tabuleiro um movimento realizado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pelo usuário em até 200ms.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RNF2 - A Inteligência Artificial deve apresentar sua jogada em até 2 segundos no nível Fácil em condições normais de execução.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RNF3 - A Inteligência Artificial deve apresentar sua jogada em até 5 segundos no nível Médio em condições normais de execução.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RNF4 - A Inteligência Artificial deve apresentar sua jogada em até 10 segundos no nível Difícil em condições normais de execução.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RNF5 - Caso a geração da jogada da IA não seja instantânea, o sistema deve apresentar uma indicação visual de que a jogada do computador está sendo processada.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Cronometragem: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RNF6 - O cronômetro deve possuir precisão mínima de centésimos de segundo para o controle interno da partida.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RNF7 - A interface deve atualizar a representação do tempo de maneira suficientemente frequente para que a contagem seja percebida como contínua pelo usuário.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RNF8 - As indicações das casas que podem ser alcançadas pela peça selecionada devem apresentar contraste suficiente em relação ao tabuleiro para serem facilmente identificadas pelo usuário.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Usabilidade: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RNF9 - As peças de cada jogador devem possuir aparência visual suficientemente distinta para permitir sua identificação imediata.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RNF10 - O sistema deve fornecer retorno visual para ações relevantes do usuário, incluindo seleção de peças, movimentação, pausa, retomada e encerramento da partida.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RNF11 - O sistema deve apresentar mensagens compreensíveis ao usuário para situações relevantes, como movimento inválido, xeque, xeque-mate, empate, derrota por tempo e abandono.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Compatibilidade: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RNF12 - A interface deve adaptar-se a diferentes tamanhos de tela sem impedir a visualização ou utilização das funcionalidades essenciais do jogo.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RNF13 - O sistema deve funcionar nas versões atuais dos principais navegadores baseados em padrões Web, incluindo Google Chrome, Mozilla Firefox, Microsoft Edge, etc.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RNF14 - O redimensionamento da interface não deve alterar a proporção do tabuleiro nem tornar peças ou casas inacessíveis ao usuário.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Segurança: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RNF15 - O processo de autenticação com Google deve utilizar o mecanismo oficial de autenticação disponibilizado pelo provedor, sem que a aplicação armazene a senha da conta Google do usuário.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RNF16 - O sistema deve impedir que um usuário autenticado tenha acesso ao histórico de partidas pertencente a outro usuário.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RNF17 - A versão pública do sistema deve utilizar HTTPS para transmissão de dados entre cliente e servidor.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RNF18 - O sistema deve invalidar ou encerrar adequadamente a sessão autenticada após a realização de logout.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RNF19 - O sistema não deve permitir que uma partida alcance um estado decorrente de uma jgoada ilegal.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RNF20 - Uma partida concluída deve possuir apenas um resultado definitivo armazenado no histórico.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RNF21 - Após o registro de uma partida concluída, seu resultado deve permanecer disponível para consultas futuras do usuário.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Manutenibilidade: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RNF22 - O código-fonte deve ser organizado de forma modular, separando, sempre que possível, responsabilidades relacionadas à interface, regras do xadrez, Inteligência Artificial, autenticação e persistência de dados.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RNF23 - O código-fonte e os demais artefatos do projeto devem ser mantidos em um sistema de controle de versões Git.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RNF24 - Os componentes responsáveis pelas regras do xadrez e pela lógica da aplicação devem ser estruturados de maneira que possam ser submetidos a testes automatizados.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RNF25 - O projeto deve utilizar um framework de testes de unidade compatível e amplamente utilizado para a linguagem ou tecnologia escolhida.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/>
      </w:pPr>
      <w:r w:rsidDel="00000000" w:rsidR="00000000" w:rsidRPr="00000000">
        <w:rPr>
          <w:rtl w:val="0"/>
        </w:rPr>
        <w:t xml:space="preserve">1.3. EAP </w:t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  <w:t xml:space="preserve">[inserir imagem da eap + legenda]</w:t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Estimativas de Esforço</w:t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/>
      </w:pPr>
      <w:r w:rsidDel="00000000" w:rsidR="00000000" w:rsidRPr="00000000">
        <w:rPr>
          <w:rtl w:val="0"/>
        </w:rPr>
        <w:t xml:space="preserve">2.1. APF</w:t>
      </w:r>
    </w:p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rPr>
          <w:rtl w:val="0"/>
        </w:rPr>
        <w:t xml:space="preserve">2.1.1. Contar os elementos do software</w:t>
      </w:r>
    </w:p>
    <w:p w:rsidR="00000000" w:rsidDel="00000000" w:rsidP="00000000" w:rsidRDefault="00000000" w:rsidRPr="00000000" w14:paraId="0000007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rPr/>
      </w:pPr>
      <w:r w:rsidDel="00000000" w:rsidR="00000000" w:rsidRPr="00000000">
        <w:rPr>
          <w:rtl w:val="0"/>
        </w:rPr>
        <w:t xml:space="preserve">Considerando: </w:t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tl w:val="0"/>
        </w:rPr>
        <w:t xml:space="preserve">Baixa - Verde;  </w:t>
      </w:r>
    </w:p>
    <w:p w:rsidR="00000000" w:rsidDel="00000000" w:rsidP="00000000" w:rsidRDefault="00000000" w:rsidRPr="00000000" w14:paraId="00000079">
      <w:pPr>
        <w:ind w:left="720" w:firstLine="0"/>
        <w:rPr/>
      </w:pPr>
      <w:r w:rsidDel="00000000" w:rsidR="00000000" w:rsidRPr="00000000">
        <w:rPr>
          <w:rtl w:val="0"/>
        </w:rPr>
        <w:t xml:space="preserve">Média - Amarelo; </w:t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rtl w:val="0"/>
        </w:rPr>
        <w:t xml:space="preserve">Alta - Vermelho.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00"/>
        <w:gridCol w:w="2550"/>
        <w:gridCol w:w="2250"/>
        <w:tblGridChange w:id="0">
          <w:tblGrid>
            <w:gridCol w:w="4200"/>
            <w:gridCol w:w="2550"/>
            <w:gridCol w:w="2250"/>
          </w:tblGrid>
        </w:tblGridChange>
      </w:tblGrid>
      <w:tr>
        <w:trPr>
          <w:cantSplit w:val="0"/>
          <w:trHeight w:val="43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Número de Entradas Externas (EE):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Entidades Agrupadas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Campos de Dados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Autenticação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ou mais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5 a 15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Cadastro de usuário 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ou mais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5 a 15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Seleção de dificuldade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 ou 1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1 a 4</w:t>
            </w:r>
          </w:p>
        </w:tc>
      </w:tr>
      <w:tr>
        <w:trPr>
          <w:cantSplit w:val="0"/>
          <w:trHeight w:val="545.92529296875" w:hRule="atLeast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Realizar jogada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ou mais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5 a 15</w:t>
            </w:r>
          </w:p>
        </w:tc>
      </w:tr>
    </w:tbl>
    <w:p w:rsidR="00000000" w:rsidDel="00000000" w:rsidP="00000000" w:rsidRDefault="00000000" w:rsidRPr="00000000" w14:paraId="0000008B">
      <w:pPr>
        <w:ind w:left="144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20"/>
        <w:gridCol w:w="2640"/>
        <w:gridCol w:w="2355"/>
        <w:tblGridChange w:id="0">
          <w:tblGrid>
            <w:gridCol w:w="4020"/>
            <w:gridCol w:w="2640"/>
            <w:gridCol w:w="2355"/>
          </w:tblGrid>
        </w:tblGridChange>
      </w:tblGrid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Consultas Externas (CE):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Entidades Afetadas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Campos de Dados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Historico de Partidas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a 3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6 a 19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Consultar perfil do usuário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 ou 1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1 a 5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Consultar histórico de jogadas da partida atual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a 3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6 a 19</w:t>
            </w:r>
          </w:p>
        </w:tc>
      </w:tr>
    </w:tbl>
    <w:p w:rsidR="00000000" w:rsidDel="00000000" w:rsidP="00000000" w:rsidRDefault="00000000" w:rsidRPr="00000000" w14:paraId="0000009B">
      <w:pPr>
        <w:ind w:left="144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970.0" w:type="dxa"/>
        <w:jc w:val="left"/>
        <w:tblInd w:w="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70"/>
        <w:gridCol w:w="2550"/>
        <w:gridCol w:w="2250"/>
        <w:tblGridChange w:id="0">
          <w:tblGrid>
            <w:gridCol w:w="4170"/>
            <w:gridCol w:w="2550"/>
            <w:gridCol w:w="2250"/>
          </w:tblGrid>
        </w:tblGridChange>
      </w:tblGrid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Número de Saídas Externas (SE):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Entidades Agrupadas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Campos de Dados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Apresentar fim de partida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ou mais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1 a 5</w:t>
            </w:r>
          </w:p>
        </w:tc>
      </w:tr>
      <w:tr>
        <w:trPr>
          <w:cantSplit w:val="0"/>
          <w:trHeight w:val="515.92529296875" w:hRule="atLeast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Gerar jogada da IA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ou mais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 6 a 19</w:t>
            </w:r>
          </w:p>
        </w:tc>
      </w:tr>
      <w:tr>
        <w:trPr>
          <w:cantSplit w:val="0"/>
          <w:trHeight w:val="515.92529296875" w:hRule="atLeast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Sinalização do turno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2 a 3 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1 a 5</w:t>
            </w:r>
          </w:p>
        </w:tc>
      </w:tr>
      <w:tr>
        <w:trPr>
          <w:cantSplit w:val="0"/>
          <w:trHeight w:val="556.1700758849589" w:hRule="atLeast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Exibição cronômetro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2 a 3 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1 a 5</w:t>
            </w:r>
          </w:p>
        </w:tc>
      </w:tr>
      <w:tr>
        <w:trPr>
          <w:cantSplit w:val="0"/>
          <w:trHeight w:val="556.1700758849589" w:hRule="atLeast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Movimentos possíveis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ou mais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6 a 19</w:t>
            </w:r>
          </w:p>
        </w:tc>
      </w:tr>
      <w:tr>
        <w:trPr>
          <w:cantSplit w:val="0"/>
          <w:trHeight w:val="556.1700758849589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Atualizar tabuleiro 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a 3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6 a 19</w:t>
            </w:r>
          </w:p>
        </w:tc>
      </w:tr>
    </w:tbl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20"/>
        <w:gridCol w:w="2640"/>
        <w:gridCol w:w="2355"/>
        <w:tblGridChange w:id="0">
          <w:tblGrid>
            <w:gridCol w:w="4020"/>
            <w:gridCol w:w="2640"/>
            <w:gridCol w:w="2355"/>
          </w:tblGrid>
        </w:tblGridChange>
      </w:tblGrid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Arquivos Lógicos Internos (ALI):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Entidades Agrupadas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Campos de Dados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Usuário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a 5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1 a 19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Partida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a 5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1 a 19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Configurações e Temas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1 a 19</w:t>
            </w:r>
          </w:p>
        </w:tc>
      </w:tr>
    </w:tbl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20"/>
        <w:gridCol w:w="2640"/>
        <w:gridCol w:w="2355"/>
        <w:tblGridChange w:id="0">
          <w:tblGrid>
            <w:gridCol w:w="4020"/>
            <w:gridCol w:w="2640"/>
            <w:gridCol w:w="2355"/>
          </w:tblGrid>
        </w:tblGridChange>
      </w:tblGrid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Arquivos de Interface Externos (ALI):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Entidades Agrupadas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Campos de Dados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Sistema de Login via Google / Firebase Authentication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a 5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1 a 19</w:t>
            </w:r>
          </w:p>
        </w:tc>
      </w:tr>
    </w:tbl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2.1.2 Contagem dos elementos do Software de acordo com as prioridades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Elementos do software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Qntd. Baixa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Qntd. Média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Qntd. Difícil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 de entradas Externas (EE)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 de saídas externas (SE)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 de consultas externas (CE)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 de Arquivos Lógicos Internos (ALI)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 de Arquivos de Interface Externos (AIE)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2.1.3. Atribuindo peso para as contagens de cada elemento de software e fazendo o somatório</w:t>
      </w:r>
    </w:p>
    <w:p w:rsidR="00000000" w:rsidDel="00000000" w:rsidP="00000000" w:rsidRDefault="00000000" w:rsidRPr="00000000" w14:paraId="000000EE">
      <w:pPr>
        <w:ind w:firstLine="720"/>
        <w:rPr/>
      </w:pPr>
      <w:r w:rsidDel="00000000" w:rsidR="00000000" w:rsidRPr="00000000">
        <w:rPr>
          <w:rtl w:val="0"/>
        </w:rPr>
        <w:t xml:space="preserve">PFNA = (1*3 + 3*6) + (2*4 + 2*5 +2*7) + (1*3 + 2*4) + (3* 7) + (1*5)</w:t>
      </w:r>
    </w:p>
    <w:p w:rsidR="00000000" w:rsidDel="00000000" w:rsidP="00000000" w:rsidRDefault="00000000" w:rsidRPr="00000000" w14:paraId="000000EF">
      <w:pPr>
        <w:ind w:firstLine="720"/>
        <w:rPr/>
      </w:pPr>
      <w:r w:rsidDel="00000000" w:rsidR="00000000" w:rsidRPr="00000000">
        <w:rPr>
          <w:rtl w:val="0"/>
        </w:rPr>
        <w:t xml:space="preserve">PFNA = 90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2.1.4. Respondendo as questões de ajuste: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1.Necessita de backup? 2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2. Necessita de mecanismos especializados de comunicação? 0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3. Tem processamento distribuído? 0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4. Precisa de alto desempenho? 3 (para a IA) 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5. Terá grande número de usuários em paralelo? 0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6. Precisará de entrada de dados on-line? 5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7. No caso de entradas on-line, existirão múltiplas telas? 3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8. A atualização das entidades será feita on-line? 5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9. As entradas e saídas de dados serão complexas? 2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10. O processamento interno será complexo? 5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11. O código será projetado para ser reutilizado? 2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12. Migração e instalação estarão incluídos? 0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13. O sistema será instalado em diversas organizações? 0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14. O projeto pretende facilitar mudanças e operação do usuário? 2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Somatório das respostas: 29</w:t>
      </w:r>
    </w:p>
    <w:p w:rsidR="00000000" w:rsidDel="00000000" w:rsidP="00000000" w:rsidRDefault="00000000" w:rsidRPr="00000000" w14:paraId="000001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2.1.5. Calculando PF ajustado</w:t>
      </w:r>
    </w:p>
    <w:p w:rsidR="00000000" w:rsidDel="00000000" w:rsidP="00000000" w:rsidRDefault="00000000" w:rsidRPr="00000000" w14:paraId="00000103">
      <w:pPr>
        <w:ind w:firstLine="720"/>
        <w:rPr/>
      </w:pPr>
      <w:r w:rsidDel="00000000" w:rsidR="00000000" w:rsidRPr="00000000">
        <w:rPr>
          <w:rtl w:val="0"/>
        </w:rPr>
        <w:t xml:space="preserve">PF =  PFNA * (0,65 + (0,01 *SUM(Respostas) )) =</w:t>
      </w:r>
    </w:p>
    <w:p w:rsidR="00000000" w:rsidDel="00000000" w:rsidP="00000000" w:rsidRDefault="00000000" w:rsidRPr="00000000" w14:paraId="00000104">
      <w:pPr>
        <w:ind w:firstLine="720"/>
        <w:rPr/>
      </w:pPr>
      <w:r w:rsidDel="00000000" w:rsidR="00000000" w:rsidRPr="00000000">
        <w:rPr>
          <w:rtl w:val="0"/>
        </w:rPr>
        <w:t xml:space="preserve">PF =  90 * (0,65 + (0,01 * 29)) = 84,6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2.1.6. Calculando KLOC: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Em TypeScript, segundo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QSM Function Points Languages Table</w:t>
        </w:r>
      </w:hyperlink>
      <w:r w:rsidDel="00000000" w:rsidR="00000000" w:rsidRPr="00000000">
        <w:rPr>
          <w:color w:val="212529"/>
          <w:rtl w:val="0"/>
        </w:rPr>
        <w:t xml:space="preserve">,</w:t>
      </w:r>
      <w:r w:rsidDel="00000000" w:rsidR="00000000" w:rsidRPr="00000000">
        <w:rPr>
          <w:rtl w:val="0"/>
        </w:rPr>
        <w:t xml:space="preserve"> que adota para o TypeScript o mesmo padrão do </w:t>
      </w:r>
      <w:r w:rsidDel="00000000" w:rsidR="00000000" w:rsidRPr="00000000">
        <w:rPr>
          <w:rtl w:val="0"/>
        </w:rPr>
        <w:t xml:space="preserve">JavaScript,</w:t>
      </w:r>
      <w:r w:rsidDel="00000000" w:rsidR="00000000" w:rsidRPr="00000000">
        <w:rPr>
          <w:rtl w:val="0"/>
        </w:rPr>
        <w:t xml:space="preserve"> um PF equivale a aproximadamente 47 LOC, logo temos:</w:t>
        <w:br w:type="textWrapping"/>
        <w:tab/>
        <w:t xml:space="preserve">LOC = 84,6 * 47 = 3976,2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firstLine="720"/>
        <w:rPr/>
      </w:pPr>
      <w:r w:rsidDel="00000000" w:rsidR="00000000" w:rsidRPr="00000000">
        <w:rPr>
          <w:rtl w:val="0"/>
        </w:rPr>
        <w:t xml:space="preserve">KLOC =  3976,2 / 1000 = 3,976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2.2. COCOMO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Considerando o projeto como simples, temos: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Utilizando KLOC não ajustado: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LOC = 90 * 47 = 4230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KLOC = 4230/1000 =4,23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2.2.1. Esforço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ab/>
        <w:t xml:space="preserve">Esforço = 2,4 * KLOC^(1,05) 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ab/>
        <w:t xml:space="preserve">Esforço = 2,4 * (4,23) ^(1,05) = 10,9111 H/M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2.2.2. Duração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ab/>
        <w:t xml:space="preserve">Duração = 2,5 * Esforço^(0,38) </w:t>
      </w:r>
    </w:p>
    <w:p w:rsidR="00000000" w:rsidDel="00000000" w:rsidP="00000000" w:rsidRDefault="00000000" w:rsidRPr="00000000" w14:paraId="00000118">
      <w:pPr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Duração = 2.5 * 10,9111^(0,38) =  6,1991 meses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qsm.com/resources/function-point-languages-ta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