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713C" w14:textId="41A9487D" w:rsidR="002619D4" w:rsidRPr="002619D4" w:rsidRDefault="002619D4" w:rsidP="002619D4">
      <w:pPr>
        <w:shd w:val="clear" w:color="auto" w:fill="FFFFFF"/>
        <w:spacing w:beforeAutospacing="1" w:after="100" w:afterAutospacing="1" w:line="240" w:lineRule="auto"/>
        <w:jc w:val="center"/>
        <w:textAlignment w:val="baseline"/>
        <w:outlineLvl w:val="1"/>
        <w:rPr>
          <w:rFonts w:ascii="inherit" w:eastAsia="Times New Roman" w:hAnsi="inherit" w:cs="Segoe UI"/>
          <w:b/>
          <w:bCs/>
          <w:kern w:val="0"/>
          <w:sz w:val="36"/>
          <w:szCs w:val="40"/>
          <w:lang w:val="en-US" w:eastAsia="en-KE"/>
          <w14:ligatures w14:val="none"/>
        </w:rPr>
      </w:pPr>
      <w:r w:rsidRPr="002619D4">
        <w:rPr>
          <w:rFonts w:ascii="inherit" w:eastAsia="Times New Roman" w:hAnsi="inherit" w:cs="Segoe UI"/>
          <w:b/>
          <w:bCs/>
          <w:kern w:val="0"/>
          <w:sz w:val="36"/>
          <w:szCs w:val="40"/>
          <w:lang w:val="en-US" w:eastAsia="en-KE"/>
          <w14:ligatures w14:val="none"/>
        </w:rPr>
        <w:t>ALX THE MAZE PROJECT</w:t>
      </w:r>
    </w:p>
    <w:p w14:paraId="630D30F5" w14:textId="6E3267DB" w:rsidR="002619D4" w:rsidRPr="002619D4" w:rsidRDefault="002619D4" w:rsidP="002619D4">
      <w:pPr>
        <w:shd w:val="clear" w:color="auto" w:fill="FFFFFF"/>
        <w:spacing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kern w:val="0"/>
          <w:sz w:val="32"/>
          <w:szCs w:val="32"/>
          <w:lang w:val="en-US" w:eastAsia="en-KE"/>
          <w14:ligatures w14:val="none"/>
        </w:rPr>
      </w:pPr>
      <w:r w:rsidRPr="002619D4">
        <w:rPr>
          <w:rFonts w:ascii="inherit" w:eastAsia="Times New Roman" w:hAnsi="inherit" w:cs="Segoe UI"/>
          <w:b/>
          <w:bCs/>
          <w:kern w:val="0"/>
          <w:sz w:val="32"/>
          <w:szCs w:val="32"/>
          <w:lang w:val="en-US" w:eastAsia="en-KE"/>
          <w14:ligatures w14:val="none"/>
        </w:rPr>
        <w:t>Author: Kenneth Kiarie Muketha</w:t>
      </w:r>
    </w:p>
    <w:p w14:paraId="59033E29" w14:textId="77777777" w:rsidR="002619D4" w:rsidRPr="002619D4" w:rsidRDefault="002619D4" w:rsidP="002619D4">
      <w:pPr>
        <w:shd w:val="clear" w:color="auto" w:fill="FFFFFF"/>
        <w:spacing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kern w:val="0"/>
          <w:sz w:val="32"/>
          <w:szCs w:val="32"/>
          <w:lang w:val="en-US" w:eastAsia="en-KE"/>
          <w14:ligatures w14:val="none"/>
        </w:rPr>
      </w:pPr>
    </w:p>
    <w:p w14:paraId="2D87B535" w14:textId="6D4860C7" w:rsidR="002619D4" w:rsidRPr="002619D4" w:rsidRDefault="002619D4" w:rsidP="00261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kern w:val="0"/>
          <w:sz w:val="26"/>
          <w:szCs w:val="26"/>
          <w:lang w:eastAsia="en-KE"/>
          <w14:ligatures w14:val="none"/>
        </w:rPr>
      </w:pPr>
      <w:r>
        <w:rPr>
          <w:rFonts w:ascii="inherit" w:eastAsia="Times New Roman" w:hAnsi="inherit" w:cs="Segoe UI"/>
          <w:b/>
          <w:bCs/>
          <w:kern w:val="0"/>
          <w:sz w:val="26"/>
          <w:szCs w:val="26"/>
          <w:lang w:val="en-US" w:eastAsia="en-KE"/>
          <w14:ligatures w14:val="none"/>
        </w:rPr>
        <w:t xml:space="preserve">Header </w:t>
      </w:r>
      <w:r w:rsidRPr="002619D4">
        <w:rPr>
          <w:rFonts w:ascii="inherit" w:eastAsia="Times New Roman" w:hAnsi="inherit" w:cs="Segoe UI"/>
          <w:b/>
          <w:bCs/>
          <w:kern w:val="0"/>
          <w:sz w:val="26"/>
          <w:szCs w:val="26"/>
          <w:lang w:eastAsia="en-KE"/>
          <w14:ligatures w14:val="none"/>
        </w:rPr>
        <w:t>Files:</w:t>
      </w:r>
    </w:p>
    <w:p w14:paraId="4A3F84C0" w14:textId="77777777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ascii="inherit" w:eastAsia="Times New Roman" w:hAnsi="inherit" w:cs="Segoe UI"/>
          <w:kern w:val="0"/>
          <w:sz w:val="24"/>
          <w:szCs w:val="24"/>
          <w:lang w:eastAsia="en-KE"/>
          <w14:ligatures w14:val="none"/>
        </w:rPr>
        <w:t>1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maze.h</w:t>
      </w:r>
      <w:proofErr w:type="spellEnd"/>
    </w:p>
    <w:p w14:paraId="01D49312" w14:textId="77777777" w:rsidR="002619D4" w:rsidRPr="002619D4" w:rsidRDefault="002619D4" w:rsidP="002619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531ABA6F" w14:textId="77777777" w:rsidR="002619D4" w:rsidRPr="002619D4" w:rsidRDefault="002619D4" w:rsidP="002619D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Header file containing macros, function declarations, and external variables for the maze project.</w:t>
      </w:r>
    </w:p>
    <w:p w14:paraId="436F0433" w14:textId="77777777" w:rsidR="002619D4" w:rsidRPr="002619D4" w:rsidRDefault="002619D4" w:rsidP="002619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1500FB23" w14:textId="77777777" w:rsidR="002619D4" w:rsidRPr="002619D4" w:rsidRDefault="002619D4" w:rsidP="002619D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Macros defining screen dimensions, texture details, map dimensions, and others.</w:t>
      </w:r>
    </w:p>
    <w:p w14:paraId="61AF22B0" w14:textId="77777777" w:rsidR="002619D4" w:rsidRPr="002619D4" w:rsidRDefault="002619D4" w:rsidP="002619D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Includes necessary libraries (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SDL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stdio.h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stdbool.h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, etc.).</w:t>
      </w:r>
    </w:p>
    <w:p w14:paraId="16D2A3E4" w14:textId="77777777" w:rsidR="002619D4" w:rsidRPr="002619D4" w:rsidRDefault="002619D4" w:rsidP="002619D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Function declarations for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parseMap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loadTextures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initSDL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updateRenderer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closeSDL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input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quit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raycaster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renderWalls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renderBGFlat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and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renderBGTex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.</w:t>
      </w:r>
    </w:p>
    <w:p w14:paraId="29E60F29" w14:textId="77777777" w:rsidR="002619D4" w:rsidRPr="002619D4" w:rsidRDefault="002619D4" w:rsidP="002619D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Declaration of external variables, including the window, renderer, texture, buffer, tiles, position (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pos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), direction (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dir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), camera plane (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plane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), and frame time (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time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).</w:t>
      </w:r>
    </w:p>
    <w:p w14:paraId="79E06D9C" w14:textId="77777777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2.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global.h</w:t>
      </w:r>
      <w:proofErr w:type="spellEnd"/>
    </w:p>
    <w:p w14:paraId="31D9F215" w14:textId="77777777" w:rsidR="002619D4" w:rsidRPr="002619D4" w:rsidRDefault="002619D4" w:rsidP="002619D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1128E593" w14:textId="77777777" w:rsidR="002619D4" w:rsidRPr="002619D4" w:rsidRDefault="002619D4" w:rsidP="002619D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Header file defining global variables used across multiple files in the project.</w:t>
      </w:r>
    </w:p>
    <w:p w14:paraId="68FBF8FD" w14:textId="77777777" w:rsidR="002619D4" w:rsidRPr="002619D4" w:rsidRDefault="002619D4" w:rsidP="002619D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258BF1C8" w14:textId="77777777" w:rsidR="002619D4" w:rsidRPr="002619D4" w:rsidRDefault="002619D4" w:rsidP="002619D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Extern declarations for global variables: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window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renderer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texture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buffer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tiles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pos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dir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plane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, and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time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.</w:t>
      </w:r>
    </w:p>
    <w:p w14:paraId="04C74067" w14:textId="77777777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3.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structs.h</w:t>
      </w:r>
      <w:proofErr w:type="spellEnd"/>
    </w:p>
    <w:p w14:paraId="6AFE727A" w14:textId="77777777" w:rsidR="002619D4" w:rsidRPr="002619D4" w:rsidRDefault="002619D4" w:rsidP="002619D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3E7AA1F7" w14:textId="77777777" w:rsidR="002619D4" w:rsidRPr="002619D4" w:rsidRDefault="002619D4" w:rsidP="002619D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Header file defining a structure for 2D point coordinates.</w:t>
      </w:r>
    </w:p>
    <w:p w14:paraId="01A44D16" w14:textId="77777777" w:rsidR="002619D4" w:rsidRPr="002619D4" w:rsidRDefault="002619D4" w:rsidP="002619D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172DFBFE" w14:textId="77777777" w:rsidR="002619D4" w:rsidRDefault="002619D4" w:rsidP="002619D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Definition of the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point_t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structure with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x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and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y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coordinates of type double.</w:t>
      </w:r>
    </w:p>
    <w:p w14:paraId="77CB8269" w14:textId="77777777" w:rsidR="002619D4" w:rsidRDefault="002619D4" w:rsidP="002619D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</w:p>
    <w:p w14:paraId="02A8D7EE" w14:textId="77777777" w:rsidR="002619D4" w:rsidRDefault="002619D4" w:rsidP="002619D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</w:p>
    <w:p w14:paraId="4FD3C140" w14:textId="25B34675" w:rsidR="002619D4" w:rsidRPr="002619D4" w:rsidRDefault="002619D4" w:rsidP="00261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kern w:val="0"/>
          <w:sz w:val="26"/>
          <w:szCs w:val="26"/>
          <w:lang w:eastAsia="en-KE"/>
          <w14:ligatures w14:val="none"/>
        </w:rPr>
      </w:pPr>
      <w:r>
        <w:rPr>
          <w:rFonts w:ascii="inherit" w:eastAsia="Times New Roman" w:hAnsi="inherit" w:cs="Segoe UI"/>
          <w:b/>
          <w:bCs/>
          <w:kern w:val="0"/>
          <w:sz w:val="26"/>
          <w:szCs w:val="26"/>
          <w:lang w:val="en-US" w:eastAsia="en-KE"/>
          <w14:ligatures w14:val="none"/>
        </w:rPr>
        <w:t>Source</w:t>
      </w:r>
      <w:r>
        <w:rPr>
          <w:rFonts w:ascii="inherit" w:eastAsia="Times New Roman" w:hAnsi="inherit" w:cs="Segoe UI"/>
          <w:b/>
          <w:bCs/>
          <w:kern w:val="0"/>
          <w:sz w:val="26"/>
          <w:szCs w:val="26"/>
          <w:lang w:val="en-US" w:eastAsia="en-KE"/>
          <w14:ligatures w14:val="none"/>
        </w:rPr>
        <w:t xml:space="preserve"> </w:t>
      </w:r>
      <w:r w:rsidRPr="002619D4">
        <w:rPr>
          <w:rFonts w:ascii="inherit" w:eastAsia="Times New Roman" w:hAnsi="inherit" w:cs="Segoe UI"/>
          <w:b/>
          <w:bCs/>
          <w:kern w:val="0"/>
          <w:sz w:val="26"/>
          <w:szCs w:val="26"/>
          <w:lang w:eastAsia="en-KE"/>
          <w14:ligatures w14:val="none"/>
        </w:rPr>
        <w:t>Files:</w:t>
      </w:r>
    </w:p>
    <w:p w14:paraId="5A28FF30" w14:textId="2417490D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1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parseMap.c</w:t>
      </w:r>
      <w:proofErr w:type="spellEnd"/>
    </w:p>
    <w:p w14:paraId="71D2B774" w14:textId="77777777" w:rsidR="002619D4" w:rsidRPr="002619D4" w:rsidRDefault="002619D4" w:rsidP="002619D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3BD4CB96" w14:textId="77777777" w:rsidR="002619D4" w:rsidRPr="002619D4" w:rsidRDefault="002619D4" w:rsidP="002619D4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lastRenderedPageBreak/>
        <w:t xml:space="preserve">Source file containing the implementation of the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parseMap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parse a 2D array from a file to create a maze.</w:t>
      </w:r>
    </w:p>
    <w:p w14:paraId="6D930970" w14:textId="77777777" w:rsidR="002619D4" w:rsidRPr="002619D4" w:rsidRDefault="002619D4" w:rsidP="002619D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3CDE069F" w14:textId="77777777" w:rsidR="002619D4" w:rsidRPr="002619D4" w:rsidRDefault="002619D4" w:rsidP="002619D4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Includes necessary libraries.</w:t>
      </w:r>
    </w:p>
    <w:p w14:paraId="2CB0E232" w14:textId="77777777" w:rsidR="002619D4" w:rsidRPr="002619D4" w:rsidRDefault="002619D4" w:rsidP="002619D4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parseMap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that opens a file, reads its content, and creates a 2D maze array.</w:t>
      </w:r>
    </w:p>
    <w:p w14:paraId="18E2693D" w14:textId="1CB3589F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2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loadTextures.c</w:t>
      </w:r>
      <w:proofErr w:type="spellEnd"/>
    </w:p>
    <w:p w14:paraId="40EC112B" w14:textId="77777777" w:rsidR="002619D4" w:rsidRPr="002619D4" w:rsidRDefault="002619D4" w:rsidP="002619D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3B5B6774" w14:textId="77777777" w:rsidR="002619D4" w:rsidRPr="002619D4" w:rsidRDefault="002619D4" w:rsidP="002619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Source file containing the implementation of the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loadTextures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load textures from files.</w:t>
      </w:r>
    </w:p>
    <w:p w14:paraId="3C9C95E6" w14:textId="77777777" w:rsidR="002619D4" w:rsidRPr="002619D4" w:rsidRDefault="002619D4" w:rsidP="002619D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5E2F5A57" w14:textId="77777777" w:rsidR="002619D4" w:rsidRPr="002619D4" w:rsidRDefault="002619D4" w:rsidP="002619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Includes necessary libraries.</w:t>
      </w:r>
    </w:p>
    <w:p w14:paraId="59A9A7E0" w14:textId="77777777" w:rsidR="002619D4" w:rsidRPr="002619D4" w:rsidRDefault="002619D4" w:rsidP="002619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loadTextures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that loads textures into a 3D array (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tiles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) based on the map name.</w:t>
      </w:r>
    </w:p>
    <w:p w14:paraId="5C9A2845" w14:textId="7D9A2867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3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render.c</w:t>
      </w:r>
      <w:proofErr w:type="spellEnd"/>
    </w:p>
    <w:p w14:paraId="2107CE7D" w14:textId="77777777" w:rsidR="002619D4" w:rsidRPr="002619D4" w:rsidRDefault="002619D4" w:rsidP="002619D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438948B5" w14:textId="77777777" w:rsidR="002619D4" w:rsidRPr="002619D4" w:rsidRDefault="002619D4" w:rsidP="002619D4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Source file containing functions to render walls, floor, and ceiling.</w:t>
      </w:r>
    </w:p>
    <w:p w14:paraId="04B7238C" w14:textId="77777777" w:rsidR="002619D4" w:rsidRPr="002619D4" w:rsidRDefault="002619D4" w:rsidP="002619D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00DB5288" w14:textId="77777777" w:rsidR="002619D4" w:rsidRPr="002619D4" w:rsidRDefault="002619D4" w:rsidP="002619D4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renderWalls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draw wall slices to the buffer.</w:t>
      </w:r>
    </w:p>
    <w:p w14:paraId="78F9E65F" w14:textId="77777777" w:rsidR="002619D4" w:rsidRPr="002619D4" w:rsidRDefault="002619D4" w:rsidP="002619D4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renderBGTex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draw floor and ceiling with textures.</w:t>
      </w:r>
    </w:p>
    <w:p w14:paraId="2607C8D8" w14:textId="77777777" w:rsidR="002619D4" w:rsidRPr="002619D4" w:rsidRDefault="002619D4" w:rsidP="002619D4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renderBGFlat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draw ceiling and floor for flat maze.</w:t>
      </w:r>
    </w:p>
    <w:p w14:paraId="13B0CEED" w14:textId="7481298A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4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SDL.c</w:t>
      </w:r>
      <w:proofErr w:type="spellEnd"/>
    </w:p>
    <w:p w14:paraId="00FF2661" w14:textId="77777777" w:rsidR="002619D4" w:rsidRPr="002619D4" w:rsidRDefault="002619D4" w:rsidP="002619D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57700744" w14:textId="2B40794A" w:rsidR="002619D4" w:rsidRPr="002619D4" w:rsidRDefault="002619D4" w:rsidP="002619D4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F</w:t>
      </w:r>
      <w:proofErr w:type="spellStart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ile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containing functions for initializing, updating, and closing SDL.</w:t>
      </w:r>
    </w:p>
    <w:p w14:paraId="7FD3A619" w14:textId="77777777" w:rsidR="002619D4" w:rsidRPr="002619D4" w:rsidRDefault="002619D4" w:rsidP="002619D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7598160C" w14:textId="77777777" w:rsidR="002619D4" w:rsidRPr="002619D4" w:rsidRDefault="002619D4" w:rsidP="002619D4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initSDL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initialize SDL, create a window, renderer, and texture.</w:t>
      </w:r>
    </w:p>
    <w:p w14:paraId="6692CC0F" w14:textId="77777777" w:rsidR="002619D4" w:rsidRPr="002619D4" w:rsidRDefault="002619D4" w:rsidP="002619D4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updateRenderer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update the renderer with the buffer content.</w:t>
      </w:r>
    </w:p>
    <w:p w14:paraId="28AB4579" w14:textId="77777777" w:rsidR="002619D4" w:rsidRPr="002619D4" w:rsidRDefault="002619D4" w:rsidP="002619D4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closeSDL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destroy texture, renderer, and window.</w:t>
      </w:r>
    </w:p>
    <w:p w14:paraId="4D950D9F" w14:textId="2DBC172D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5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input.c</w:t>
      </w:r>
      <w:proofErr w:type="spellEnd"/>
    </w:p>
    <w:p w14:paraId="6A385E5B" w14:textId="77777777" w:rsidR="002619D4" w:rsidRPr="002619D4" w:rsidRDefault="002619D4" w:rsidP="002619D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0F88C1D9" w14:textId="5C752A92" w:rsidR="002619D4" w:rsidRPr="002619D4" w:rsidRDefault="002619D4" w:rsidP="002619D4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F</w:t>
      </w:r>
      <w:proofErr w:type="spellStart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ile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containing functions to handle user input.</w:t>
      </w:r>
    </w:p>
    <w:p w14:paraId="0C814DD2" w14:textId="77777777" w:rsidR="002619D4" w:rsidRPr="002619D4" w:rsidRDefault="002619D4" w:rsidP="002619D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5793164D" w14:textId="77777777" w:rsidR="002619D4" w:rsidRPr="002619D4" w:rsidRDefault="002619D4" w:rsidP="002619D4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input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check user input for movement.</w:t>
      </w:r>
    </w:p>
    <w:p w14:paraId="40CB7DD6" w14:textId="77777777" w:rsidR="002619D4" w:rsidRPr="002619D4" w:rsidRDefault="002619D4" w:rsidP="002619D4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quit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check if the user quits.</w:t>
      </w:r>
    </w:p>
    <w:p w14:paraId="59A749DD" w14:textId="48D2C574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6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.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raycaster.c</w:t>
      </w:r>
      <w:proofErr w:type="spellEnd"/>
    </w:p>
    <w:p w14:paraId="01C99C4C" w14:textId="77777777" w:rsidR="002619D4" w:rsidRPr="002619D4" w:rsidRDefault="002619D4" w:rsidP="002619D4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2E7DD080" w14:textId="2842C5F6" w:rsidR="002619D4" w:rsidRPr="002619D4" w:rsidRDefault="002619D4" w:rsidP="002619D4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  <w:t>F</w:t>
      </w:r>
      <w:proofErr w:type="spellStart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ile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containing the main </w:t>
      </w:r>
      <w:proofErr w:type="spellStart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raycasting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logic to render walls, floor, and ceiling.</w:t>
      </w:r>
    </w:p>
    <w:p w14:paraId="2BB47D85" w14:textId="77777777" w:rsidR="002619D4" w:rsidRPr="002619D4" w:rsidRDefault="002619D4" w:rsidP="002619D4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46401894" w14:textId="77777777" w:rsidR="002619D4" w:rsidRPr="002619D4" w:rsidRDefault="002619D4" w:rsidP="002619D4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Implementation of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raycaster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function to cast rays, calculate intersections, and render walls.</w:t>
      </w:r>
    </w:p>
    <w:p w14:paraId="23FBC7A0" w14:textId="77777777" w:rsidR="002619D4" w:rsidRPr="002619D4" w:rsidRDefault="002619D4" w:rsidP="002619D4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Uses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renderWalls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to draw wall slices.</w:t>
      </w:r>
    </w:p>
    <w:p w14:paraId="0D260125" w14:textId="77777777" w:rsidR="002619D4" w:rsidRPr="002619D4" w:rsidRDefault="002619D4" w:rsidP="002619D4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Uses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updateRenderer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to display the rendered content.</w:t>
      </w:r>
    </w:p>
    <w:p w14:paraId="0606AEE1" w14:textId="03C26B96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  <w:t xml:space="preserve">Main Function -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main.c</w:t>
      </w:r>
      <w:proofErr w:type="spellEnd"/>
    </w:p>
    <w:p w14:paraId="496F9753" w14:textId="77777777" w:rsidR="002619D4" w:rsidRPr="002619D4" w:rsidRDefault="002619D4" w:rsidP="002619D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Purpose:</w:t>
      </w:r>
    </w:p>
    <w:p w14:paraId="590D1DB9" w14:textId="77777777" w:rsidR="002619D4" w:rsidRPr="002619D4" w:rsidRDefault="002619D4" w:rsidP="002619D4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The main function that executes the game loop, handles user input, and orchestrates the rendering process.</w:t>
      </w:r>
    </w:p>
    <w:p w14:paraId="673A227D" w14:textId="77777777" w:rsidR="002619D4" w:rsidRPr="002619D4" w:rsidRDefault="002619D4" w:rsidP="002619D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Contents:</w:t>
      </w:r>
    </w:p>
    <w:p w14:paraId="3C49FEE9" w14:textId="77777777" w:rsidR="002619D4" w:rsidRPr="002619D4" w:rsidRDefault="002619D4" w:rsidP="002619D4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Initialization of global variables.</w:t>
      </w:r>
    </w:p>
    <w:p w14:paraId="7DC500E4" w14:textId="77777777" w:rsidR="002619D4" w:rsidRPr="002619D4" w:rsidRDefault="002619D4" w:rsidP="002619D4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Parsing command line arguments for map selection and texture usage.</w:t>
      </w:r>
    </w:p>
    <w:p w14:paraId="09C01947" w14:textId="77777777" w:rsidR="002619D4" w:rsidRPr="002619D4" w:rsidRDefault="002619D4" w:rsidP="002619D4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Initializing SDL, parsing the maze, and loading textures.</w:t>
      </w:r>
    </w:p>
    <w:p w14:paraId="29966261" w14:textId="77777777" w:rsidR="002619D4" w:rsidRPr="002619D4" w:rsidRDefault="002619D4" w:rsidP="002619D4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Running the game loop, calling </w:t>
      </w:r>
      <w:proofErr w:type="spellStart"/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raycaster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for rendering and </w:t>
      </w: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input</w:t>
      </w: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for user interaction.</w:t>
      </w:r>
    </w:p>
    <w:p w14:paraId="0948F5D0" w14:textId="77777777" w:rsidR="002619D4" w:rsidRPr="002619D4" w:rsidRDefault="002619D4" w:rsidP="002619D4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Exiting the program when the user quits.</w:t>
      </w:r>
    </w:p>
    <w:p w14:paraId="4F0AE67B" w14:textId="77777777" w:rsidR="002619D4" w:rsidRPr="002619D4" w:rsidRDefault="002619D4" w:rsidP="00261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  <w:t>Compilation:</w:t>
      </w:r>
    </w:p>
    <w:p w14:paraId="29BD4AC2" w14:textId="77777777" w:rsidR="002619D4" w:rsidRPr="002619D4" w:rsidRDefault="002619D4" w:rsidP="002619D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 xml:space="preserve">This </w:t>
      </w:r>
      <w:proofErr w:type="spellStart"/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Makefile</w:t>
      </w:r>
      <w:proofErr w:type="spellEnd"/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 xml:space="preserve"> is responsible for compiling the Simple 3D Maze project. It specifies the compiler, source files, compilation flags, and linker flags.</w:t>
      </w:r>
    </w:p>
    <w:p w14:paraId="5DE9C7B8" w14:textId="45E3BC2B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color w:val="0D0D0D"/>
          <w:kern w:val="0"/>
          <w:sz w:val="24"/>
          <w:szCs w:val="24"/>
          <w:lang w:val="en-US" w:eastAsia="en-KE"/>
          <w14:ligatures w14:val="none"/>
        </w:rPr>
        <w:t xml:space="preserve">The </w:t>
      </w: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Variables:</w:t>
      </w:r>
    </w:p>
    <w:p w14:paraId="6C9FD67A" w14:textId="77777777" w:rsidR="002619D4" w:rsidRPr="002619D4" w:rsidRDefault="002619D4" w:rsidP="002619D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CC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Compiler used (</w:t>
      </w:r>
      <w:proofErr w:type="spellStart"/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gcc</w:t>
      </w:r>
      <w:proofErr w:type="spellEnd"/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).</w:t>
      </w:r>
    </w:p>
    <w:p w14:paraId="4AF3F118" w14:textId="77777777" w:rsidR="002619D4" w:rsidRPr="002619D4" w:rsidRDefault="002619D4" w:rsidP="002619D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SRC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 xml:space="preserve">: Source files location (all files in the </w:t>
      </w:r>
      <w:proofErr w:type="spellStart"/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src</w:t>
      </w:r>
      <w:proofErr w:type="spellEnd"/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 xml:space="preserve"> directory).</w:t>
      </w:r>
    </w:p>
    <w:p w14:paraId="0B74F96B" w14:textId="77777777" w:rsidR="002619D4" w:rsidRPr="002619D4" w:rsidRDefault="002619D4" w:rsidP="002619D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NAME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Executable name (maze).</w:t>
      </w:r>
    </w:p>
    <w:p w14:paraId="21912D3A" w14:textId="77777777" w:rsidR="002619D4" w:rsidRPr="002619D4" w:rsidRDefault="002619D4" w:rsidP="002619D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RM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Command to remove files.</w:t>
      </w:r>
    </w:p>
    <w:p w14:paraId="5980DC1E" w14:textId="77777777" w:rsidR="002619D4" w:rsidRPr="002619D4" w:rsidRDefault="002619D4" w:rsidP="002619D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CFLAGS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Compiler flags for optimization, debugging, and warnings.</w:t>
      </w:r>
    </w:p>
    <w:p w14:paraId="3F8940C4" w14:textId="77777777" w:rsidR="002619D4" w:rsidRPr="002619D4" w:rsidRDefault="002619D4" w:rsidP="002619D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LFLAGS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Linker flags including SDL2 and SDL2_image libraries.</w:t>
      </w:r>
    </w:p>
    <w:p w14:paraId="0F867F31" w14:textId="77777777" w:rsidR="002619D4" w:rsidRPr="002619D4" w:rsidRDefault="002619D4" w:rsidP="002619D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SDLFLAGS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Additional flags for SDL configuration.</w:t>
      </w:r>
    </w:p>
    <w:p w14:paraId="35CA2210" w14:textId="457BD8D3" w:rsidR="002619D4" w:rsidRPr="002619D4" w:rsidRDefault="002619D4" w:rsidP="002619D4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color w:val="0D0D0D"/>
          <w:kern w:val="0"/>
          <w:sz w:val="24"/>
          <w:szCs w:val="24"/>
          <w:u w:val="single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bdr w:val="none" w:sz="0" w:space="0" w:color="auto" w:frame="1"/>
          <w:lang w:eastAsia="en-KE"/>
          <w14:ligatures w14:val="none"/>
        </w:rPr>
        <w:t>Targets:</w:t>
      </w:r>
    </w:p>
    <w:p w14:paraId="2689A08C" w14:textId="77777777" w:rsidR="002619D4" w:rsidRPr="002619D4" w:rsidRDefault="002619D4" w:rsidP="002619D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all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Default target that compiles the executable.</w:t>
      </w:r>
    </w:p>
    <w:p w14:paraId="08E0E172" w14:textId="77777777" w:rsidR="002619D4" w:rsidRPr="002619D4" w:rsidRDefault="002619D4" w:rsidP="002619D4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Compiles source files using the specified compiler, flags, and libraries.</w:t>
      </w:r>
    </w:p>
    <w:p w14:paraId="363589F0" w14:textId="77777777" w:rsidR="002619D4" w:rsidRPr="002619D4" w:rsidRDefault="002619D4" w:rsidP="002619D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clean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: Target to remove temporary files and the executable.</w:t>
      </w:r>
    </w:p>
    <w:p w14:paraId="3EF98684" w14:textId="77777777" w:rsidR="002619D4" w:rsidRPr="002619D4" w:rsidRDefault="002619D4" w:rsidP="002619D4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 xml:space="preserve">Uses the </w:t>
      </w: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RM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 xml:space="preserve"> command to delete files that match the pattern </w:t>
      </w: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*~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 xml:space="preserve"> (temporary files) and the executable (</w:t>
      </w:r>
      <w:r w:rsidRPr="002619D4"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$(NAME)</w:t>
      </w:r>
      <w:r w:rsidRPr="002619D4">
        <w:rPr>
          <w:rFonts w:eastAsia="Times New Roman" w:cstheme="minorHAnsi"/>
          <w:color w:val="0D0D0D"/>
          <w:kern w:val="0"/>
          <w:sz w:val="24"/>
          <w:szCs w:val="24"/>
          <w:lang w:eastAsia="en-KE"/>
          <w14:ligatures w14:val="none"/>
        </w:rPr>
        <w:t>).</w:t>
      </w:r>
    </w:p>
    <w:p w14:paraId="51746A7F" w14:textId="77777777" w:rsidR="002619D4" w:rsidRPr="002619D4" w:rsidRDefault="002619D4" w:rsidP="00261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</w:pPr>
    </w:p>
    <w:p w14:paraId="3ABCA985" w14:textId="77777777" w:rsidR="002619D4" w:rsidRPr="002619D4" w:rsidRDefault="002619D4" w:rsidP="00261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</w:pPr>
    </w:p>
    <w:p w14:paraId="7361E6B5" w14:textId="24B123F1" w:rsidR="002619D4" w:rsidRPr="002619D4" w:rsidRDefault="002619D4" w:rsidP="00261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  <w:t>Execution:</w:t>
      </w:r>
    </w:p>
    <w:p w14:paraId="37507484" w14:textId="56D5A77E" w:rsidR="002619D4" w:rsidRPr="002619D4" w:rsidRDefault="002619D4" w:rsidP="002619D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Execution Command:</w:t>
      </w:r>
    </w:p>
    <w:p w14:paraId="013278EF" w14:textId="3A7583FF" w:rsidR="002619D4" w:rsidRPr="002619D4" w:rsidRDefault="002619D4" w:rsidP="002619D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kern w:val="0"/>
          <w:sz w:val="24"/>
          <w:szCs w:val="24"/>
          <w:lang w:val="en-US"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US" w:eastAsia="en-KE"/>
          <w14:ligatures w14:val="none"/>
        </w:rPr>
        <w:t xml:space="preserve">To compile the </w:t>
      </w:r>
      <w:proofErr w:type="gramStart"/>
      <w:r w:rsidRPr="002619D4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US" w:eastAsia="en-KE"/>
          <w14:ligatures w14:val="none"/>
        </w:rPr>
        <w:t>project</w:t>
      </w:r>
      <w:proofErr w:type="gramEnd"/>
      <w:r w:rsidRPr="002619D4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US" w:eastAsia="en-KE"/>
          <w14:ligatures w14:val="none"/>
        </w:rPr>
        <w:t xml:space="preserve"> we use </w:t>
      </w:r>
      <w:r w:rsidR="00631ECC" w:rsidRPr="00631ECC">
        <w:rPr>
          <w:rFonts w:cstheme="minorHAnsi"/>
          <w:b/>
          <w:bCs/>
          <w:color w:val="FF0000"/>
          <w:sz w:val="24"/>
          <w:szCs w:val="24"/>
        </w:rPr>
        <w:t xml:space="preserve">make -f </w:t>
      </w:r>
      <w:proofErr w:type="spellStart"/>
      <w:r w:rsidR="00631ECC" w:rsidRPr="00631ECC">
        <w:rPr>
          <w:rFonts w:cstheme="minorHAnsi"/>
          <w:b/>
          <w:bCs/>
          <w:color w:val="FF0000"/>
          <w:sz w:val="24"/>
          <w:szCs w:val="24"/>
        </w:rPr>
        <w:t>Makefile</w:t>
      </w:r>
      <w:proofErr w:type="spellEnd"/>
    </w:p>
    <w:p w14:paraId="175B6038" w14:textId="77777777" w:rsidR="002619D4" w:rsidRPr="002619D4" w:rsidRDefault="002619D4" w:rsidP="002619D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</w:p>
    <w:p w14:paraId="272BB160" w14:textId="4FF1ED71" w:rsidR="002619D4" w:rsidRPr="002619D4" w:rsidRDefault="002619D4" w:rsidP="002619D4">
      <w:pPr>
        <w:pStyle w:val="Heading4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 w:val="0"/>
          <w:bCs w:val="0"/>
          <w:color w:val="0D0D0D"/>
        </w:rPr>
      </w:pPr>
      <w:r w:rsidRPr="002619D4">
        <w:rPr>
          <w:rStyle w:val="Strong"/>
          <w:rFonts w:asciiTheme="minorHAnsi" w:hAnsiTheme="minorHAnsi" w:cstheme="minorHAnsi"/>
          <w:b/>
          <w:bCs/>
          <w:color w:val="0D0D0D"/>
          <w:bdr w:val="none" w:sz="0" w:space="0" w:color="auto" w:frame="1"/>
        </w:rPr>
        <w:t>Dependencies:</w:t>
      </w:r>
    </w:p>
    <w:p w14:paraId="28E86A78" w14:textId="3B39E69A" w:rsidR="002619D4" w:rsidRPr="002619D4" w:rsidRDefault="002619D4" w:rsidP="002619D4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SDL2 Library: For window creation, rendering, and input handling.</w:t>
      </w:r>
    </w:p>
    <w:p w14:paraId="77494F56" w14:textId="77777777" w:rsidR="002619D4" w:rsidRPr="002619D4" w:rsidRDefault="002619D4" w:rsidP="002619D4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SDL2_image Library: For loading image textures.</w:t>
      </w:r>
    </w:p>
    <w:p w14:paraId="52759CF6" w14:textId="77777777" w:rsidR="002619D4" w:rsidRPr="002619D4" w:rsidRDefault="002619D4" w:rsidP="00261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b/>
          <w:bCs/>
          <w:kern w:val="0"/>
          <w:sz w:val="24"/>
          <w:szCs w:val="24"/>
          <w:lang w:eastAsia="en-KE"/>
          <w14:ligatures w14:val="none"/>
        </w:rPr>
        <w:t>Notes:</w:t>
      </w:r>
    </w:p>
    <w:p w14:paraId="051379FD" w14:textId="77777777" w:rsidR="002619D4" w:rsidRPr="002619D4" w:rsidRDefault="002619D4" w:rsidP="002619D4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The project follows a modular structure, separating functionality into different files.</w:t>
      </w:r>
    </w:p>
    <w:p w14:paraId="573B929C" w14:textId="77777777" w:rsidR="002619D4" w:rsidRPr="002619D4" w:rsidRDefault="002619D4" w:rsidP="002619D4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The </w:t>
      </w:r>
      <w:proofErr w:type="spellStart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raycasting</w:t>
      </w:r>
      <w:proofErr w:type="spellEnd"/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 xml:space="preserve"> algorithm is responsible for creating the 3D effect of walls.</w:t>
      </w:r>
    </w:p>
    <w:p w14:paraId="23745140" w14:textId="77777777" w:rsidR="002619D4" w:rsidRPr="002619D4" w:rsidRDefault="002619D4" w:rsidP="002619D4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User input is checked for movement and quitting the program.</w:t>
      </w:r>
    </w:p>
    <w:p w14:paraId="405DD147" w14:textId="77777777" w:rsidR="002619D4" w:rsidRPr="002619D4" w:rsidRDefault="002619D4" w:rsidP="002619D4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Textures are loaded based on the specified map, enhancing the visual experience.</w:t>
      </w:r>
    </w:p>
    <w:p w14:paraId="6A326024" w14:textId="1646265D" w:rsidR="002619D4" w:rsidRPr="002619D4" w:rsidRDefault="002619D4" w:rsidP="002619D4">
      <w:pPr>
        <w:shd w:val="clear" w:color="auto" w:fill="FFFFFF"/>
        <w:spacing w:before="300" w:after="10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</w:pPr>
      <w:r w:rsidRPr="002619D4">
        <w:rPr>
          <w:rFonts w:eastAsia="Times New Roman" w:cstheme="minorHAnsi"/>
          <w:kern w:val="0"/>
          <w:sz w:val="24"/>
          <w:szCs w:val="24"/>
          <w:lang w:eastAsia="en-KE"/>
          <w14:ligatures w14:val="none"/>
        </w:rPr>
        <w:t>This documentation provides an overview of the project structure, file purposes, and compilation/execution instructions.</w:t>
      </w:r>
    </w:p>
    <w:p w14:paraId="26C1A73D" w14:textId="77777777" w:rsidR="002619D4" w:rsidRDefault="002619D4"/>
    <w:sectPr w:rsidR="0026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34F"/>
    <w:multiLevelType w:val="multilevel"/>
    <w:tmpl w:val="53A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1178C"/>
    <w:multiLevelType w:val="multilevel"/>
    <w:tmpl w:val="098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10735"/>
    <w:multiLevelType w:val="multilevel"/>
    <w:tmpl w:val="367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20257"/>
    <w:multiLevelType w:val="multilevel"/>
    <w:tmpl w:val="C93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65078"/>
    <w:multiLevelType w:val="multilevel"/>
    <w:tmpl w:val="900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4D27EB"/>
    <w:multiLevelType w:val="multilevel"/>
    <w:tmpl w:val="292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A2110"/>
    <w:multiLevelType w:val="multilevel"/>
    <w:tmpl w:val="21B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467B95"/>
    <w:multiLevelType w:val="multilevel"/>
    <w:tmpl w:val="B9A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5106D8"/>
    <w:multiLevelType w:val="multilevel"/>
    <w:tmpl w:val="5E2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6E3600"/>
    <w:multiLevelType w:val="multilevel"/>
    <w:tmpl w:val="D5D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A43B6E"/>
    <w:multiLevelType w:val="multilevel"/>
    <w:tmpl w:val="32FC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6D78E3"/>
    <w:multiLevelType w:val="multilevel"/>
    <w:tmpl w:val="CA3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C4F02"/>
    <w:multiLevelType w:val="multilevel"/>
    <w:tmpl w:val="A4A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E13579"/>
    <w:multiLevelType w:val="multilevel"/>
    <w:tmpl w:val="2E2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1B3FA5"/>
    <w:multiLevelType w:val="multilevel"/>
    <w:tmpl w:val="D19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3212D6"/>
    <w:multiLevelType w:val="multilevel"/>
    <w:tmpl w:val="87B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352EA5"/>
    <w:multiLevelType w:val="multilevel"/>
    <w:tmpl w:val="481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1371F8"/>
    <w:multiLevelType w:val="multilevel"/>
    <w:tmpl w:val="10B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3524027">
    <w:abstractNumId w:val="0"/>
  </w:num>
  <w:num w:numId="2" w16cid:durableId="13046568">
    <w:abstractNumId w:val="16"/>
  </w:num>
  <w:num w:numId="3" w16cid:durableId="1584800468">
    <w:abstractNumId w:val="4"/>
  </w:num>
  <w:num w:numId="4" w16cid:durableId="1432119574">
    <w:abstractNumId w:val="15"/>
  </w:num>
  <w:num w:numId="5" w16cid:durableId="742222943">
    <w:abstractNumId w:val="5"/>
  </w:num>
  <w:num w:numId="6" w16cid:durableId="1210805575">
    <w:abstractNumId w:val="9"/>
  </w:num>
  <w:num w:numId="7" w16cid:durableId="499152201">
    <w:abstractNumId w:val="1"/>
  </w:num>
  <w:num w:numId="8" w16cid:durableId="1572886181">
    <w:abstractNumId w:val="10"/>
  </w:num>
  <w:num w:numId="9" w16cid:durableId="1946763642">
    <w:abstractNumId w:val="8"/>
  </w:num>
  <w:num w:numId="10" w16cid:durableId="317344601">
    <w:abstractNumId w:val="7"/>
  </w:num>
  <w:num w:numId="11" w16cid:durableId="91359896">
    <w:abstractNumId w:val="13"/>
  </w:num>
  <w:num w:numId="12" w16cid:durableId="1227104767">
    <w:abstractNumId w:val="11"/>
  </w:num>
  <w:num w:numId="13" w16cid:durableId="2124688049">
    <w:abstractNumId w:val="3"/>
  </w:num>
  <w:num w:numId="14" w16cid:durableId="42602001">
    <w:abstractNumId w:val="2"/>
  </w:num>
  <w:num w:numId="15" w16cid:durableId="1260454063">
    <w:abstractNumId w:val="12"/>
  </w:num>
  <w:num w:numId="16" w16cid:durableId="1669870002">
    <w:abstractNumId w:val="14"/>
  </w:num>
  <w:num w:numId="17" w16cid:durableId="299238366">
    <w:abstractNumId w:val="6"/>
  </w:num>
  <w:num w:numId="18" w16cid:durableId="12451421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D4"/>
    <w:rsid w:val="00086046"/>
    <w:rsid w:val="002619D4"/>
    <w:rsid w:val="005A0D32"/>
    <w:rsid w:val="00631ECC"/>
    <w:rsid w:val="00D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C505"/>
  <w15:chartTrackingRefBased/>
  <w15:docId w15:val="{08F30DEF-E90F-448C-95C5-DD073E35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D4"/>
  </w:style>
  <w:style w:type="paragraph" w:styleId="Heading2">
    <w:name w:val="heading 2"/>
    <w:basedOn w:val="Normal"/>
    <w:link w:val="Heading2Char"/>
    <w:uiPriority w:val="9"/>
    <w:qFormat/>
    <w:rsid w:val="00261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K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1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1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9D4"/>
    <w:rPr>
      <w:rFonts w:ascii="Times New Roman" w:eastAsia="Times New Roman" w:hAnsi="Times New Roman" w:cs="Times New Roman"/>
      <w:b/>
      <w:bCs/>
      <w:kern w:val="0"/>
      <w:sz w:val="36"/>
      <w:szCs w:val="36"/>
      <w:lang w:eastAsia="en-K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19D4"/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19D4"/>
    <w:rPr>
      <w:rFonts w:ascii="Times New Roman" w:eastAsia="Times New Roman" w:hAnsi="Times New Roman" w:cs="Times New Roman"/>
      <w:b/>
      <w:bCs/>
      <w:kern w:val="0"/>
      <w:sz w:val="24"/>
      <w:szCs w:val="24"/>
      <w:lang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2619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19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9D4"/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7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2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80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4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6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8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8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0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2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8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737A3-B39B-4950-BD13-5D82AA1F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ALX THE MAZE PROJECT</vt:lpstr>
      <vt:lpstr>    Author: Kenneth Kiarie Muketha</vt:lpstr>
      <vt:lpstr>    </vt:lpstr>
      <vt:lpstr>        Header Files:</vt:lpstr>
      <vt:lpstr>        Source Files:</vt:lpstr>
      <vt:lpstr>        Main Function - main.c</vt:lpstr>
      <vt:lpstr>        Compilation:</vt:lpstr>
      <vt:lpstr>        </vt:lpstr>
      <vt:lpstr>        </vt:lpstr>
      <vt:lpstr>        Execution:</vt:lpstr>
      <vt:lpstr>        Notes:</vt:lpstr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Kiarie</dc:creator>
  <cp:keywords/>
  <dc:description/>
  <cp:lastModifiedBy>Kenneth Kiarie</cp:lastModifiedBy>
  <cp:revision>4</cp:revision>
  <dcterms:created xsi:type="dcterms:W3CDTF">2024-02-14T12:07:00Z</dcterms:created>
  <dcterms:modified xsi:type="dcterms:W3CDTF">2024-02-14T18:59:00Z</dcterms:modified>
</cp:coreProperties>
</file>