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EEEC" w14:textId="036B5E95" w:rsidR="00A73CA7" w:rsidRDefault="000F163D">
      <w:r>
        <w:t>Report for INFO2222 Project- Security</w:t>
      </w:r>
    </w:p>
    <w:p w14:paraId="49182836" w14:textId="11CD96DA" w:rsidR="000F163D" w:rsidRDefault="000F163D">
      <w:r>
        <w:t>Members: Shabab (</w:t>
      </w:r>
      <w:proofErr w:type="spellStart"/>
      <w:r>
        <w:t>unikey</w:t>
      </w:r>
      <w:proofErr w:type="spellEnd"/>
      <w:r>
        <w:t>- ssal6113) and Terrance (</w:t>
      </w:r>
      <w:proofErr w:type="spellStart"/>
      <w:r>
        <w:t>unikey</w:t>
      </w:r>
      <w:proofErr w:type="spellEnd"/>
      <w:r>
        <w:t>- chyu9221)</w:t>
      </w:r>
    </w:p>
    <w:p w14:paraId="46151BA1" w14:textId="541833C5" w:rsidR="009C0AC5" w:rsidRDefault="000F163D">
      <w:r>
        <w:t xml:space="preserve">Our project used the barebones template of Winston (Link: </w:t>
      </w:r>
      <w:hyperlink r:id="rId5" w:history="1">
        <w:r>
          <w:rPr>
            <w:rStyle w:val="Hyperlink"/>
          </w:rPr>
          <w:t>INFO2222 – Ed Discussion (edstem.org)</w:t>
        </w:r>
      </w:hyperlink>
      <w:r>
        <w:t>), while implementing our own security measures on it as well as our own personal CSS style.</w:t>
      </w:r>
      <w:r>
        <w:br/>
      </w:r>
      <w:r>
        <w:br/>
        <w:t xml:space="preserve">1) </w:t>
      </w:r>
      <w:r w:rsidR="009C0AC5" w:rsidRPr="009C0AC5">
        <w:t xml:space="preserve">In the app.py file, the </w:t>
      </w:r>
      <w:proofErr w:type="spellStart"/>
      <w:r w:rsidR="009C0AC5" w:rsidRPr="009C0AC5">
        <w:t>bcrypt</w:t>
      </w:r>
      <w:proofErr w:type="spellEnd"/>
      <w:r w:rsidR="009C0AC5" w:rsidRPr="009C0AC5">
        <w:t xml:space="preserve"> module is used to hash the user's password before storing it in the database. The password is </w:t>
      </w:r>
      <w:r w:rsidR="009C0AC5" w:rsidRPr="009C0AC5">
        <w:rPr>
          <w:b/>
          <w:bCs/>
        </w:rPr>
        <w:t>salted</w:t>
      </w:r>
      <w:r w:rsidR="009C0AC5" w:rsidRPr="009C0AC5">
        <w:t xml:space="preserve"> and </w:t>
      </w:r>
      <w:r w:rsidR="009C0AC5" w:rsidRPr="009C0AC5">
        <w:rPr>
          <w:b/>
          <w:bCs/>
        </w:rPr>
        <w:t>hashed</w:t>
      </w:r>
      <w:r w:rsidR="009C0AC5" w:rsidRPr="009C0AC5">
        <w:t xml:space="preserve"> using the </w:t>
      </w:r>
      <w:proofErr w:type="spellStart"/>
      <w:r w:rsidR="009C0AC5">
        <w:t>brcypt.haspw</w:t>
      </w:r>
      <w:proofErr w:type="spellEnd"/>
      <w:r w:rsidR="009C0AC5" w:rsidRPr="009C0AC5">
        <w:t xml:space="preserve">() function before being stored in the database, and when a user tries to log in, the </w:t>
      </w:r>
      <w:proofErr w:type="spellStart"/>
      <w:r w:rsidR="009C0AC5">
        <w:t>bcrypt.checkpw</w:t>
      </w:r>
      <w:proofErr w:type="spellEnd"/>
      <w:r w:rsidR="009C0AC5" w:rsidRPr="009C0AC5">
        <w:t>() function is used to check if the entered password matches the stored hash. This is a secure way to store passwords as even if an attacker gains access to the database, they will not be able to easily retrieve the plain-text passwords.</w:t>
      </w:r>
    </w:p>
    <w:p w14:paraId="519FD325" w14:textId="4D580DC5" w:rsidR="00AF542D" w:rsidRDefault="00AF542D">
      <w:r>
        <w:t xml:space="preserve">2) Using </w:t>
      </w:r>
      <w:r w:rsidR="005F0D12">
        <w:t>OpenSSL,</w:t>
      </w:r>
      <w:r>
        <w:t xml:space="preserve"> we have created our own certificate that we signed as a </w:t>
      </w:r>
      <w:r w:rsidR="005F0D12">
        <w:t>self-certified</w:t>
      </w:r>
      <w:r>
        <w:t xml:space="preserve"> root authority, and in order to trust our certificate we included the certificate inside the trusted root authority folder</w:t>
      </w:r>
      <w:r w:rsidR="005F0D12">
        <w:t xml:space="preserve"> of our computers; however</w:t>
      </w:r>
      <w:r w:rsidR="006E3C1E">
        <w:t>,</w:t>
      </w:r>
      <w:r w:rsidR="005F0D12">
        <w:t xml:space="preserve"> the certificate is solely for the localhost, and may not be utilized for official deployment, in which case a service like Let’s Encrypt may be used.</w:t>
      </w:r>
    </w:p>
    <w:p w14:paraId="32DE61BC" w14:textId="4713661B" w:rsidR="00AF542D" w:rsidRDefault="00AF542D">
      <w:r>
        <w:t xml:space="preserve">3) Due to the </w:t>
      </w:r>
      <w:r w:rsidR="005F0D12">
        <w:t>certificate,</w:t>
      </w:r>
      <w:r>
        <w:t xml:space="preserve"> we have created, our site operates on https, so when a password is transmitted to the server for logging in, signing up </w:t>
      </w:r>
      <w:r w:rsidR="005F0D12">
        <w:t>etc.</w:t>
      </w:r>
      <w:r>
        <w:t xml:space="preserve">, only the user and the server can see the password, as everyone in between will only </w:t>
      </w:r>
      <w:r w:rsidR="005F0D12">
        <w:t xml:space="preserve">see ciphertext. Our justification for SSL being sufficient is by this Ed Post: </w:t>
      </w:r>
      <w:r w:rsidR="005F0D12">
        <w:br/>
      </w:r>
      <w:hyperlink r:id="rId6" w:history="1">
        <w:r w:rsidR="005F0D12">
          <w:rPr>
            <w:rStyle w:val="Hyperlink"/>
          </w:rPr>
          <w:t>INFO2222 – Ed Discussion (edstem.org)</w:t>
        </w:r>
      </w:hyperlink>
      <w:r w:rsidR="005F0D12">
        <w:t>, where a staff has pointed out https is sufficient for transmitting password to and from the server securely.</w:t>
      </w:r>
    </w:p>
    <w:p w14:paraId="4DBB5861" w14:textId="46BF3ACA" w:rsidR="00AF542D" w:rsidRDefault="00AF542D">
      <w:r>
        <w:t>4)</w:t>
      </w:r>
      <w:r w:rsidR="00051665">
        <w:t xml:space="preserve"> To prevent offline pre-computation attacks, using the </w:t>
      </w:r>
      <w:proofErr w:type="spellStart"/>
      <w:r w:rsidR="00051665">
        <w:t>bcrypt</w:t>
      </w:r>
      <w:proofErr w:type="spellEnd"/>
      <w:r w:rsidR="00051665">
        <w:t xml:space="preserve"> library we added a randomly generated salt to the password before hashing</w:t>
      </w:r>
      <w:r w:rsidR="005F0D12">
        <w:t xml:space="preserve"> and storing the password in the database</w:t>
      </w:r>
      <w:r w:rsidR="00051665">
        <w:t>, which can prove very effective against pre-computation attacks.</w:t>
      </w:r>
      <w:r w:rsidR="006E3C1E">
        <w:t xml:space="preserve"> To check if the inputted password matches the stored hash of the password, the inputted password is hashed and then compared with the stored hash using </w:t>
      </w:r>
      <w:proofErr w:type="spellStart"/>
      <w:r w:rsidR="006E3C1E">
        <w:t>bcrypt</w:t>
      </w:r>
      <w:proofErr w:type="spellEnd"/>
      <w:r w:rsidR="006E3C1E">
        <w:t xml:space="preserve"> to verify.</w:t>
      </w:r>
    </w:p>
    <w:p w14:paraId="591C527F" w14:textId="296FE281" w:rsidR="00051665" w:rsidRDefault="00051665">
      <w:r>
        <w:t xml:space="preserve">5) The most important part of our project. Here we used a symmetric encryption, where the secret master key is available to all clients but inaccessible to the server, </w:t>
      </w:r>
      <w:r w:rsidR="005F0D12">
        <w:t>and server</w:t>
      </w:r>
      <w:r>
        <w:t xml:space="preserve"> code resides in the socket_routes.py.</w:t>
      </w:r>
      <w:r w:rsidR="005F0D12">
        <w:t xml:space="preserve"> </w:t>
      </w:r>
      <w:r w:rsidR="006F4964">
        <w:t>The server side</w:t>
      </w:r>
      <w:r w:rsidR="005F0D12">
        <w:t xml:space="preserve"> can only </w:t>
      </w:r>
      <w:r w:rsidR="006E3C1E">
        <w:t>forward</w:t>
      </w:r>
      <w:r w:rsidR="005F0D12">
        <w:t xml:space="preserve"> messages to the client side.</w:t>
      </w:r>
      <w:r>
        <w:t xml:space="preserve"> In the </w:t>
      </w:r>
      <w:r w:rsidR="005F0D12">
        <w:t>JavaScript</w:t>
      </w:r>
      <w:r>
        <w:t xml:space="preserve"> part of our </w:t>
      </w:r>
      <w:r w:rsidR="005F0D12">
        <w:t>socket io</w:t>
      </w:r>
      <w:r>
        <w:t xml:space="preserve"> module, where the </w:t>
      </w:r>
      <w:r w:rsidR="005F0D12">
        <w:t>client-side</w:t>
      </w:r>
      <w:r>
        <w:t xml:space="preserve"> code is handled, before sending a message to a server, we encrypted it with the secret master key before sending. After the server broadcasts the encrypted message to all the recipients in the room, the recipient’s side decrypts the password using the same key to obtain the message.</w:t>
      </w:r>
      <w:r w:rsidR="00F24678">
        <w:t xml:space="preserve"> Hence, the server can only see the ciphertext, and we will provide screenshots of the ciphertext below.</w:t>
      </w:r>
    </w:p>
    <w:p w14:paraId="5E62AAC0" w14:textId="0A3D6A5C" w:rsidR="006E3C1E" w:rsidRDefault="006E3C1E"/>
    <w:p w14:paraId="71260065" w14:textId="29B0677D" w:rsidR="006E3C1E" w:rsidRDefault="009C0AC5">
      <w:r>
        <w:t>To provide evidence for these claims, we will provide pictures of code as well as our application in operation.</w:t>
      </w:r>
    </w:p>
    <w:p w14:paraId="6F7EF3E2" w14:textId="30FCFA8B" w:rsidR="009C0AC5" w:rsidRDefault="009C0AC5">
      <w:r>
        <w:t>For points 1 and 4, the code for hashing and salting before storing passwords should suffice:</w:t>
      </w:r>
    </w:p>
    <w:p w14:paraId="74247E16" w14:textId="1AA5F0DB" w:rsidR="009C0AC5" w:rsidRDefault="005F30A2">
      <w:r>
        <w:t>For point 5, we will show the end result, where two users can see their chats normally, however, to prove our messages are end</w:t>
      </w:r>
      <w:r w:rsidR="00710AF8">
        <w:t>-</w:t>
      </w:r>
      <w:r>
        <w:t>to</w:t>
      </w:r>
      <w:r w:rsidR="00710AF8">
        <w:t>-</w:t>
      </w:r>
      <w:r>
        <w:t xml:space="preserve">end encrypted, we will also demonstrate what happens if on the </w:t>
      </w:r>
      <w:r>
        <w:lastRenderedPageBreak/>
        <w:t>recipient side we don’t decrypt the message</w:t>
      </w:r>
      <w:r w:rsidR="00710AF8">
        <w:t>, that is, we will show you also what the server sees as the message is being transmitted to a recipient.</w:t>
      </w:r>
    </w:p>
    <w:p w14:paraId="3EDC9D41" w14:textId="77777777" w:rsidR="005A352F" w:rsidRDefault="005A352F"/>
    <w:p w14:paraId="2C13C5D9" w14:textId="28288782" w:rsidR="005A352F" w:rsidRDefault="005A352F"/>
    <w:p w14:paraId="6205D3C3" w14:textId="0738CE44" w:rsidR="005A352F" w:rsidRDefault="005A352F" w:rsidP="005A352F">
      <w:pPr>
        <w:pStyle w:val="ListParagraph"/>
        <w:numPr>
          <w:ilvl w:val="0"/>
          <w:numId w:val="1"/>
        </w:numPr>
      </w:pPr>
      <w:r>
        <w:t xml:space="preserve">In the case where </w:t>
      </w:r>
      <w:r w:rsidR="002D3B67">
        <w:t xml:space="preserve">the end-to-end encrypted conversation is successfully encrypted and decrypted on the sender and recipient side respectively </w:t>
      </w:r>
      <w:r w:rsidR="00610A22">
        <w:t>with server just receiving/sending ciphertext</w:t>
      </w:r>
      <w:r w:rsidR="002D3B67">
        <w:t>:</w:t>
      </w:r>
    </w:p>
    <w:p w14:paraId="46DE780B" w14:textId="34DBC4D0" w:rsidR="00BC2466" w:rsidRDefault="00E60449" w:rsidP="00BC2466">
      <w:pPr>
        <w:pStyle w:val="ListParagraph"/>
        <w:numPr>
          <w:ilvl w:val="1"/>
          <w:numId w:val="1"/>
        </w:numPr>
      </w:pPr>
      <w:r>
        <w:t>In this case, both Hermes and Shabab say Hello</w:t>
      </w:r>
    </w:p>
    <w:p w14:paraId="602E0C21" w14:textId="152D916F" w:rsidR="00610A22" w:rsidRDefault="00610A22" w:rsidP="00610A22">
      <w:pPr>
        <w:pStyle w:val="ListParagraph"/>
        <w:ind w:left="1440"/>
      </w:pPr>
      <w:r>
        <w:rPr>
          <w:noProof/>
        </w:rPr>
        <w:drawing>
          <wp:anchor distT="0" distB="0" distL="114300" distR="114300" simplePos="0" relativeHeight="251660288" behindDoc="1" locked="0" layoutInCell="1" allowOverlap="1" wp14:anchorId="136665D2" wp14:editId="27CBD2A6">
            <wp:simplePos x="0" y="0"/>
            <wp:positionH relativeFrom="column">
              <wp:posOffset>480951</wp:posOffset>
            </wp:positionH>
            <wp:positionV relativeFrom="paragraph">
              <wp:posOffset>169908</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F29FAC4" w14:textId="1B4BC8BA" w:rsidR="00610A22" w:rsidRDefault="00610A22" w:rsidP="00610A22">
      <w:pPr>
        <w:pStyle w:val="ListParagraph"/>
        <w:ind w:left="1440"/>
      </w:pPr>
    </w:p>
    <w:p w14:paraId="21A5EFC7" w14:textId="0C14855B" w:rsidR="00610A22" w:rsidRDefault="00610A22" w:rsidP="00610A22">
      <w:pPr>
        <w:pStyle w:val="ListParagraph"/>
        <w:ind w:left="1440"/>
      </w:pPr>
    </w:p>
    <w:p w14:paraId="07192F1D" w14:textId="77777777" w:rsidR="00610A22" w:rsidRDefault="00610A22" w:rsidP="00610A22">
      <w:pPr>
        <w:pStyle w:val="ListParagraph"/>
        <w:ind w:left="1440"/>
      </w:pPr>
    </w:p>
    <w:p w14:paraId="32D30F86" w14:textId="77777777" w:rsidR="00610A22" w:rsidRDefault="00610A22" w:rsidP="00610A22">
      <w:pPr>
        <w:pStyle w:val="ListParagraph"/>
        <w:ind w:left="1440"/>
      </w:pPr>
    </w:p>
    <w:p w14:paraId="40F9223C" w14:textId="77777777" w:rsidR="00610A22" w:rsidRDefault="00610A22" w:rsidP="00610A22">
      <w:pPr>
        <w:pStyle w:val="ListParagraph"/>
        <w:ind w:left="1440"/>
      </w:pPr>
    </w:p>
    <w:p w14:paraId="7F46D0CC" w14:textId="77777777" w:rsidR="00610A22" w:rsidRDefault="00610A22" w:rsidP="00610A22">
      <w:pPr>
        <w:pStyle w:val="ListParagraph"/>
        <w:ind w:left="1440"/>
      </w:pPr>
    </w:p>
    <w:p w14:paraId="5829A427" w14:textId="77777777" w:rsidR="00610A22" w:rsidRDefault="00610A22" w:rsidP="00610A22">
      <w:pPr>
        <w:pStyle w:val="ListParagraph"/>
        <w:ind w:left="1440"/>
      </w:pPr>
    </w:p>
    <w:p w14:paraId="0BC7185B" w14:textId="77777777" w:rsidR="00610A22" w:rsidRDefault="00610A22" w:rsidP="00610A22">
      <w:pPr>
        <w:pStyle w:val="ListParagraph"/>
        <w:ind w:left="1440"/>
      </w:pPr>
    </w:p>
    <w:p w14:paraId="0271B912" w14:textId="77777777" w:rsidR="00610A22" w:rsidRDefault="00610A22" w:rsidP="00610A22">
      <w:pPr>
        <w:pStyle w:val="ListParagraph"/>
        <w:ind w:left="1440"/>
      </w:pPr>
    </w:p>
    <w:p w14:paraId="3C0C1041" w14:textId="77777777" w:rsidR="00610A22" w:rsidRDefault="00610A22" w:rsidP="00610A22">
      <w:pPr>
        <w:pStyle w:val="ListParagraph"/>
        <w:ind w:left="1440"/>
      </w:pPr>
    </w:p>
    <w:p w14:paraId="3732132C" w14:textId="00F6BFED" w:rsidR="00610A22" w:rsidRDefault="00610A22" w:rsidP="00610A22">
      <w:pPr>
        <w:pStyle w:val="ListParagraph"/>
        <w:ind w:left="1440"/>
      </w:pPr>
    </w:p>
    <w:p w14:paraId="4F156B6D" w14:textId="77777777" w:rsidR="00610A22" w:rsidRDefault="00610A22" w:rsidP="00610A22">
      <w:pPr>
        <w:pStyle w:val="ListParagraph"/>
        <w:ind w:left="1440"/>
      </w:pPr>
    </w:p>
    <w:p w14:paraId="09C34ADC" w14:textId="27AD0547" w:rsidR="00610A22" w:rsidRDefault="00610A22" w:rsidP="00610A22">
      <w:pPr>
        <w:pStyle w:val="ListParagraph"/>
        <w:ind w:left="1440"/>
      </w:pPr>
    </w:p>
    <w:p w14:paraId="4F1ADE97" w14:textId="384605C5" w:rsidR="00610A22" w:rsidRDefault="00610A22" w:rsidP="00610A22">
      <w:pPr>
        <w:pStyle w:val="ListParagraph"/>
        <w:ind w:left="1440"/>
      </w:pPr>
    </w:p>
    <w:p w14:paraId="4F365D8F" w14:textId="1E773654" w:rsidR="00610A22" w:rsidRDefault="00610A22" w:rsidP="00610A22">
      <w:pPr>
        <w:pStyle w:val="ListParagraph"/>
        <w:ind w:left="1440"/>
      </w:pPr>
    </w:p>
    <w:p w14:paraId="467AD04B" w14:textId="5D2C37DA" w:rsidR="00610A22" w:rsidRDefault="00610A22" w:rsidP="00610A22">
      <w:pPr>
        <w:pStyle w:val="ListParagraph"/>
        <w:ind w:left="1440"/>
      </w:pPr>
    </w:p>
    <w:p w14:paraId="38B642F9" w14:textId="78C377CE" w:rsidR="00610A22" w:rsidRDefault="00610A22" w:rsidP="00610A22">
      <w:pPr>
        <w:pStyle w:val="ListParagraph"/>
        <w:ind w:left="1440"/>
      </w:pPr>
    </w:p>
    <w:p w14:paraId="43E837B1" w14:textId="390B89E8" w:rsidR="00610A22" w:rsidRDefault="00610A22" w:rsidP="00610A22">
      <w:pPr>
        <w:pStyle w:val="ListParagraph"/>
        <w:ind w:left="1440"/>
      </w:pPr>
    </w:p>
    <w:p w14:paraId="1DBBECAA" w14:textId="77777777" w:rsidR="00610A22" w:rsidRDefault="00610A22" w:rsidP="00610A22">
      <w:pPr>
        <w:pStyle w:val="ListParagraph"/>
        <w:ind w:left="1440"/>
      </w:pPr>
    </w:p>
    <w:p w14:paraId="4D44EAA4" w14:textId="56677158" w:rsidR="00610A22" w:rsidRDefault="00610A22" w:rsidP="00610A22">
      <w:pPr>
        <w:pStyle w:val="ListParagraph"/>
        <w:ind w:left="1440"/>
      </w:pPr>
    </w:p>
    <w:p w14:paraId="26BE792F" w14:textId="65619246" w:rsidR="00610A22" w:rsidRDefault="00610A22" w:rsidP="00610A22">
      <w:pPr>
        <w:pStyle w:val="ListParagraph"/>
        <w:ind w:left="1440"/>
      </w:pPr>
      <w:r>
        <w:rPr>
          <w:noProof/>
        </w:rPr>
        <w:drawing>
          <wp:anchor distT="0" distB="0" distL="114300" distR="114300" simplePos="0" relativeHeight="251661312" behindDoc="1" locked="0" layoutInCell="1" allowOverlap="1" wp14:anchorId="53AD7176" wp14:editId="2A8E55D4">
            <wp:simplePos x="0" y="0"/>
            <wp:positionH relativeFrom="column">
              <wp:posOffset>427487</wp:posOffset>
            </wp:positionH>
            <wp:positionV relativeFrom="paragraph">
              <wp:posOffset>3851</wp:posOffset>
            </wp:positionV>
            <wp:extent cx="5943600" cy="3343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529CE71" w14:textId="71D3CCB8" w:rsidR="00610A22" w:rsidRDefault="00610A22" w:rsidP="00610A22">
      <w:pPr>
        <w:pStyle w:val="ListParagraph"/>
        <w:ind w:left="1440"/>
      </w:pPr>
    </w:p>
    <w:p w14:paraId="2D03E93A" w14:textId="77777777" w:rsidR="00610A22" w:rsidRDefault="00610A22" w:rsidP="00610A22">
      <w:pPr>
        <w:pStyle w:val="ListParagraph"/>
        <w:ind w:left="1440"/>
      </w:pPr>
    </w:p>
    <w:p w14:paraId="34232B83" w14:textId="08FB2268" w:rsidR="00610A22" w:rsidRDefault="00610A22" w:rsidP="00610A22">
      <w:pPr>
        <w:pStyle w:val="ListParagraph"/>
        <w:ind w:left="1440"/>
      </w:pPr>
    </w:p>
    <w:p w14:paraId="401DE6F3" w14:textId="77777777" w:rsidR="00610A22" w:rsidRDefault="00610A22" w:rsidP="00610A22">
      <w:pPr>
        <w:pStyle w:val="ListParagraph"/>
        <w:ind w:left="1440"/>
      </w:pPr>
    </w:p>
    <w:p w14:paraId="4E4B721B" w14:textId="77777777" w:rsidR="00610A22" w:rsidRDefault="00610A22" w:rsidP="00610A22">
      <w:pPr>
        <w:pStyle w:val="ListParagraph"/>
        <w:ind w:left="1440"/>
      </w:pPr>
    </w:p>
    <w:p w14:paraId="2FC6C149" w14:textId="77777777" w:rsidR="00610A22" w:rsidRDefault="00610A22" w:rsidP="00610A22">
      <w:pPr>
        <w:pStyle w:val="ListParagraph"/>
        <w:ind w:left="1440"/>
      </w:pPr>
    </w:p>
    <w:p w14:paraId="3579F1CF" w14:textId="77777777" w:rsidR="00610A22" w:rsidRDefault="00610A22" w:rsidP="00610A22">
      <w:pPr>
        <w:pStyle w:val="ListParagraph"/>
        <w:ind w:left="1440"/>
      </w:pPr>
    </w:p>
    <w:p w14:paraId="4BB8BBDD" w14:textId="77777777" w:rsidR="00610A22" w:rsidRDefault="00610A22" w:rsidP="00610A22">
      <w:pPr>
        <w:pStyle w:val="ListParagraph"/>
        <w:ind w:left="1440"/>
      </w:pPr>
    </w:p>
    <w:p w14:paraId="26BA5ECD" w14:textId="77777777" w:rsidR="00610A22" w:rsidRDefault="00610A22" w:rsidP="00610A22">
      <w:pPr>
        <w:pStyle w:val="ListParagraph"/>
        <w:ind w:left="1440"/>
      </w:pPr>
    </w:p>
    <w:p w14:paraId="117B3BF2" w14:textId="77777777" w:rsidR="00610A22" w:rsidRDefault="00610A22" w:rsidP="00610A22">
      <w:pPr>
        <w:pStyle w:val="ListParagraph"/>
        <w:ind w:left="1440"/>
      </w:pPr>
    </w:p>
    <w:p w14:paraId="7D5AF3E8" w14:textId="77777777" w:rsidR="00610A22" w:rsidRDefault="00610A22" w:rsidP="00610A22">
      <w:pPr>
        <w:pStyle w:val="ListParagraph"/>
        <w:ind w:left="1440"/>
      </w:pPr>
    </w:p>
    <w:p w14:paraId="6F957A7C" w14:textId="77777777" w:rsidR="00610A22" w:rsidRDefault="00610A22" w:rsidP="00610A22">
      <w:pPr>
        <w:pStyle w:val="ListParagraph"/>
        <w:ind w:left="1440"/>
      </w:pPr>
    </w:p>
    <w:p w14:paraId="1F6A9E9F" w14:textId="77777777" w:rsidR="00610A22" w:rsidRDefault="00610A22" w:rsidP="00610A22">
      <w:pPr>
        <w:pStyle w:val="ListParagraph"/>
        <w:ind w:left="1440"/>
      </w:pPr>
    </w:p>
    <w:p w14:paraId="2ABD80EC" w14:textId="77777777" w:rsidR="00610A22" w:rsidRDefault="00610A22" w:rsidP="00610A22">
      <w:pPr>
        <w:pStyle w:val="ListParagraph"/>
        <w:ind w:left="1440"/>
      </w:pPr>
    </w:p>
    <w:p w14:paraId="1942BDC7" w14:textId="77777777" w:rsidR="00610A22" w:rsidRDefault="00610A22" w:rsidP="00610A22">
      <w:pPr>
        <w:pStyle w:val="ListParagraph"/>
        <w:ind w:left="1440"/>
      </w:pPr>
    </w:p>
    <w:p w14:paraId="678C2A43" w14:textId="77777777" w:rsidR="00610A22" w:rsidRDefault="00610A22" w:rsidP="00610A22">
      <w:pPr>
        <w:pStyle w:val="ListParagraph"/>
        <w:ind w:left="1440"/>
      </w:pPr>
    </w:p>
    <w:p w14:paraId="7945421C" w14:textId="77777777" w:rsidR="00610A22" w:rsidRDefault="00610A22" w:rsidP="00610A22">
      <w:pPr>
        <w:pStyle w:val="ListParagraph"/>
        <w:ind w:left="1440"/>
      </w:pPr>
    </w:p>
    <w:p w14:paraId="1220F062" w14:textId="77777777" w:rsidR="00610A22" w:rsidRDefault="00610A22" w:rsidP="00610A22">
      <w:pPr>
        <w:pStyle w:val="ListParagraph"/>
        <w:ind w:left="1440"/>
      </w:pPr>
    </w:p>
    <w:p w14:paraId="259E0B74" w14:textId="77777777" w:rsidR="00610A22" w:rsidRDefault="00610A22" w:rsidP="00610A22">
      <w:pPr>
        <w:pStyle w:val="ListParagraph"/>
        <w:ind w:left="1440"/>
      </w:pPr>
    </w:p>
    <w:p w14:paraId="589980BE" w14:textId="77777777" w:rsidR="00610A22" w:rsidRDefault="00610A22" w:rsidP="00610A22">
      <w:pPr>
        <w:pStyle w:val="ListParagraph"/>
        <w:ind w:left="1440"/>
      </w:pPr>
    </w:p>
    <w:p w14:paraId="7FB2B655" w14:textId="77777777" w:rsidR="00610A22" w:rsidRDefault="00610A22" w:rsidP="00610A22">
      <w:pPr>
        <w:pStyle w:val="ListParagraph"/>
        <w:ind w:left="1440"/>
      </w:pPr>
    </w:p>
    <w:p w14:paraId="4309C7AB" w14:textId="77777777" w:rsidR="00610A22" w:rsidRDefault="00610A22" w:rsidP="00610A22">
      <w:pPr>
        <w:pStyle w:val="ListParagraph"/>
        <w:ind w:left="1440"/>
      </w:pPr>
    </w:p>
    <w:p w14:paraId="032132E1" w14:textId="77777777" w:rsidR="00610A22" w:rsidRDefault="00610A22" w:rsidP="00610A22">
      <w:pPr>
        <w:pStyle w:val="ListParagraph"/>
        <w:ind w:left="1440"/>
      </w:pPr>
    </w:p>
    <w:p w14:paraId="21476DC1" w14:textId="77777777" w:rsidR="00610A22" w:rsidRDefault="00610A22" w:rsidP="00610A22">
      <w:pPr>
        <w:pStyle w:val="ListParagraph"/>
        <w:ind w:left="1440"/>
      </w:pPr>
    </w:p>
    <w:p w14:paraId="678AC35D" w14:textId="2BA9845B" w:rsidR="002D3B67" w:rsidRDefault="00D2789D" w:rsidP="00610A22">
      <w:r>
        <w:t>Now if we disable decrypting the message on the recipient side, we will get messages in the form of what the server sees:</w:t>
      </w:r>
    </w:p>
    <w:p w14:paraId="4AC183C6" w14:textId="77777777" w:rsidR="00F60522" w:rsidRDefault="00F60522" w:rsidP="00F60522">
      <w:pPr>
        <w:pStyle w:val="ListParagraph"/>
      </w:pPr>
    </w:p>
    <w:p w14:paraId="52F184E7" w14:textId="060C8466" w:rsidR="00D2789D" w:rsidRDefault="00D2789D" w:rsidP="00F60522">
      <w:pPr>
        <w:pStyle w:val="ListParagraph"/>
        <w:numPr>
          <w:ilvl w:val="1"/>
          <w:numId w:val="1"/>
        </w:numPr>
      </w:pPr>
      <w:r>
        <w:t>In this case, both Hermes and Shabab have said hello:</w:t>
      </w:r>
    </w:p>
    <w:p w14:paraId="61BB89CC" w14:textId="77777777" w:rsidR="00610A22" w:rsidRDefault="00610A22" w:rsidP="00610A22"/>
    <w:p w14:paraId="4D6642CD" w14:textId="77777777" w:rsidR="00610A22" w:rsidRDefault="00610A22" w:rsidP="00610A22"/>
    <w:p w14:paraId="17BC2F53" w14:textId="293FDDBA" w:rsidR="00F60522" w:rsidRDefault="00F60522" w:rsidP="00F60522">
      <w:r>
        <w:rPr>
          <w:noProof/>
        </w:rPr>
        <w:drawing>
          <wp:anchor distT="0" distB="0" distL="114300" distR="114300" simplePos="0" relativeHeight="251658240" behindDoc="1" locked="0" layoutInCell="1" allowOverlap="1" wp14:anchorId="6B0AD665" wp14:editId="1229E38B">
            <wp:simplePos x="0" y="0"/>
            <wp:positionH relativeFrom="margin">
              <wp:align>right</wp:align>
            </wp:positionH>
            <wp:positionV relativeFrom="paragraph">
              <wp:posOffset>115084</wp:posOffset>
            </wp:positionV>
            <wp:extent cx="5943600" cy="3216275"/>
            <wp:effectExtent l="0" t="0" r="0" b="3175"/>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14:sizeRelH relativeFrom="page">
              <wp14:pctWidth>0</wp14:pctWidth>
            </wp14:sizeRelH>
            <wp14:sizeRelV relativeFrom="page">
              <wp14:pctHeight>0</wp14:pctHeight>
            </wp14:sizeRelV>
          </wp:anchor>
        </w:drawing>
      </w:r>
    </w:p>
    <w:p w14:paraId="78249B17" w14:textId="6D645A97" w:rsidR="00D2789D" w:rsidRPr="00D2789D" w:rsidRDefault="00D2789D" w:rsidP="00D2789D"/>
    <w:p w14:paraId="5E267FDF" w14:textId="12B5BCAF" w:rsidR="00D2789D" w:rsidRPr="00D2789D" w:rsidRDefault="00D2789D" w:rsidP="00D2789D"/>
    <w:p w14:paraId="744CEE21" w14:textId="5A9AB57D" w:rsidR="00D2789D" w:rsidRPr="00D2789D" w:rsidRDefault="00D2789D" w:rsidP="00D2789D"/>
    <w:p w14:paraId="4665EB35" w14:textId="16FB30B0" w:rsidR="00D2789D" w:rsidRPr="00D2789D" w:rsidRDefault="00D2789D" w:rsidP="00D2789D"/>
    <w:p w14:paraId="635E3434" w14:textId="7D38886B" w:rsidR="00D2789D" w:rsidRPr="00D2789D" w:rsidRDefault="00D2789D" w:rsidP="00D2789D"/>
    <w:p w14:paraId="648863FC" w14:textId="22D727D9" w:rsidR="00D2789D" w:rsidRPr="00D2789D" w:rsidRDefault="00D2789D" w:rsidP="00D2789D"/>
    <w:p w14:paraId="7FA86CB9" w14:textId="70BE394F" w:rsidR="00D2789D" w:rsidRPr="00D2789D" w:rsidRDefault="00D2789D" w:rsidP="00D2789D"/>
    <w:p w14:paraId="2D2559FF" w14:textId="2EBBE586" w:rsidR="00D2789D" w:rsidRPr="00D2789D" w:rsidRDefault="00D2789D" w:rsidP="00D2789D"/>
    <w:p w14:paraId="7B535F2A" w14:textId="426AB578" w:rsidR="00D2789D" w:rsidRPr="00D2789D" w:rsidRDefault="00D2789D" w:rsidP="00D2789D"/>
    <w:p w14:paraId="0F65A76E" w14:textId="1EB0286C" w:rsidR="00D2789D" w:rsidRPr="00D2789D" w:rsidRDefault="00D2789D" w:rsidP="00D2789D"/>
    <w:p w14:paraId="3FDE9DC7" w14:textId="2DE318C0" w:rsidR="00D2789D" w:rsidRPr="00D2789D" w:rsidRDefault="00D2789D" w:rsidP="00E60449">
      <w:pPr>
        <w:tabs>
          <w:tab w:val="left" w:pos="2553"/>
        </w:tabs>
      </w:pPr>
    </w:p>
    <w:p w14:paraId="7384773C" w14:textId="69D17945" w:rsidR="00D2789D" w:rsidRDefault="00E60449" w:rsidP="00D2789D">
      <w:r>
        <w:t>Shabab’s side</w:t>
      </w:r>
    </w:p>
    <w:p w14:paraId="35732968" w14:textId="77777777" w:rsidR="00303C60" w:rsidRDefault="00303C60" w:rsidP="00D2789D"/>
    <w:p w14:paraId="3EC31F08" w14:textId="77777777" w:rsidR="00303C60" w:rsidRDefault="00303C60" w:rsidP="00D2789D"/>
    <w:p w14:paraId="3A704319" w14:textId="699E76B7" w:rsidR="00303C60" w:rsidRDefault="00303C60" w:rsidP="005929FF"/>
    <w:p w14:paraId="2754A30E" w14:textId="77777777" w:rsidR="00303C60" w:rsidRDefault="00303C60" w:rsidP="00303C60">
      <w:pPr>
        <w:ind w:left="720" w:firstLine="720"/>
      </w:pPr>
    </w:p>
    <w:p w14:paraId="1F9D9A12" w14:textId="46CFD5D3" w:rsidR="00303C60" w:rsidRDefault="00303C60" w:rsidP="00303C60">
      <w:pPr>
        <w:ind w:left="720" w:firstLine="720"/>
      </w:pPr>
    </w:p>
    <w:p w14:paraId="08BD51CD" w14:textId="5C3719EA" w:rsidR="00303C60" w:rsidRDefault="00303C60" w:rsidP="00303C60">
      <w:pPr>
        <w:ind w:left="720" w:firstLine="720"/>
      </w:pPr>
    </w:p>
    <w:p w14:paraId="7D2AE9DC" w14:textId="5FCB8304" w:rsidR="00303C60" w:rsidRDefault="00610A22" w:rsidP="00303C60">
      <w:pPr>
        <w:ind w:left="720" w:firstLine="720"/>
      </w:pPr>
      <w:r>
        <w:rPr>
          <w:noProof/>
        </w:rPr>
        <w:drawing>
          <wp:anchor distT="0" distB="0" distL="114300" distR="114300" simplePos="0" relativeHeight="251659264" behindDoc="1" locked="0" layoutInCell="1" allowOverlap="1" wp14:anchorId="60FA9EBF" wp14:editId="0F5A3263">
            <wp:simplePos x="0" y="0"/>
            <wp:positionH relativeFrom="margin">
              <wp:align>right</wp:align>
            </wp:positionH>
            <wp:positionV relativeFrom="paragraph">
              <wp:posOffset>-607926</wp:posOffset>
            </wp:positionV>
            <wp:extent cx="5936516" cy="3556660"/>
            <wp:effectExtent l="0" t="0" r="7620" b="5715"/>
            <wp:wrapNone/>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6516" cy="3556660"/>
                    </a:xfrm>
                    <a:prstGeom prst="rect">
                      <a:avLst/>
                    </a:prstGeom>
                  </pic:spPr>
                </pic:pic>
              </a:graphicData>
            </a:graphic>
            <wp14:sizeRelH relativeFrom="page">
              <wp14:pctWidth>0</wp14:pctWidth>
            </wp14:sizeRelH>
            <wp14:sizeRelV relativeFrom="page">
              <wp14:pctHeight>0</wp14:pctHeight>
            </wp14:sizeRelV>
          </wp:anchor>
        </w:drawing>
      </w:r>
    </w:p>
    <w:p w14:paraId="170BC03D" w14:textId="08CDE880" w:rsidR="00303C60" w:rsidRDefault="00303C60" w:rsidP="00303C60">
      <w:pPr>
        <w:ind w:left="720" w:firstLine="720"/>
      </w:pPr>
    </w:p>
    <w:p w14:paraId="7892F01D" w14:textId="170700FA" w:rsidR="00303C60" w:rsidRDefault="00303C60" w:rsidP="00D2789D"/>
    <w:p w14:paraId="3A84A770" w14:textId="77777777" w:rsidR="00303C60" w:rsidRDefault="00303C60" w:rsidP="00D2789D"/>
    <w:p w14:paraId="4E61EB0D" w14:textId="37EBF609" w:rsidR="00E60449" w:rsidRDefault="00E60449" w:rsidP="00D2789D"/>
    <w:p w14:paraId="4D0B3AE5" w14:textId="21CF2BF7" w:rsidR="00E60449" w:rsidRDefault="00E60449" w:rsidP="00D2789D">
      <w:r>
        <w:tab/>
      </w:r>
      <w:r>
        <w:tab/>
      </w:r>
    </w:p>
    <w:p w14:paraId="1B2E2921" w14:textId="77777777" w:rsidR="00303C60" w:rsidRDefault="00303C60" w:rsidP="00D2789D"/>
    <w:p w14:paraId="72B3B635" w14:textId="77777777" w:rsidR="00610A22" w:rsidRDefault="00610A22" w:rsidP="00D2789D">
      <w:pPr>
        <w:tabs>
          <w:tab w:val="left" w:pos="1356"/>
        </w:tabs>
      </w:pPr>
    </w:p>
    <w:p w14:paraId="12B8BB89" w14:textId="77777777" w:rsidR="00610A22" w:rsidRDefault="00610A22" w:rsidP="00D2789D">
      <w:pPr>
        <w:tabs>
          <w:tab w:val="left" w:pos="1356"/>
        </w:tabs>
      </w:pPr>
    </w:p>
    <w:p w14:paraId="7E860A3F" w14:textId="77777777" w:rsidR="00610A22" w:rsidRDefault="00610A22" w:rsidP="00D2789D">
      <w:pPr>
        <w:tabs>
          <w:tab w:val="left" w:pos="1356"/>
        </w:tabs>
      </w:pPr>
    </w:p>
    <w:p w14:paraId="07F97DFD" w14:textId="77777777" w:rsidR="00610A22" w:rsidRDefault="00610A22" w:rsidP="00D2789D">
      <w:pPr>
        <w:tabs>
          <w:tab w:val="left" w:pos="1356"/>
        </w:tabs>
      </w:pPr>
    </w:p>
    <w:p w14:paraId="1813FD65" w14:textId="77440825" w:rsidR="00303C60" w:rsidRDefault="00303C60" w:rsidP="00D2789D">
      <w:pPr>
        <w:tabs>
          <w:tab w:val="left" w:pos="1356"/>
        </w:tabs>
      </w:pPr>
      <w:r>
        <w:t>Hermes’s side</w:t>
      </w:r>
    </w:p>
    <w:p w14:paraId="394A89DD" w14:textId="77777777" w:rsidR="00303C60" w:rsidRDefault="00303C60" w:rsidP="00D2789D">
      <w:pPr>
        <w:tabs>
          <w:tab w:val="left" w:pos="1356"/>
        </w:tabs>
      </w:pPr>
    </w:p>
    <w:p w14:paraId="7B08446F" w14:textId="3C4189A6" w:rsidR="00D2789D" w:rsidRDefault="00D2789D" w:rsidP="00D2789D">
      <w:pPr>
        <w:tabs>
          <w:tab w:val="left" w:pos="1356"/>
        </w:tabs>
      </w:pPr>
      <w:r>
        <w:t xml:space="preserve">Notice, how both </w:t>
      </w:r>
      <w:r w:rsidR="00927AE0">
        <w:t>of their messages are encrypted and unable to be read by the server.</w:t>
      </w:r>
    </w:p>
    <w:p w14:paraId="39678067" w14:textId="77777777" w:rsidR="008504B9" w:rsidRDefault="008504B9" w:rsidP="00D2789D">
      <w:pPr>
        <w:tabs>
          <w:tab w:val="left" w:pos="1356"/>
        </w:tabs>
      </w:pPr>
    </w:p>
    <w:p w14:paraId="20F711AC" w14:textId="3CCF208E" w:rsidR="008504B9" w:rsidRPr="00D2789D" w:rsidRDefault="008504B9" w:rsidP="00D2789D">
      <w:pPr>
        <w:tabs>
          <w:tab w:val="left" w:pos="1356"/>
        </w:tabs>
      </w:pPr>
      <w:r>
        <w:t xml:space="preserve">Now, our tasks were accomplished by the two of us equally: both contributed </w:t>
      </w:r>
      <w:r w:rsidR="00A33DFF">
        <w:t>equally in all aspects, while Shabab implemented the end-to-end encryption and CSS, Terrance implemented the SSL certification for the https connection</w:t>
      </w:r>
      <w:r w:rsidR="00B03986">
        <w:t xml:space="preserve"> as well as salting</w:t>
      </w:r>
      <w:r w:rsidR="005F07AE">
        <w:t xml:space="preserve"> and </w:t>
      </w:r>
      <w:r w:rsidR="00B03986">
        <w:t>hashing the password</w:t>
      </w:r>
      <w:r w:rsidR="00A33DFF">
        <w:t xml:space="preserve">. </w:t>
      </w:r>
    </w:p>
    <w:sectPr w:rsidR="008504B9" w:rsidRPr="00D2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04E"/>
    <w:multiLevelType w:val="hybridMultilevel"/>
    <w:tmpl w:val="3704F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3D"/>
    <w:rsid w:val="00051665"/>
    <w:rsid w:val="00086F37"/>
    <w:rsid w:val="000D704A"/>
    <w:rsid w:val="000F163D"/>
    <w:rsid w:val="001720AA"/>
    <w:rsid w:val="002D3B67"/>
    <w:rsid w:val="00303C60"/>
    <w:rsid w:val="005929FF"/>
    <w:rsid w:val="005A352F"/>
    <w:rsid w:val="005F07AE"/>
    <w:rsid w:val="005F0D12"/>
    <w:rsid w:val="005F30A2"/>
    <w:rsid w:val="00610A22"/>
    <w:rsid w:val="006E3C1E"/>
    <w:rsid w:val="006F4964"/>
    <w:rsid w:val="00710AF8"/>
    <w:rsid w:val="00845610"/>
    <w:rsid w:val="008504B9"/>
    <w:rsid w:val="00927AE0"/>
    <w:rsid w:val="009C0AC5"/>
    <w:rsid w:val="00A33DFF"/>
    <w:rsid w:val="00A73CA7"/>
    <w:rsid w:val="00AF542D"/>
    <w:rsid w:val="00B03986"/>
    <w:rsid w:val="00BC2466"/>
    <w:rsid w:val="00D2789D"/>
    <w:rsid w:val="00E60449"/>
    <w:rsid w:val="00F24678"/>
    <w:rsid w:val="00F6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F9A2"/>
  <w15:chartTrackingRefBased/>
  <w15:docId w15:val="{3F94E019-1353-43A6-A136-214056D0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63D"/>
    <w:rPr>
      <w:color w:val="0000FF"/>
      <w:u w:val="single"/>
    </w:rPr>
  </w:style>
  <w:style w:type="paragraph" w:styleId="ListParagraph">
    <w:name w:val="List Paragraph"/>
    <w:basedOn w:val="Normal"/>
    <w:uiPriority w:val="34"/>
    <w:qFormat/>
    <w:rsid w:val="005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tem.org/au/courses/10797/discussion/1286708" TargetMode="External"/><Relationship Id="rId11" Type="http://schemas.openxmlformats.org/officeDocument/2006/relationships/fontTable" Target="fontTable.xml"/><Relationship Id="rId5" Type="http://schemas.openxmlformats.org/officeDocument/2006/relationships/hyperlink" Target="https://edstem.org/au/courses/10797/discussion/129249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Saleheen</dc:creator>
  <cp:keywords/>
  <dc:description/>
  <cp:lastModifiedBy>Shabab Saleheen</cp:lastModifiedBy>
  <cp:revision>24</cp:revision>
  <dcterms:created xsi:type="dcterms:W3CDTF">2023-04-16T03:26:00Z</dcterms:created>
  <dcterms:modified xsi:type="dcterms:W3CDTF">2023-04-16T05:39:00Z</dcterms:modified>
</cp:coreProperties>
</file>