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603BE" w14:textId="4CC01A1C" w:rsidR="00F14374" w:rsidRDefault="00C07C3C">
      <w:pPr>
        <w:pStyle w:val="Title"/>
      </w:pPr>
      <w:bookmarkStart w:id="0" w:name="_heading=h.gjdgxs" w:colFirst="0" w:colLast="0"/>
      <w:bookmarkEnd w:id="0"/>
      <w:r>
        <w:t xml:space="preserve"> Week 8 Lab – Basic Switch, VLANs and Inter-VLAN Routing Configuration</w:t>
      </w:r>
    </w:p>
    <w:p w14:paraId="481603BF" w14:textId="77777777" w:rsidR="00F14374" w:rsidRDefault="00F14374">
      <w:pPr>
        <w:keepNext/>
        <w:numPr>
          <w:ilvl w:val="0"/>
          <w:numId w:val="4"/>
        </w:numPr>
        <w:pBdr>
          <w:top w:val="nil"/>
          <w:left w:val="nil"/>
          <w:bottom w:val="nil"/>
          <w:right w:val="nil"/>
          <w:between w:val="nil"/>
        </w:pBdr>
        <w:spacing w:before="240" w:after="120" w:line="240" w:lineRule="auto"/>
      </w:pPr>
    </w:p>
    <w:p w14:paraId="481603C0"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Objectives</w:t>
      </w:r>
    </w:p>
    <w:p w14:paraId="481603C1" w14:textId="77777777" w:rsidR="00F14374" w:rsidRDefault="00C07C3C">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1: Cable the Network and Configure Basic Network Device Settings</w:t>
      </w:r>
    </w:p>
    <w:p w14:paraId="481603C2" w14:textId="77777777" w:rsidR="00F14374" w:rsidRDefault="00C07C3C">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2: Create VLANs and Assign Switch Ports</w:t>
      </w:r>
    </w:p>
    <w:p w14:paraId="481603C3" w14:textId="77777777" w:rsidR="00F14374" w:rsidRDefault="00C07C3C">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3: Maintain VLAN Port Assignments and the VLAN Database</w:t>
      </w:r>
    </w:p>
    <w:p w14:paraId="481603C4" w14:textId="77777777" w:rsidR="00F14374" w:rsidRDefault="00C07C3C">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4: Configure an 802.1Q Trunk between the Switches</w:t>
      </w:r>
    </w:p>
    <w:p w14:paraId="481603C5" w14:textId="77777777" w:rsidR="00F14374" w:rsidRDefault="00C07C3C">
      <w:pPr>
        <w:pBdr>
          <w:top w:val="nil"/>
          <w:left w:val="nil"/>
          <w:bottom w:val="nil"/>
          <w:right w:val="nil"/>
          <w:between w:val="nil"/>
        </w:pBdr>
        <w:spacing w:before="120" w:after="120" w:line="240" w:lineRule="auto"/>
        <w:ind w:left="360"/>
        <w:rPr>
          <w:rFonts w:eastAsia="Arial" w:cs="Arial"/>
          <w:b/>
          <w:color w:val="000000"/>
          <w:sz w:val="20"/>
          <w:szCs w:val="20"/>
        </w:rPr>
      </w:pPr>
      <w:r>
        <w:rPr>
          <w:rFonts w:eastAsia="Arial" w:cs="Arial"/>
          <w:b/>
          <w:color w:val="000000"/>
          <w:sz w:val="20"/>
          <w:szCs w:val="20"/>
        </w:rPr>
        <w:t>Part 5: Configure Trunk-Based Inter-VLAN Routing</w:t>
      </w:r>
    </w:p>
    <w:p w14:paraId="481603C6" w14:textId="77777777" w:rsidR="00F14374" w:rsidRDefault="00F14374">
      <w:pPr>
        <w:pBdr>
          <w:top w:val="nil"/>
          <w:left w:val="nil"/>
          <w:bottom w:val="nil"/>
          <w:right w:val="nil"/>
          <w:between w:val="nil"/>
        </w:pBdr>
        <w:spacing w:before="120" w:after="120" w:line="240" w:lineRule="auto"/>
        <w:ind w:left="360"/>
        <w:rPr>
          <w:rFonts w:eastAsia="Arial" w:cs="Arial"/>
          <w:b/>
          <w:color w:val="000000"/>
          <w:sz w:val="20"/>
          <w:szCs w:val="20"/>
        </w:rPr>
      </w:pPr>
    </w:p>
    <w:p w14:paraId="481603C7"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Background / Scenario</w:t>
      </w:r>
    </w:p>
    <w:p w14:paraId="481603C8" w14:textId="77777777" w:rsidR="00F14374" w:rsidRDefault="00C07C3C">
      <w:pPr>
        <w:pBdr>
          <w:top w:val="nil"/>
          <w:left w:val="nil"/>
          <w:bottom w:val="nil"/>
          <w:right w:val="nil"/>
          <w:between w:val="nil"/>
        </w:pBdr>
        <w:spacing w:before="120" w:after="120" w:line="240" w:lineRule="auto"/>
        <w:ind w:left="360"/>
        <w:jc w:val="both"/>
        <w:rPr>
          <w:rFonts w:eastAsia="Arial" w:cs="Arial"/>
          <w:color w:val="000000"/>
          <w:sz w:val="20"/>
          <w:szCs w:val="20"/>
        </w:rPr>
      </w:pPr>
      <w:r>
        <w:rPr>
          <w:rFonts w:eastAsia="Arial" w:cs="Arial"/>
          <w:color w:val="000000"/>
          <w:sz w:val="20"/>
          <w:szCs w:val="20"/>
        </w:rPr>
        <w:t xml:space="preserve">Cisco switches can be configured with a special IP address known as Switched Virtual Interface (SVI). The SVI or management address can be used for remote access to the switch to display or configure settings. If the VLAN 1 SVI is assigned an IP address, by default, all ports in VLAN 1 have access to the SVI management IP address. </w:t>
      </w:r>
    </w:p>
    <w:p w14:paraId="481603C9" w14:textId="77777777" w:rsidR="00F14374" w:rsidRDefault="00C07C3C">
      <w:pPr>
        <w:pBdr>
          <w:top w:val="nil"/>
          <w:left w:val="nil"/>
          <w:bottom w:val="nil"/>
          <w:right w:val="nil"/>
          <w:between w:val="nil"/>
        </w:pBdr>
        <w:spacing w:before="120" w:after="120" w:line="240" w:lineRule="auto"/>
        <w:ind w:left="360"/>
        <w:jc w:val="both"/>
        <w:rPr>
          <w:rFonts w:eastAsia="Arial" w:cs="Arial"/>
          <w:color w:val="000000"/>
          <w:sz w:val="20"/>
          <w:szCs w:val="20"/>
        </w:rPr>
      </w:pPr>
      <w:r>
        <w:rPr>
          <w:rFonts w:eastAsia="Arial" w:cs="Arial"/>
          <w:color w:val="000000"/>
          <w:sz w:val="20"/>
          <w:szCs w:val="20"/>
        </w:rPr>
        <w:t>Modern switches use virtual local-area networks (VLANs) to provide segmentation services traditionally provided by routers in LAN configurations. VLANs address scalability, security, and network management. In general, VLANs make it easier to design a network to support the goals of an organization. Communication between VLANs requires a device operating at Layer 3 of the OSI model. Routers in VLAN topologies provide additional security and traffic flow management.</w:t>
      </w:r>
    </w:p>
    <w:p w14:paraId="481603CA" w14:textId="77777777" w:rsidR="00F14374" w:rsidRDefault="00C07C3C">
      <w:pPr>
        <w:pBdr>
          <w:top w:val="nil"/>
          <w:left w:val="nil"/>
          <w:bottom w:val="nil"/>
          <w:right w:val="nil"/>
          <w:between w:val="nil"/>
        </w:pBdr>
        <w:spacing w:before="120" w:after="120" w:line="240" w:lineRule="auto"/>
        <w:ind w:left="360"/>
        <w:jc w:val="both"/>
        <w:rPr>
          <w:rFonts w:eastAsia="Arial" w:cs="Arial"/>
          <w:color w:val="000000"/>
          <w:sz w:val="20"/>
          <w:szCs w:val="20"/>
        </w:rPr>
      </w:pPr>
      <w:r>
        <w:rPr>
          <w:rFonts w:eastAsia="Arial" w:cs="Arial"/>
          <w:color w:val="000000"/>
          <w:sz w:val="20"/>
          <w:szCs w:val="20"/>
        </w:rPr>
        <w:t>VLAN trunks are used to span VLANs across multiple devices. Trunks allow the traffic from multiple VLANS to travel over a single link, while keeping the VLAN identification and segmentation intact. A particular kind of inter-VLAN routing, called “Router-On-A-Stick”, uses a trunk from the router to the switch to enable all VLANs to pass to the router.</w:t>
      </w:r>
    </w:p>
    <w:p w14:paraId="481603CB" w14:textId="77777777" w:rsidR="00F14374" w:rsidRDefault="00C07C3C">
      <w:pPr>
        <w:pBdr>
          <w:top w:val="nil"/>
          <w:left w:val="nil"/>
          <w:bottom w:val="nil"/>
          <w:right w:val="nil"/>
          <w:between w:val="nil"/>
        </w:pBdr>
        <w:spacing w:before="120" w:after="120" w:line="240" w:lineRule="auto"/>
        <w:ind w:left="360"/>
        <w:jc w:val="both"/>
        <w:rPr>
          <w:rFonts w:eastAsia="Arial" w:cs="Arial"/>
          <w:color w:val="000000"/>
          <w:sz w:val="20"/>
          <w:szCs w:val="20"/>
        </w:rPr>
      </w:pPr>
      <w:r>
        <w:rPr>
          <w:rFonts w:eastAsia="Arial" w:cs="Arial"/>
          <w:color w:val="000000"/>
          <w:sz w:val="20"/>
          <w:szCs w:val="20"/>
        </w:rPr>
        <w:t xml:space="preserve">In this lab, you will first build a simple topology using Ethernet LAN cabling and configure basic switch settings. These basic switch settings include device name, console and </w:t>
      </w:r>
      <w:proofErr w:type="spellStart"/>
      <w:r>
        <w:rPr>
          <w:rFonts w:eastAsia="Arial" w:cs="Arial"/>
          <w:color w:val="000000"/>
          <w:sz w:val="20"/>
          <w:szCs w:val="20"/>
        </w:rPr>
        <w:t>vty</w:t>
      </w:r>
      <w:proofErr w:type="spellEnd"/>
      <w:r>
        <w:rPr>
          <w:rFonts w:eastAsia="Arial" w:cs="Arial"/>
          <w:color w:val="000000"/>
          <w:sz w:val="20"/>
          <w:szCs w:val="20"/>
        </w:rPr>
        <w:t xml:space="preserve"> passwords, message of the day (MOTD) banner, IP addressing, and demonstrating the use of a management IP address for remote switch management.</w:t>
      </w:r>
    </w:p>
    <w:p w14:paraId="481603CC" w14:textId="77777777" w:rsidR="00F14374" w:rsidRDefault="00C07C3C">
      <w:pPr>
        <w:pBdr>
          <w:top w:val="nil"/>
          <w:left w:val="nil"/>
          <w:bottom w:val="nil"/>
          <w:right w:val="nil"/>
          <w:between w:val="nil"/>
        </w:pBdr>
        <w:spacing w:before="120" w:after="120" w:line="240" w:lineRule="auto"/>
        <w:ind w:left="360"/>
        <w:jc w:val="both"/>
        <w:rPr>
          <w:rFonts w:eastAsia="Arial" w:cs="Arial"/>
          <w:color w:val="000000"/>
          <w:sz w:val="20"/>
          <w:szCs w:val="20"/>
        </w:rPr>
      </w:pPr>
      <w:r>
        <w:rPr>
          <w:rFonts w:eastAsia="Arial" w:cs="Arial"/>
          <w:color w:val="000000"/>
          <w:sz w:val="20"/>
          <w:szCs w:val="20"/>
        </w:rPr>
        <w:t xml:space="preserve">Then, you will create VLANs on both switches in the topology, assign VLANs to switch access ports, verify that VLANs are working as expected, create VLAN trunks between the two switches and between S1 and R1, and configure Inter-VLAN routing on R1 to allow hosts in different VLANs to communicate, regardless of which subnet the host resides. </w:t>
      </w:r>
    </w:p>
    <w:p w14:paraId="481603CF" w14:textId="77777777" w:rsidR="00F14374" w:rsidRDefault="00C07C3C">
      <w:pPr>
        <w:keepNext/>
        <w:numPr>
          <w:ilvl w:val="0"/>
          <w:numId w:val="5"/>
        </w:numPr>
        <w:pBdr>
          <w:top w:val="nil"/>
          <w:left w:val="nil"/>
          <w:bottom w:val="nil"/>
          <w:right w:val="nil"/>
          <w:between w:val="nil"/>
        </w:pBdr>
        <w:spacing w:before="240"/>
        <w:rPr>
          <w:rFonts w:eastAsia="Arial" w:cs="Arial"/>
          <w:b/>
          <w:color w:val="000000"/>
          <w:sz w:val="26"/>
          <w:szCs w:val="26"/>
        </w:rPr>
      </w:pPr>
      <w:r>
        <w:rPr>
          <w:rFonts w:eastAsia="Arial" w:cs="Arial"/>
          <w:b/>
          <w:color w:val="000000"/>
          <w:sz w:val="28"/>
          <w:szCs w:val="28"/>
        </w:rPr>
        <w:t>Build</w:t>
      </w:r>
      <w:r>
        <w:rPr>
          <w:rFonts w:eastAsia="Arial" w:cs="Arial"/>
          <w:b/>
          <w:color w:val="000000"/>
          <w:sz w:val="26"/>
          <w:szCs w:val="26"/>
        </w:rPr>
        <w:t xml:space="preserve"> the Network and Configure Basic Device Settings</w:t>
      </w:r>
    </w:p>
    <w:p w14:paraId="481603D0" w14:textId="77777777" w:rsidR="00F14374" w:rsidRDefault="00C07C3C">
      <w:pPr>
        <w:spacing w:before="120" w:after="120" w:line="240" w:lineRule="auto"/>
        <w:ind w:left="360"/>
        <w:rPr>
          <w:sz w:val="20"/>
          <w:szCs w:val="20"/>
        </w:rPr>
      </w:pPr>
      <w:r>
        <w:rPr>
          <w:sz w:val="20"/>
          <w:szCs w:val="20"/>
        </w:rPr>
        <w:t>In Part 1, you will set up the network topology and configure basic settings on the PC hosts and switches.</w:t>
      </w:r>
    </w:p>
    <w:p w14:paraId="481603D1"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lastRenderedPageBreak/>
        <w:t>Topology</w:t>
      </w:r>
    </w:p>
    <w:p w14:paraId="481603D2" w14:textId="77777777" w:rsidR="00F14374" w:rsidRDefault="00C07C3C">
      <w:pPr>
        <w:pBdr>
          <w:top w:val="nil"/>
          <w:left w:val="nil"/>
          <w:bottom w:val="nil"/>
          <w:right w:val="nil"/>
          <w:between w:val="nil"/>
        </w:pBdr>
        <w:spacing w:before="240" w:after="240"/>
        <w:jc w:val="center"/>
        <w:rPr>
          <w:rFonts w:eastAsia="Arial" w:cs="Arial"/>
          <w:color w:val="000000"/>
        </w:rPr>
      </w:pPr>
      <w:r>
        <w:rPr>
          <w:rFonts w:eastAsia="Arial" w:cs="Arial"/>
          <w:color w:val="000000"/>
        </w:rPr>
        <w:t xml:space="preserve">               </w:t>
      </w:r>
      <w:r>
        <w:rPr>
          <w:rFonts w:eastAsia="Arial" w:cs="Arial"/>
          <w:noProof/>
          <w:color w:val="000000"/>
        </w:rPr>
        <w:drawing>
          <wp:inline distT="0" distB="0" distL="0" distR="0" wp14:anchorId="4816060F" wp14:editId="48160610">
            <wp:extent cx="2949291" cy="1947482"/>
            <wp:effectExtent l="0" t="0" r="0" b="0"/>
            <wp:docPr id="1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949291" cy="1947482"/>
                    </a:xfrm>
                    <a:prstGeom prst="rect">
                      <a:avLst/>
                    </a:prstGeom>
                    <a:ln/>
                  </pic:spPr>
                </pic:pic>
              </a:graphicData>
            </a:graphic>
          </wp:inline>
        </w:drawing>
      </w:r>
    </w:p>
    <w:p w14:paraId="481603D3"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Addressing Table</w:t>
      </w:r>
    </w:p>
    <w:tbl>
      <w:tblPr>
        <w:tblStyle w:val="a"/>
        <w:tblW w:w="8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844"/>
        <w:gridCol w:w="1672"/>
        <w:gridCol w:w="1760"/>
        <w:gridCol w:w="1866"/>
      </w:tblGrid>
      <w:tr w:rsidR="00F14374" w14:paraId="481603D9" w14:textId="77777777">
        <w:trPr>
          <w:cantSplit/>
          <w:jc w:val="center"/>
        </w:trPr>
        <w:tc>
          <w:tcPr>
            <w:tcW w:w="126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3D4"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Device</w:t>
            </w:r>
          </w:p>
        </w:tc>
        <w:tc>
          <w:tcPr>
            <w:tcW w:w="1844"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3D5"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Interface</w:t>
            </w:r>
          </w:p>
        </w:tc>
        <w:tc>
          <w:tcPr>
            <w:tcW w:w="1672"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3D6"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IP Address</w:t>
            </w:r>
          </w:p>
        </w:tc>
        <w:tc>
          <w:tcPr>
            <w:tcW w:w="176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3D7"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Subnet Mask</w:t>
            </w:r>
          </w:p>
        </w:tc>
        <w:tc>
          <w:tcPr>
            <w:tcW w:w="1866"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3D8"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Default Gateway</w:t>
            </w:r>
          </w:p>
        </w:tc>
      </w:tr>
      <w:tr w:rsidR="00F14374" w14:paraId="481603DF" w14:textId="77777777">
        <w:trPr>
          <w:cantSplit/>
          <w:jc w:val="center"/>
        </w:trPr>
        <w:tc>
          <w:tcPr>
            <w:tcW w:w="1260" w:type="dxa"/>
            <w:vAlign w:val="bottom"/>
          </w:tcPr>
          <w:p w14:paraId="481603DA"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S1</w:t>
            </w:r>
          </w:p>
        </w:tc>
        <w:tc>
          <w:tcPr>
            <w:tcW w:w="1844" w:type="dxa"/>
            <w:vAlign w:val="bottom"/>
          </w:tcPr>
          <w:p w14:paraId="481603DB"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1</w:t>
            </w:r>
          </w:p>
        </w:tc>
        <w:tc>
          <w:tcPr>
            <w:tcW w:w="1672" w:type="dxa"/>
            <w:vAlign w:val="bottom"/>
          </w:tcPr>
          <w:p w14:paraId="481603DC"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10</w:t>
            </w:r>
            <w:r>
              <w:rPr>
                <w:rFonts w:eastAsia="Arial" w:cs="Arial"/>
                <w:color w:val="000000"/>
                <w:sz w:val="20"/>
                <w:szCs w:val="20"/>
              </w:rPr>
              <w:t>.11</w:t>
            </w:r>
          </w:p>
        </w:tc>
        <w:tc>
          <w:tcPr>
            <w:tcW w:w="1760" w:type="dxa"/>
            <w:vAlign w:val="bottom"/>
          </w:tcPr>
          <w:p w14:paraId="481603D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66" w:type="dxa"/>
            <w:vAlign w:val="bottom"/>
          </w:tcPr>
          <w:p w14:paraId="481603DE"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3E5" w14:textId="77777777">
        <w:trPr>
          <w:cantSplit/>
          <w:jc w:val="center"/>
        </w:trPr>
        <w:tc>
          <w:tcPr>
            <w:tcW w:w="1260" w:type="dxa"/>
            <w:vAlign w:val="bottom"/>
          </w:tcPr>
          <w:p w14:paraId="481603E0"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S2</w:t>
            </w:r>
          </w:p>
        </w:tc>
        <w:tc>
          <w:tcPr>
            <w:tcW w:w="1844" w:type="dxa"/>
            <w:vAlign w:val="bottom"/>
          </w:tcPr>
          <w:p w14:paraId="481603E1"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1</w:t>
            </w:r>
          </w:p>
        </w:tc>
        <w:tc>
          <w:tcPr>
            <w:tcW w:w="1672" w:type="dxa"/>
            <w:vAlign w:val="bottom"/>
          </w:tcPr>
          <w:p w14:paraId="481603E2"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10</w:t>
            </w:r>
            <w:r>
              <w:rPr>
                <w:rFonts w:eastAsia="Arial" w:cs="Arial"/>
                <w:color w:val="000000"/>
                <w:sz w:val="20"/>
                <w:szCs w:val="20"/>
              </w:rPr>
              <w:t>.12</w:t>
            </w:r>
          </w:p>
        </w:tc>
        <w:tc>
          <w:tcPr>
            <w:tcW w:w="1760" w:type="dxa"/>
            <w:vAlign w:val="bottom"/>
          </w:tcPr>
          <w:p w14:paraId="481603E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66" w:type="dxa"/>
            <w:vAlign w:val="bottom"/>
          </w:tcPr>
          <w:p w14:paraId="481603E4"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3EB" w14:textId="77777777">
        <w:trPr>
          <w:cantSplit/>
          <w:jc w:val="center"/>
        </w:trPr>
        <w:tc>
          <w:tcPr>
            <w:tcW w:w="1260" w:type="dxa"/>
            <w:vAlign w:val="bottom"/>
          </w:tcPr>
          <w:p w14:paraId="481603E6"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PC-A</w:t>
            </w:r>
          </w:p>
        </w:tc>
        <w:tc>
          <w:tcPr>
            <w:tcW w:w="1844" w:type="dxa"/>
            <w:vAlign w:val="bottom"/>
          </w:tcPr>
          <w:p w14:paraId="481603E7"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672" w:type="dxa"/>
            <w:vAlign w:val="bottom"/>
          </w:tcPr>
          <w:p w14:paraId="481603E8"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192.168.10.3</w:t>
            </w:r>
          </w:p>
        </w:tc>
        <w:tc>
          <w:tcPr>
            <w:tcW w:w="1760" w:type="dxa"/>
            <w:vAlign w:val="bottom"/>
          </w:tcPr>
          <w:p w14:paraId="481603E9"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66" w:type="dxa"/>
            <w:vAlign w:val="bottom"/>
          </w:tcPr>
          <w:p w14:paraId="481603EA"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3F1" w14:textId="77777777">
        <w:trPr>
          <w:cantSplit/>
          <w:jc w:val="center"/>
        </w:trPr>
        <w:tc>
          <w:tcPr>
            <w:tcW w:w="1260" w:type="dxa"/>
            <w:vAlign w:val="bottom"/>
          </w:tcPr>
          <w:p w14:paraId="481603EC"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PC-B</w:t>
            </w:r>
          </w:p>
        </w:tc>
        <w:tc>
          <w:tcPr>
            <w:tcW w:w="1844" w:type="dxa"/>
            <w:vAlign w:val="bottom"/>
          </w:tcPr>
          <w:p w14:paraId="481603E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672" w:type="dxa"/>
            <w:vAlign w:val="bottom"/>
          </w:tcPr>
          <w:p w14:paraId="481603EE"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192.168.10.4</w:t>
            </w:r>
          </w:p>
        </w:tc>
        <w:tc>
          <w:tcPr>
            <w:tcW w:w="1760" w:type="dxa"/>
            <w:vAlign w:val="bottom"/>
          </w:tcPr>
          <w:p w14:paraId="481603EF"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66" w:type="dxa"/>
            <w:vAlign w:val="bottom"/>
          </w:tcPr>
          <w:p w14:paraId="481603F0"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bl>
    <w:p w14:paraId="481603F2" w14:textId="77777777" w:rsidR="00F14374" w:rsidRDefault="00C07C3C">
      <w:pPr>
        <w:keepNext/>
        <w:numPr>
          <w:ilvl w:val="1"/>
          <w:numId w:val="5"/>
        </w:numPr>
        <w:pBdr>
          <w:top w:val="nil"/>
          <w:left w:val="nil"/>
          <w:bottom w:val="nil"/>
          <w:right w:val="nil"/>
          <w:between w:val="nil"/>
        </w:pBdr>
        <w:spacing w:before="240" w:after="120"/>
        <w:rPr>
          <w:rFonts w:eastAsia="Arial" w:cs="Arial"/>
          <w:b/>
          <w:color w:val="000000"/>
        </w:rPr>
      </w:pPr>
      <w:r>
        <w:rPr>
          <w:rFonts w:eastAsia="Arial" w:cs="Arial"/>
          <w:b/>
          <w:color w:val="000000"/>
        </w:rPr>
        <w:t>Cable the network as shown in the topology.</w:t>
      </w:r>
    </w:p>
    <w:p w14:paraId="481603F3" w14:textId="77777777" w:rsidR="00F14374" w:rsidRDefault="00C07C3C">
      <w:pPr>
        <w:spacing w:before="120" w:after="120" w:line="240" w:lineRule="auto"/>
        <w:ind w:left="360"/>
        <w:rPr>
          <w:sz w:val="20"/>
          <w:szCs w:val="20"/>
        </w:rPr>
      </w:pPr>
      <w:r>
        <w:rPr>
          <w:sz w:val="20"/>
          <w:szCs w:val="20"/>
        </w:rPr>
        <w:t>Attach the devices as shown in the topology diagram, and cable as necessary.</w:t>
      </w:r>
    </w:p>
    <w:p w14:paraId="481603FB" w14:textId="77777777" w:rsidR="00F14374" w:rsidRDefault="00C07C3C">
      <w:pPr>
        <w:keepNext/>
        <w:numPr>
          <w:ilvl w:val="1"/>
          <w:numId w:val="5"/>
        </w:numPr>
        <w:pBdr>
          <w:top w:val="nil"/>
          <w:left w:val="nil"/>
          <w:bottom w:val="nil"/>
          <w:right w:val="nil"/>
          <w:between w:val="nil"/>
        </w:pBdr>
        <w:spacing w:before="240" w:after="120"/>
        <w:rPr>
          <w:rFonts w:eastAsia="Arial" w:cs="Arial"/>
          <w:b/>
          <w:color w:val="000000"/>
        </w:rPr>
      </w:pPr>
      <w:r>
        <w:rPr>
          <w:rFonts w:eastAsia="Arial" w:cs="Arial"/>
          <w:b/>
          <w:color w:val="000000"/>
        </w:rPr>
        <w:t>Configure basic settings for each switch.</w:t>
      </w:r>
    </w:p>
    <w:p w14:paraId="481603FC"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Disable DNS lookup.</w:t>
      </w:r>
    </w:p>
    <w:p w14:paraId="481603FD"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Configure device names as shown in the topology.</w:t>
      </w:r>
    </w:p>
    <w:p w14:paraId="481603FE"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Configure password encryption.</w:t>
      </w:r>
    </w:p>
    <w:p w14:paraId="481603FF"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Assign </w:t>
      </w:r>
      <w:r>
        <w:rPr>
          <w:rFonts w:eastAsia="Arial" w:cs="Arial"/>
          <w:b/>
          <w:color w:val="000000"/>
          <w:sz w:val="20"/>
          <w:szCs w:val="20"/>
        </w:rPr>
        <w:t>class</w:t>
      </w:r>
      <w:r>
        <w:rPr>
          <w:rFonts w:eastAsia="Arial" w:cs="Arial"/>
          <w:color w:val="000000"/>
          <w:sz w:val="20"/>
          <w:szCs w:val="20"/>
        </w:rPr>
        <w:t xml:space="preserve"> as the privileged EXEC password.</w:t>
      </w:r>
    </w:p>
    <w:p w14:paraId="48160400"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Assign </w:t>
      </w:r>
      <w:r>
        <w:rPr>
          <w:rFonts w:eastAsia="Arial" w:cs="Arial"/>
          <w:b/>
          <w:color w:val="000000"/>
          <w:sz w:val="20"/>
          <w:szCs w:val="20"/>
        </w:rPr>
        <w:t>cisco</w:t>
      </w:r>
      <w:r>
        <w:rPr>
          <w:rFonts w:eastAsia="Arial" w:cs="Arial"/>
          <w:color w:val="000000"/>
          <w:sz w:val="20"/>
          <w:szCs w:val="20"/>
        </w:rPr>
        <w:t xml:space="preserve"> as the console and </w:t>
      </w:r>
      <w:proofErr w:type="spellStart"/>
      <w:r>
        <w:rPr>
          <w:rFonts w:eastAsia="Arial" w:cs="Arial"/>
          <w:color w:val="000000"/>
          <w:sz w:val="20"/>
          <w:szCs w:val="20"/>
        </w:rPr>
        <w:t>vty</w:t>
      </w:r>
      <w:proofErr w:type="spellEnd"/>
      <w:r>
        <w:rPr>
          <w:rFonts w:eastAsia="Arial" w:cs="Arial"/>
          <w:color w:val="000000"/>
          <w:sz w:val="20"/>
          <w:szCs w:val="20"/>
        </w:rPr>
        <w:t xml:space="preserve"> passwords.</w:t>
      </w:r>
    </w:p>
    <w:p w14:paraId="48160401"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Configure </w:t>
      </w:r>
      <w:r>
        <w:rPr>
          <w:rFonts w:eastAsia="Arial" w:cs="Arial"/>
          <w:b/>
          <w:color w:val="000000"/>
          <w:sz w:val="20"/>
          <w:szCs w:val="20"/>
        </w:rPr>
        <w:t>logging synchronous</w:t>
      </w:r>
      <w:r>
        <w:rPr>
          <w:rFonts w:eastAsia="Arial" w:cs="Arial"/>
          <w:color w:val="000000"/>
          <w:sz w:val="20"/>
          <w:szCs w:val="20"/>
        </w:rPr>
        <w:t xml:space="preserve"> for the console line.</w:t>
      </w:r>
    </w:p>
    <w:p w14:paraId="48160402"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Configure a MOTD banner to warn users that unauthorized access is prohibited.</w:t>
      </w:r>
    </w:p>
    <w:p w14:paraId="48160403" w14:textId="77777777" w:rsidR="00F14374" w:rsidRDefault="00C07C3C">
      <w:pPr>
        <w:keepNext/>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Set the </w:t>
      </w:r>
      <w:r>
        <w:rPr>
          <w:rFonts w:eastAsia="Arial" w:cs="Arial"/>
          <w:b/>
          <w:color w:val="000000"/>
          <w:sz w:val="20"/>
          <w:szCs w:val="20"/>
        </w:rPr>
        <w:t>SVI</w:t>
      </w:r>
      <w:r>
        <w:rPr>
          <w:rFonts w:eastAsia="Arial" w:cs="Arial"/>
          <w:color w:val="000000"/>
          <w:sz w:val="20"/>
          <w:szCs w:val="20"/>
        </w:rPr>
        <w:t xml:space="preserve"> IP address of the switch. This allows remote management of the switch.</w:t>
      </w:r>
    </w:p>
    <w:p w14:paraId="48160404"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Before you can manage S1 remotely from PC-A, you must assign an IP address to the switch. The default configuration on the switch is to have the management of the switch controlled through VLAN 1. However, best practice for basic switch configuration is to change the management VLAN to a VLAN other than VLAN 1.</w:t>
      </w:r>
    </w:p>
    <w:p w14:paraId="48160405"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For this part we will use VLAN 1 as the switch management interface. In a later step of this lab, we will change the SVI to a newly created VLAN.</w:t>
      </w:r>
    </w:p>
    <w:p w14:paraId="48160406"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 xml:space="preserve">Set the IP address of the </w:t>
      </w:r>
      <w:r>
        <w:rPr>
          <w:rFonts w:eastAsia="Arial" w:cs="Arial"/>
          <w:b/>
          <w:color w:val="000000"/>
          <w:sz w:val="20"/>
          <w:szCs w:val="20"/>
        </w:rPr>
        <w:t>S1</w:t>
      </w:r>
      <w:r>
        <w:rPr>
          <w:rFonts w:eastAsia="Arial" w:cs="Arial"/>
          <w:color w:val="000000"/>
          <w:sz w:val="20"/>
          <w:szCs w:val="20"/>
        </w:rPr>
        <w:t xml:space="preserve"> to 192.168.10.11 and </w:t>
      </w:r>
      <w:r>
        <w:rPr>
          <w:rFonts w:eastAsia="Arial" w:cs="Arial"/>
          <w:b/>
          <w:color w:val="000000"/>
          <w:sz w:val="20"/>
          <w:szCs w:val="20"/>
        </w:rPr>
        <w:t>S2</w:t>
      </w:r>
      <w:r>
        <w:rPr>
          <w:rFonts w:eastAsia="Arial" w:cs="Arial"/>
          <w:color w:val="000000"/>
          <w:sz w:val="20"/>
          <w:szCs w:val="20"/>
        </w:rPr>
        <w:t xml:space="preserve"> to 192.168.10.12 with a subnet mask of 255.255.255.0 on the internal virtual interface VLAN 1.</w:t>
      </w:r>
    </w:p>
    <w:p w14:paraId="4816040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S1# </w:t>
      </w:r>
      <w:r>
        <w:rPr>
          <w:rFonts w:ascii="Courier New" w:eastAsia="Courier New" w:hAnsi="Courier New" w:cs="Courier New"/>
          <w:b/>
          <w:color w:val="000000"/>
          <w:sz w:val="20"/>
          <w:szCs w:val="20"/>
        </w:rPr>
        <w:t>configure terminal</w:t>
      </w:r>
    </w:p>
    <w:p w14:paraId="4816040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 xml:space="preserve">interface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w:t>
      </w:r>
    </w:p>
    <w:p w14:paraId="4816040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192.168.10.11 255.255.255.0</w:t>
      </w:r>
    </w:p>
    <w:p w14:paraId="4816040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no shutdown</w:t>
      </w:r>
    </w:p>
    <w:p w14:paraId="4816040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exit</w:t>
      </w:r>
    </w:p>
    <w:p w14:paraId="4816040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
    <w:p w14:paraId="4816040D"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20"/>
          <w:szCs w:val="20"/>
        </w:rPr>
      </w:pPr>
    </w:p>
    <w:p w14:paraId="4816040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S2# </w:t>
      </w:r>
      <w:r>
        <w:rPr>
          <w:rFonts w:ascii="Courier New" w:eastAsia="Courier New" w:hAnsi="Courier New" w:cs="Courier New"/>
          <w:b/>
          <w:color w:val="000000"/>
          <w:sz w:val="20"/>
          <w:szCs w:val="20"/>
        </w:rPr>
        <w:t>configure terminal</w:t>
      </w:r>
    </w:p>
    <w:p w14:paraId="4816040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 xml:space="preserve">interface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w:t>
      </w:r>
    </w:p>
    <w:p w14:paraId="4816041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192.168.10.12 255.255.255.0</w:t>
      </w:r>
    </w:p>
    <w:p w14:paraId="4816041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no shutdown</w:t>
      </w:r>
    </w:p>
    <w:p w14:paraId="4816041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exit</w:t>
      </w:r>
    </w:p>
    <w:p w14:paraId="4816041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S2(config)#</w:t>
      </w:r>
    </w:p>
    <w:p w14:paraId="48160414" w14:textId="77777777" w:rsidR="00F14374" w:rsidRDefault="00C07C3C">
      <w:pPr>
        <w:keepNext/>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Configure the IP </w:t>
      </w:r>
      <w:r>
        <w:rPr>
          <w:rFonts w:eastAsia="Arial" w:cs="Arial"/>
          <w:b/>
          <w:color w:val="000000"/>
          <w:sz w:val="20"/>
          <w:szCs w:val="20"/>
        </w:rPr>
        <w:t>default gateway</w:t>
      </w:r>
      <w:r>
        <w:rPr>
          <w:rFonts w:eastAsia="Arial" w:cs="Arial"/>
          <w:color w:val="000000"/>
          <w:sz w:val="20"/>
          <w:szCs w:val="20"/>
        </w:rPr>
        <w:t xml:space="preserve"> for S1 and S2. If no default gateway is set, the switch cannot be managed from a remote network that is more than one router away. It does respond to pings from a remote network. Although this part does not include an external IP gateway, assume that you will eventually connect the LAN to a router for external access. Assuming that the LAN interface on the router is 192.168.10.1, set the default gateway for the switch. E.g.,</w:t>
      </w:r>
    </w:p>
    <w:p w14:paraId="4816041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ip default-gateway 192.168.10.1</w:t>
      </w:r>
    </w:p>
    <w:p w14:paraId="48160416"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20"/>
          <w:szCs w:val="20"/>
        </w:rPr>
      </w:pPr>
    </w:p>
    <w:p w14:paraId="4816041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ip default-gateway 192.168.10.1</w:t>
      </w:r>
    </w:p>
    <w:p w14:paraId="48160418"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Configure IP addresses on PC-A and PC-B.</w:t>
      </w:r>
    </w:p>
    <w:p w14:paraId="48160419"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Assign the IP addresses and subnet masks to the PCs as shown in the Addressing Table. </w:t>
      </w:r>
    </w:p>
    <w:p w14:paraId="4816041A"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highlight w:val="yellow"/>
        </w:rPr>
        <w:t>Note that</w:t>
      </w:r>
      <w:r>
        <w:rPr>
          <w:rFonts w:eastAsia="Arial" w:cs="Arial"/>
          <w:color w:val="000000"/>
          <w:sz w:val="20"/>
          <w:szCs w:val="20"/>
        </w:rPr>
        <w:t xml:space="preserve">, a default gateway is not required for this step; however, you can enter </w:t>
      </w:r>
      <w:r>
        <w:rPr>
          <w:rFonts w:eastAsia="Arial" w:cs="Arial"/>
          <w:b/>
          <w:color w:val="000000"/>
          <w:sz w:val="20"/>
          <w:szCs w:val="20"/>
        </w:rPr>
        <w:t>192.168.10.1</w:t>
      </w:r>
      <w:r>
        <w:rPr>
          <w:rFonts w:eastAsia="Arial" w:cs="Arial"/>
          <w:color w:val="000000"/>
          <w:sz w:val="20"/>
          <w:szCs w:val="20"/>
        </w:rPr>
        <w:t>, which is the gateway router’s address attached to S1 later.</w:t>
      </w:r>
    </w:p>
    <w:p w14:paraId="4816041B"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Verify and Test Network Connectivity.</w:t>
      </w:r>
    </w:p>
    <w:p w14:paraId="4816041C"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Verify and document the switch configuration, test end-to-end connectivity between PCs, S1 and S2, and test the switches’ remote management capability.</w:t>
      </w:r>
    </w:p>
    <w:p w14:paraId="4816041D"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b/>
          <w:color w:val="000000"/>
          <w:sz w:val="20"/>
          <w:szCs w:val="20"/>
        </w:rPr>
        <w:t>Note</w:t>
      </w:r>
      <w:r>
        <w:rPr>
          <w:rFonts w:eastAsia="Arial" w:cs="Arial"/>
          <w:color w:val="000000"/>
          <w:sz w:val="20"/>
          <w:szCs w:val="20"/>
        </w:rPr>
        <w:t>: It may be necessary to disable the PCs firewall to ping between PCs.</w:t>
      </w:r>
    </w:p>
    <w:p w14:paraId="4816041E" w14:textId="77777777" w:rsidR="00F14374" w:rsidRDefault="00C07C3C">
      <w:pPr>
        <w:keepNext/>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w:t>
      </w:r>
      <w:r>
        <w:rPr>
          <w:rFonts w:eastAsia="Arial" w:cs="Arial"/>
          <w:b/>
          <w:color w:val="000000"/>
          <w:sz w:val="20"/>
          <w:szCs w:val="20"/>
        </w:rPr>
        <w:t xml:space="preserve">show interface </w:t>
      </w:r>
      <w:r>
        <w:rPr>
          <w:rFonts w:eastAsia="Arial" w:cs="Arial"/>
          <w:color w:val="000000"/>
          <w:sz w:val="20"/>
          <w:szCs w:val="20"/>
        </w:rPr>
        <w:t>command to verify the management VLAN 1 settings on S1.</w:t>
      </w:r>
    </w:p>
    <w:p w14:paraId="4816041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 </w:t>
      </w:r>
      <w:r>
        <w:rPr>
          <w:rFonts w:ascii="Courier New" w:eastAsia="Courier New" w:hAnsi="Courier New" w:cs="Courier New"/>
          <w:b/>
          <w:color w:val="000000"/>
          <w:sz w:val="20"/>
          <w:szCs w:val="20"/>
          <w:highlight w:val="yellow"/>
        </w:rPr>
        <w:t xml:space="preserve">show interface </w:t>
      </w:r>
      <w:proofErr w:type="spellStart"/>
      <w:r>
        <w:rPr>
          <w:rFonts w:ascii="Courier New" w:eastAsia="Courier New" w:hAnsi="Courier New" w:cs="Courier New"/>
          <w:b/>
          <w:color w:val="000000"/>
          <w:sz w:val="20"/>
          <w:szCs w:val="20"/>
          <w:highlight w:val="yellow"/>
        </w:rPr>
        <w:t>vlan</w:t>
      </w:r>
      <w:proofErr w:type="spellEnd"/>
      <w:r>
        <w:rPr>
          <w:rFonts w:ascii="Courier New" w:eastAsia="Courier New" w:hAnsi="Courier New" w:cs="Courier New"/>
          <w:b/>
          <w:color w:val="000000"/>
          <w:sz w:val="20"/>
          <w:szCs w:val="20"/>
          <w:highlight w:val="yellow"/>
        </w:rPr>
        <w:t xml:space="preserve"> 1</w:t>
      </w:r>
    </w:p>
    <w:p w14:paraId="4816042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Vlan1 is up, line protocol is up</w:t>
      </w:r>
    </w:p>
    <w:p w14:paraId="4816042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Hardware is </w:t>
      </w:r>
      <w:proofErr w:type="spellStart"/>
      <w:r>
        <w:rPr>
          <w:rFonts w:ascii="Courier New" w:eastAsia="Courier New" w:hAnsi="Courier New" w:cs="Courier New"/>
          <w:color w:val="000000"/>
          <w:sz w:val="18"/>
          <w:szCs w:val="18"/>
        </w:rPr>
        <w:t>EtherSVI</w:t>
      </w:r>
      <w:proofErr w:type="spellEnd"/>
      <w:r>
        <w:rPr>
          <w:rFonts w:ascii="Courier New" w:eastAsia="Courier New" w:hAnsi="Courier New" w:cs="Courier New"/>
          <w:color w:val="000000"/>
          <w:sz w:val="18"/>
          <w:szCs w:val="18"/>
        </w:rPr>
        <w:t>, address is 0cd9.96e2.3d41 (</w:t>
      </w:r>
      <w:proofErr w:type="spellStart"/>
      <w:r>
        <w:rPr>
          <w:rFonts w:ascii="Courier New" w:eastAsia="Courier New" w:hAnsi="Courier New" w:cs="Courier New"/>
          <w:color w:val="000000"/>
          <w:sz w:val="18"/>
          <w:szCs w:val="18"/>
        </w:rPr>
        <w:t>bia</w:t>
      </w:r>
      <w:proofErr w:type="spellEnd"/>
      <w:r>
        <w:rPr>
          <w:rFonts w:ascii="Courier New" w:eastAsia="Courier New" w:hAnsi="Courier New" w:cs="Courier New"/>
          <w:color w:val="000000"/>
          <w:sz w:val="18"/>
          <w:szCs w:val="18"/>
        </w:rPr>
        <w:t xml:space="preserve"> 0cd9.96e2.3d41)</w:t>
      </w:r>
    </w:p>
    <w:p w14:paraId="4816042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Internet address is 192.168.10.11/24</w:t>
      </w:r>
    </w:p>
    <w:p w14:paraId="4816042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MTU 1500 bytes, BW 1000000 Kbit, DLY 10 </w:t>
      </w:r>
      <w:proofErr w:type="spellStart"/>
      <w:r>
        <w:rPr>
          <w:rFonts w:ascii="Courier New" w:eastAsia="Courier New" w:hAnsi="Courier New" w:cs="Courier New"/>
          <w:color w:val="000000"/>
          <w:sz w:val="18"/>
          <w:szCs w:val="18"/>
        </w:rPr>
        <w:t>usec</w:t>
      </w:r>
      <w:proofErr w:type="spellEnd"/>
      <w:r>
        <w:rPr>
          <w:rFonts w:ascii="Courier New" w:eastAsia="Courier New" w:hAnsi="Courier New" w:cs="Courier New"/>
          <w:color w:val="000000"/>
          <w:sz w:val="18"/>
          <w:szCs w:val="18"/>
        </w:rPr>
        <w:t>,</w:t>
      </w:r>
    </w:p>
    <w:p w14:paraId="4816042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reliability 255/255, </w:t>
      </w:r>
      <w:proofErr w:type="spellStart"/>
      <w:r>
        <w:rPr>
          <w:rFonts w:ascii="Courier New" w:eastAsia="Courier New" w:hAnsi="Courier New" w:cs="Courier New"/>
          <w:color w:val="000000"/>
          <w:sz w:val="18"/>
          <w:szCs w:val="18"/>
        </w:rPr>
        <w:t>txload</w:t>
      </w:r>
      <w:proofErr w:type="spellEnd"/>
      <w:r>
        <w:rPr>
          <w:rFonts w:ascii="Courier New" w:eastAsia="Courier New" w:hAnsi="Courier New" w:cs="Courier New"/>
          <w:color w:val="000000"/>
          <w:sz w:val="18"/>
          <w:szCs w:val="18"/>
        </w:rPr>
        <w:t xml:space="preserve"> 1/255, </w:t>
      </w:r>
      <w:proofErr w:type="spellStart"/>
      <w:r>
        <w:rPr>
          <w:rFonts w:ascii="Courier New" w:eastAsia="Courier New" w:hAnsi="Courier New" w:cs="Courier New"/>
          <w:color w:val="000000"/>
          <w:sz w:val="18"/>
          <w:szCs w:val="18"/>
        </w:rPr>
        <w:t>rxload</w:t>
      </w:r>
      <w:proofErr w:type="spellEnd"/>
      <w:r>
        <w:rPr>
          <w:rFonts w:ascii="Courier New" w:eastAsia="Courier New" w:hAnsi="Courier New" w:cs="Courier New"/>
          <w:color w:val="000000"/>
          <w:sz w:val="18"/>
          <w:szCs w:val="18"/>
        </w:rPr>
        <w:t xml:space="preserve"> 1/255</w:t>
      </w:r>
    </w:p>
    <w:p w14:paraId="4816042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Encapsulation ARPA, loopback not set</w:t>
      </w:r>
    </w:p>
    <w:p w14:paraId="4816042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ARP type: ARPA, ARP Timeout 04:00:00</w:t>
      </w:r>
    </w:p>
    <w:p w14:paraId="4816042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input 00:00:06, output 00:08:45, output hang never</w:t>
      </w:r>
    </w:p>
    <w:p w14:paraId="4816042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Last clearing of "show interface" counters never</w:t>
      </w:r>
    </w:p>
    <w:p w14:paraId="4816042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Input queue: 0/75/0/0 (size/max/drops/flushes); Total output drops: 0</w:t>
      </w:r>
    </w:p>
    <w:p w14:paraId="4816042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Queueing strategy: </w:t>
      </w:r>
      <w:proofErr w:type="spellStart"/>
      <w:r>
        <w:rPr>
          <w:rFonts w:ascii="Courier New" w:eastAsia="Courier New" w:hAnsi="Courier New" w:cs="Courier New"/>
          <w:color w:val="000000"/>
          <w:sz w:val="18"/>
          <w:szCs w:val="18"/>
        </w:rPr>
        <w:t>fifo</w:t>
      </w:r>
      <w:proofErr w:type="spellEnd"/>
    </w:p>
    <w:p w14:paraId="4816042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Output queue: 0/40 (size/max)</w:t>
      </w:r>
    </w:p>
    <w:p w14:paraId="4816042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5 minute</w:t>
      </w:r>
      <w:proofErr w:type="gramEnd"/>
      <w:r>
        <w:rPr>
          <w:rFonts w:ascii="Courier New" w:eastAsia="Courier New" w:hAnsi="Courier New" w:cs="Courier New"/>
          <w:color w:val="000000"/>
          <w:sz w:val="18"/>
          <w:szCs w:val="18"/>
        </w:rPr>
        <w:t xml:space="preserve"> input rate 0 bits/sec, 0 packets/sec</w:t>
      </w:r>
    </w:p>
    <w:p w14:paraId="4816042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w:t>
      </w:r>
      <w:proofErr w:type="gramStart"/>
      <w:r>
        <w:rPr>
          <w:rFonts w:ascii="Courier New" w:eastAsia="Courier New" w:hAnsi="Courier New" w:cs="Courier New"/>
          <w:color w:val="000000"/>
          <w:sz w:val="18"/>
          <w:szCs w:val="18"/>
        </w:rPr>
        <w:t>5 minute</w:t>
      </w:r>
      <w:proofErr w:type="gramEnd"/>
      <w:r>
        <w:rPr>
          <w:rFonts w:ascii="Courier New" w:eastAsia="Courier New" w:hAnsi="Courier New" w:cs="Courier New"/>
          <w:color w:val="000000"/>
          <w:sz w:val="18"/>
          <w:szCs w:val="18"/>
        </w:rPr>
        <w:t xml:space="preserve"> output rate 0 bits/sec, 0 packets/sec</w:t>
      </w:r>
    </w:p>
    <w:p w14:paraId="4816042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175 packets input, 22989 bytes, 0 no buffer</w:t>
      </w:r>
    </w:p>
    <w:p w14:paraId="4816042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Received 0 broadcasts (0 IP multicast)</w:t>
      </w:r>
    </w:p>
    <w:p w14:paraId="4816043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runts, 0 giants, 0 throttles</w:t>
      </w:r>
    </w:p>
    <w:p w14:paraId="4816043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input errors, 0 CRC, 0 frame, 0 overrun, 0 ignored</w:t>
      </w:r>
    </w:p>
    <w:p w14:paraId="4816043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1 packets output, 64 bytes, 0 underruns</w:t>
      </w:r>
    </w:p>
    <w:p w14:paraId="4816043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output errors, 0 interface resets</w:t>
      </w:r>
    </w:p>
    <w:p w14:paraId="4816043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0 output buffer failures, 0 output buffers swapped out</w:t>
      </w:r>
    </w:p>
    <w:p w14:paraId="48160435" w14:textId="77777777" w:rsidR="00F14374" w:rsidRDefault="00C07C3C">
      <w:pPr>
        <w:ind w:left="720"/>
        <w:rPr>
          <w:sz w:val="20"/>
          <w:szCs w:val="20"/>
        </w:rPr>
      </w:pPr>
      <w:r>
        <w:rPr>
          <w:sz w:val="20"/>
          <w:szCs w:val="20"/>
        </w:rPr>
        <w:t xml:space="preserve">What is the bandwidth on this interface? </w:t>
      </w:r>
      <w:r>
        <w:t>________________</w:t>
      </w:r>
      <w:r>
        <w:rPr>
          <w:color w:val="000000"/>
        </w:rPr>
        <w:t>____________</w:t>
      </w:r>
    </w:p>
    <w:p w14:paraId="48160436" w14:textId="77777777" w:rsidR="00F14374" w:rsidRDefault="00C07C3C">
      <w:pPr>
        <w:ind w:left="720"/>
        <w:rPr>
          <w:sz w:val="20"/>
          <w:szCs w:val="20"/>
        </w:rPr>
      </w:pPr>
      <w:r>
        <w:rPr>
          <w:sz w:val="20"/>
          <w:szCs w:val="20"/>
        </w:rPr>
        <w:t xml:space="preserve">What is the VLAN 1 state? </w:t>
      </w:r>
      <w:r>
        <w:rPr>
          <w:color w:val="000000"/>
        </w:rPr>
        <w:t>____________</w:t>
      </w:r>
    </w:p>
    <w:p w14:paraId="48160437" w14:textId="77777777" w:rsidR="00F14374" w:rsidRDefault="00C07C3C">
      <w:pPr>
        <w:ind w:left="720"/>
        <w:rPr>
          <w:color w:val="000000"/>
        </w:rPr>
      </w:pPr>
      <w:r>
        <w:rPr>
          <w:sz w:val="20"/>
          <w:szCs w:val="20"/>
        </w:rPr>
        <w:t xml:space="preserve">What is the line protocol state? </w:t>
      </w:r>
      <w:r>
        <w:rPr>
          <w:color w:val="000000"/>
        </w:rPr>
        <w:t>____________</w:t>
      </w:r>
    </w:p>
    <w:p w14:paraId="48160438" w14:textId="77777777" w:rsidR="00F14374" w:rsidRDefault="00C07C3C">
      <w:pPr>
        <w:keepNext/>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w:t>
      </w:r>
      <w:r>
        <w:rPr>
          <w:rFonts w:eastAsia="Arial" w:cs="Arial"/>
          <w:b/>
          <w:color w:val="000000"/>
          <w:sz w:val="20"/>
          <w:szCs w:val="20"/>
          <w:highlight w:val="yellow"/>
        </w:rPr>
        <w:t>show ip interface brief</w:t>
      </w:r>
      <w:r>
        <w:rPr>
          <w:rFonts w:eastAsia="Arial" w:cs="Arial"/>
          <w:b/>
          <w:color w:val="000000"/>
          <w:sz w:val="20"/>
          <w:szCs w:val="20"/>
        </w:rPr>
        <w:t xml:space="preserve"> </w:t>
      </w:r>
      <w:r>
        <w:rPr>
          <w:rFonts w:eastAsia="Arial" w:cs="Arial"/>
          <w:color w:val="000000"/>
          <w:sz w:val="20"/>
          <w:szCs w:val="20"/>
        </w:rPr>
        <w:t>command to verify the management VLAN 1 settings on S2.</w:t>
      </w:r>
    </w:p>
    <w:p w14:paraId="4816043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S2#sh ip int </w:t>
      </w:r>
      <w:proofErr w:type="spellStart"/>
      <w:r>
        <w:rPr>
          <w:rFonts w:ascii="Courier New" w:eastAsia="Courier New" w:hAnsi="Courier New" w:cs="Courier New"/>
          <w:color w:val="000000"/>
          <w:sz w:val="18"/>
          <w:szCs w:val="18"/>
        </w:rPr>
        <w:t>bri</w:t>
      </w:r>
      <w:proofErr w:type="spellEnd"/>
    </w:p>
    <w:p w14:paraId="4816043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Interface </w:t>
      </w:r>
      <w:r>
        <w:rPr>
          <w:rFonts w:ascii="Courier New" w:eastAsia="Courier New" w:hAnsi="Courier New" w:cs="Courier New"/>
          <w:color w:val="000000"/>
          <w:sz w:val="18"/>
          <w:szCs w:val="18"/>
        </w:rPr>
        <w:tab/>
      </w:r>
      <w:r>
        <w:rPr>
          <w:rFonts w:ascii="Courier New" w:eastAsia="Courier New" w:hAnsi="Courier New" w:cs="Courier New"/>
          <w:color w:val="000000"/>
          <w:sz w:val="18"/>
          <w:szCs w:val="18"/>
        </w:rPr>
        <w:tab/>
        <w:t xml:space="preserve">IP-Address </w:t>
      </w:r>
      <w:r>
        <w:rPr>
          <w:rFonts w:ascii="Courier New" w:eastAsia="Courier New" w:hAnsi="Courier New" w:cs="Courier New"/>
          <w:color w:val="000000"/>
          <w:sz w:val="18"/>
          <w:szCs w:val="18"/>
        </w:rPr>
        <w:tab/>
        <w:t xml:space="preserve">OK? </w:t>
      </w:r>
      <w:r>
        <w:rPr>
          <w:rFonts w:ascii="Courier New" w:eastAsia="Courier New" w:hAnsi="Courier New" w:cs="Courier New"/>
          <w:color w:val="000000"/>
          <w:sz w:val="18"/>
          <w:szCs w:val="18"/>
        </w:rPr>
        <w:tab/>
        <w:t xml:space="preserve">Method </w:t>
      </w:r>
      <w:r>
        <w:rPr>
          <w:rFonts w:ascii="Courier New" w:eastAsia="Courier New" w:hAnsi="Courier New" w:cs="Courier New"/>
          <w:color w:val="000000"/>
          <w:sz w:val="18"/>
          <w:szCs w:val="18"/>
        </w:rPr>
        <w:tab/>
        <w:t>Status</w:t>
      </w:r>
      <w:r>
        <w:rPr>
          <w:rFonts w:ascii="Courier New" w:eastAsia="Courier New" w:hAnsi="Courier New" w:cs="Courier New"/>
          <w:color w:val="000000"/>
          <w:sz w:val="18"/>
          <w:szCs w:val="18"/>
        </w:rPr>
        <w:tab/>
        <w:t xml:space="preserve">Protocol </w:t>
      </w:r>
    </w:p>
    <w:p w14:paraId="4816043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up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up</w:t>
      </w:r>
      <w:proofErr w:type="spellEnd"/>
      <w:r>
        <w:rPr>
          <w:rFonts w:ascii="Courier New" w:eastAsia="Courier New" w:hAnsi="Courier New" w:cs="Courier New"/>
          <w:color w:val="000000"/>
          <w:sz w:val="18"/>
          <w:szCs w:val="18"/>
        </w:rPr>
        <w:t xml:space="preserve"> </w:t>
      </w:r>
    </w:p>
    <w:p w14:paraId="4816043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FastEthernet0/2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3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FastEthernet0/3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3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FastEthernet0/4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3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FastEthernet0/5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manual</w:t>
      </w:r>
      <w:r>
        <w:rPr>
          <w:rFonts w:ascii="Courier New" w:eastAsia="Courier New" w:hAnsi="Courier New" w:cs="Courier New"/>
          <w:color w:val="000000"/>
          <w:sz w:val="18"/>
          <w:szCs w:val="18"/>
        </w:rPr>
        <w:tab/>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FastEthernet0/6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FastEthernet0/7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FastEthernet0/8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FastEthernet0/9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FastEthernet0/10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FastEthernet0/11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up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up</w:t>
      </w:r>
      <w:proofErr w:type="spellEnd"/>
      <w:r>
        <w:rPr>
          <w:rFonts w:ascii="Courier New" w:eastAsia="Courier New" w:hAnsi="Courier New" w:cs="Courier New"/>
          <w:color w:val="000000"/>
          <w:sz w:val="18"/>
          <w:szCs w:val="18"/>
        </w:rPr>
        <w:t xml:space="preserve"> </w:t>
      </w:r>
    </w:p>
    <w:p w14:paraId="4816044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FastEthernet0/12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FastEthernet0/13</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FastEthernet0/14</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FastEthernet0/15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FastEthernet0/16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FastEthernet0/17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FastEthernet0/18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FastEthernet0/19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FastEthernet0/20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4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FastEthernet0/21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5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FastEthernet0/22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5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FastEthernet0/23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5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FastEthernet0/24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5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GigabitEthernet0/1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5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GigabitEthernet0/2 </w:t>
      </w:r>
      <w:r>
        <w:rPr>
          <w:rFonts w:ascii="Courier New" w:eastAsia="Courier New" w:hAnsi="Courier New" w:cs="Courier New"/>
          <w:color w:val="000000"/>
          <w:sz w:val="18"/>
          <w:szCs w:val="18"/>
        </w:rPr>
        <w:tab/>
        <w:t xml:space="preserve">unassigned </w:t>
      </w:r>
      <w:r>
        <w:rPr>
          <w:rFonts w:ascii="Courier New" w:eastAsia="Courier New" w:hAnsi="Courier New" w:cs="Courier New"/>
          <w:color w:val="000000"/>
          <w:sz w:val="18"/>
          <w:szCs w:val="18"/>
        </w:rPr>
        <w:tab/>
        <w:t xml:space="preserve">YES </w:t>
      </w:r>
      <w:r>
        <w:rPr>
          <w:rFonts w:ascii="Courier New" w:eastAsia="Courier New" w:hAnsi="Courier New" w:cs="Courier New"/>
          <w:color w:val="000000"/>
          <w:sz w:val="18"/>
          <w:szCs w:val="18"/>
        </w:rPr>
        <w:tab/>
        <w:t xml:space="preserve">manual </w:t>
      </w:r>
      <w:r>
        <w:rPr>
          <w:rFonts w:ascii="Courier New" w:eastAsia="Courier New" w:hAnsi="Courier New" w:cs="Courier New"/>
          <w:color w:val="000000"/>
          <w:sz w:val="18"/>
          <w:szCs w:val="18"/>
        </w:rPr>
        <w:tab/>
        <w:t xml:space="preserve">down </w:t>
      </w:r>
      <w:r>
        <w:rPr>
          <w:rFonts w:ascii="Courier New" w:eastAsia="Courier New" w:hAnsi="Courier New" w:cs="Courier New"/>
          <w:color w:val="000000"/>
          <w:sz w:val="18"/>
          <w:szCs w:val="18"/>
        </w:rPr>
        <w:tab/>
      </w:r>
      <w:proofErr w:type="spellStart"/>
      <w:r>
        <w:rPr>
          <w:rFonts w:ascii="Courier New" w:eastAsia="Courier New" w:hAnsi="Courier New" w:cs="Courier New"/>
          <w:color w:val="000000"/>
          <w:sz w:val="18"/>
          <w:szCs w:val="18"/>
        </w:rPr>
        <w:t>down</w:t>
      </w:r>
      <w:proofErr w:type="spellEnd"/>
      <w:r>
        <w:rPr>
          <w:rFonts w:ascii="Courier New" w:eastAsia="Courier New" w:hAnsi="Courier New" w:cs="Courier New"/>
          <w:color w:val="000000"/>
          <w:sz w:val="18"/>
          <w:szCs w:val="18"/>
        </w:rPr>
        <w:t xml:space="preserve"> </w:t>
      </w:r>
    </w:p>
    <w:p w14:paraId="4816045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 xml:space="preserve">Vlan1 </w:t>
      </w:r>
      <w:r>
        <w:rPr>
          <w:rFonts w:ascii="Courier New" w:eastAsia="Courier New" w:hAnsi="Courier New" w:cs="Courier New"/>
          <w:color w:val="000000"/>
          <w:sz w:val="18"/>
          <w:szCs w:val="18"/>
          <w:highlight w:val="yellow"/>
        </w:rPr>
        <w:tab/>
      </w:r>
      <w:r>
        <w:rPr>
          <w:rFonts w:ascii="Courier New" w:eastAsia="Courier New" w:hAnsi="Courier New" w:cs="Courier New"/>
          <w:color w:val="000000"/>
          <w:sz w:val="18"/>
          <w:szCs w:val="18"/>
          <w:highlight w:val="yellow"/>
        </w:rPr>
        <w:tab/>
      </w:r>
      <w:r>
        <w:rPr>
          <w:rFonts w:ascii="Courier New" w:eastAsia="Courier New" w:hAnsi="Courier New" w:cs="Courier New"/>
          <w:color w:val="000000"/>
          <w:sz w:val="18"/>
          <w:szCs w:val="18"/>
          <w:highlight w:val="yellow"/>
        </w:rPr>
        <w:tab/>
        <w:t xml:space="preserve">192.168.10.12 YES </w:t>
      </w:r>
      <w:r>
        <w:rPr>
          <w:rFonts w:ascii="Courier New" w:eastAsia="Courier New" w:hAnsi="Courier New" w:cs="Courier New"/>
          <w:color w:val="000000"/>
          <w:sz w:val="18"/>
          <w:szCs w:val="18"/>
          <w:highlight w:val="yellow"/>
        </w:rPr>
        <w:tab/>
        <w:t xml:space="preserve">manual </w:t>
      </w:r>
      <w:r>
        <w:rPr>
          <w:rFonts w:ascii="Courier New" w:eastAsia="Courier New" w:hAnsi="Courier New" w:cs="Courier New"/>
          <w:color w:val="000000"/>
          <w:sz w:val="18"/>
          <w:szCs w:val="18"/>
          <w:highlight w:val="yellow"/>
        </w:rPr>
        <w:tab/>
        <w:t xml:space="preserve">up </w:t>
      </w:r>
      <w:r>
        <w:rPr>
          <w:rFonts w:ascii="Courier New" w:eastAsia="Courier New" w:hAnsi="Courier New" w:cs="Courier New"/>
          <w:color w:val="000000"/>
          <w:sz w:val="18"/>
          <w:szCs w:val="18"/>
          <w:highlight w:val="yellow"/>
        </w:rPr>
        <w:tab/>
      </w:r>
      <w:proofErr w:type="spellStart"/>
      <w:r>
        <w:rPr>
          <w:rFonts w:ascii="Courier New" w:eastAsia="Courier New" w:hAnsi="Courier New" w:cs="Courier New"/>
          <w:color w:val="000000"/>
          <w:sz w:val="18"/>
          <w:szCs w:val="18"/>
          <w:highlight w:val="yellow"/>
        </w:rPr>
        <w:t>up</w:t>
      </w:r>
      <w:proofErr w:type="spellEnd"/>
    </w:p>
    <w:p w14:paraId="4816045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S2#</w:t>
      </w:r>
    </w:p>
    <w:p w14:paraId="48160457" w14:textId="77777777" w:rsidR="00F14374" w:rsidRDefault="00C07C3C">
      <w:pPr>
        <w:ind w:left="720"/>
        <w:rPr>
          <w:sz w:val="20"/>
          <w:szCs w:val="20"/>
        </w:rPr>
      </w:pPr>
      <w:r>
        <w:rPr>
          <w:sz w:val="20"/>
          <w:szCs w:val="20"/>
        </w:rPr>
        <w:t xml:space="preserve">What is the VLAN 1 state? </w:t>
      </w:r>
      <w:r>
        <w:rPr>
          <w:color w:val="000000"/>
        </w:rPr>
        <w:t>____________</w:t>
      </w:r>
    </w:p>
    <w:p w14:paraId="48160458" w14:textId="77777777" w:rsidR="00F14374" w:rsidRDefault="00C07C3C">
      <w:pPr>
        <w:ind w:left="720"/>
        <w:rPr>
          <w:color w:val="000000"/>
        </w:rPr>
      </w:pPr>
      <w:r>
        <w:rPr>
          <w:sz w:val="20"/>
          <w:szCs w:val="20"/>
        </w:rPr>
        <w:t xml:space="preserve">What is the line protocol state? </w:t>
      </w:r>
      <w:r>
        <w:rPr>
          <w:color w:val="000000"/>
        </w:rPr>
        <w:t>____________</w:t>
      </w:r>
    </w:p>
    <w:p w14:paraId="48160459" w14:textId="77777777" w:rsidR="00F14374" w:rsidRDefault="00C07C3C">
      <w:pPr>
        <w:keepNext/>
        <w:numPr>
          <w:ilvl w:val="2"/>
          <w:numId w:val="5"/>
        </w:numPr>
        <w:pBdr>
          <w:top w:val="nil"/>
          <w:left w:val="nil"/>
          <w:bottom w:val="nil"/>
          <w:right w:val="nil"/>
          <w:between w:val="nil"/>
        </w:pBdr>
        <w:spacing w:before="120" w:after="120" w:line="240" w:lineRule="auto"/>
      </w:pPr>
      <w:r>
        <w:rPr>
          <w:rFonts w:eastAsia="Arial" w:cs="Arial"/>
          <w:color w:val="000000"/>
          <w:sz w:val="20"/>
          <w:szCs w:val="20"/>
        </w:rPr>
        <w:t>From the command prompt on PCs, ping the SVI management addresses of S1 and S2. E.g.,</w:t>
      </w:r>
    </w:p>
    <w:p w14:paraId="4816045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C:\Users\User1&gt; </w:t>
      </w:r>
      <w:r>
        <w:rPr>
          <w:rFonts w:ascii="Courier New" w:eastAsia="Courier New" w:hAnsi="Courier New" w:cs="Courier New"/>
          <w:b/>
          <w:color w:val="000000"/>
          <w:sz w:val="20"/>
          <w:szCs w:val="20"/>
        </w:rPr>
        <w:t>ping 192.168.10.11</w:t>
      </w:r>
    </w:p>
    <w:p w14:paraId="4816045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lastRenderedPageBreak/>
        <w:t xml:space="preserve">C:\Users\User1&gt; </w:t>
      </w:r>
      <w:r>
        <w:rPr>
          <w:rFonts w:ascii="Courier New" w:eastAsia="Courier New" w:hAnsi="Courier New" w:cs="Courier New"/>
          <w:b/>
          <w:color w:val="000000"/>
          <w:sz w:val="20"/>
          <w:szCs w:val="20"/>
        </w:rPr>
        <w:t>ping 192.168.10.12</w:t>
      </w:r>
    </w:p>
    <w:p w14:paraId="4816045C"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Because the PC needs to resolve the MAC address of the switches through ARP, the first packet may time out. If ping results continue to be unsuccessful, troubleshoot the basic device configurations. You should check both the physical cabling and logical addressing if necessary.</w:t>
      </w:r>
    </w:p>
    <w:p w14:paraId="4816045D"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b/>
          <w:color w:val="000000"/>
          <w:sz w:val="20"/>
          <w:szCs w:val="20"/>
        </w:rPr>
        <w:t>Note</w:t>
      </w:r>
      <w:r>
        <w:rPr>
          <w:rFonts w:eastAsia="Arial" w:cs="Arial"/>
          <w:color w:val="000000"/>
          <w:sz w:val="20"/>
          <w:szCs w:val="20"/>
        </w:rPr>
        <w:t>: It may be necessary to disable the PC firewall to ping between PCs.</w:t>
      </w:r>
    </w:p>
    <w:p w14:paraId="4816045E" w14:textId="77777777" w:rsidR="00F14374" w:rsidRDefault="00C07C3C">
      <w:pPr>
        <w:keepNext/>
        <w:numPr>
          <w:ilvl w:val="1"/>
          <w:numId w:val="5"/>
        </w:numPr>
        <w:pBdr>
          <w:top w:val="nil"/>
          <w:left w:val="nil"/>
          <w:bottom w:val="nil"/>
          <w:right w:val="nil"/>
          <w:between w:val="nil"/>
        </w:pBdr>
        <w:spacing w:before="240" w:after="120"/>
        <w:ind w:left="864" w:hanging="864"/>
      </w:pPr>
      <w:r>
        <w:rPr>
          <w:rFonts w:eastAsia="Arial" w:cs="Arial"/>
          <w:b/>
          <w:color w:val="000000"/>
        </w:rPr>
        <w:t>Test and verify remote management of S1.</w:t>
      </w:r>
    </w:p>
    <w:p w14:paraId="4816045F"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You will now use Telnet to remotely access the switch. In this lab, PC-A and S1 reside side by side. In a production network, the switch could be in a wiring closet on the top floor while your management PC is located on the ground floor. In this Step, you will use Telnet to remotely access switch S1 using its SVI management address. Telnet is not a secure protocol; however, you will use it to test remote access. With Telnet, all information, including passwords and commands, are sent across the session in plain text. In subsequent labs, you will use SSH to remotely access network devices.</w:t>
      </w:r>
    </w:p>
    <w:p w14:paraId="48160460" w14:textId="77777777" w:rsidR="00F14374" w:rsidRDefault="00C07C3C">
      <w:pPr>
        <w:keepNext/>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With the </w:t>
      </w:r>
      <w:proofErr w:type="spellStart"/>
      <w:r>
        <w:rPr>
          <w:rFonts w:eastAsia="Arial" w:cs="Arial"/>
          <w:color w:val="000000"/>
          <w:sz w:val="20"/>
          <w:szCs w:val="20"/>
        </w:rPr>
        <w:t>cmd</w:t>
      </w:r>
      <w:proofErr w:type="spellEnd"/>
      <w:r>
        <w:rPr>
          <w:rFonts w:eastAsia="Arial" w:cs="Arial"/>
          <w:color w:val="000000"/>
          <w:sz w:val="20"/>
          <w:szCs w:val="20"/>
        </w:rPr>
        <w:t xml:space="preserve"> window still open on PC-A, issue a Telnet command to connect to S1 via the SVI management address. The password is </w:t>
      </w:r>
      <w:r>
        <w:rPr>
          <w:rFonts w:eastAsia="Arial" w:cs="Arial"/>
          <w:b/>
          <w:color w:val="000000"/>
          <w:sz w:val="20"/>
          <w:szCs w:val="20"/>
        </w:rPr>
        <w:t>cisco</w:t>
      </w:r>
      <w:r>
        <w:rPr>
          <w:rFonts w:eastAsia="Arial" w:cs="Arial"/>
          <w:color w:val="000000"/>
          <w:sz w:val="20"/>
          <w:szCs w:val="20"/>
        </w:rPr>
        <w:t>.</w:t>
      </w:r>
    </w:p>
    <w:p w14:paraId="4816046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C:\Users\User1&gt; </w:t>
      </w:r>
      <w:r>
        <w:rPr>
          <w:rFonts w:ascii="Courier New" w:eastAsia="Courier New" w:hAnsi="Courier New" w:cs="Courier New"/>
          <w:b/>
          <w:color w:val="000000"/>
          <w:sz w:val="20"/>
          <w:szCs w:val="20"/>
        </w:rPr>
        <w:t>telnet 192.168.10.11</w:t>
      </w:r>
    </w:p>
    <w:p w14:paraId="48160462"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After entering the password </w:t>
      </w:r>
      <w:r>
        <w:rPr>
          <w:rFonts w:eastAsia="Arial" w:cs="Arial"/>
          <w:b/>
          <w:color w:val="000000"/>
          <w:sz w:val="20"/>
          <w:szCs w:val="20"/>
        </w:rPr>
        <w:t>cisco</w:t>
      </w:r>
      <w:r>
        <w:rPr>
          <w:rFonts w:eastAsia="Arial" w:cs="Arial"/>
          <w:color w:val="000000"/>
          <w:sz w:val="20"/>
          <w:szCs w:val="20"/>
        </w:rPr>
        <w:t>, you will be at the user EXEC mode prompt. Access privileged EXEC mode.</w:t>
      </w:r>
    </w:p>
    <w:p w14:paraId="48160463"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Type </w:t>
      </w:r>
      <w:r>
        <w:rPr>
          <w:rFonts w:eastAsia="Arial" w:cs="Arial"/>
          <w:b/>
          <w:color w:val="000000"/>
          <w:sz w:val="20"/>
          <w:szCs w:val="20"/>
        </w:rPr>
        <w:t>exit</w:t>
      </w:r>
      <w:r>
        <w:rPr>
          <w:rFonts w:eastAsia="Arial" w:cs="Arial"/>
          <w:color w:val="000000"/>
          <w:sz w:val="20"/>
          <w:szCs w:val="20"/>
        </w:rPr>
        <w:t xml:space="preserve"> to end the Telnet session.</w:t>
      </w:r>
    </w:p>
    <w:p w14:paraId="48160464"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Save the switch running configuration file.</w:t>
      </w:r>
    </w:p>
    <w:p w14:paraId="48160465"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Save the configuration.</w:t>
      </w:r>
    </w:p>
    <w:p w14:paraId="4816046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 </w:t>
      </w:r>
      <w:r>
        <w:rPr>
          <w:rFonts w:ascii="Courier New" w:eastAsia="Courier New" w:hAnsi="Courier New" w:cs="Courier New"/>
          <w:b/>
          <w:color w:val="000000"/>
          <w:sz w:val="20"/>
          <w:szCs w:val="20"/>
        </w:rPr>
        <w:t>copy running-config startup-config</w:t>
      </w:r>
    </w:p>
    <w:p w14:paraId="4816046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Destination filename [startup-config]? </w:t>
      </w:r>
      <w:r>
        <w:rPr>
          <w:rFonts w:ascii="Courier New" w:eastAsia="Courier New" w:hAnsi="Courier New" w:cs="Courier New"/>
          <w:b/>
          <w:color w:val="000000"/>
          <w:sz w:val="20"/>
          <w:szCs w:val="20"/>
        </w:rPr>
        <w:t>[Enter]</w:t>
      </w:r>
    </w:p>
    <w:p w14:paraId="4816046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Building configuration...</w:t>
      </w:r>
    </w:p>
    <w:p w14:paraId="4816046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[OK]</w:t>
      </w:r>
    </w:p>
    <w:p w14:paraId="4816046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w:t>
      </w:r>
    </w:p>
    <w:p w14:paraId="4816046B"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Reflection</w:t>
      </w:r>
    </w:p>
    <w:p w14:paraId="4816046C" w14:textId="77777777" w:rsidR="00F14374" w:rsidRDefault="00C07C3C">
      <w:pPr>
        <w:numPr>
          <w:ilvl w:val="1"/>
          <w:numId w:val="4"/>
        </w:numPr>
        <w:pBdr>
          <w:top w:val="nil"/>
          <w:left w:val="nil"/>
          <w:bottom w:val="nil"/>
          <w:right w:val="nil"/>
          <w:between w:val="nil"/>
        </w:pBdr>
        <w:spacing w:before="120" w:after="120" w:line="240" w:lineRule="auto"/>
      </w:pPr>
      <w:r>
        <w:rPr>
          <w:rFonts w:eastAsia="Arial" w:cs="Arial"/>
          <w:color w:val="000000"/>
          <w:sz w:val="20"/>
          <w:szCs w:val="20"/>
        </w:rPr>
        <w:t xml:space="preserve">Why should you configure the </w:t>
      </w:r>
      <w:proofErr w:type="spellStart"/>
      <w:r>
        <w:rPr>
          <w:rFonts w:eastAsia="Arial" w:cs="Arial"/>
          <w:color w:val="000000"/>
          <w:sz w:val="20"/>
          <w:szCs w:val="20"/>
        </w:rPr>
        <w:t>vty</w:t>
      </w:r>
      <w:proofErr w:type="spellEnd"/>
      <w:r>
        <w:rPr>
          <w:rFonts w:eastAsia="Arial" w:cs="Arial"/>
          <w:color w:val="000000"/>
          <w:sz w:val="20"/>
          <w:szCs w:val="20"/>
        </w:rPr>
        <w:t xml:space="preserve"> lines for the switch?</w:t>
      </w:r>
    </w:p>
    <w:p w14:paraId="4816046D"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_______________________________________________________________________________________</w:t>
      </w:r>
    </w:p>
    <w:p w14:paraId="4816046E" w14:textId="77777777" w:rsidR="00F14374" w:rsidRDefault="00C07C3C">
      <w:pPr>
        <w:numPr>
          <w:ilvl w:val="1"/>
          <w:numId w:val="4"/>
        </w:numPr>
        <w:pBdr>
          <w:top w:val="nil"/>
          <w:left w:val="nil"/>
          <w:bottom w:val="nil"/>
          <w:right w:val="nil"/>
          <w:between w:val="nil"/>
        </w:pBdr>
        <w:spacing w:before="120" w:after="120" w:line="240" w:lineRule="auto"/>
      </w:pPr>
      <w:r>
        <w:rPr>
          <w:rFonts w:eastAsia="Arial" w:cs="Arial"/>
          <w:color w:val="000000"/>
          <w:sz w:val="20"/>
          <w:szCs w:val="20"/>
        </w:rPr>
        <w:t>Why change the default VLAN 1 to a different VLAN number?</w:t>
      </w:r>
    </w:p>
    <w:p w14:paraId="4816046F"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_______________________________________________________________________________________</w:t>
      </w:r>
    </w:p>
    <w:p w14:paraId="48160470" w14:textId="77777777" w:rsidR="00F14374" w:rsidRDefault="00C07C3C">
      <w:pPr>
        <w:numPr>
          <w:ilvl w:val="1"/>
          <w:numId w:val="4"/>
        </w:numPr>
        <w:pBdr>
          <w:top w:val="nil"/>
          <w:left w:val="nil"/>
          <w:bottom w:val="nil"/>
          <w:right w:val="nil"/>
          <w:between w:val="nil"/>
        </w:pBdr>
        <w:spacing w:before="120" w:after="120" w:line="240" w:lineRule="auto"/>
      </w:pPr>
      <w:r>
        <w:rPr>
          <w:rFonts w:eastAsia="Arial" w:cs="Arial"/>
          <w:color w:val="000000"/>
          <w:sz w:val="20"/>
          <w:szCs w:val="20"/>
        </w:rPr>
        <w:t>How can you prevent passwords from being sent in plain text?</w:t>
      </w:r>
    </w:p>
    <w:p w14:paraId="48160471"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_______________________________________________________________________________________</w:t>
      </w:r>
    </w:p>
    <w:p w14:paraId="48160472" w14:textId="77777777" w:rsidR="00F14374" w:rsidRDefault="00F14374">
      <w:pPr>
        <w:spacing w:before="0" w:after="0" w:line="240" w:lineRule="auto"/>
        <w:rPr>
          <w:b/>
          <w:sz w:val="28"/>
          <w:szCs w:val="28"/>
        </w:rPr>
      </w:pPr>
    </w:p>
    <w:p w14:paraId="48160473" w14:textId="77777777" w:rsidR="00F14374" w:rsidRDefault="00C07C3C">
      <w:pPr>
        <w:keepNext/>
        <w:numPr>
          <w:ilvl w:val="0"/>
          <w:numId w:val="5"/>
        </w:numPr>
        <w:pBdr>
          <w:top w:val="nil"/>
          <w:left w:val="nil"/>
          <w:bottom w:val="nil"/>
          <w:right w:val="nil"/>
          <w:between w:val="nil"/>
        </w:pBdr>
        <w:spacing w:before="240"/>
      </w:pPr>
      <w:bookmarkStart w:id="1" w:name="_heading=h.30j0zll" w:colFirst="0" w:colLast="0"/>
      <w:bookmarkEnd w:id="1"/>
      <w:r>
        <w:rPr>
          <w:rFonts w:eastAsia="Arial" w:cs="Arial"/>
          <w:b/>
          <w:color w:val="000000"/>
          <w:sz w:val="28"/>
          <w:szCs w:val="28"/>
        </w:rPr>
        <w:t>Create VLANs and Assign Switch Ports</w:t>
      </w:r>
    </w:p>
    <w:p w14:paraId="48160474"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In this Part, you will create Student, Faculty and Management VLANs on both switches. You will then assign appropriate switch ports to the VLANs and </w:t>
      </w:r>
      <w:r>
        <w:rPr>
          <w:rFonts w:eastAsia="Arial" w:cs="Arial"/>
          <w:b/>
          <w:color w:val="000000"/>
          <w:sz w:val="20"/>
          <w:szCs w:val="20"/>
          <w:highlight w:val="yellow"/>
        </w:rPr>
        <w:t>re-configure switch and PC IP addresses</w:t>
      </w:r>
      <w:r>
        <w:rPr>
          <w:rFonts w:eastAsia="Arial" w:cs="Arial"/>
          <w:color w:val="000000"/>
          <w:sz w:val="20"/>
          <w:szCs w:val="20"/>
        </w:rPr>
        <w:t>.</w:t>
      </w:r>
    </w:p>
    <w:p w14:paraId="48160475"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The Topology, Addressing Table and Switch Port Assignment for completing this task are shown as below.</w:t>
      </w:r>
    </w:p>
    <w:p w14:paraId="48160476"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lastRenderedPageBreak/>
        <w:t>Topology</w:t>
      </w:r>
    </w:p>
    <w:p w14:paraId="48160477" w14:textId="77777777" w:rsidR="00F14374" w:rsidRDefault="00C07C3C">
      <w:pPr>
        <w:pBdr>
          <w:top w:val="nil"/>
          <w:left w:val="nil"/>
          <w:bottom w:val="nil"/>
          <w:right w:val="nil"/>
          <w:between w:val="nil"/>
        </w:pBdr>
        <w:spacing w:before="240" w:after="240"/>
        <w:jc w:val="center"/>
        <w:rPr>
          <w:rFonts w:eastAsia="Arial" w:cs="Arial"/>
          <w:color w:val="000000"/>
        </w:rPr>
      </w:pPr>
      <w:r>
        <w:rPr>
          <w:rFonts w:eastAsia="Arial" w:cs="Arial"/>
          <w:noProof/>
          <w:color w:val="000000"/>
        </w:rPr>
        <w:drawing>
          <wp:inline distT="0" distB="0" distL="0" distR="0" wp14:anchorId="48160611" wp14:editId="48160612">
            <wp:extent cx="3880982" cy="2236631"/>
            <wp:effectExtent l="0" t="0" r="0" b="0"/>
            <wp:docPr id="1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880982" cy="2236631"/>
                    </a:xfrm>
                    <a:prstGeom prst="rect">
                      <a:avLst/>
                    </a:prstGeom>
                    <a:ln/>
                  </pic:spPr>
                </pic:pic>
              </a:graphicData>
            </a:graphic>
          </wp:inline>
        </w:drawing>
      </w:r>
    </w:p>
    <w:p w14:paraId="48160478"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Addressing Table</w:t>
      </w:r>
    </w:p>
    <w:tbl>
      <w:tblPr>
        <w:tblStyle w:val="a0"/>
        <w:tblW w:w="81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620"/>
        <w:gridCol w:w="1710"/>
        <w:gridCol w:w="1800"/>
        <w:gridCol w:w="1800"/>
      </w:tblGrid>
      <w:tr w:rsidR="00F14374" w14:paraId="4816047E" w14:textId="77777777">
        <w:trPr>
          <w:cantSplit/>
          <w:jc w:val="center"/>
        </w:trPr>
        <w:tc>
          <w:tcPr>
            <w:tcW w:w="126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79"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Device</w:t>
            </w:r>
          </w:p>
        </w:tc>
        <w:tc>
          <w:tcPr>
            <w:tcW w:w="162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7A"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Interface</w:t>
            </w:r>
          </w:p>
        </w:tc>
        <w:tc>
          <w:tcPr>
            <w:tcW w:w="171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7B"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IP Address</w:t>
            </w:r>
          </w:p>
        </w:tc>
        <w:tc>
          <w:tcPr>
            <w:tcW w:w="180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7C"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Subnet Mask</w:t>
            </w:r>
          </w:p>
        </w:tc>
        <w:tc>
          <w:tcPr>
            <w:tcW w:w="180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7D"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Default Gateway</w:t>
            </w:r>
          </w:p>
        </w:tc>
      </w:tr>
      <w:tr w:rsidR="00F14374" w14:paraId="48160484" w14:textId="77777777">
        <w:trPr>
          <w:cantSplit/>
          <w:jc w:val="center"/>
        </w:trPr>
        <w:tc>
          <w:tcPr>
            <w:tcW w:w="1260" w:type="dxa"/>
            <w:vAlign w:val="bottom"/>
          </w:tcPr>
          <w:p w14:paraId="4816047F"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S1</w:t>
            </w:r>
          </w:p>
        </w:tc>
        <w:tc>
          <w:tcPr>
            <w:tcW w:w="1620" w:type="dxa"/>
            <w:vAlign w:val="bottom"/>
          </w:tcPr>
          <w:p w14:paraId="48160480"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99</w:t>
            </w:r>
          </w:p>
        </w:tc>
        <w:tc>
          <w:tcPr>
            <w:tcW w:w="1710" w:type="dxa"/>
            <w:vAlign w:val="bottom"/>
          </w:tcPr>
          <w:p w14:paraId="48160481"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99</w:t>
            </w:r>
            <w:r>
              <w:rPr>
                <w:rFonts w:eastAsia="Arial" w:cs="Arial"/>
                <w:color w:val="000000"/>
                <w:sz w:val="20"/>
                <w:szCs w:val="20"/>
              </w:rPr>
              <w:t>.11</w:t>
            </w:r>
          </w:p>
        </w:tc>
        <w:tc>
          <w:tcPr>
            <w:tcW w:w="1800" w:type="dxa"/>
            <w:vAlign w:val="bottom"/>
          </w:tcPr>
          <w:p w14:paraId="48160482"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14:paraId="4816048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99</w:t>
            </w:r>
            <w:r>
              <w:rPr>
                <w:rFonts w:eastAsia="Arial" w:cs="Arial"/>
                <w:color w:val="000000"/>
                <w:sz w:val="20"/>
                <w:szCs w:val="20"/>
              </w:rPr>
              <w:t>.1</w:t>
            </w:r>
          </w:p>
        </w:tc>
      </w:tr>
      <w:tr w:rsidR="00F14374" w14:paraId="4816048A" w14:textId="77777777">
        <w:trPr>
          <w:cantSplit/>
          <w:jc w:val="center"/>
        </w:trPr>
        <w:tc>
          <w:tcPr>
            <w:tcW w:w="1260" w:type="dxa"/>
            <w:vAlign w:val="bottom"/>
          </w:tcPr>
          <w:p w14:paraId="48160485"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S2</w:t>
            </w:r>
          </w:p>
        </w:tc>
        <w:tc>
          <w:tcPr>
            <w:tcW w:w="1620" w:type="dxa"/>
            <w:vAlign w:val="bottom"/>
          </w:tcPr>
          <w:p w14:paraId="48160486"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99</w:t>
            </w:r>
          </w:p>
        </w:tc>
        <w:tc>
          <w:tcPr>
            <w:tcW w:w="1710" w:type="dxa"/>
            <w:vAlign w:val="bottom"/>
          </w:tcPr>
          <w:p w14:paraId="48160487"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99</w:t>
            </w:r>
            <w:r>
              <w:rPr>
                <w:rFonts w:eastAsia="Arial" w:cs="Arial"/>
                <w:color w:val="000000"/>
                <w:sz w:val="20"/>
                <w:szCs w:val="20"/>
              </w:rPr>
              <w:t>.12</w:t>
            </w:r>
          </w:p>
        </w:tc>
        <w:tc>
          <w:tcPr>
            <w:tcW w:w="1800" w:type="dxa"/>
            <w:vAlign w:val="bottom"/>
          </w:tcPr>
          <w:p w14:paraId="48160488"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14:paraId="48160489"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99</w:t>
            </w:r>
            <w:r>
              <w:rPr>
                <w:rFonts w:eastAsia="Arial" w:cs="Arial"/>
                <w:color w:val="000000"/>
                <w:sz w:val="20"/>
                <w:szCs w:val="20"/>
              </w:rPr>
              <w:t>.1</w:t>
            </w:r>
          </w:p>
        </w:tc>
      </w:tr>
      <w:tr w:rsidR="00F14374" w14:paraId="48160490" w14:textId="77777777">
        <w:trPr>
          <w:cantSplit/>
          <w:jc w:val="center"/>
        </w:trPr>
        <w:tc>
          <w:tcPr>
            <w:tcW w:w="1260" w:type="dxa"/>
            <w:vAlign w:val="bottom"/>
          </w:tcPr>
          <w:p w14:paraId="4816048B"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PC-A</w:t>
            </w:r>
          </w:p>
        </w:tc>
        <w:tc>
          <w:tcPr>
            <w:tcW w:w="1620" w:type="dxa"/>
            <w:vAlign w:val="bottom"/>
          </w:tcPr>
          <w:p w14:paraId="4816048C"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10" w:type="dxa"/>
            <w:vAlign w:val="bottom"/>
          </w:tcPr>
          <w:p w14:paraId="4816048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192.168.10.3</w:t>
            </w:r>
          </w:p>
        </w:tc>
        <w:tc>
          <w:tcPr>
            <w:tcW w:w="1800" w:type="dxa"/>
            <w:vAlign w:val="bottom"/>
          </w:tcPr>
          <w:p w14:paraId="4816048E"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14:paraId="4816048F"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496" w14:textId="77777777">
        <w:trPr>
          <w:cantSplit/>
          <w:jc w:val="center"/>
        </w:trPr>
        <w:tc>
          <w:tcPr>
            <w:tcW w:w="1260" w:type="dxa"/>
            <w:vAlign w:val="bottom"/>
          </w:tcPr>
          <w:p w14:paraId="48160491"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PC-B</w:t>
            </w:r>
          </w:p>
        </w:tc>
        <w:tc>
          <w:tcPr>
            <w:tcW w:w="1620" w:type="dxa"/>
            <w:vAlign w:val="bottom"/>
          </w:tcPr>
          <w:p w14:paraId="48160492"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10" w:type="dxa"/>
            <w:vAlign w:val="bottom"/>
          </w:tcPr>
          <w:p w14:paraId="4816049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192.168.10.4</w:t>
            </w:r>
          </w:p>
        </w:tc>
        <w:tc>
          <w:tcPr>
            <w:tcW w:w="1800" w:type="dxa"/>
            <w:vAlign w:val="bottom"/>
          </w:tcPr>
          <w:p w14:paraId="48160494"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14:paraId="48160495"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49C" w14:textId="77777777">
        <w:trPr>
          <w:cantSplit/>
          <w:jc w:val="center"/>
        </w:trPr>
        <w:tc>
          <w:tcPr>
            <w:tcW w:w="1260" w:type="dxa"/>
            <w:vAlign w:val="bottom"/>
          </w:tcPr>
          <w:p w14:paraId="48160497"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PC-C</w:t>
            </w:r>
          </w:p>
        </w:tc>
        <w:tc>
          <w:tcPr>
            <w:tcW w:w="1620" w:type="dxa"/>
            <w:vAlign w:val="bottom"/>
          </w:tcPr>
          <w:p w14:paraId="48160498"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10" w:type="dxa"/>
            <w:vAlign w:val="bottom"/>
          </w:tcPr>
          <w:p w14:paraId="48160499"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20</w:t>
            </w:r>
            <w:r>
              <w:rPr>
                <w:rFonts w:eastAsia="Arial" w:cs="Arial"/>
                <w:color w:val="000000"/>
                <w:sz w:val="20"/>
                <w:szCs w:val="20"/>
              </w:rPr>
              <w:t>.3</w:t>
            </w:r>
          </w:p>
        </w:tc>
        <w:tc>
          <w:tcPr>
            <w:tcW w:w="1800" w:type="dxa"/>
            <w:vAlign w:val="bottom"/>
          </w:tcPr>
          <w:p w14:paraId="4816049A"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800" w:type="dxa"/>
            <w:vAlign w:val="bottom"/>
          </w:tcPr>
          <w:p w14:paraId="4816049B"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w:t>
            </w:r>
            <w:r>
              <w:rPr>
                <w:rFonts w:eastAsia="Arial" w:cs="Arial"/>
                <w:b/>
                <w:color w:val="000000"/>
                <w:sz w:val="20"/>
                <w:szCs w:val="20"/>
              </w:rPr>
              <w:t>20</w:t>
            </w:r>
            <w:r>
              <w:rPr>
                <w:rFonts w:eastAsia="Arial" w:cs="Arial"/>
                <w:color w:val="000000"/>
                <w:sz w:val="20"/>
                <w:szCs w:val="20"/>
              </w:rPr>
              <w:t>.1</w:t>
            </w:r>
          </w:p>
        </w:tc>
      </w:tr>
    </w:tbl>
    <w:p w14:paraId="4816049D" w14:textId="77777777" w:rsidR="00F14374" w:rsidRDefault="00F14374">
      <w:pPr>
        <w:pBdr>
          <w:top w:val="nil"/>
          <w:left w:val="nil"/>
          <w:bottom w:val="nil"/>
          <w:right w:val="nil"/>
          <w:between w:val="nil"/>
        </w:pBdr>
        <w:spacing w:before="120" w:after="120" w:line="240" w:lineRule="auto"/>
        <w:ind w:left="360"/>
        <w:rPr>
          <w:rFonts w:eastAsia="Arial" w:cs="Arial"/>
          <w:color w:val="000000"/>
          <w:sz w:val="20"/>
          <w:szCs w:val="20"/>
        </w:rPr>
      </w:pPr>
    </w:p>
    <w:p w14:paraId="4816049E" w14:textId="77777777" w:rsidR="00F14374" w:rsidRDefault="00C07C3C">
      <w:pPr>
        <w:keepNext/>
        <w:pBdr>
          <w:top w:val="nil"/>
          <w:left w:val="nil"/>
          <w:bottom w:val="nil"/>
          <w:right w:val="nil"/>
          <w:between w:val="nil"/>
        </w:pBdr>
        <w:spacing w:before="240" w:after="120" w:line="240" w:lineRule="auto"/>
        <w:rPr>
          <w:rFonts w:eastAsia="Arial" w:cs="Arial"/>
          <w:b/>
          <w:color w:val="000000"/>
          <w:sz w:val="24"/>
          <w:szCs w:val="24"/>
        </w:rPr>
      </w:pPr>
      <w:r>
        <w:rPr>
          <w:rFonts w:eastAsia="Arial" w:cs="Arial"/>
          <w:b/>
          <w:color w:val="000000"/>
          <w:sz w:val="24"/>
          <w:szCs w:val="24"/>
        </w:rPr>
        <w:t>Switch Port Assignment Specifications</w:t>
      </w:r>
    </w:p>
    <w:tbl>
      <w:tblPr>
        <w:tblStyle w:val="a1"/>
        <w:tblW w:w="6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4"/>
        <w:gridCol w:w="3226"/>
        <w:gridCol w:w="1800"/>
      </w:tblGrid>
      <w:tr w:rsidR="00F14374" w14:paraId="481604A2" w14:textId="77777777">
        <w:trPr>
          <w:cantSplit/>
          <w:jc w:val="center"/>
        </w:trPr>
        <w:tc>
          <w:tcPr>
            <w:tcW w:w="1184"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9F"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Ports</w:t>
            </w:r>
          </w:p>
        </w:tc>
        <w:tc>
          <w:tcPr>
            <w:tcW w:w="3226"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A0"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Assignment</w:t>
            </w:r>
          </w:p>
        </w:tc>
        <w:tc>
          <w:tcPr>
            <w:tcW w:w="1800"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4A1"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Network</w:t>
            </w:r>
          </w:p>
        </w:tc>
      </w:tr>
      <w:tr w:rsidR="00F14374" w14:paraId="481604A6" w14:textId="77777777">
        <w:trPr>
          <w:cantSplit/>
          <w:trHeight w:val="61"/>
          <w:jc w:val="center"/>
        </w:trPr>
        <w:tc>
          <w:tcPr>
            <w:tcW w:w="1184" w:type="dxa"/>
            <w:vAlign w:val="bottom"/>
          </w:tcPr>
          <w:p w14:paraId="481604A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S1 F0/1</w:t>
            </w:r>
          </w:p>
        </w:tc>
        <w:tc>
          <w:tcPr>
            <w:tcW w:w="3226" w:type="dxa"/>
            <w:vAlign w:val="bottom"/>
          </w:tcPr>
          <w:p w14:paraId="481604A4"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 xml:space="preserve">802.1Q </w:t>
            </w:r>
            <w:proofErr w:type="gramStart"/>
            <w:r>
              <w:rPr>
                <w:rFonts w:eastAsia="Arial" w:cs="Arial"/>
                <w:color w:val="000000"/>
                <w:sz w:val="20"/>
                <w:szCs w:val="20"/>
              </w:rPr>
              <w:t>Trunk  (</w:t>
            </w:r>
            <w:proofErr w:type="gramEnd"/>
            <w:r>
              <w:rPr>
                <w:rFonts w:eastAsia="Arial" w:cs="Arial"/>
                <w:color w:val="000000"/>
                <w:sz w:val="20"/>
                <w:szCs w:val="20"/>
              </w:rPr>
              <w:t>Native VLAN 99)</w:t>
            </w:r>
          </w:p>
        </w:tc>
        <w:tc>
          <w:tcPr>
            <w:tcW w:w="1800" w:type="dxa"/>
            <w:vAlign w:val="bottom"/>
          </w:tcPr>
          <w:p w14:paraId="481604A5"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F14374" w14:paraId="481604AA" w14:textId="77777777">
        <w:trPr>
          <w:cantSplit/>
          <w:trHeight w:val="61"/>
          <w:jc w:val="center"/>
        </w:trPr>
        <w:tc>
          <w:tcPr>
            <w:tcW w:w="1184" w:type="dxa"/>
            <w:vAlign w:val="bottom"/>
          </w:tcPr>
          <w:p w14:paraId="481604A7"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S2 F0/1</w:t>
            </w:r>
          </w:p>
        </w:tc>
        <w:tc>
          <w:tcPr>
            <w:tcW w:w="3226" w:type="dxa"/>
            <w:vAlign w:val="bottom"/>
          </w:tcPr>
          <w:p w14:paraId="481604A8"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802.1Q Trunk (Native VLAN 99)</w:t>
            </w:r>
          </w:p>
        </w:tc>
        <w:tc>
          <w:tcPr>
            <w:tcW w:w="1800" w:type="dxa"/>
            <w:vAlign w:val="bottom"/>
          </w:tcPr>
          <w:p w14:paraId="481604A9"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F14374" w14:paraId="481604AE" w14:textId="77777777">
        <w:trPr>
          <w:cantSplit/>
          <w:jc w:val="center"/>
        </w:trPr>
        <w:tc>
          <w:tcPr>
            <w:tcW w:w="1184" w:type="dxa"/>
            <w:vAlign w:val="bottom"/>
          </w:tcPr>
          <w:p w14:paraId="481604AB"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S1 F0/6</w:t>
            </w:r>
          </w:p>
        </w:tc>
        <w:tc>
          <w:tcPr>
            <w:tcW w:w="3226" w:type="dxa"/>
            <w:vAlign w:val="bottom"/>
          </w:tcPr>
          <w:p w14:paraId="481604AC"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10 – Students</w:t>
            </w:r>
          </w:p>
        </w:tc>
        <w:tc>
          <w:tcPr>
            <w:tcW w:w="1800" w:type="dxa"/>
            <w:vAlign w:val="bottom"/>
          </w:tcPr>
          <w:p w14:paraId="481604A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192.168.10.0/24</w:t>
            </w:r>
          </w:p>
        </w:tc>
      </w:tr>
      <w:tr w:rsidR="00F14374" w14:paraId="481604B2" w14:textId="77777777">
        <w:trPr>
          <w:cantSplit/>
          <w:jc w:val="center"/>
        </w:trPr>
        <w:tc>
          <w:tcPr>
            <w:tcW w:w="1184" w:type="dxa"/>
            <w:vAlign w:val="bottom"/>
          </w:tcPr>
          <w:p w14:paraId="481604AF"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b/>
                <w:color w:val="000000"/>
                <w:sz w:val="20"/>
                <w:szCs w:val="20"/>
              </w:rPr>
              <w:t>S2</w:t>
            </w:r>
            <w:r>
              <w:rPr>
                <w:rFonts w:eastAsia="Arial" w:cs="Arial"/>
                <w:color w:val="000000"/>
                <w:sz w:val="20"/>
                <w:szCs w:val="20"/>
              </w:rPr>
              <w:t xml:space="preserve"> F0/11</w:t>
            </w:r>
          </w:p>
        </w:tc>
        <w:tc>
          <w:tcPr>
            <w:tcW w:w="3226" w:type="dxa"/>
            <w:vAlign w:val="bottom"/>
          </w:tcPr>
          <w:p w14:paraId="481604B0"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10 – Students</w:t>
            </w:r>
          </w:p>
        </w:tc>
        <w:tc>
          <w:tcPr>
            <w:tcW w:w="1800" w:type="dxa"/>
            <w:vAlign w:val="bottom"/>
          </w:tcPr>
          <w:p w14:paraId="481604B1"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192.168.10.0/24</w:t>
            </w:r>
          </w:p>
        </w:tc>
      </w:tr>
      <w:tr w:rsidR="00F14374" w14:paraId="481604B6" w14:textId="77777777">
        <w:trPr>
          <w:cantSplit/>
          <w:jc w:val="center"/>
        </w:trPr>
        <w:tc>
          <w:tcPr>
            <w:tcW w:w="1184" w:type="dxa"/>
            <w:vAlign w:val="bottom"/>
          </w:tcPr>
          <w:p w14:paraId="481604B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b/>
                <w:color w:val="000000"/>
                <w:sz w:val="20"/>
                <w:szCs w:val="20"/>
              </w:rPr>
              <w:t>S2</w:t>
            </w:r>
            <w:r>
              <w:rPr>
                <w:rFonts w:eastAsia="Arial" w:cs="Arial"/>
                <w:color w:val="000000"/>
                <w:sz w:val="20"/>
                <w:szCs w:val="20"/>
              </w:rPr>
              <w:t xml:space="preserve"> F0/18</w:t>
            </w:r>
          </w:p>
        </w:tc>
        <w:tc>
          <w:tcPr>
            <w:tcW w:w="3226" w:type="dxa"/>
            <w:vAlign w:val="bottom"/>
          </w:tcPr>
          <w:p w14:paraId="481604B4"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20 – Faculty</w:t>
            </w:r>
          </w:p>
        </w:tc>
        <w:tc>
          <w:tcPr>
            <w:tcW w:w="1800" w:type="dxa"/>
            <w:vAlign w:val="bottom"/>
          </w:tcPr>
          <w:p w14:paraId="481604B5"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192.168.20.0/24</w:t>
            </w:r>
          </w:p>
        </w:tc>
      </w:tr>
    </w:tbl>
    <w:p w14:paraId="481604B7" w14:textId="77777777" w:rsidR="00F14374" w:rsidRDefault="00F14374">
      <w:pPr>
        <w:pBdr>
          <w:top w:val="nil"/>
          <w:left w:val="nil"/>
          <w:bottom w:val="nil"/>
          <w:right w:val="nil"/>
          <w:between w:val="nil"/>
        </w:pBdr>
        <w:spacing w:before="120" w:after="120" w:line="240" w:lineRule="auto"/>
        <w:ind w:left="360"/>
        <w:rPr>
          <w:rFonts w:eastAsia="Arial" w:cs="Arial"/>
          <w:color w:val="000000"/>
          <w:sz w:val="20"/>
          <w:szCs w:val="20"/>
        </w:rPr>
      </w:pPr>
    </w:p>
    <w:p w14:paraId="481604B8"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Connect PC-C in Fa0/18 of S2 and configure IP addresses on PC-C.</w:t>
      </w:r>
    </w:p>
    <w:p w14:paraId="481604B9"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Create and Name VLANs on the switches.</w:t>
      </w:r>
    </w:p>
    <w:p w14:paraId="481604BA"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Create VLAN 10 for Student VLAN, VLAN 20 for Faculty VLAN, and VLAN 99 as Management VLAN on both </w:t>
      </w:r>
      <w:r>
        <w:rPr>
          <w:rFonts w:eastAsia="Arial" w:cs="Arial"/>
          <w:b/>
          <w:color w:val="000000"/>
          <w:sz w:val="20"/>
          <w:szCs w:val="20"/>
        </w:rPr>
        <w:t>S1</w:t>
      </w:r>
      <w:r>
        <w:rPr>
          <w:rFonts w:eastAsia="Arial" w:cs="Arial"/>
          <w:color w:val="000000"/>
          <w:sz w:val="20"/>
          <w:szCs w:val="20"/>
        </w:rPr>
        <w:t xml:space="preserve"> and </w:t>
      </w:r>
      <w:r>
        <w:rPr>
          <w:rFonts w:eastAsia="Arial" w:cs="Arial"/>
          <w:b/>
          <w:color w:val="000000"/>
          <w:sz w:val="20"/>
          <w:szCs w:val="20"/>
        </w:rPr>
        <w:t>S2</w:t>
      </w:r>
      <w:r>
        <w:rPr>
          <w:rFonts w:eastAsia="Arial" w:cs="Arial"/>
          <w:color w:val="000000"/>
          <w:sz w:val="20"/>
          <w:szCs w:val="20"/>
        </w:rPr>
        <w:t xml:space="preserve">. </w:t>
      </w:r>
    </w:p>
    <w:p w14:paraId="481604BB" w14:textId="77777777" w:rsidR="00F14374" w:rsidRDefault="00C07C3C">
      <w:pPr>
        <w:pBdr>
          <w:top w:val="nil"/>
          <w:left w:val="nil"/>
          <w:bottom w:val="nil"/>
          <w:right w:val="nil"/>
          <w:between w:val="nil"/>
        </w:pBdr>
        <w:spacing w:before="120" w:after="120" w:line="240" w:lineRule="auto"/>
        <w:ind w:left="720" w:hanging="360"/>
        <w:rPr>
          <w:rFonts w:eastAsia="Arial" w:cs="Arial"/>
          <w:color w:val="000000"/>
          <w:sz w:val="20"/>
          <w:szCs w:val="20"/>
        </w:rPr>
      </w:pPr>
      <w:r>
        <w:rPr>
          <w:rFonts w:eastAsia="Arial" w:cs="Arial"/>
          <w:color w:val="000000"/>
          <w:sz w:val="20"/>
          <w:szCs w:val="20"/>
        </w:rPr>
        <w:t xml:space="preserve">So, on </w:t>
      </w:r>
      <w:r>
        <w:rPr>
          <w:rFonts w:eastAsia="Arial" w:cs="Arial"/>
          <w:b/>
          <w:color w:val="000000"/>
          <w:sz w:val="20"/>
          <w:szCs w:val="20"/>
        </w:rPr>
        <w:t>S1</w:t>
      </w:r>
      <w:r>
        <w:rPr>
          <w:rFonts w:eastAsia="Arial" w:cs="Arial"/>
          <w:color w:val="000000"/>
          <w:sz w:val="20"/>
          <w:szCs w:val="20"/>
        </w:rPr>
        <w:t>:</w:t>
      </w:r>
    </w:p>
    <w:p w14:paraId="481604B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lastRenderedPageBreak/>
        <w:t xml:space="preserve">S1(config)#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10</w:t>
      </w:r>
    </w:p>
    <w:p w14:paraId="481604B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spellStart"/>
      <w:proofErr w:type="gramStart"/>
      <w:r>
        <w:rPr>
          <w:rFonts w:ascii="Courier New" w:eastAsia="Courier New" w:hAnsi="Courier New" w:cs="Courier New"/>
          <w:color w:val="000000"/>
          <w:sz w:val="20"/>
          <w:szCs w:val="20"/>
        </w:rPr>
        <w:t>vlan</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name Student</w:t>
      </w:r>
    </w:p>
    <w:p w14:paraId="481604B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spellStart"/>
      <w:proofErr w:type="gramStart"/>
      <w:r>
        <w:rPr>
          <w:rFonts w:ascii="Courier New" w:eastAsia="Courier New" w:hAnsi="Courier New" w:cs="Courier New"/>
          <w:color w:val="000000"/>
          <w:sz w:val="20"/>
          <w:szCs w:val="20"/>
        </w:rPr>
        <w:t>vlan</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20</w:t>
      </w:r>
    </w:p>
    <w:p w14:paraId="481604B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spellStart"/>
      <w:proofErr w:type="gramStart"/>
      <w:r>
        <w:rPr>
          <w:rFonts w:ascii="Courier New" w:eastAsia="Courier New" w:hAnsi="Courier New" w:cs="Courier New"/>
          <w:color w:val="000000"/>
          <w:sz w:val="20"/>
          <w:szCs w:val="20"/>
        </w:rPr>
        <w:t>vlan</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name Faculty</w:t>
      </w:r>
    </w:p>
    <w:p w14:paraId="481604C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spellStart"/>
      <w:proofErr w:type="gramStart"/>
      <w:r>
        <w:rPr>
          <w:rFonts w:ascii="Courier New" w:eastAsia="Courier New" w:hAnsi="Courier New" w:cs="Courier New"/>
          <w:color w:val="000000"/>
          <w:sz w:val="20"/>
          <w:szCs w:val="20"/>
        </w:rPr>
        <w:t>vlan</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99</w:t>
      </w:r>
    </w:p>
    <w:p w14:paraId="481604C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spellStart"/>
      <w:proofErr w:type="gramStart"/>
      <w:r>
        <w:rPr>
          <w:rFonts w:ascii="Courier New" w:eastAsia="Courier New" w:hAnsi="Courier New" w:cs="Courier New"/>
          <w:color w:val="000000"/>
          <w:sz w:val="20"/>
          <w:szCs w:val="20"/>
        </w:rPr>
        <w:t>vlan</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name Management</w:t>
      </w:r>
    </w:p>
    <w:p w14:paraId="481604C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spellStart"/>
      <w:proofErr w:type="gramStart"/>
      <w:r>
        <w:rPr>
          <w:rFonts w:ascii="Courier New" w:eastAsia="Courier New" w:hAnsi="Courier New" w:cs="Courier New"/>
          <w:color w:val="000000"/>
          <w:sz w:val="20"/>
          <w:szCs w:val="20"/>
        </w:rPr>
        <w:t>vlan</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end</w:t>
      </w:r>
    </w:p>
    <w:p w14:paraId="481604C3" w14:textId="77777777" w:rsidR="00F14374" w:rsidRDefault="00C07C3C">
      <w:pPr>
        <w:pBdr>
          <w:top w:val="nil"/>
          <w:left w:val="nil"/>
          <w:bottom w:val="nil"/>
          <w:right w:val="nil"/>
          <w:between w:val="nil"/>
        </w:pBdr>
        <w:spacing w:line="240" w:lineRule="auto"/>
        <w:ind w:left="720"/>
        <w:rPr>
          <w:rFonts w:eastAsia="Arial" w:cs="Arial"/>
          <w:color w:val="000000"/>
          <w:sz w:val="20"/>
          <w:szCs w:val="20"/>
        </w:rPr>
      </w:pPr>
      <w:r>
        <w:rPr>
          <w:rFonts w:eastAsia="Arial" w:cs="Arial"/>
          <w:color w:val="000000"/>
          <w:sz w:val="20"/>
          <w:szCs w:val="20"/>
          <w:highlight w:val="yellow"/>
        </w:rPr>
        <w:t xml:space="preserve">Repeat the above commands for </w:t>
      </w:r>
      <w:r>
        <w:rPr>
          <w:rFonts w:eastAsia="Arial" w:cs="Arial"/>
          <w:b/>
          <w:color w:val="000000"/>
          <w:sz w:val="20"/>
          <w:szCs w:val="20"/>
          <w:highlight w:val="yellow"/>
        </w:rPr>
        <w:t>S2</w:t>
      </w:r>
      <w:r>
        <w:rPr>
          <w:rFonts w:eastAsia="Arial" w:cs="Arial"/>
          <w:color w:val="000000"/>
          <w:sz w:val="20"/>
          <w:szCs w:val="20"/>
          <w:highlight w:val="yellow"/>
        </w:rPr>
        <w:t>.</w:t>
      </w:r>
    </w:p>
    <w:p w14:paraId="481604C4"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 xml:space="preserve">show </w:t>
      </w:r>
      <w:proofErr w:type="spellStart"/>
      <w:r>
        <w:rPr>
          <w:rFonts w:eastAsia="Arial" w:cs="Arial"/>
          <w:b/>
          <w:color w:val="000000"/>
          <w:sz w:val="20"/>
          <w:szCs w:val="20"/>
        </w:rPr>
        <w:t>vlan</w:t>
      </w:r>
      <w:proofErr w:type="spellEnd"/>
      <w:r>
        <w:rPr>
          <w:rFonts w:eastAsia="Arial" w:cs="Arial"/>
          <w:b/>
          <w:color w:val="000000"/>
          <w:sz w:val="20"/>
          <w:szCs w:val="20"/>
        </w:rPr>
        <w:t xml:space="preserve"> brief</w:t>
      </w:r>
      <w:r>
        <w:rPr>
          <w:rFonts w:eastAsia="Arial" w:cs="Arial"/>
          <w:color w:val="000000"/>
          <w:sz w:val="20"/>
          <w:szCs w:val="20"/>
        </w:rPr>
        <w:t xml:space="preserve"> command to view the list of VLANs on both </w:t>
      </w:r>
      <w:r>
        <w:rPr>
          <w:rFonts w:eastAsia="Arial" w:cs="Arial"/>
          <w:b/>
          <w:color w:val="000000"/>
          <w:sz w:val="20"/>
          <w:szCs w:val="20"/>
        </w:rPr>
        <w:t>S1</w:t>
      </w:r>
      <w:r>
        <w:rPr>
          <w:rFonts w:eastAsia="Arial" w:cs="Arial"/>
          <w:color w:val="000000"/>
          <w:sz w:val="20"/>
          <w:szCs w:val="20"/>
        </w:rPr>
        <w:t xml:space="preserve"> and </w:t>
      </w:r>
      <w:r>
        <w:rPr>
          <w:rFonts w:eastAsia="Arial" w:cs="Arial"/>
          <w:b/>
          <w:color w:val="000000"/>
          <w:sz w:val="20"/>
          <w:szCs w:val="20"/>
        </w:rPr>
        <w:t>S2</w:t>
      </w:r>
      <w:r>
        <w:rPr>
          <w:rFonts w:eastAsia="Arial" w:cs="Arial"/>
          <w:color w:val="000000"/>
          <w:sz w:val="20"/>
          <w:szCs w:val="20"/>
        </w:rPr>
        <w:t xml:space="preserve">. </w:t>
      </w:r>
    </w:p>
    <w:p w14:paraId="481604C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w:t>
      </w:r>
      <w:r>
        <w:rPr>
          <w:rFonts w:ascii="Courier New" w:eastAsia="Courier New" w:hAnsi="Courier New" w:cs="Courier New"/>
          <w:b/>
          <w:color w:val="000000"/>
          <w:sz w:val="20"/>
          <w:szCs w:val="20"/>
        </w:rPr>
        <w:t xml:space="preserve">sh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bri</w:t>
      </w:r>
      <w:proofErr w:type="spellEnd"/>
    </w:p>
    <w:p w14:paraId="481604C6"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20"/>
          <w:szCs w:val="20"/>
        </w:rPr>
      </w:pPr>
    </w:p>
    <w:p w14:paraId="481604C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VLAN Name                             Status    Ports</w:t>
      </w:r>
    </w:p>
    <w:p w14:paraId="481604C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 --------- -------------------------------</w:t>
      </w:r>
    </w:p>
    <w:p w14:paraId="481604C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1    default                          active    Fa0/1, Fa0/2, Fa0/3, Fa0/4</w:t>
      </w:r>
    </w:p>
    <w:p w14:paraId="481604C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Fa0/5, Fa0/6, Fa0/7, Fa0/8</w:t>
      </w:r>
    </w:p>
    <w:p w14:paraId="481604C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Fa0/9, Fa0/10, Fa0/11, Fa0/12</w:t>
      </w:r>
    </w:p>
    <w:p w14:paraId="481604CC" w14:textId="77777777" w:rsidR="00F14374" w:rsidRDefault="00C07C3C">
      <w:pPr>
        <w:pBdr>
          <w:top w:val="nil"/>
          <w:left w:val="nil"/>
          <w:bottom w:val="nil"/>
          <w:right w:val="nil"/>
          <w:between w:val="nil"/>
        </w:pBdr>
        <w:spacing w:line="240" w:lineRule="auto"/>
        <w:ind w:left="720" w:right="-268"/>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Fa0/13, Fa0/14, Fa0/15, Fa0/16</w:t>
      </w:r>
    </w:p>
    <w:p w14:paraId="481604CD" w14:textId="77777777" w:rsidR="00F14374" w:rsidRDefault="00C07C3C">
      <w:pPr>
        <w:pBdr>
          <w:top w:val="nil"/>
          <w:left w:val="nil"/>
          <w:bottom w:val="nil"/>
          <w:right w:val="nil"/>
          <w:between w:val="nil"/>
        </w:pBdr>
        <w:spacing w:line="240" w:lineRule="auto"/>
        <w:ind w:left="720" w:right="-12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Fa0/17, Fa0/18, Fa0/19, Fa0/20</w:t>
      </w:r>
    </w:p>
    <w:p w14:paraId="481604CE" w14:textId="77777777" w:rsidR="00F14374" w:rsidRDefault="00C07C3C">
      <w:pPr>
        <w:pBdr>
          <w:top w:val="nil"/>
          <w:left w:val="nil"/>
          <w:bottom w:val="nil"/>
          <w:right w:val="nil"/>
          <w:between w:val="nil"/>
        </w:pBdr>
        <w:spacing w:line="240" w:lineRule="auto"/>
        <w:ind w:left="720" w:right="-126"/>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Fa0/21, Fa0/22, Fa0/23, Fa0/24</w:t>
      </w:r>
    </w:p>
    <w:p w14:paraId="481604C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Gig0/1, Gig0/2</w:t>
      </w:r>
    </w:p>
    <w:p w14:paraId="481604D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highlight w:val="yellow"/>
        </w:rPr>
      </w:pPr>
      <w:r>
        <w:rPr>
          <w:rFonts w:ascii="Courier New" w:eastAsia="Courier New" w:hAnsi="Courier New" w:cs="Courier New"/>
          <w:color w:val="000000"/>
          <w:sz w:val="20"/>
          <w:szCs w:val="20"/>
          <w:highlight w:val="yellow"/>
        </w:rPr>
        <w:t xml:space="preserve">10   Student                          active    </w:t>
      </w:r>
    </w:p>
    <w:p w14:paraId="481604D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highlight w:val="yellow"/>
        </w:rPr>
      </w:pPr>
      <w:r>
        <w:rPr>
          <w:rFonts w:ascii="Courier New" w:eastAsia="Courier New" w:hAnsi="Courier New" w:cs="Courier New"/>
          <w:color w:val="000000"/>
          <w:sz w:val="20"/>
          <w:szCs w:val="20"/>
          <w:highlight w:val="yellow"/>
        </w:rPr>
        <w:t xml:space="preserve">20   Faculty                          active    </w:t>
      </w:r>
    </w:p>
    <w:p w14:paraId="481604D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yellow"/>
        </w:rPr>
        <w:t>99   Management                       active</w:t>
      </w:r>
      <w:r>
        <w:rPr>
          <w:rFonts w:ascii="Courier New" w:eastAsia="Courier New" w:hAnsi="Courier New" w:cs="Courier New"/>
          <w:color w:val="000000"/>
          <w:sz w:val="20"/>
          <w:szCs w:val="20"/>
        </w:rPr>
        <w:t xml:space="preserve">    </w:t>
      </w:r>
    </w:p>
    <w:p w14:paraId="481604D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1002 </w:t>
      </w:r>
      <w:proofErr w:type="spellStart"/>
      <w:r>
        <w:rPr>
          <w:rFonts w:ascii="Courier New" w:eastAsia="Courier New" w:hAnsi="Courier New" w:cs="Courier New"/>
          <w:color w:val="000000"/>
          <w:sz w:val="20"/>
          <w:szCs w:val="20"/>
        </w:rPr>
        <w:t>fddi</w:t>
      </w:r>
      <w:proofErr w:type="spellEnd"/>
      <w:r>
        <w:rPr>
          <w:rFonts w:ascii="Courier New" w:eastAsia="Courier New" w:hAnsi="Courier New" w:cs="Courier New"/>
          <w:color w:val="000000"/>
          <w:sz w:val="20"/>
          <w:szCs w:val="20"/>
        </w:rPr>
        <w:t xml:space="preserve">-default                     active    </w:t>
      </w:r>
    </w:p>
    <w:p w14:paraId="481604D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1003 token-ring-default               active    </w:t>
      </w:r>
    </w:p>
    <w:p w14:paraId="481604D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1004 </w:t>
      </w:r>
      <w:proofErr w:type="spellStart"/>
      <w:r>
        <w:rPr>
          <w:rFonts w:ascii="Courier New" w:eastAsia="Courier New" w:hAnsi="Courier New" w:cs="Courier New"/>
          <w:color w:val="000000"/>
          <w:sz w:val="20"/>
          <w:szCs w:val="20"/>
        </w:rPr>
        <w:t>fddinet</w:t>
      </w:r>
      <w:proofErr w:type="spellEnd"/>
      <w:r>
        <w:rPr>
          <w:rFonts w:ascii="Courier New" w:eastAsia="Courier New" w:hAnsi="Courier New" w:cs="Courier New"/>
          <w:color w:val="000000"/>
          <w:sz w:val="20"/>
          <w:szCs w:val="20"/>
        </w:rPr>
        <w:t xml:space="preserve">-default                  active    </w:t>
      </w:r>
    </w:p>
    <w:p w14:paraId="481604D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1005 </w:t>
      </w:r>
      <w:proofErr w:type="spellStart"/>
      <w:r>
        <w:rPr>
          <w:rFonts w:ascii="Courier New" w:eastAsia="Courier New" w:hAnsi="Courier New" w:cs="Courier New"/>
          <w:color w:val="000000"/>
          <w:sz w:val="20"/>
          <w:szCs w:val="20"/>
        </w:rPr>
        <w:t>trnet</w:t>
      </w:r>
      <w:proofErr w:type="spellEnd"/>
      <w:r>
        <w:rPr>
          <w:rFonts w:ascii="Courier New" w:eastAsia="Courier New" w:hAnsi="Courier New" w:cs="Courier New"/>
          <w:color w:val="000000"/>
          <w:sz w:val="20"/>
          <w:szCs w:val="20"/>
        </w:rPr>
        <w:t xml:space="preserve">-default                    active    </w:t>
      </w:r>
    </w:p>
    <w:p w14:paraId="481604D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20"/>
          <w:szCs w:val="20"/>
        </w:rPr>
        <w:t>S1#</w:t>
      </w:r>
    </w:p>
    <w:p w14:paraId="481604D8"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What is the default VLAN? ______________</w:t>
      </w:r>
    </w:p>
    <w:p w14:paraId="481604D9"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Which ports are assigned to the default VLAN?</w:t>
      </w:r>
    </w:p>
    <w:p w14:paraId="481604DA"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14:paraId="481604DB"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Assign switch ports to the correct VLANs.</w:t>
      </w:r>
    </w:p>
    <w:p w14:paraId="481604DC"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Assign VLANs to the interfaces on </w:t>
      </w:r>
      <w:r>
        <w:rPr>
          <w:rFonts w:eastAsia="Arial" w:cs="Arial"/>
          <w:b/>
          <w:color w:val="000000"/>
          <w:sz w:val="20"/>
          <w:szCs w:val="20"/>
        </w:rPr>
        <w:t>S1</w:t>
      </w:r>
      <w:r>
        <w:rPr>
          <w:rFonts w:eastAsia="Arial" w:cs="Arial"/>
          <w:color w:val="000000"/>
          <w:sz w:val="20"/>
          <w:szCs w:val="20"/>
        </w:rPr>
        <w:t xml:space="preserve"> according to the Switch Port Assignment Specifications.</w:t>
      </w:r>
    </w:p>
    <w:p w14:paraId="481604DD" w14:textId="77777777" w:rsidR="00F14374" w:rsidRDefault="00C07C3C">
      <w:pPr>
        <w:numPr>
          <w:ilvl w:val="3"/>
          <w:numId w:val="5"/>
        </w:numPr>
        <w:pBdr>
          <w:top w:val="nil"/>
          <w:left w:val="nil"/>
          <w:bottom w:val="nil"/>
          <w:right w:val="nil"/>
          <w:between w:val="nil"/>
        </w:pBdr>
        <w:spacing w:before="120" w:after="120" w:line="240" w:lineRule="auto"/>
      </w:pPr>
      <w:r>
        <w:rPr>
          <w:rFonts w:eastAsia="Arial" w:cs="Arial"/>
          <w:color w:val="000000"/>
          <w:sz w:val="20"/>
          <w:szCs w:val="20"/>
        </w:rPr>
        <w:t xml:space="preserve">Assign </w:t>
      </w:r>
      <w:r>
        <w:rPr>
          <w:rFonts w:eastAsia="Arial" w:cs="Arial"/>
          <w:b/>
          <w:color w:val="000000"/>
          <w:sz w:val="20"/>
          <w:szCs w:val="20"/>
        </w:rPr>
        <w:t>PC-A</w:t>
      </w:r>
      <w:r>
        <w:rPr>
          <w:rFonts w:eastAsia="Arial" w:cs="Arial"/>
          <w:color w:val="000000"/>
          <w:sz w:val="20"/>
          <w:szCs w:val="20"/>
        </w:rPr>
        <w:t xml:space="preserve"> to the Student VLAN (VLAN 10).</w:t>
      </w:r>
    </w:p>
    <w:p w14:paraId="481604DE"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interface f0/6</w:t>
      </w:r>
    </w:p>
    <w:p w14:paraId="481604DF"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access</w:t>
      </w:r>
    </w:p>
    <w:p w14:paraId="481604E0"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switchport access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10</w:t>
      </w:r>
    </w:p>
    <w:p w14:paraId="481604E1" w14:textId="77777777" w:rsidR="00F14374" w:rsidRDefault="00C07C3C">
      <w:pPr>
        <w:numPr>
          <w:ilvl w:val="3"/>
          <w:numId w:val="5"/>
        </w:numPr>
        <w:pBdr>
          <w:top w:val="nil"/>
          <w:left w:val="nil"/>
          <w:bottom w:val="nil"/>
          <w:right w:val="nil"/>
          <w:between w:val="nil"/>
        </w:pBdr>
        <w:spacing w:before="120" w:after="120" w:line="240" w:lineRule="auto"/>
      </w:pPr>
      <w:r>
        <w:rPr>
          <w:rFonts w:eastAsia="Arial" w:cs="Arial"/>
          <w:color w:val="000000"/>
          <w:sz w:val="20"/>
          <w:szCs w:val="20"/>
          <w:highlight w:val="yellow"/>
        </w:rPr>
        <w:t>Remove the previously configured IP address for VLAN 1 on S1</w:t>
      </w:r>
      <w:r>
        <w:rPr>
          <w:rFonts w:eastAsia="Arial" w:cs="Arial"/>
          <w:color w:val="000000"/>
          <w:sz w:val="20"/>
          <w:szCs w:val="20"/>
        </w:rPr>
        <w:t xml:space="preserve"> and configure an IP address for VLAN 99 on S1 according to the Addressing Table. Change S1 default-gateway address accordingly.</w:t>
      </w:r>
    </w:p>
    <w:p w14:paraId="481604E2"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 xml:space="preserve">interface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w:t>
      </w:r>
    </w:p>
    <w:p w14:paraId="481604E3"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no ip address</w:t>
      </w:r>
    </w:p>
    <w:p w14:paraId="481604E4"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interface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99</w:t>
      </w:r>
    </w:p>
    <w:p w14:paraId="481604E5"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lastRenderedPageBreak/>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192.168.99.11 255.255.255.0</w:t>
      </w:r>
    </w:p>
    <w:p w14:paraId="481604E6"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exit</w:t>
      </w:r>
    </w:p>
    <w:p w14:paraId="481604E7"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ip default-gateway 192.168.99.1</w:t>
      </w:r>
    </w:p>
    <w:p w14:paraId="481604E8"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 xml:space="preserve">show </w:t>
      </w:r>
      <w:proofErr w:type="spellStart"/>
      <w:r>
        <w:rPr>
          <w:rFonts w:eastAsia="Arial" w:cs="Arial"/>
          <w:b/>
          <w:color w:val="000000"/>
          <w:sz w:val="20"/>
          <w:szCs w:val="20"/>
        </w:rPr>
        <w:t>vlan</w:t>
      </w:r>
      <w:proofErr w:type="spellEnd"/>
      <w:r>
        <w:rPr>
          <w:rFonts w:eastAsia="Arial" w:cs="Arial"/>
          <w:color w:val="000000"/>
          <w:sz w:val="20"/>
          <w:szCs w:val="20"/>
        </w:rPr>
        <w:t xml:space="preserve"> </w:t>
      </w:r>
      <w:r>
        <w:rPr>
          <w:rFonts w:eastAsia="Arial" w:cs="Arial"/>
          <w:b/>
          <w:color w:val="000000"/>
          <w:sz w:val="20"/>
          <w:szCs w:val="20"/>
        </w:rPr>
        <w:t>brief</w:t>
      </w:r>
      <w:r>
        <w:rPr>
          <w:rFonts w:eastAsia="Arial" w:cs="Arial"/>
          <w:color w:val="000000"/>
          <w:sz w:val="20"/>
          <w:szCs w:val="20"/>
        </w:rPr>
        <w:t xml:space="preserve"> command and verify that the VLANs are assigned to the correct interfaces.</w:t>
      </w:r>
    </w:p>
    <w:p w14:paraId="481604E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 </w:t>
      </w:r>
      <w:r>
        <w:rPr>
          <w:rFonts w:ascii="Courier New" w:eastAsia="Courier New" w:hAnsi="Courier New" w:cs="Courier New"/>
          <w:b/>
          <w:color w:val="000000"/>
          <w:sz w:val="20"/>
          <w:szCs w:val="20"/>
        </w:rPr>
        <w:t xml:space="preserve">show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brief</w:t>
      </w:r>
    </w:p>
    <w:p w14:paraId="481604EA"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4E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VLAN Name                             Status    Ports</w:t>
      </w:r>
    </w:p>
    <w:p w14:paraId="481604E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 --------- -------------------------------</w:t>
      </w:r>
    </w:p>
    <w:p w14:paraId="481604E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    default                          active    Fa0/1, Fa0/2, Fa0/3, Fa0/4</w:t>
      </w:r>
    </w:p>
    <w:p w14:paraId="481604E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Fa0/5, Fa0/7, Fa0/8, Fa0/9</w:t>
      </w:r>
    </w:p>
    <w:p w14:paraId="481604E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Fa0/10, Fa0/11, Fa0/12, Fa0/13</w:t>
      </w:r>
    </w:p>
    <w:p w14:paraId="481604F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Fa0/14, Fa0/15, Fa0/16, Fa0/17</w:t>
      </w:r>
    </w:p>
    <w:p w14:paraId="481604F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Fa0/18, Fa0/19, Fa0/20, Fa0/21</w:t>
      </w:r>
    </w:p>
    <w:p w14:paraId="481604F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Fa0/22, Fa0/23, Fa0/24, Gi0/1</w:t>
      </w:r>
    </w:p>
    <w:p w14:paraId="481604F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Gi0/2</w:t>
      </w:r>
    </w:p>
    <w:p w14:paraId="481604F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10   Student                          active    Fa0/6</w:t>
      </w:r>
    </w:p>
    <w:p w14:paraId="481604F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20   Faculty                          active    </w:t>
      </w:r>
    </w:p>
    <w:p w14:paraId="481604F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99   Management                       active    </w:t>
      </w:r>
    </w:p>
    <w:p w14:paraId="481604F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1002 </w:t>
      </w:r>
      <w:proofErr w:type="spellStart"/>
      <w:r>
        <w:rPr>
          <w:rFonts w:ascii="Courier New" w:eastAsia="Courier New" w:hAnsi="Courier New" w:cs="Courier New"/>
          <w:color w:val="000000"/>
          <w:sz w:val="18"/>
          <w:szCs w:val="18"/>
        </w:rPr>
        <w:t>fddi</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4F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1003 token-ring-default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4F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1004 </w:t>
      </w:r>
      <w:proofErr w:type="spellStart"/>
      <w:r>
        <w:rPr>
          <w:rFonts w:ascii="Courier New" w:eastAsia="Courier New" w:hAnsi="Courier New" w:cs="Courier New"/>
          <w:color w:val="000000"/>
          <w:sz w:val="18"/>
          <w:szCs w:val="18"/>
        </w:rPr>
        <w:t>fddinet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4F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1005 </w:t>
      </w:r>
      <w:proofErr w:type="spellStart"/>
      <w:r>
        <w:rPr>
          <w:rFonts w:ascii="Courier New" w:eastAsia="Courier New" w:hAnsi="Courier New" w:cs="Courier New"/>
          <w:color w:val="000000"/>
          <w:sz w:val="18"/>
          <w:szCs w:val="18"/>
        </w:rPr>
        <w:t>trnet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4FB"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ip interfaces brief</w:t>
      </w:r>
      <w:r>
        <w:rPr>
          <w:rFonts w:eastAsia="Arial" w:cs="Arial"/>
          <w:color w:val="000000"/>
          <w:sz w:val="20"/>
          <w:szCs w:val="20"/>
        </w:rPr>
        <w:t xml:space="preserve"> command.</w:t>
      </w:r>
    </w:p>
    <w:p w14:paraId="481604FC" w14:textId="77777777" w:rsidR="00F14374" w:rsidRDefault="00C07C3C">
      <w:pPr>
        <w:ind w:left="720"/>
        <w:rPr>
          <w:sz w:val="20"/>
          <w:szCs w:val="20"/>
        </w:rPr>
      </w:pPr>
      <w:r>
        <w:rPr>
          <w:sz w:val="20"/>
          <w:szCs w:val="20"/>
        </w:rPr>
        <w:t xml:space="preserve">What is the VLAN 99 state? </w:t>
      </w:r>
      <w:r>
        <w:rPr>
          <w:color w:val="000000"/>
        </w:rPr>
        <w:t>____________</w:t>
      </w:r>
    </w:p>
    <w:p w14:paraId="481604FD" w14:textId="77777777" w:rsidR="00F14374" w:rsidRDefault="00C07C3C">
      <w:pPr>
        <w:ind w:left="720"/>
        <w:rPr>
          <w:color w:val="000000"/>
        </w:rPr>
      </w:pPr>
      <w:r>
        <w:rPr>
          <w:sz w:val="20"/>
          <w:szCs w:val="20"/>
        </w:rPr>
        <w:t xml:space="preserve">What is the line protocol state? </w:t>
      </w:r>
      <w:r>
        <w:rPr>
          <w:color w:val="000000"/>
        </w:rPr>
        <w:t>____________</w:t>
      </w:r>
    </w:p>
    <w:p w14:paraId="481604FE"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w:t>
      </w:r>
    </w:p>
    <w:p w14:paraId="481604FF"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the Switch Port Assignment Table to assign VLANs to the appropriate ports on </w:t>
      </w:r>
      <w:r>
        <w:rPr>
          <w:rFonts w:eastAsia="Arial" w:cs="Arial"/>
          <w:b/>
          <w:color w:val="000000"/>
          <w:sz w:val="20"/>
          <w:szCs w:val="20"/>
        </w:rPr>
        <w:t>S2</w:t>
      </w:r>
      <w:r>
        <w:rPr>
          <w:rFonts w:eastAsia="Arial" w:cs="Arial"/>
          <w:color w:val="000000"/>
          <w:sz w:val="20"/>
          <w:szCs w:val="20"/>
        </w:rPr>
        <w:t>.</w:t>
      </w:r>
    </w:p>
    <w:p w14:paraId="48160500"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interface f0/11</w:t>
      </w:r>
    </w:p>
    <w:p w14:paraId="48160501"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access</w:t>
      </w:r>
    </w:p>
    <w:p w14:paraId="48160502"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switchport access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10</w:t>
      </w:r>
    </w:p>
    <w:p w14:paraId="48160503"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interface f0/18</w:t>
      </w:r>
    </w:p>
    <w:p w14:paraId="48160504"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access</w:t>
      </w:r>
    </w:p>
    <w:p w14:paraId="48160505"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switchport access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20</w:t>
      </w:r>
      <w:r>
        <w:rPr>
          <w:rFonts w:ascii="Courier New" w:eastAsia="Courier New" w:hAnsi="Courier New" w:cs="Courier New"/>
          <w:b/>
          <w:color w:val="000000"/>
          <w:sz w:val="20"/>
          <w:szCs w:val="20"/>
        </w:rPr>
        <w:tab/>
      </w:r>
    </w:p>
    <w:p w14:paraId="48160506"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Remove the IP address for VLAN 1 on </w:t>
      </w:r>
      <w:r>
        <w:rPr>
          <w:rFonts w:eastAsia="Arial" w:cs="Arial"/>
          <w:b/>
          <w:color w:val="000000"/>
          <w:sz w:val="20"/>
          <w:szCs w:val="20"/>
        </w:rPr>
        <w:t>S2</w:t>
      </w:r>
      <w:r>
        <w:rPr>
          <w:rFonts w:eastAsia="Arial" w:cs="Arial"/>
          <w:color w:val="000000"/>
          <w:sz w:val="20"/>
          <w:szCs w:val="20"/>
        </w:rPr>
        <w:t xml:space="preserve"> and configure an IP address for VLAN 99 on S2 according to the Addressing Table. Change S2 default-gateway address accordingly.</w:t>
      </w:r>
    </w:p>
    <w:p w14:paraId="48160507"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 xml:space="preserve">interface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w:t>
      </w:r>
    </w:p>
    <w:p w14:paraId="48160508"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no ip address</w:t>
      </w:r>
    </w:p>
    <w:p w14:paraId="48160509"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interface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99</w:t>
      </w:r>
    </w:p>
    <w:p w14:paraId="4816050A"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192.168.99.12 255.255.255.0</w:t>
      </w:r>
    </w:p>
    <w:p w14:paraId="4816050B"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exit</w:t>
      </w:r>
    </w:p>
    <w:p w14:paraId="4816050C" w14:textId="77777777" w:rsidR="00F14374" w:rsidRDefault="00C07C3C">
      <w:pPr>
        <w:pBdr>
          <w:top w:val="nil"/>
          <w:left w:val="nil"/>
          <w:bottom w:val="nil"/>
          <w:right w:val="nil"/>
          <w:between w:val="nil"/>
        </w:pBdr>
        <w:spacing w:line="240" w:lineRule="auto"/>
        <w:ind w:left="108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ip default-gateway 192.168.99.1</w:t>
      </w:r>
    </w:p>
    <w:p w14:paraId="4816050D"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the </w:t>
      </w:r>
      <w:r>
        <w:rPr>
          <w:rFonts w:eastAsia="Arial" w:cs="Arial"/>
          <w:b/>
          <w:color w:val="000000"/>
          <w:sz w:val="20"/>
          <w:szCs w:val="20"/>
        </w:rPr>
        <w:t xml:space="preserve">show </w:t>
      </w:r>
      <w:proofErr w:type="spellStart"/>
      <w:r>
        <w:rPr>
          <w:rFonts w:eastAsia="Arial" w:cs="Arial"/>
          <w:b/>
          <w:color w:val="000000"/>
          <w:sz w:val="20"/>
          <w:szCs w:val="20"/>
        </w:rPr>
        <w:t>vlan</w:t>
      </w:r>
      <w:proofErr w:type="spellEnd"/>
      <w:r>
        <w:rPr>
          <w:rFonts w:eastAsia="Arial" w:cs="Arial"/>
          <w:b/>
          <w:color w:val="000000"/>
          <w:sz w:val="20"/>
          <w:szCs w:val="20"/>
        </w:rPr>
        <w:t xml:space="preserve"> brief</w:t>
      </w:r>
      <w:r>
        <w:rPr>
          <w:rFonts w:eastAsia="Arial" w:cs="Arial"/>
          <w:color w:val="000000"/>
          <w:sz w:val="20"/>
          <w:szCs w:val="20"/>
        </w:rPr>
        <w:t xml:space="preserve"> command to verify that the VLANs are assigned to the correct interfaces.</w:t>
      </w:r>
    </w:p>
    <w:p w14:paraId="4816050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S2# </w:t>
      </w:r>
      <w:r>
        <w:rPr>
          <w:rFonts w:ascii="Courier New" w:eastAsia="Courier New" w:hAnsi="Courier New" w:cs="Courier New"/>
          <w:b/>
          <w:color w:val="000000"/>
          <w:sz w:val="20"/>
          <w:szCs w:val="20"/>
        </w:rPr>
        <w:t xml:space="preserve">show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brief</w:t>
      </w:r>
    </w:p>
    <w:p w14:paraId="4816050F"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51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VLAN Name                             Status    Ports</w:t>
      </w:r>
    </w:p>
    <w:p w14:paraId="4816051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 --------- -------------------------------</w:t>
      </w:r>
    </w:p>
    <w:p w14:paraId="4816051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    default                          active    Fa0/1, Fa0/2, Fa0/3, Fa0/4</w:t>
      </w:r>
    </w:p>
    <w:p w14:paraId="48160513" w14:textId="111F7AE1"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Fa0/5, Fa0/7, Fa0/8</w:t>
      </w:r>
      <w:bookmarkStart w:id="2" w:name="_GoBack"/>
      <w:bookmarkEnd w:id="2"/>
    </w:p>
    <w:p w14:paraId="4816051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Fa0/9, Fa0/10, Fa0/12, Fa0/13</w:t>
      </w:r>
    </w:p>
    <w:p w14:paraId="4816051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Fa0/14, Fa0/15, Fa0/16, Fa0/17</w:t>
      </w:r>
    </w:p>
    <w:p w14:paraId="4816051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Fa0/19, Fa0/20, Fa0/21, Fa0/22</w:t>
      </w:r>
    </w:p>
    <w:p w14:paraId="4816051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Fa0/23, Fa0/24, Gi0/1, Gi0/2</w:t>
      </w:r>
    </w:p>
    <w:p w14:paraId="48160518" w14:textId="7FB9C42E"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highlight w:val="yellow"/>
        </w:rPr>
      </w:pPr>
      <w:r>
        <w:rPr>
          <w:rFonts w:ascii="Courier New" w:eastAsia="Courier New" w:hAnsi="Courier New" w:cs="Courier New"/>
          <w:color w:val="000000"/>
          <w:sz w:val="18"/>
          <w:szCs w:val="18"/>
          <w:highlight w:val="yellow"/>
        </w:rPr>
        <w:t xml:space="preserve">10   Student                          active    </w:t>
      </w:r>
      <w:r w:rsidR="00C200E8" w:rsidRPr="00C200E8">
        <w:rPr>
          <w:rFonts w:ascii="Courier New" w:eastAsia="Courier New" w:hAnsi="Courier New" w:cs="Courier New"/>
          <w:color w:val="000000"/>
          <w:sz w:val="18"/>
          <w:szCs w:val="18"/>
          <w:highlight w:val="yellow"/>
        </w:rPr>
        <w:t xml:space="preserve">Fa0/6, </w:t>
      </w:r>
      <w:r w:rsidRPr="00C200E8">
        <w:rPr>
          <w:rFonts w:ascii="Courier New" w:eastAsia="Courier New" w:hAnsi="Courier New" w:cs="Courier New"/>
          <w:color w:val="000000"/>
          <w:sz w:val="18"/>
          <w:szCs w:val="18"/>
          <w:highlight w:val="yellow"/>
        </w:rPr>
        <w:t>Fa0/11</w:t>
      </w:r>
    </w:p>
    <w:p w14:paraId="4816051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20   Faculty                          active    Fa0/18</w:t>
      </w:r>
    </w:p>
    <w:p w14:paraId="4816051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99   Management                       active    </w:t>
      </w:r>
    </w:p>
    <w:p w14:paraId="4816051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1002 </w:t>
      </w:r>
      <w:proofErr w:type="spellStart"/>
      <w:r>
        <w:rPr>
          <w:rFonts w:ascii="Courier New" w:eastAsia="Courier New" w:hAnsi="Courier New" w:cs="Courier New"/>
          <w:color w:val="000000"/>
          <w:sz w:val="18"/>
          <w:szCs w:val="18"/>
        </w:rPr>
        <w:t>fddi</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1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1003 token-ring-default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1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1004 </w:t>
      </w:r>
      <w:proofErr w:type="spellStart"/>
      <w:r>
        <w:rPr>
          <w:rFonts w:ascii="Courier New" w:eastAsia="Courier New" w:hAnsi="Courier New" w:cs="Courier New"/>
          <w:color w:val="000000"/>
          <w:sz w:val="18"/>
          <w:szCs w:val="18"/>
        </w:rPr>
        <w:t>fddinet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1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1005 </w:t>
      </w:r>
      <w:proofErr w:type="spellStart"/>
      <w:r>
        <w:rPr>
          <w:rFonts w:ascii="Courier New" w:eastAsia="Courier New" w:hAnsi="Courier New" w:cs="Courier New"/>
          <w:color w:val="000000"/>
          <w:sz w:val="18"/>
          <w:szCs w:val="18"/>
        </w:rPr>
        <w:t>trnet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1F"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w:t>
      </w:r>
    </w:p>
    <w:p w14:paraId="48160520"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the </w:t>
      </w:r>
      <w:r>
        <w:rPr>
          <w:rFonts w:eastAsia="Arial" w:cs="Arial"/>
          <w:b/>
          <w:color w:val="000000"/>
          <w:sz w:val="20"/>
          <w:szCs w:val="20"/>
        </w:rPr>
        <w:t>show ip interface brief</w:t>
      </w:r>
      <w:r>
        <w:rPr>
          <w:rFonts w:eastAsia="Arial" w:cs="Arial"/>
          <w:color w:val="000000"/>
          <w:sz w:val="20"/>
          <w:szCs w:val="20"/>
        </w:rPr>
        <w:t xml:space="preserve"> command to verify the state of interface VLAN 99 on both S1 and S2.</w:t>
      </w:r>
    </w:p>
    <w:p w14:paraId="48160521" w14:textId="77777777" w:rsidR="00F14374" w:rsidRDefault="00C07C3C">
      <w:pPr>
        <w:ind w:left="720"/>
        <w:rPr>
          <w:sz w:val="20"/>
          <w:szCs w:val="20"/>
        </w:rPr>
      </w:pPr>
      <w:r>
        <w:rPr>
          <w:sz w:val="20"/>
          <w:szCs w:val="20"/>
        </w:rPr>
        <w:t xml:space="preserve">What is the VLAN 99 state? </w:t>
      </w:r>
      <w:r>
        <w:rPr>
          <w:color w:val="000000"/>
        </w:rPr>
        <w:t>____________</w:t>
      </w:r>
    </w:p>
    <w:p w14:paraId="48160522" w14:textId="77777777" w:rsidR="00F14374" w:rsidRDefault="00C07C3C">
      <w:pPr>
        <w:ind w:left="720"/>
        <w:rPr>
          <w:color w:val="000000"/>
        </w:rPr>
      </w:pPr>
      <w:r>
        <w:rPr>
          <w:sz w:val="20"/>
          <w:szCs w:val="20"/>
        </w:rPr>
        <w:t xml:space="preserve">What is the line protocol state? </w:t>
      </w:r>
      <w:r>
        <w:rPr>
          <w:color w:val="000000"/>
        </w:rPr>
        <w:t>____________</w:t>
      </w:r>
    </w:p>
    <w:p w14:paraId="48160523"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Is S1 able to ping S2? Why?</w:t>
      </w:r>
      <w:r>
        <w:rPr>
          <w:rFonts w:eastAsia="Arial" w:cs="Arial"/>
          <w:color w:val="000000"/>
          <w:sz w:val="20"/>
          <w:szCs w:val="20"/>
        </w:rPr>
        <w:t xml:space="preserve"> ____________</w:t>
      </w:r>
    </w:p>
    <w:p w14:paraId="48160524"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Is PC-A able to ping PC-B? Why?</w:t>
      </w:r>
      <w:r>
        <w:rPr>
          <w:rFonts w:eastAsia="Arial" w:cs="Arial"/>
          <w:color w:val="000000"/>
          <w:sz w:val="20"/>
          <w:szCs w:val="20"/>
        </w:rPr>
        <w:t xml:space="preserve"> ____________</w:t>
      </w:r>
    </w:p>
    <w:p w14:paraId="48160525"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shd w:val="clear" w:color="auto" w:fill="BFBFBF"/>
        </w:rPr>
        <w:t xml:space="preserve">PS. The above two pings should not be successful at this point. </w:t>
      </w:r>
    </w:p>
    <w:p w14:paraId="48160526"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bookmarkStart w:id="3" w:name="_heading=h.1fob9te" w:colFirst="0" w:colLast="0"/>
      <w:bookmarkEnd w:id="3"/>
      <w:r>
        <w:rPr>
          <w:rFonts w:eastAsia="Arial" w:cs="Arial"/>
          <w:color w:val="000000"/>
          <w:sz w:val="20"/>
          <w:szCs w:val="20"/>
          <w:shd w:val="clear" w:color="auto" w:fill="BFBFBF"/>
        </w:rPr>
        <w:t>Note that, in order for a switch’s SVI to be ‘up/up’, there must be at least one active port that belongs to the VLAN of the SVI, or an active trunk link.</w:t>
      </w:r>
    </w:p>
    <w:p w14:paraId="48160527" w14:textId="77777777" w:rsidR="00F14374" w:rsidRDefault="00C07C3C">
      <w:pPr>
        <w:keepNext/>
        <w:numPr>
          <w:ilvl w:val="0"/>
          <w:numId w:val="5"/>
        </w:numPr>
        <w:pBdr>
          <w:top w:val="nil"/>
          <w:left w:val="nil"/>
          <w:bottom w:val="nil"/>
          <w:right w:val="nil"/>
          <w:between w:val="nil"/>
        </w:pBdr>
        <w:spacing w:before="240"/>
      </w:pPr>
      <w:bookmarkStart w:id="4" w:name="_heading=h.3znysh7" w:colFirst="0" w:colLast="0"/>
      <w:bookmarkEnd w:id="4"/>
      <w:r>
        <w:rPr>
          <w:rFonts w:eastAsia="Arial" w:cs="Arial"/>
          <w:b/>
          <w:color w:val="000000"/>
          <w:sz w:val="28"/>
          <w:szCs w:val="28"/>
        </w:rPr>
        <w:t>Maintain VLAN Port Assignments and the VLAN Database</w:t>
      </w:r>
    </w:p>
    <w:p w14:paraId="48160528"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In this Part, you will practice </w:t>
      </w:r>
      <w:r>
        <w:rPr>
          <w:rFonts w:eastAsia="Arial" w:cs="Arial"/>
          <w:b/>
          <w:color w:val="000000"/>
          <w:sz w:val="20"/>
          <w:szCs w:val="20"/>
        </w:rPr>
        <w:t>changing VLAN assignments to ports and removing VLANs from the VLAN database</w:t>
      </w:r>
      <w:r>
        <w:rPr>
          <w:rFonts w:eastAsia="Arial" w:cs="Arial"/>
          <w:color w:val="000000"/>
          <w:sz w:val="20"/>
          <w:szCs w:val="20"/>
        </w:rPr>
        <w:t>. Try to answer the following questions when completing each step.</w:t>
      </w:r>
    </w:p>
    <w:p w14:paraId="48160529"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Assign multiple switch ports to a VLAN.</w:t>
      </w:r>
    </w:p>
    <w:p w14:paraId="4816052A"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On S1, assign interfaces F0/11 – 24 to VLAN 10.</w:t>
      </w:r>
    </w:p>
    <w:p w14:paraId="4816052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highlight w:val="yellow"/>
        </w:rPr>
        <w:t>interface range</w:t>
      </w:r>
      <w:r>
        <w:rPr>
          <w:rFonts w:ascii="Courier New" w:eastAsia="Courier New" w:hAnsi="Courier New" w:cs="Courier New"/>
          <w:b/>
          <w:color w:val="000000"/>
          <w:sz w:val="20"/>
          <w:szCs w:val="20"/>
        </w:rPr>
        <w:t xml:space="preserve"> f0/11-24</w:t>
      </w:r>
    </w:p>
    <w:p w14:paraId="4816052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S1(config-if-</w:t>
      </w:r>
      <w:proofErr w:type="gramStart"/>
      <w:r>
        <w:rPr>
          <w:rFonts w:ascii="Courier New" w:eastAsia="Courier New" w:hAnsi="Courier New" w:cs="Courier New"/>
          <w:color w:val="000000"/>
          <w:sz w:val="20"/>
          <w:szCs w:val="20"/>
        </w:rPr>
        <w:t>range)#</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access</w:t>
      </w:r>
    </w:p>
    <w:p w14:paraId="4816052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S1(config-if-</w:t>
      </w:r>
      <w:proofErr w:type="gramStart"/>
      <w:r>
        <w:rPr>
          <w:rFonts w:ascii="Courier New" w:eastAsia="Courier New" w:hAnsi="Courier New" w:cs="Courier New"/>
          <w:color w:val="000000"/>
          <w:sz w:val="20"/>
          <w:szCs w:val="20"/>
        </w:rPr>
        <w:t>range)#</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switchport access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10</w:t>
      </w:r>
    </w:p>
    <w:p w14:paraId="4816052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S1(config-if-</w:t>
      </w:r>
      <w:proofErr w:type="gramStart"/>
      <w:r>
        <w:rPr>
          <w:rFonts w:ascii="Courier New" w:eastAsia="Courier New" w:hAnsi="Courier New" w:cs="Courier New"/>
          <w:color w:val="000000"/>
          <w:sz w:val="20"/>
          <w:szCs w:val="20"/>
        </w:rPr>
        <w:t>range)#</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end</w:t>
      </w:r>
    </w:p>
    <w:p w14:paraId="4816052F"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 xml:space="preserve">show </w:t>
      </w:r>
      <w:proofErr w:type="spellStart"/>
      <w:r>
        <w:rPr>
          <w:rFonts w:eastAsia="Arial" w:cs="Arial"/>
          <w:b/>
          <w:color w:val="000000"/>
          <w:sz w:val="20"/>
          <w:szCs w:val="20"/>
        </w:rPr>
        <w:t>vlan</w:t>
      </w:r>
      <w:proofErr w:type="spellEnd"/>
      <w:r>
        <w:rPr>
          <w:rFonts w:eastAsia="Arial" w:cs="Arial"/>
          <w:b/>
          <w:color w:val="000000"/>
          <w:sz w:val="20"/>
          <w:szCs w:val="20"/>
        </w:rPr>
        <w:t xml:space="preserve"> brief</w:t>
      </w:r>
      <w:r>
        <w:rPr>
          <w:rFonts w:eastAsia="Arial" w:cs="Arial"/>
          <w:color w:val="000000"/>
          <w:sz w:val="20"/>
          <w:szCs w:val="20"/>
        </w:rPr>
        <w:t xml:space="preserve"> command to verify VLAN assignments.</w:t>
      </w:r>
    </w:p>
    <w:p w14:paraId="48160530"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Reassign F0/11 and F0/21 to VLAN 20.</w:t>
      </w:r>
    </w:p>
    <w:p w14:paraId="48160531"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Verify that VLAN assignments are correct.</w:t>
      </w:r>
    </w:p>
    <w:p w14:paraId="48160532"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Remove a VLAN assignment from an interface.</w:t>
      </w:r>
    </w:p>
    <w:p w14:paraId="48160533"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the </w:t>
      </w:r>
      <w:r>
        <w:rPr>
          <w:rFonts w:eastAsia="Arial" w:cs="Arial"/>
          <w:b/>
          <w:color w:val="000000"/>
          <w:sz w:val="20"/>
          <w:szCs w:val="20"/>
        </w:rPr>
        <w:t>no</w:t>
      </w:r>
      <w:r>
        <w:rPr>
          <w:rFonts w:eastAsia="Arial" w:cs="Arial"/>
          <w:color w:val="000000"/>
          <w:sz w:val="20"/>
          <w:szCs w:val="20"/>
        </w:rPr>
        <w:t xml:space="preserve"> </w:t>
      </w:r>
      <w:r>
        <w:rPr>
          <w:rFonts w:eastAsia="Arial" w:cs="Arial"/>
          <w:b/>
          <w:color w:val="000000"/>
          <w:sz w:val="20"/>
          <w:szCs w:val="20"/>
        </w:rPr>
        <w:t xml:space="preserve">switchport access </w:t>
      </w:r>
      <w:proofErr w:type="spellStart"/>
      <w:r>
        <w:rPr>
          <w:rFonts w:eastAsia="Arial" w:cs="Arial"/>
          <w:b/>
          <w:color w:val="000000"/>
          <w:sz w:val="20"/>
          <w:szCs w:val="20"/>
        </w:rPr>
        <w:t>vlan</w:t>
      </w:r>
      <w:proofErr w:type="spellEnd"/>
      <w:r>
        <w:rPr>
          <w:rFonts w:eastAsia="Arial" w:cs="Arial"/>
          <w:color w:val="000000"/>
          <w:sz w:val="20"/>
          <w:szCs w:val="20"/>
        </w:rPr>
        <w:t xml:space="preserve"> command to remove the VLAN 10 assignment on F0/24.</w:t>
      </w:r>
    </w:p>
    <w:p w14:paraId="4816053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interface f0/24</w:t>
      </w:r>
    </w:p>
    <w:p w14:paraId="4816053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no switchport access </w:t>
      </w:r>
      <w:proofErr w:type="spellStart"/>
      <w:r>
        <w:rPr>
          <w:rFonts w:ascii="Courier New" w:eastAsia="Courier New" w:hAnsi="Courier New" w:cs="Courier New"/>
          <w:b/>
          <w:color w:val="000000"/>
          <w:sz w:val="20"/>
          <w:szCs w:val="20"/>
        </w:rPr>
        <w:t>vlan</w:t>
      </w:r>
      <w:proofErr w:type="spellEnd"/>
    </w:p>
    <w:p w14:paraId="4816053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end</w:t>
      </w:r>
    </w:p>
    <w:p w14:paraId="48160537"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Verify that the VLAN change was made.</w:t>
      </w:r>
    </w:p>
    <w:p w14:paraId="48160538"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Which VLAN is F0/24 is now associated with? ______________</w:t>
      </w:r>
    </w:p>
    <w:p w14:paraId="48160539"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Remove a VLAN ID from the VLAN database.</w:t>
      </w:r>
    </w:p>
    <w:p w14:paraId="4816053A"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Add VLAN 30 to interface F0/24 without issuing the VLAN command.</w:t>
      </w:r>
    </w:p>
    <w:p w14:paraId="4816053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interface f0/24</w:t>
      </w:r>
    </w:p>
    <w:p w14:paraId="4816053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switchport access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30</w:t>
      </w:r>
    </w:p>
    <w:p w14:paraId="4816053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 xml:space="preserve">% Access VLAN does not exist. Creating </w:t>
      </w:r>
      <w:proofErr w:type="spellStart"/>
      <w:r>
        <w:rPr>
          <w:rFonts w:ascii="Courier New" w:eastAsia="Courier New" w:hAnsi="Courier New" w:cs="Courier New"/>
          <w:color w:val="000000"/>
          <w:sz w:val="18"/>
          <w:szCs w:val="18"/>
          <w:highlight w:val="yellow"/>
        </w:rPr>
        <w:t>vlan</w:t>
      </w:r>
      <w:proofErr w:type="spellEnd"/>
      <w:r>
        <w:rPr>
          <w:rFonts w:ascii="Courier New" w:eastAsia="Courier New" w:hAnsi="Courier New" w:cs="Courier New"/>
          <w:color w:val="000000"/>
          <w:sz w:val="18"/>
          <w:szCs w:val="18"/>
          <w:highlight w:val="yellow"/>
        </w:rPr>
        <w:t xml:space="preserve"> 30</w:t>
      </w:r>
    </w:p>
    <w:p w14:paraId="4816053E"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b/>
          <w:color w:val="000000"/>
          <w:sz w:val="20"/>
          <w:szCs w:val="20"/>
        </w:rPr>
        <w:t>Note</w:t>
      </w:r>
      <w:r>
        <w:rPr>
          <w:rFonts w:eastAsia="Arial" w:cs="Arial"/>
          <w:color w:val="000000"/>
          <w:sz w:val="20"/>
          <w:szCs w:val="20"/>
        </w:rPr>
        <w:t xml:space="preserve">: Current switch technology no longer requires that the </w:t>
      </w:r>
      <w:proofErr w:type="spellStart"/>
      <w:r>
        <w:rPr>
          <w:rFonts w:eastAsia="Arial" w:cs="Arial"/>
          <w:b/>
          <w:color w:val="000000"/>
          <w:sz w:val="20"/>
          <w:szCs w:val="20"/>
        </w:rPr>
        <w:t>vlan</w:t>
      </w:r>
      <w:proofErr w:type="spellEnd"/>
      <w:r>
        <w:rPr>
          <w:rFonts w:eastAsia="Arial" w:cs="Arial"/>
          <w:color w:val="000000"/>
          <w:sz w:val="20"/>
          <w:szCs w:val="20"/>
        </w:rPr>
        <w:t xml:space="preserve"> command be issued to add a VLAN to the database. By assigning an unknown VLAN to a port, the VLAN adds to the VLAN database.</w:t>
      </w:r>
    </w:p>
    <w:p w14:paraId="4816053F"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Verify that the new VLAN is displayed in the VLAN table.</w:t>
      </w:r>
    </w:p>
    <w:p w14:paraId="4816054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 </w:t>
      </w:r>
      <w:r>
        <w:rPr>
          <w:rFonts w:ascii="Courier New" w:eastAsia="Courier New" w:hAnsi="Courier New" w:cs="Courier New"/>
          <w:b/>
          <w:color w:val="000000"/>
          <w:sz w:val="20"/>
          <w:szCs w:val="20"/>
        </w:rPr>
        <w:t xml:space="preserve">show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brief</w:t>
      </w:r>
    </w:p>
    <w:p w14:paraId="48160541"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54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VLAN Name                             Status    Ports</w:t>
      </w:r>
    </w:p>
    <w:p w14:paraId="4816054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 --------- -------------------------------</w:t>
      </w:r>
    </w:p>
    <w:p w14:paraId="4816054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    default                          active    Fa0/1, Fa0/2, Fa0/3, Fa0/4</w:t>
      </w:r>
    </w:p>
    <w:p w14:paraId="4816054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Fa0/5, Fa0/6, Fa0/7, Fa0/8</w:t>
      </w:r>
    </w:p>
    <w:p w14:paraId="4816054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Fa0/9, Fa0/10, Gi0/1, Gi0/2</w:t>
      </w:r>
    </w:p>
    <w:p w14:paraId="4816054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10   Student                          active    Fa0/12, Fa0/13, Fa0/14, Fa0/15</w:t>
      </w:r>
    </w:p>
    <w:p w14:paraId="4816054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Fa0/16, Fa0/17, Fa0/18, Fa0/19</w:t>
      </w:r>
    </w:p>
    <w:p w14:paraId="4816054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Fa0/20, Fa0/22, Fa0/23</w:t>
      </w:r>
    </w:p>
    <w:p w14:paraId="4816054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20   Faculty                          active    Fa0/11, Fa0/21</w:t>
      </w:r>
    </w:p>
    <w:p w14:paraId="4816054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30   VLAN0030                         active    Fa0/24</w:t>
      </w:r>
    </w:p>
    <w:p w14:paraId="4816054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99   Management                       active    </w:t>
      </w:r>
    </w:p>
    <w:p w14:paraId="4816054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1002 </w:t>
      </w:r>
      <w:proofErr w:type="spellStart"/>
      <w:r>
        <w:rPr>
          <w:rFonts w:ascii="Courier New" w:eastAsia="Courier New" w:hAnsi="Courier New" w:cs="Courier New"/>
          <w:color w:val="000000"/>
          <w:sz w:val="18"/>
          <w:szCs w:val="18"/>
        </w:rPr>
        <w:t>fddi</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4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1003 token-ring-default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4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1004 </w:t>
      </w:r>
      <w:proofErr w:type="spellStart"/>
      <w:r>
        <w:rPr>
          <w:rFonts w:ascii="Courier New" w:eastAsia="Courier New" w:hAnsi="Courier New" w:cs="Courier New"/>
          <w:color w:val="000000"/>
          <w:sz w:val="18"/>
          <w:szCs w:val="18"/>
        </w:rPr>
        <w:t>fddinet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5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1005 </w:t>
      </w:r>
      <w:proofErr w:type="spellStart"/>
      <w:r>
        <w:rPr>
          <w:rFonts w:ascii="Courier New" w:eastAsia="Courier New" w:hAnsi="Courier New" w:cs="Courier New"/>
          <w:color w:val="000000"/>
          <w:sz w:val="18"/>
          <w:szCs w:val="18"/>
        </w:rPr>
        <w:t>trnet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p>
    <w:p w14:paraId="48160551"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What is the default name of VLAN 30? ______________</w:t>
      </w:r>
    </w:p>
    <w:p w14:paraId="48160552"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the </w:t>
      </w:r>
      <w:r>
        <w:rPr>
          <w:rFonts w:eastAsia="Arial" w:cs="Arial"/>
          <w:b/>
          <w:color w:val="000000"/>
          <w:sz w:val="20"/>
          <w:szCs w:val="20"/>
        </w:rPr>
        <w:t xml:space="preserve">no </w:t>
      </w:r>
      <w:proofErr w:type="spellStart"/>
      <w:r>
        <w:rPr>
          <w:rFonts w:eastAsia="Arial" w:cs="Arial"/>
          <w:b/>
          <w:color w:val="000000"/>
          <w:sz w:val="20"/>
          <w:szCs w:val="20"/>
        </w:rPr>
        <w:t>vlan</w:t>
      </w:r>
      <w:proofErr w:type="spellEnd"/>
      <w:r>
        <w:rPr>
          <w:rFonts w:eastAsia="Arial" w:cs="Arial"/>
          <w:b/>
          <w:color w:val="000000"/>
          <w:sz w:val="20"/>
          <w:szCs w:val="20"/>
        </w:rPr>
        <w:t xml:space="preserve"> 30</w:t>
      </w:r>
      <w:r>
        <w:rPr>
          <w:rFonts w:eastAsia="Arial" w:cs="Arial"/>
          <w:color w:val="000000"/>
          <w:sz w:val="20"/>
          <w:szCs w:val="20"/>
        </w:rPr>
        <w:t xml:space="preserve"> command to remove VLAN 30 from the VLAN database.</w:t>
      </w:r>
    </w:p>
    <w:p w14:paraId="4816055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 xml:space="preserve">no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30</w:t>
      </w:r>
    </w:p>
    <w:p w14:paraId="4816055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end</w:t>
      </w:r>
    </w:p>
    <w:p w14:paraId="48160555"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 xml:space="preserve">show </w:t>
      </w:r>
      <w:proofErr w:type="spellStart"/>
      <w:r>
        <w:rPr>
          <w:rFonts w:eastAsia="Arial" w:cs="Arial"/>
          <w:b/>
          <w:color w:val="000000"/>
          <w:sz w:val="20"/>
          <w:szCs w:val="20"/>
        </w:rPr>
        <w:t>vlan</w:t>
      </w:r>
      <w:proofErr w:type="spellEnd"/>
      <w:r>
        <w:rPr>
          <w:rFonts w:eastAsia="Arial" w:cs="Arial"/>
          <w:b/>
          <w:color w:val="000000"/>
          <w:sz w:val="20"/>
          <w:szCs w:val="20"/>
        </w:rPr>
        <w:t xml:space="preserve"> brief</w:t>
      </w:r>
      <w:r>
        <w:rPr>
          <w:rFonts w:eastAsia="Arial" w:cs="Arial"/>
          <w:color w:val="000000"/>
          <w:sz w:val="20"/>
          <w:szCs w:val="20"/>
        </w:rPr>
        <w:t xml:space="preserve"> command. F0/24 was assigned to VLAN 30.</w:t>
      </w:r>
    </w:p>
    <w:p w14:paraId="48160556"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After deleting VLAN 30, what VLAN is port F0/24 assigned to? What happens to the traffic destined to the host attached to F0/24?</w:t>
      </w:r>
    </w:p>
    <w:p w14:paraId="48160557"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w:t>
      </w:r>
    </w:p>
    <w:p w14:paraId="4816055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 </w:t>
      </w:r>
      <w:r>
        <w:rPr>
          <w:rFonts w:ascii="Courier New" w:eastAsia="Courier New" w:hAnsi="Courier New" w:cs="Courier New"/>
          <w:b/>
          <w:color w:val="000000"/>
          <w:sz w:val="20"/>
          <w:szCs w:val="20"/>
        </w:rPr>
        <w:t xml:space="preserve">show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brief</w:t>
      </w:r>
    </w:p>
    <w:p w14:paraId="48160559"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55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VLAN Name                             Status    Ports</w:t>
      </w:r>
    </w:p>
    <w:p w14:paraId="4816055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 --------- -------------------------------</w:t>
      </w:r>
    </w:p>
    <w:p w14:paraId="4816055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    default                          active    Fa0/1, Fa0/2, Fa0/3, Fa0/4</w:t>
      </w:r>
    </w:p>
    <w:p w14:paraId="4816055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Fa0/5, Fa0/6, Fa0/7, Fa0/8</w:t>
      </w:r>
    </w:p>
    <w:p w14:paraId="4816055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Fa0/9, Fa0/10, Gi0/1, Gi0/2</w:t>
      </w:r>
    </w:p>
    <w:p w14:paraId="4816055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10   Student                          active    Fa0/12, Fa0/13, Fa0/14, Fa0/15</w:t>
      </w:r>
    </w:p>
    <w:p w14:paraId="4816056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lastRenderedPageBreak/>
        <w:t xml:space="preserve">                                                Fa0/16, Fa0/17, Fa0/18, Fa0/19</w:t>
      </w:r>
    </w:p>
    <w:p w14:paraId="4816056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Fa0/20, Fa0/22, Fa0/23</w:t>
      </w:r>
    </w:p>
    <w:p w14:paraId="4816056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20   Faculty                          active    Fa0/11, Fa0/21</w:t>
      </w:r>
    </w:p>
    <w:p w14:paraId="4816056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99   Management                       active    </w:t>
      </w:r>
    </w:p>
    <w:p w14:paraId="4816056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1002 </w:t>
      </w:r>
      <w:proofErr w:type="spellStart"/>
      <w:r>
        <w:rPr>
          <w:rFonts w:ascii="Courier New" w:eastAsia="Courier New" w:hAnsi="Courier New" w:cs="Courier New"/>
          <w:color w:val="000000"/>
          <w:sz w:val="18"/>
          <w:szCs w:val="18"/>
        </w:rPr>
        <w:t>fddi</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65"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1003 token-ring-default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6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1004 </w:t>
      </w:r>
      <w:proofErr w:type="spellStart"/>
      <w:r>
        <w:rPr>
          <w:rFonts w:ascii="Courier New" w:eastAsia="Courier New" w:hAnsi="Courier New" w:cs="Courier New"/>
          <w:color w:val="000000"/>
          <w:sz w:val="18"/>
          <w:szCs w:val="18"/>
        </w:rPr>
        <w:t>fddinet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r>
        <w:rPr>
          <w:rFonts w:ascii="Courier New" w:eastAsia="Courier New" w:hAnsi="Courier New" w:cs="Courier New"/>
          <w:color w:val="000000"/>
          <w:sz w:val="18"/>
          <w:szCs w:val="18"/>
        </w:rPr>
        <w:t xml:space="preserve"> </w:t>
      </w:r>
    </w:p>
    <w:p w14:paraId="4816056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1005 </w:t>
      </w:r>
      <w:proofErr w:type="spellStart"/>
      <w:r>
        <w:rPr>
          <w:rFonts w:ascii="Courier New" w:eastAsia="Courier New" w:hAnsi="Courier New" w:cs="Courier New"/>
          <w:color w:val="000000"/>
          <w:sz w:val="18"/>
          <w:szCs w:val="18"/>
        </w:rPr>
        <w:t>trnet</w:t>
      </w:r>
      <w:proofErr w:type="spellEnd"/>
      <w:r>
        <w:rPr>
          <w:rFonts w:ascii="Courier New" w:eastAsia="Courier New" w:hAnsi="Courier New" w:cs="Courier New"/>
          <w:color w:val="000000"/>
          <w:sz w:val="18"/>
          <w:szCs w:val="18"/>
        </w:rPr>
        <w:t>-default                    act/</w:t>
      </w:r>
      <w:proofErr w:type="spellStart"/>
      <w:r>
        <w:rPr>
          <w:rFonts w:ascii="Courier New" w:eastAsia="Courier New" w:hAnsi="Courier New" w:cs="Courier New"/>
          <w:color w:val="000000"/>
          <w:sz w:val="18"/>
          <w:szCs w:val="18"/>
        </w:rPr>
        <w:t>unsup</w:t>
      </w:r>
      <w:proofErr w:type="spellEnd"/>
    </w:p>
    <w:p w14:paraId="48160568"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 xml:space="preserve">no switchport access </w:t>
      </w:r>
      <w:proofErr w:type="spellStart"/>
      <w:r>
        <w:rPr>
          <w:rFonts w:eastAsia="Arial" w:cs="Arial"/>
          <w:b/>
          <w:color w:val="000000"/>
          <w:sz w:val="20"/>
          <w:szCs w:val="20"/>
        </w:rPr>
        <w:t>vlan</w:t>
      </w:r>
      <w:proofErr w:type="spellEnd"/>
      <w:r>
        <w:rPr>
          <w:rFonts w:eastAsia="Arial" w:cs="Arial"/>
          <w:color w:val="000000"/>
          <w:sz w:val="20"/>
          <w:szCs w:val="20"/>
        </w:rPr>
        <w:t xml:space="preserve"> command on interface F0/24.</w:t>
      </w:r>
    </w:p>
    <w:p w14:paraId="48160569"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 xml:space="preserve">show </w:t>
      </w:r>
      <w:proofErr w:type="spellStart"/>
      <w:r>
        <w:rPr>
          <w:rFonts w:eastAsia="Arial" w:cs="Arial"/>
          <w:b/>
          <w:color w:val="000000"/>
          <w:sz w:val="20"/>
          <w:szCs w:val="20"/>
        </w:rPr>
        <w:t>vlan</w:t>
      </w:r>
      <w:proofErr w:type="spellEnd"/>
      <w:r>
        <w:rPr>
          <w:rFonts w:eastAsia="Arial" w:cs="Arial"/>
          <w:b/>
          <w:color w:val="000000"/>
          <w:sz w:val="20"/>
          <w:szCs w:val="20"/>
        </w:rPr>
        <w:t xml:space="preserve"> brief</w:t>
      </w:r>
      <w:r>
        <w:rPr>
          <w:rFonts w:eastAsia="Arial" w:cs="Arial"/>
          <w:color w:val="000000"/>
          <w:sz w:val="20"/>
          <w:szCs w:val="20"/>
        </w:rPr>
        <w:t xml:space="preserve"> command to determine the VLAN assignment for F0/24. To which VLAN is F0/24 assigned?</w:t>
      </w:r>
    </w:p>
    <w:p w14:paraId="4816056A"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rPr>
        <w:t>____________________________________________________________________________________</w:t>
      </w:r>
    </w:p>
    <w:p w14:paraId="4816056B"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b/>
          <w:color w:val="000000"/>
          <w:sz w:val="20"/>
          <w:szCs w:val="20"/>
        </w:rPr>
        <w:t>Note</w:t>
      </w:r>
      <w:r>
        <w:rPr>
          <w:rFonts w:eastAsia="Arial" w:cs="Arial"/>
          <w:color w:val="000000"/>
          <w:sz w:val="20"/>
          <w:szCs w:val="20"/>
        </w:rPr>
        <w:t>: Before removing a VLAN from the database, it is recommended that you reassign all the ports assigned to that VLAN.</w:t>
      </w:r>
    </w:p>
    <w:p w14:paraId="4816056C"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Why should you reassign a port to another VLAN before removing the VLAN from the VLAN database?</w:t>
      </w:r>
    </w:p>
    <w:p w14:paraId="4816056D"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14:paraId="4816056E"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14:paraId="4816056F"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14:paraId="48160570" w14:textId="77777777" w:rsidR="00F14374" w:rsidRDefault="00F14374">
      <w:pPr>
        <w:pBdr>
          <w:top w:val="nil"/>
          <w:left w:val="nil"/>
          <w:bottom w:val="nil"/>
          <w:right w:val="nil"/>
          <w:between w:val="nil"/>
        </w:pBdr>
        <w:spacing w:before="120" w:line="240" w:lineRule="auto"/>
        <w:ind w:left="720"/>
        <w:rPr>
          <w:rFonts w:eastAsia="Arial" w:cs="Arial"/>
          <w:color w:val="000000"/>
          <w:sz w:val="20"/>
          <w:szCs w:val="20"/>
          <w:shd w:val="clear" w:color="auto" w:fill="BFBFBF"/>
        </w:rPr>
      </w:pPr>
    </w:p>
    <w:p w14:paraId="48160571" w14:textId="77777777" w:rsidR="00F14374" w:rsidRDefault="00F14374">
      <w:pPr>
        <w:pBdr>
          <w:top w:val="nil"/>
          <w:left w:val="nil"/>
          <w:bottom w:val="nil"/>
          <w:right w:val="nil"/>
          <w:between w:val="nil"/>
        </w:pBdr>
        <w:spacing w:before="120" w:line="240" w:lineRule="auto"/>
        <w:ind w:left="720"/>
        <w:rPr>
          <w:rFonts w:eastAsia="Arial" w:cs="Arial"/>
          <w:color w:val="000000"/>
          <w:sz w:val="20"/>
          <w:szCs w:val="20"/>
          <w:shd w:val="clear" w:color="auto" w:fill="BFBFBF"/>
        </w:rPr>
      </w:pPr>
    </w:p>
    <w:p w14:paraId="48160572" w14:textId="77777777" w:rsidR="00F14374" w:rsidRDefault="00C07C3C">
      <w:pPr>
        <w:keepNext/>
        <w:numPr>
          <w:ilvl w:val="0"/>
          <w:numId w:val="5"/>
        </w:numPr>
        <w:pBdr>
          <w:top w:val="nil"/>
          <w:left w:val="nil"/>
          <w:bottom w:val="nil"/>
          <w:right w:val="nil"/>
          <w:between w:val="nil"/>
        </w:pBdr>
        <w:spacing w:before="240"/>
      </w:pPr>
      <w:bookmarkStart w:id="5" w:name="_heading=h.2et92p0" w:colFirst="0" w:colLast="0"/>
      <w:bookmarkEnd w:id="5"/>
      <w:r>
        <w:rPr>
          <w:rFonts w:eastAsia="Arial" w:cs="Arial"/>
          <w:b/>
          <w:color w:val="000000"/>
          <w:sz w:val="28"/>
          <w:szCs w:val="28"/>
        </w:rPr>
        <w:t>Configure an 802.1Q Trunk Between the Switches</w:t>
      </w:r>
    </w:p>
    <w:p w14:paraId="48160573"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In this Part, you will manually configure interface F0/1 on S1 as a </w:t>
      </w:r>
      <w:r>
        <w:rPr>
          <w:rFonts w:eastAsia="Arial" w:cs="Arial"/>
          <w:b/>
          <w:color w:val="000000"/>
          <w:sz w:val="20"/>
          <w:szCs w:val="20"/>
        </w:rPr>
        <w:t>trunk</w:t>
      </w:r>
      <w:r>
        <w:rPr>
          <w:rFonts w:eastAsia="Arial" w:cs="Arial"/>
          <w:color w:val="000000"/>
          <w:sz w:val="20"/>
          <w:szCs w:val="20"/>
        </w:rPr>
        <w:t>.</w:t>
      </w:r>
    </w:p>
    <w:p w14:paraId="48160574" w14:textId="77777777" w:rsidR="00F14374" w:rsidRDefault="00C07C3C">
      <w:pPr>
        <w:keepNext/>
        <w:numPr>
          <w:ilvl w:val="1"/>
          <w:numId w:val="5"/>
        </w:numPr>
        <w:pBdr>
          <w:top w:val="nil"/>
          <w:left w:val="nil"/>
          <w:bottom w:val="nil"/>
          <w:right w:val="nil"/>
          <w:between w:val="nil"/>
        </w:pBdr>
        <w:spacing w:before="240" w:after="120"/>
      </w:pPr>
      <w:r>
        <w:rPr>
          <w:rFonts w:eastAsia="Arial" w:cs="Arial"/>
          <w:b/>
          <w:color w:val="000000"/>
        </w:rPr>
        <w:t xml:space="preserve">Manually configure trunk interface F0/1 and </w:t>
      </w:r>
      <w:r>
        <w:rPr>
          <w:rFonts w:eastAsia="Arial" w:cs="Arial"/>
          <w:b/>
          <w:color w:val="000000"/>
          <w:highlight w:val="yellow"/>
        </w:rPr>
        <w:t>designate the native VLAN for the trunk</w:t>
      </w:r>
      <w:r>
        <w:rPr>
          <w:rFonts w:eastAsia="Arial" w:cs="Arial"/>
          <w:b/>
          <w:color w:val="000000"/>
        </w:rPr>
        <w:t>.</w:t>
      </w:r>
    </w:p>
    <w:p w14:paraId="48160575"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The </w:t>
      </w:r>
      <w:r>
        <w:rPr>
          <w:rFonts w:eastAsia="Arial" w:cs="Arial"/>
          <w:b/>
          <w:color w:val="000000"/>
          <w:sz w:val="20"/>
          <w:szCs w:val="20"/>
        </w:rPr>
        <w:t>switchport mode trunk</w:t>
      </w:r>
      <w:r>
        <w:rPr>
          <w:rFonts w:eastAsia="Arial" w:cs="Arial"/>
          <w:color w:val="000000"/>
          <w:sz w:val="20"/>
          <w:szCs w:val="20"/>
        </w:rPr>
        <w:t xml:space="preserve"> command is used to manually configure a port as a trunk. This command should be issued on both ends of the link.</w:t>
      </w:r>
    </w:p>
    <w:p w14:paraId="48160576"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Change the switchport mode on interface F0/1 to force trunking and designate the native VLAN for the trunks. Make sure to do this on </w:t>
      </w:r>
      <w:r>
        <w:rPr>
          <w:rFonts w:eastAsia="Arial" w:cs="Arial"/>
          <w:b/>
          <w:color w:val="000000"/>
          <w:sz w:val="20"/>
          <w:szCs w:val="20"/>
        </w:rPr>
        <w:t>both switches</w:t>
      </w:r>
      <w:r>
        <w:rPr>
          <w:rFonts w:eastAsia="Arial" w:cs="Arial"/>
          <w:color w:val="000000"/>
          <w:sz w:val="20"/>
          <w:szCs w:val="20"/>
        </w:rPr>
        <w:t>.</w:t>
      </w:r>
    </w:p>
    <w:p w14:paraId="4816057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interface f0/1</w:t>
      </w:r>
    </w:p>
    <w:p w14:paraId="48160578"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trunk</w:t>
      </w:r>
    </w:p>
    <w:p w14:paraId="4816057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b/>
          <w:sz w:val="20"/>
          <w:szCs w:val="20"/>
        </w:rPr>
        <w:t xml:space="preserve"> switchport trunk native </w:t>
      </w:r>
      <w:proofErr w:type="spellStart"/>
      <w:r>
        <w:rPr>
          <w:rFonts w:ascii="Courier New" w:eastAsia="Courier New" w:hAnsi="Courier New" w:cs="Courier New"/>
          <w:b/>
          <w:sz w:val="20"/>
          <w:szCs w:val="20"/>
        </w:rPr>
        <w:t>vlan</w:t>
      </w:r>
      <w:proofErr w:type="spellEnd"/>
      <w:r>
        <w:rPr>
          <w:rFonts w:ascii="Courier New" w:eastAsia="Courier New" w:hAnsi="Courier New" w:cs="Courier New"/>
          <w:b/>
          <w:sz w:val="20"/>
          <w:szCs w:val="20"/>
        </w:rPr>
        <w:t xml:space="preserve"> 99</w:t>
      </w:r>
    </w:p>
    <w:p w14:paraId="4816057A"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p>
    <w:p w14:paraId="4816057B"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S2(config)# </w:t>
      </w:r>
      <w:r>
        <w:rPr>
          <w:rFonts w:ascii="Courier New" w:eastAsia="Courier New" w:hAnsi="Courier New" w:cs="Courier New"/>
          <w:b/>
          <w:color w:val="000000"/>
          <w:sz w:val="20"/>
          <w:szCs w:val="20"/>
        </w:rPr>
        <w:t>interface f0/1</w:t>
      </w:r>
    </w:p>
    <w:p w14:paraId="4816057C"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trunk</w:t>
      </w:r>
    </w:p>
    <w:p w14:paraId="4816057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S2(config-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b/>
          <w:color w:val="000000"/>
          <w:sz w:val="20"/>
          <w:szCs w:val="20"/>
        </w:rPr>
        <w:t xml:space="preserve">switchport trunk native </w:t>
      </w:r>
      <w:proofErr w:type="spellStart"/>
      <w:r>
        <w:rPr>
          <w:rFonts w:ascii="Courier New" w:eastAsia="Courier New" w:hAnsi="Courier New" w:cs="Courier New"/>
          <w:b/>
          <w:color w:val="000000"/>
          <w:sz w:val="20"/>
          <w:szCs w:val="20"/>
        </w:rPr>
        <w:t>vlan</w:t>
      </w:r>
      <w:proofErr w:type="spellEnd"/>
      <w:r>
        <w:rPr>
          <w:rFonts w:ascii="Courier New" w:eastAsia="Courier New" w:hAnsi="Courier New" w:cs="Courier New"/>
          <w:b/>
          <w:color w:val="000000"/>
          <w:sz w:val="20"/>
          <w:szCs w:val="20"/>
        </w:rPr>
        <w:t xml:space="preserve"> 99</w:t>
      </w:r>
    </w:p>
    <w:p w14:paraId="4816057E"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Issue the </w:t>
      </w:r>
      <w:r>
        <w:rPr>
          <w:rFonts w:eastAsia="Arial" w:cs="Arial"/>
          <w:b/>
          <w:color w:val="000000"/>
          <w:sz w:val="20"/>
          <w:szCs w:val="20"/>
        </w:rPr>
        <w:t>show interfaces trunk</w:t>
      </w:r>
      <w:r>
        <w:rPr>
          <w:rFonts w:eastAsia="Arial" w:cs="Arial"/>
          <w:color w:val="000000"/>
          <w:sz w:val="20"/>
          <w:szCs w:val="20"/>
        </w:rPr>
        <w:t xml:space="preserve"> command to view the trunk mode. Notice that the mode changed from </w:t>
      </w:r>
      <w:r>
        <w:rPr>
          <w:rFonts w:eastAsia="Arial" w:cs="Arial"/>
          <w:b/>
          <w:color w:val="000000"/>
          <w:sz w:val="20"/>
          <w:szCs w:val="20"/>
        </w:rPr>
        <w:t>desirable</w:t>
      </w:r>
      <w:r>
        <w:rPr>
          <w:rFonts w:eastAsia="Arial" w:cs="Arial"/>
          <w:color w:val="000000"/>
          <w:sz w:val="20"/>
          <w:szCs w:val="20"/>
        </w:rPr>
        <w:t xml:space="preserve"> to </w:t>
      </w:r>
      <w:r>
        <w:rPr>
          <w:rFonts w:eastAsia="Arial" w:cs="Arial"/>
          <w:b/>
          <w:color w:val="000000"/>
          <w:sz w:val="20"/>
          <w:szCs w:val="20"/>
        </w:rPr>
        <w:t>on</w:t>
      </w:r>
      <w:r>
        <w:rPr>
          <w:rFonts w:eastAsia="Arial" w:cs="Arial"/>
          <w:color w:val="000000"/>
          <w:sz w:val="20"/>
          <w:szCs w:val="20"/>
        </w:rPr>
        <w:t>.</w:t>
      </w:r>
    </w:p>
    <w:p w14:paraId="4816057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S2# </w:t>
      </w:r>
      <w:r>
        <w:rPr>
          <w:rFonts w:ascii="Courier New" w:eastAsia="Courier New" w:hAnsi="Courier New" w:cs="Courier New"/>
          <w:b/>
          <w:color w:val="000000"/>
          <w:sz w:val="20"/>
          <w:szCs w:val="20"/>
        </w:rPr>
        <w:t>show interfaces trunk</w:t>
      </w:r>
    </w:p>
    <w:p w14:paraId="4816058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Port        Mode             </w:t>
      </w:r>
      <w:proofErr w:type="gramStart"/>
      <w:r>
        <w:rPr>
          <w:rFonts w:ascii="Courier New" w:eastAsia="Courier New" w:hAnsi="Courier New" w:cs="Courier New"/>
          <w:color w:val="000000"/>
          <w:sz w:val="18"/>
          <w:szCs w:val="18"/>
        </w:rPr>
        <w:t>Encapsulation  Status</w:t>
      </w:r>
      <w:proofErr w:type="gramEnd"/>
      <w:r>
        <w:rPr>
          <w:rFonts w:ascii="Courier New" w:eastAsia="Courier New" w:hAnsi="Courier New" w:cs="Courier New"/>
          <w:color w:val="000000"/>
          <w:sz w:val="18"/>
          <w:szCs w:val="18"/>
        </w:rPr>
        <w:t xml:space="preserve">        Native </w:t>
      </w:r>
      <w:proofErr w:type="spellStart"/>
      <w:r>
        <w:rPr>
          <w:rFonts w:ascii="Courier New" w:eastAsia="Courier New" w:hAnsi="Courier New" w:cs="Courier New"/>
          <w:color w:val="000000"/>
          <w:sz w:val="18"/>
          <w:szCs w:val="18"/>
        </w:rPr>
        <w:t>vlan</w:t>
      </w:r>
      <w:proofErr w:type="spellEnd"/>
    </w:p>
    <w:p w14:paraId="4816058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Fa0/1       </w:t>
      </w:r>
      <w:r>
        <w:rPr>
          <w:rFonts w:ascii="Courier New" w:eastAsia="Courier New" w:hAnsi="Courier New" w:cs="Courier New"/>
          <w:color w:val="000000"/>
          <w:sz w:val="18"/>
          <w:szCs w:val="18"/>
          <w:highlight w:val="yellow"/>
        </w:rPr>
        <w:t>on</w:t>
      </w:r>
      <w:r>
        <w:rPr>
          <w:rFonts w:ascii="Courier New" w:eastAsia="Courier New" w:hAnsi="Courier New" w:cs="Courier New"/>
          <w:color w:val="000000"/>
          <w:sz w:val="18"/>
          <w:szCs w:val="18"/>
        </w:rPr>
        <w:t xml:space="preserve">               802.1q         trunking      </w:t>
      </w:r>
      <w:r>
        <w:rPr>
          <w:rFonts w:ascii="Courier New" w:eastAsia="Courier New" w:hAnsi="Courier New" w:cs="Courier New"/>
          <w:color w:val="000000"/>
          <w:sz w:val="18"/>
          <w:szCs w:val="18"/>
          <w:highlight w:val="yellow"/>
        </w:rPr>
        <w:t>99</w:t>
      </w:r>
    </w:p>
    <w:p w14:paraId="48160582"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58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Port        </w:t>
      </w:r>
      <w:proofErr w:type="spellStart"/>
      <w:r>
        <w:rPr>
          <w:rFonts w:ascii="Courier New" w:eastAsia="Courier New" w:hAnsi="Courier New" w:cs="Courier New"/>
          <w:color w:val="000000"/>
          <w:sz w:val="18"/>
          <w:szCs w:val="18"/>
        </w:rPr>
        <w:t>Vlans</w:t>
      </w:r>
      <w:proofErr w:type="spellEnd"/>
      <w:r>
        <w:rPr>
          <w:rFonts w:ascii="Courier New" w:eastAsia="Courier New" w:hAnsi="Courier New" w:cs="Courier New"/>
          <w:color w:val="000000"/>
          <w:sz w:val="18"/>
          <w:szCs w:val="18"/>
        </w:rPr>
        <w:t xml:space="preserve"> allowed on trunk</w:t>
      </w:r>
    </w:p>
    <w:p w14:paraId="48160584"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Fa0/1       1-4094</w:t>
      </w:r>
    </w:p>
    <w:p w14:paraId="48160585"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58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Port        </w:t>
      </w:r>
      <w:proofErr w:type="spellStart"/>
      <w:r>
        <w:rPr>
          <w:rFonts w:ascii="Courier New" w:eastAsia="Courier New" w:hAnsi="Courier New" w:cs="Courier New"/>
          <w:color w:val="000000"/>
          <w:sz w:val="18"/>
          <w:szCs w:val="18"/>
        </w:rPr>
        <w:t>Vlans</w:t>
      </w:r>
      <w:proofErr w:type="spellEnd"/>
      <w:r>
        <w:rPr>
          <w:rFonts w:ascii="Courier New" w:eastAsia="Courier New" w:hAnsi="Courier New" w:cs="Courier New"/>
          <w:color w:val="000000"/>
          <w:sz w:val="18"/>
          <w:szCs w:val="18"/>
        </w:rPr>
        <w:t xml:space="preserve"> allowed and active in management domain</w:t>
      </w:r>
    </w:p>
    <w:p w14:paraId="4816058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Fa0/1       1,10,20,99</w:t>
      </w:r>
    </w:p>
    <w:p w14:paraId="48160588" w14:textId="77777777" w:rsidR="00F14374" w:rsidRDefault="00F14374">
      <w:pPr>
        <w:pBdr>
          <w:top w:val="nil"/>
          <w:left w:val="nil"/>
          <w:bottom w:val="nil"/>
          <w:right w:val="nil"/>
          <w:between w:val="nil"/>
        </w:pBdr>
        <w:spacing w:line="240" w:lineRule="auto"/>
        <w:ind w:left="720"/>
        <w:rPr>
          <w:rFonts w:ascii="Courier New" w:eastAsia="Courier New" w:hAnsi="Courier New" w:cs="Courier New"/>
          <w:color w:val="000000"/>
          <w:sz w:val="18"/>
          <w:szCs w:val="18"/>
        </w:rPr>
      </w:pPr>
    </w:p>
    <w:p w14:paraId="48160589"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Port        </w:t>
      </w:r>
      <w:proofErr w:type="spellStart"/>
      <w:r>
        <w:rPr>
          <w:rFonts w:ascii="Courier New" w:eastAsia="Courier New" w:hAnsi="Courier New" w:cs="Courier New"/>
          <w:color w:val="000000"/>
          <w:sz w:val="18"/>
          <w:szCs w:val="18"/>
        </w:rPr>
        <w:t>Vlans</w:t>
      </w:r>
      <w:proofErr w:type="spellEnd"/>
      <w:r>
        <w:rPr>
          <w:rFonts w:ascii="Courier New" w:eastAsia="Courier New" w:hAnsi="Courier New" w:cs="Courier New"/>
          <w:color w:val="000000"/>
          <w:sz w:val="18"/>
          <w:szCs w:val="18"/>
        </w:rPr>
        <w:t xml:space="preserve"> in spanning tree forwarding state and not pruned</w:t>
      </w:r>
    </w:p>
    <w:p w14:paraId="4816058A"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Fa0/1       1,10,20,99</w:t>
      </w:r>
    </w:p>
    <w:p w14:paraId="4816058B" w14:textId="77777777" w:rsidR="00F14374" w:rsidRDefault="00C07C3C">
      <w:pPr>
        <w:pBdr>
          <w:top w:val="nil"/>
          <w:left w:val="nil"/>
          <w:bottom w:val="nil"/>
          <w:right w:val="nil"/>
          <w:between w:val="nil"/>
        </w:pBdr>
        <w:spacing w:before="120" w:after="120" w:line="240" w:lineRule="auto"/>
        <w:ind w:left="720"/>
        <w:rPr>
          <w:rFonts w:eastAsia="Arial" w:cs="Arial"/>
          <w:color w:val="000000"/>
          <w:sz w:val="20"/>
          <w:szCs w:val="20"/>
        </w:rPr>
      </w:pPr>
      <w:r>
        <w:rPr>
          <w:rFonts w:eastAsia="Arial" w:cs="Arial"/>
          <w:color w:val="000000"/>
          <w:sz w:val="20"/>
          <w:szCs w:val="20"/>
          <w:highlight w:val="yellow"/>
        </w:rPr>
        <w:t>Why might you want to change the native VLAN on a trunk?</w:t>
      </w:r>
    </w:p>
    <w:p w14:paraId="4816058C" w14:textId="77777777" w:rsidR="00F14374" w:rsidRDefault="00C07C3C">
      <w:pPr>
        <w:pBdr>
          <w:top w:val="nil"/>
          <w:left w:val="nil"/>
          <w:bottom w:val="nil"/>
          <w:right w:val="nil"/>
          <w:between w:val="nil"/>
        </w:pBdr>
        <w:spacing w:before="120" w:line="240" w:lineRule="auto"/>
        <w:ind w:left="720"/>
        <w:rPr>
          <w:rFonts w:eastAsia="Arial" w:cs="Arial"/>
          <w:i/>
          <w:color w:val="000000"/>
          <w:sz w:val="20"/>
          <w:szCs w:val="20"/>
          <w:shd w:val="clear" w:color="auto" w:fill="BFBFBF"/>
        </w:rPr>
      </w:pPr>
      <w:r>
        <w:rPr>
          <w:rFonts w:eastAsia="Arial" w:cs="Arial"/>
          <w:i/>
          <w:color w:val="000000"/>
          <w:sz w:val="20"/>
          <w:szCs w:val="20"/>
          <w:shd w:val="clear" w:color="auto" w:fill="BFBFBF"/>
        </w:rPr>
        <w:t>Type your answer here.</w:t>
      </w:r>
    </w:p>
    <w:p w14:paraId="4816058D" w14:textId="77777777" w:rsidR="00F14374" w:rsidRDefault="00C07C3C">
      <w:pPr>
        <w:pBdr>
          <w:top w:val="nil"/>
          <w:left w:val="nil"/>
          <w:bottom w:val="nil"/>
          <w:right w:val="nil"/>
          <w:between w:val="nil"/>
        </w:pBdr>
        <w:spacing w:before="0" w:after="0" w:line="240" w:lineRule="auto"/>
        <w:rPr>
          <w:rFonts w:eastAsia="Arial" w:cs="Arial"/>
          <w:i/>
          <w:color w:val="FFFFFF"/>
          <w:sz w:val="6"/>
          <w:szCs w:val="6"/>
        </w:rPr>
      </w:pPr>
      <w:r>
        <w:rPr>
          <w:rFonts w:eastAsia="Arial" w:cs="Arial"/>
          <w:i/>
          <w:color w:val="FFFFFF"/>
          <w:sz w:val="6"/>
          <w:szCs w:val="6"/>
        </w:rPr>
        <w:t>Close configuration window</w:t>
      </w:r>
    </w:p>
    <w:p w14:paraId="4816058E" w14:textId="77777777" w:rsidR="00F14374" w:rsidRDefault="00C07C3C">
      <w:pPr>
        <w:pBdr>
          <w:top w:val="nil"/>
          <w:left w:val="nil"/>
          <w:bottom w:val="nil"/>
          <w:right w:val="nil"/>
          <w:between w:val="nil"/>
        </w:pBdr>
        <w:spacing w:before="0" w:after="0" w:line="240" w:lineRule="auto"/>
        <w:rPr>
          <w:rFonts w:eastAsia="Arial" w:cs="Arial"/>
          <w:i/>
          <w:color w:val="FFFFFF"/>
          <w:sz w:val="6"/>
          <w:szCs w:val="6"/>
        </w:rPr>
      </w:pPr>
      <w:r>
        <w:rPr>
          <w:rFonts w:eastAsia="Arial" w:cs="Arial"/>
          <w:i/>
          <w:color w:val="FFFFFF"/>
          <w:sz w:val="6"/>
          <w:szCs w:val="6"/>
        </w:rPr>
        <w:t>Close configuration window</w:t>
      </w:r>
    </w:p>
    <w:p w14:paraId="4816058F" w14:textId="77777777" w:rsidR="00F14374" w:rsidRDefault="00C07C3C">
      <w:pPr>
        <w:numPr>
          <w:ilvl w:val="2"/>
          <w:numId w:val="5"/>
        </w:numPr>
        <w:pBdr>
          <w:top w:val="nil"/>
          <w:left w:val="nil"/>
          <w:bottom w:val="nil"/>
          <w:right w:val="nil"/>
          <w:between w:val="nil"/>
        </w:pBdr>
        <w:spacing w:before="120" w:after="120" w:line="240" w:lineRule="auto"/>
      </w:pPr>
      <w:r>
        <w:rPr>
          <w:rFonts w:eastAsia="Arial" w:cs="Arial"/>
          <w:color w:val="000000"/>
          <w:sz w:val="20"/>
          <w:szCs w:val="20"/>
        </w:rPr>
        <w:t xml:space="preserve">Use the </w:t>
      </w:r>
      <w:r>
        <w:rPr>
          <w:rFonts w:eastAsia="Arial" w:cs="Arial"/>
          <w:b/>
          <w:color w:val="000000"/>
          <w:sz w:val="20"/>
          <w:szCs w:val="20"/>
        </w:rPr>
        <w:t>show ip interface brief</w:t>
      </w:r>
      <w:r>
        <w:rPr>
          <w:rFonts w:eastAsia="Arial" w:cs="Arial"/>
          <w:color w:val="000000"/>
          <w:sz w:val="20"/>
          <w:szCs w:val="20"/>
        </w:rPr>
        <w:t xml:space="preserve"> command to verify the state of interface VLAN 99 on both S1 and S2.</w:t>
      </w:r>
    </w:p>
    <w:p w14:paraId="48160590" w14:textId="77777777" w:rsidR="00F14374" w:rsidRDefault="00C07C3C">
      <w:pPr>
        <w:ind w:left="720"/>
        <w:rPr>
          <w:sz w:val="20"/>
          <w:szCs w:val="20"/>
        </w:rPr>
      </w:pPr>
      <w:r>
        <w:rPr>
          <w:sz w:val="20"/>
          <w:szCs w:val="20"/>
        </w:rPr>
        <w:t xml:space="preserve">What is the VLAN 99 state? </w:t>
      </w:r>
      <w:r>
        <w:rPr>
          <w:color w:val="000000"/>
        </w:rPr>
        <w:t>____________</w:t>
      </w:r>
    </w:p>
    <w:p w14:paraId="48160591" w14:textId="77777777" w:rsidR="00F14374" w:rsidRDefault="00C07C3C">
      <w:pPr>
        <w:ind w:left="720"/>
        <w:rPr>
          <w:color w:val="000000"/>
        </w:rPr>
      </w:pPr>
      <w:r>
        <w:rPr>
          <w:sz w:val="20"/>
          <w:szCs w:val="20"/>
        </w:rPr>
        <w:t xml:space="preserve">What is the line protocol state? </w:t>
      </w:r>
      <w:r>
        <w:rPr>
          <w:color w:val="000000"/>
        </w:rPr>
        <w:t>____________</w:t>
      </w:r>
    </w:p>
    <w:p w14:paraId="48160592"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Is S1 able to ping S2? Why?</w:t>
      </w:r>
      <w:r>
        <w:rPr>
          <w:rFonts w:eastAsia="Arial" w:cs="Arial"/>
          <w:color w:val="000000"/>
          <w:sz w:val="20"/>
          <w:szCs w:val="20"/>
        </w:rPr>
        <w:t xml:space="preserve"> ____________</w:t>
      </w:r>
    </w:p>
    <w:p w14:paraId="48160593"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Is PC-A able to ping PC-B? Why?</w:t>
      </w:r>
      <w:r>
        <w:rPr>
          <w:rFonts w:eastAsia="Arial" w:cs="Arial"/>
          <w:color w:val="000000"/>
          <w:sz w:val="20"/>
          <w:szCs w:val="20"/>
        </w:rPr>
        <w:t xml:space="preserve"> ____________</w:t>
      </w:r>
    </w:p>
    <w:p w14:paraId="48160594"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Is PC-A able to ping PC-C? Why?</w:t>
      </w:r>
      <w:r>
        <w:rPr>
          <w:rFonts w:eastAsia="Arial" w:cs="Arial"/>
          <w:color w:val="000000"/>
          <w:sz w:val="20"/>
          <w:szCs w:val="20"/>
        </w:rPr>
        <w:t xml:space="preserve"> ____________</w:t>
      </w:r>
    </w:p>
    <w:p w14:paraId="48160595"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highlight w:val="yellow"/>
        </w:rPr>
        <w:t>Is PC-A able to ping S1 or S2? Why?</w:t>
      </w:r>
      <w:r>
        <w:rPr>
          <w:rFonts w:eastAsia="Arial" w:cs="Arial"/>
          <w:color w:val="000000"/>
          <w:sz w:val="20"/>
          <w:szCs w:val="20"/>
        </w:rPr>
        <w:t xml:space="preserve"> ____________</w:t>
      </w:r>
    </w:p>
    <w:p w14:paraId="48160596"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rPr>
      </w:pPr>
      <w:r>
        <w:rPr>
          <w:rFonts w:eastAsia="Arial" w:cs="Arial"/>
          <w:color w:val="000000"/>
          <w:sz w:val="20"/>
          <w:szCs w:val="20"/>
        </w:rPr>
        <w:t>____________________________________________________________________________________</w:t>
      </w:r>
    </w:p>
    <w:p w14:paraId="48160597" w14:textId="77777777" w:rsidR="00F14374" w:rsidRDefault="00C07C3C">
      <w:pPr>
        <w:pBdr>
          <w:top w:val="nil"/>
          <w:left w:val="nil"/>
          <w:bottom w:val="nil"/>
          <w:right w:val="nil"/>
          <w:between w:val="nil"/>
        </w:pBdr>
        <w:spacing w:before="120" w:line="240" w:lineRule="auto"/>
        <w:ind w:left="720"/>
        <w:rPr>
          <w:rFonts w:eastAsia="Arial" w:cs="Arial"/>
          <w:color w:val="000000"/>
          <w:sz w:val="20"/>
          <w:szCs w:val="20"/>
          <w:shd w:val="clear" w:color="auto" w:fill="BFBFBF"/>
        </w:rPr>
      </w:pPr>
      <w:r>
        <w:rPr>
          <w:rFonts w:eastAsia="Arial" w:cs="Arial"/>
          <w:color w:val="000000"/>
          <w:sz w:val="20"/>
          <w:szCs w:val="20"/>
          <w:shd w:val="clear" w:color="auto" w:fill="BFBFBF"/>
        </w:rPr>
        <w:t>Now that the link between two switches is trunking, PC-A and PC-B should be able to ping each other</w:t>
      </w:r>
      <w:r>
        <w:rPr>
          <w:rFonts w:eastAsia="Arial" w:cs="Arial"/>
          <w:i/>
          <w:color w:val="000000"/>
          <w:sz w:val="20"/>
          <w:szCs w:val="20"/>
          <w:shd w:val="clear" w:color="auto" w:fill="BFBFBF"/>
        </w:rPr>
        <w:t xml:space="preserve">. </w:t>
      </w:r>
      <w:r>
        <w:rPr>
          <w:rFonts w:eastAsia="Arial" w:cs="Arial"/>
          <w:color w:val="000000"/>
          <w:sz w:val="20"/>
          <w:szCs w:val="20"/>
          <w:shd w:val="clear" w:color="auto" w:fill="BFBFBF"/>
        </w:rPr>
        <w:t xml:space="preserve">Also, both switches’ SVIs turn ‘up/up’ since the trunk link becomes active and so S1 should be able to ping S2. However, since the two SVIs, PC-A/PC-B, PC-C are on different VLANs, they cannot ping each other at this point. </w:t>
      </w:r>
    </w:p>
    <w:p w14:paraId="48160598" w14:textId="77777777" w:rsidR="00F14374" w:rsidRDefault="00F14374">
      <w:pPr>
        <w:keepNext/>
        <w:numPr>
          <w:ilvl w:val="0"/>
          <w:numId w:val="4"/>
        </w:numPr>
        <w:pBdr>
          <w:top w:val="nil"/>
          <w:left w:val="nil"/>
          <w:bottom w:val="nil"/>
          <w:right w:val="nil"/>
          <w:between w:val="nil"/>
        </w:pBdr>
        <w:spacing w:before="240" w:after="120" w:line="240" w:lineRule="auto"/>
      </w:pPr>
    </w:p>
    <w:p w14:paraId="48160599"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Reflection</w:t>
      </w:r>
    </w:p>
    <w:p w14:paraId="4816059A" w14:textId="77777777" w:rsidR="00F14374" w:rsidRDefault="00C07C3C">
      <w:pPr>
        <w:keepNext/>
        <w:numPr>
          <w:ilvl w:val="1"/>
          <w:numId w:val="4"/>
        </w:numPr>
        <w:pBdr>
          <w:top w:val="nil"/>
          <w:left w:val="nil"/>
          <w:bottom w:val="nil"/>
          <w:right w:val="nil"/>
          <w:between w:val="nil"/>
        </w:pBdr>
        <w:spacing w:before="120" w:after="120" w:line="240" w:lineRule="auto"/>
      </w:pPr>
      <w:r>
        <w:rPr>
          <w:rFonts w:eastAsia="Arial" w:cs="Arial"/>
          <w:color w:val="000000"/>
          <w:sz w:val="20"/>
          <w:szCs w:val="20"/>
        </w:rPr>
        <w:t>What is needed to allow hosts on VLAN 10 to communicate to hosts on VLAN 99?</w:t>
      </w:r>
    </w:p>
    <w:p w14:paraId="4816059B" w14:textId="77777777" w:rsidR="00F14374" w:rsidRDefault="00C07C3C">
      <w:pPr>
        <w:pBdr>
          <w:top w:val="nil"/>
          <w:left w:val="nil"/>
          <w:bottom w:val="nil"/>
          <w:right w:val="nil"/>
          <w:between w:val="nil"/>
        </w:pBdr>
        <w:spacing w:before="120" w:line="240" w:lineRule="auto"/>
        <w:ind w:left="720"/>
        <w:rPr>
          <w:rFonts w:eastAsia="Arial" w:cs="Arial"/>
          <w:i/>
          <w:color w:val="000000"/>
          <w:sz w:val="20"/>
          <w:szCs w:val="20"/>
          <w:shd w:val="clear" w:color="auto" w:fill="BFBFBF"/>
        </w:rPr>
      </w:pPr>
      <w:r>
        <w:rPr>
          <w:rFonts w:eastAsia="Arial" w:cs="Arial"/>
          <w:i/>
          <w:color w:val="000000"/>
          <w:sz w:val="20"/>
          <w:szCs w:val="20"/>
          <w:shd w:val="clear" w:color="auto" w:fill="BFBFBF"/>
        </w:rPr>
        <w:t>Type your answer here.</w:t>
      </w:r>
    </w:p>
    <w:p w14:paraId="4816059C" w14:textId="77777777" w:rsidR="00F14374" w:rsidRDefault="00C07C3C">
      <w:pPr>
        <w:keepNext/>
        <w:numPr>
          <w:ilvl w:val="1"/>
          <w:numId w:val="4"/>
        </w:numPr>
        <w:pBdr>
          <w:top w:val="nil"/>
          <w:left w:val="nil"/>
          <w:bottom w:val="nil"/>
          <w:right w:val="nil"/>
          <w:between w:val="nil"/>
        </w:pBdr>
        <w:spacing w:before="120" w:after="120" w:line="240" w:lineRule="auto"/>
      </w:pPr>
      <w:r>
        <w:rPr>
          <w:rFonts w:eastAsia="Arial" w:cs="Arial"/>
          <w:color w:val="000000"/>
          <w:sz w:val="20"/>
          <w:szCs w:val="20"/>
        </w:rPr>
        <w:t>What are some primary benefits that an organization can receive through effective use of VLANs?</w:t>
      </w:r>
    </w:p>
    <w:p w14:paraId="4816059D" w14:textId="77777777" w:rsidR="00F14374" w:rsidRDefault="00C07C3C">
      <w:pPr>
        <w:pBdr>
          <w:top w:val="nil"/>
          <w:left w:val="nil"/>
          <w:bottom w:val="nil"/>
          <w:right w:val="nil"/>
          <w:between w:val="nil"/>
        </w:pBdr>
        <w:spacing w:before="120" w:line="240" w:lineRule="auto"/>
        <w:ind w:left="720"/>
        <w:rPr>
          <w:rFonts w:eastAsia="Arial" w:cs="Arial"/>
          <w:i/>
          <w:color w:val="000000"/>
          <w:sz w:val="20"/>
          <w:szCs w:val="20"/>
          <w:shd w:val="clear" w:color="auto" w:fill="BFBFBF"/>
        </w:rPr>
      </w:pPr>
      <w:r>
        <w:rPr>
          <w:rFonts w:eastAsia="Arial" w:cs="Arial"/>
          <w:i/>
          <w:color w:val="000000"/>
          <w:sz w:val="20"/>
          <w:szCs w:val="20"/>
          <w:shd w:val="clear" w:color="auto" w:fill="BFBFBF"/>
        </w:rPr>
        <w:t>Type your answer here.</w:t>
      </w:r>
    </w:p>
    <w:p w14:paraId="4816059E" w14:textId="77777777" w:rsidR="00F14374" w:rsidRDefault="00F14374">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p>
    <w:p w14:paraId="4816059F" w14:textId="77777777" w:rsidR="00F14374" w:rsidRDefault="00C07C3C">
      <w:pPr>
        <w:keepNext/>
        <w:numPr>
          <w:ilvl w:val="0"/>
          <w:numId w:val="2"/>
        </w:numPr>
        <w:pBdr>
          <w:top w:val="nil"/>
          <w:left w:val="nil"/>
          <w:bottom w:val="nil"/>
          <w:right w:val="nil"/>
          <w:between w:val="nil"/>
        </w:pBdr>
        <w:spacing w:before="240"/>
      </w:pPr>
      <w:bookmarkStart w:id="6" w:name="_heading=h.tyjcwt" w:colFirst="0" w:colLast="0"/>
      <w:bookmarkEnd w:id="6"/>
      <w:r>
        <w:rPr>
          <w:rFonts w:eastAsia="Arial" w:cs="Arial"/>
          <w:b/>
          <w:color w:val="000000"/>
          <w:sz w:val="28"/>
          <w:szCs w:val="28"/>
        </w:rPr>
        <w:t>Configure Trunk-Based Inter-VLAN Routing</w:t>
      </w:r>
    </w:p>
    <w:p w14:paraId="481605A0"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In this Part, you will add a router R1 and configure the router to route to multiple VLANs by creating sub-interfaces for each VLAN. This method of inter-VLAN routing is called </w:t>
      </w:r>
      <w:r>
        <w:rPr>
          <w:rFonts w:eastAsia="Arial" w:cs="Arial"/>
          <w:i/>
          <w:color w:val="000000"/>
          <w:sz w:val="20"/>
          <w:szCs w:val="20"/>
        </w:rPr>
        <w:t>router-on-a-stick</w:t>
      </w:r>
      <w:r>
        <w:rPr>
          <w:rFonts w:eastAsia="Arial" w:cs="Arial"/>
          <w:color w:val="000000"/>
          <w:sz w:val="20"/>
          <w:szCs w:val="20"/>
        </w:rPr>
        <w:t>.</w:t>
      </w:r>
    </w:p>
    <w:p w14:paraId="481605A1"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The following Addressing Table includes additional address information that you will need for this task.</w:t>
      </w:r>
    </w:p>
    <w:p w14:paraId="481605A2"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lastRenderedPageBreak/>
        <w:t>Addressing Table</w:t>
      </w:r>
    </w:p>
    <w:tbl>
      <w:tblPr>
        <w:tblStyle w:val="a2"/>
        <w:tblW w:w="7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181"/>
        <w:gridCol w:w="1732"/>
        <w:gridCol w:w="1732"/>
        <w:gridCol w:w="1787"/>
      </w:tblGrid>
      <w:tr w:rsidR="00F14374" w14:paraId="481605A8" w14:textId="77777777">
        <w:trPr>
          <w:cantSplit/>
          <w:jc w:val="center"/>
        </w:trPr>
        <w:tc>
          <w:tcPr>
            <w:tcW w:w="1033"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5A3"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Device</w:t>
            </w:r>
          </w:p>
        </w:tc>
        <w:tc>
          <w:tcPr>
            <w:tcW w:w="1181"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5A4"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Interface</w:t>
            </w:r>
          </w:p>
        </w:tc>
        <w:tc>
          <w:tcPr>
            <w:tcW w:w="1732"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5A5"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IP Address</w:t>
            </w:r>
          </w:p>
        </w:tc>
        <w:tc>
          <w:tcPr>
            <w:tcW w:w="1732"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5A6"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Subnet Mask</w:t>
            </w:r>
          </w:p>
        </w:tc>
        <w:tc>
          <w:tcPr>
            <w:tcW w:w="1787" w:type="dxa"/>
            <w:tcBorders>
              <w:top w:val="single" w:sz="4" w:space="0" w:color="000000"/>
              <w:left w:val="single" w:sz="4" w:space="0" w:color="000000"/>
              <w:bottom w:val="single" w:sz="4" w:space="0" w:color="000000"/>
              <w:right w:val="single" w:sz="4" w:space="0" w:color="000000"/>
            </w:tcBorders>
            <w:shd w:val="clear" w:color="auto" w:fill="DBE5F1"/>
            <w:vAlign w:val="bottom"/>
          </w:tcPr>
          <w:p w14:paraId="481605A7" w14:textId="77777777" w:rsidR="00F14374" w:rsidRDefault="00C07C3C">
            <w:pPr>
              <w:keepNext/>
              <w:pBdr>
                <w:top w:val="nil"/>
                <w:left w:val="nil"/>
                <w:bottom w:val="nil"/>
                <w:right w:val="nil"/>
                <w:between w:val="nil"/>
              </w:pBdr>
              <w:spacing w:before="120" w:after="120"/>
              <w:jc w:val="center"/>
              <w:rPr>
                <w:rFonts w:eastAsia="Arial" w:cs="Arial"/>
                <w:b/>
                <w:color w:val="000000"/>
                <w:sz w:val="20"/>
                <w:szCs w:val="20"/>
              </w:rPr>
            </w:pPr>
            <w:r>
              <w:rPr>
                <w:rFonts w:eastAsia="Arial" w:cs="Arial"/>
                <w:b/>
                <w:color w:val="000000"/>
                <w:sz w:val="20"/>
                <w:szCs w:val="20"/>
              </w:rPr>
              <w:t>Default Gateway</w:t>
            </w:r>
          </w:p>
        </w:tc>
      </w:tr>
      <w:tr w:rsidR="00F14374" w14:paraId="481605AE" w14:textId="77777777">
        <w:trPr>
          <w:cantSplit/>
          <w:jc w:val="center"/>
        </w:trPr>
        <w:tc>
          <w:tcPr>
            <w:tcW w:w="1033" w:type="dxa"/>
            <w:vAlign w:val="bottom"/>
          </w:tcPr>
          <w:p w14:paraId="481605A9"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R1</w:t>
            </w:r>
          </w:p>
        </w:tc>
        <w:tc>
          <w:tcPr>
            <w:tcW w:w="1181" w:type="dxa"/>
            <w:vAlign w:val="bottom"/>
          </w:tcPr>
          <w:p w14:paraId="481605AA"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Fa0/1.99</w:t>
            </w:r>
          </w:p>
        </w:tc>
        <w:tc>
          <w:tcPr>
            <w:tcW w:w="1732" w:type="dxa"/>
            <w:vAlign w:val="bottom"/>
          </w:tcPr>
          <w:p w14:paraId="481605AB"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192.168.99.1</w:t>
            </w:r>
          </w:p>
        </w:tc>
        <w:tc>
          <w:tcPr>
            <w:tcW w:w="1732" w:type="dxa"/>
            <w:vAlign w:val="bottom"/>
          </w:tcPr>
          <w:p w14:paraId="481605AC"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255.255.255.0</w:t>
            </w:r>
          </w:p>
        </w:tc>
        <w:tc>
          <w:tcPr>
            <w:tcW w:w="1787" w:type="dxa"/>
            <w:vAlign w:val="bottom"/>
          </w:tcPr>
          <w:p w14:paraId="481605AD"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N/A</w:t>
            </w:r>
          </w:p>
        </w:tc>
      </w:tr>
      <w:tr w:rsidR="00F14374" w14:paraId="481605B4" w14:textId="77777777">
        <w:trPr>
          <w:cantSplit/>
          <w:jc w:val="center"/>
        </w:trPr>
        <w:tc>
          <w:tcPr>
            <w:tcW w:w="1033" w:type="dxa"/>
            <w:vAlign w:val="bottom"/>
          </w:tcPr>
          <w:p w14:paraId="481605AF" w14:textId="77777777" w:rsidR="00F14374" w:rsidRDefault="00F14374">
            <w:pPr>
              <w:keepNext/>
              <w:pBdr>
                <w:top w:val="nil"/>
                <w:left w:val="nil"/>
                <w:bottom w:val="nil"/>
                <w:right w:val="nil"/>
                <w:between w:val="nil"/>
              </w:pBdr>
              <w:spacing w:line="240" w:lineRule="auto"/>
              <w:rPr>
                <w:rFonts w:eastAsia="Arial" w:cs="Arial"/>
                <w:b/>
                <w:color w:val="000000"/>
                <w:sz w:val="20"/>
                <w:szCs w:val="20"/>
              </w:rPr>
            </w:pPr>
          </w:p>
        </w:tc>
        <w:tc>
          <w:tcPr>
            <w:tcW w:w="1181" w:type="dxa"/>
            <w:vAlign w:val="bottom"/>
          </w:tcPr>
          <w:p w14:paraId="481605B0"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Fa0/1.10</w:t>
            </w:r>
          </w:p>
        </w:tc>
        <w:tc>
          <w:tcPr>
            <w:tcW w:w="1732" w:type="dxa"/>
            <w:vAlign w:val="bottom"/>
          </w:tcPr>
          <w:p w14:paraId="481605B1"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192.168.10.1</w:t>
            </w:r>
          </w:p>
        </w:tc>
        <w:tc>
          <w:tcPr>
            <w:tcW w:w="1732" w:type="dxa"/>
            <w:vAlign w:val="bottom"/>
          </w:tcPr>
          <w:p w14:paraId="481605B2"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255.255.255.0</w:t>
            </w:r>
          </w:p>
        </w:tc>
        <w:tc>
          <w:tcPr>
            <w:tcW w:w="1787" w:type="dxa"/>
            <w:vAlign w:val="bottom"/>
          </w:tcPr>
          <w:p w14:paraId="481605B3"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N/A</w:t>
            </w:r>
          </w:p>
        </w:tc>
      </w:tr>
      <w:tr w:rsidR="00F14374" w14:paraId="481605BA" w14:textId="77777777">
        <w:trPr>
          <w:cantSplit/>
          <w:jc w:val="center"/>
        </w:trPr>
        <w:tc>
          <w:tcPr>
            <w:tcW w:w="1033" w:type="dxa"/>
            <w:vAlign w:val="bottom"/>
          </w:tcPr>
          <w:p w14:paraId="481605B5" w14:textId="77777777" w:rsidR="00F14374" w:rsidRDefault="00F14374">
            <w:pPr>
              <w:keepNext/>
              <w:pBdr>
                <w:top w:val="nil"/>
                <w:left w:val="nil"/>
                <w:bottom w:val="nil"/>
                <w:right w:val="nil"/>
                <w:between w:val="nil"/>
              </w:pBdr>
              <w:spacing w:line="240" w:lineRule="auto"/>
              <w:rPr>
                <w:rFonts w:eastAsia="Arial" w:cs="Arial"/>
                <w:b/>
                <w:color w:val="000000"/>
                <w:sz w:val="20"/>
                <w:szCs w:val="20"/>
              </w:rPr>
            </w:pPr>
          </w:p>
        </w:tc>
        <w:tc>
          <w:tcPr>
            <w:tcW w:w="1181" w:type="dxa"/>
            <w:vAlign w:val="bottom"/>
          </w:tcPr>
          <w:p w14:paraId="481605B6"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Fa0/1.20</w:t>
            </w:r>
          </w:p>
        </w:tc>
        <w:tc>
          <w:tcPr>
            <w:tcW w:w="1732" w:type="dxa"/>
            <w:vAlign w:val="bottom"/>
          </w:tcPr>
          <w:p w14:paraId="481605B7"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192.168.20.1</w:t>
            </w:r>
          </w:p>
        </w:tc>
        <w:tc>
          <w:tcPr>
            <w:tcW w:w="1732" w:type="dxa"/>
            <w:vAlign w:val="bottom"/>
          </w:tcPr>
          <w:p w14:paraId="481605B8"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255.255.255.0</w:t>
            </w:r>
          </w:p>
        </w:tc>
        <w:tc>
          <w:tcPr>
            <w:tcW w:w="1787" w:type="dxa"/>
            <w:vAlign w:val="bottom"/>
          </w:tcPr>
          <w:p w14:paraId="481605B9" w14:textId="77777777" w:rsidR="00F14374" w:rsidRDefault="00C07C3C">
            <w:pPr>
              <w:keepNext/>
              <w:pBdr>
                <w:top w:val="nil"/>
                <w:left w:val="nil"/>
                <w:bottom w:val="nil"/>
                <w:right w:val="nil"/>
                <w:between w:val="nil"/>
              </w:pBdr>
              <w:spacing w:line="240" w:lineRule="auto"/>
              <w:rPr>
                <w:rFonts w:eastAsia="Arial" w:cs="Arial"/>
                <w:b/>
                <w:color w:val="000000"/>
                <w:sz w:val="20"/>
                <w:szCs w:val="20"/>
              </w:rPr>
            </w:pPr>
            <w:r>
              <w:rPr>
                <w:rFonts w:eastAsia="Arial" w:cs="Arial"/>
                <w:b/>
                <w:color w:val="000000"/>
                <w:sz w:val="20"/>
                <w:szCs w:val="20"/>
              </w:rPr>
              <w:t>N/A</w:t>
            </w:r>
          </w:p>
        </w:tc>
      </w:tr>
      <w:tr w:rsidR="00F14374" w14:paraId="481605C0" w14:textId="77777777">
        <w:trPr>
          <w:cantSplit/>
          <w:jc w:val="center"/>
        </w:trPr>
        <w:tc>
          <w:tcPr>
            <w:tcW w:w="1033" w:type="dxa"/>
            <w:vAlign w:val="bottom"/>
          </w:tcPr>
          <w:p w14:paraId="481605BB" w14:textId="77777777" w:rsidR="00F14374" w:rsidRDefault="00F14374">
            <w:pPr>
              <w:keepNext/>
              <w:pBdr>
                <w:top w:val="nil"/>
                <w:left w:val="nil"/>
                <w:bottom w:val="nil"/>
                <w:right w:val="nil"/>
                <w:between w:val="nil"/>
              </w:pBdr>
              <w:spacing w:line="240" w:lineRule="auto"/>
              <w:rPr>
                <w:rFonts w:eastAsia="Arial" w:cs="Arial"/>
                <w:color w:val="000000"/>
                <w:sz w:val="20"/>
                <w:szCs w:val="20"/>
              </w:rPr>
            </w:pPr>
          </w:p>
        </w:tc>
        <w:tc>
          <w:tcPr>
            <w:tcW w:w="1181" w:type="dxa"/>
            <w:vAlign w:val="bottom"/>
          </w:tcPr>
          <w:p w14:paraId="481605BC"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Lo0</w:t>
            </w:r>
          </w:p>
        </w:tc>
        <w:tc>
          <w:tcPr>
            <w:tcW w:w="1732" w:type="dxa"/>
            <w:vAlign w:val="bottom"/>
          </w:tcPr>
          <w:p w14:paraId="481605B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209.165.200.225</w:t>
            </w:r>
          </w:p>
        </w:tc>
        <w:tc>
          <w:tcPr>
            <w:tcW w:w="1732" w:type="dxa"/>
            <w:vAlign w:val="bottom"/>
          </w:tcPr>
          <w:p w14:paraId="481605BE"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255.255.255.224</w:t>
            </w:r>
          </w:p>
        </w:tc>
        <w:tc>
          <w:tcPr>
            <w:tcW w:w="1787" w:type="dxa"/>
            <w:vAlign w:val="bottom"/>
          </w:tcPr>
          <w:p w14:paraId="481605BF"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N/A</w:t>
            </w:r>
          </w:p>
        </w:tc>
      </w:tr>
      <w:tr w:rsidR="00F14374" w14:paraId="481605C6" w14:textId="77777777">
        <w:trPr>
          <w:cantSplit/>
          <w:jc w:val="center"/>
        </w:trPr>
        <w:tc>
          <w:tcPr>
            <w:tcW w:w="1033" w:type="dxa"/>
            <w:vAlign w:val="bottom"/>
          </w:tcPr>
          <w:p w14:paraId="481605C1"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S1</w:t>
            </w:r>
          </w:p>
        </w:tc>
        <w:tc>
          <w:tcPr>
            <w:tcW w:w="1181" w:type="dxa"/>
            <w:vAlign w:val="bottom"/>
          </w:tcPr>
          <w:p w14:paraId="481605C2"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99</w:t>
            </w:r>
          </w:p>
        </w:tc>
        <w:tc>
          <w:tcPr>
            <w:tcW w:w="1732" w:type="dxa"/>
            <w:vAlign w:val="bottom"/>
          </w:tcPr>
          <w:p w14:paraId="481605C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192.168.99.11</w:t>
            </w:r>
          </w:p>
        </w:tc>
        <w:tc>
          <w:tcPr>
            <w:tcW w:w="1732" w:type="dxa"/>
            <w:vAlign w:val="bottom"/>
          </w:tcPr>
          <w:p w14:paraId="481605C4"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787" w:type="dxa"/>
            <w:vAlign w:val="bottom"/>
          </w:tcPr>
          <w:p w14:paraId="481605C5"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192.168.99.1</w:t>
            </w:r>
          </w:p>
        </w:tc>
      </w:tr>
      <w:tr w:rsidR="00F14374" w14:paraId="481605CC" w14:textId="77777777">
        <w:trPr>
          <w:cantSplit/>
          <w:jc w:val="center"/>
        </w:trPr>
        <w:tc>
          <w:tcPr>
            <w:tcW w:w="1033" w:type="dxa"/>
            <w:vAlign w:val="bottom"/>
          </w:tcPr>
          <w:p w14:paraId="481605C7"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S2</w:t>
            </w:r>
          </w:p>
        </w:tc>
        <w:tc>
          <w:tcPr>
            <w:tcW w:w="1181" w:type="dxa"/>
            <w:vAlign w:val="bottom"/>
          </w:tcPr>
          <w:p w14:paraId="481605C8"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VLAN 99</w:t>
            </w:r>
          </w:p>
        </w:tc>
        <w:tc>
          <w:tcPr>
            <w:tcW w:w="1732" w:type="dxa"/>
            <w:vAlign w:val="bottom"/>
          </w:tcPr>
          <w:p w14:paraId="481605C9"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192.168.99.12</w:t>
            </w:r>
          </w:p>
        </w:tc>
        <w:tc>
          <w:tcPr>
            <w:tcW w:w="1732" w:type="dxa"/>
            <w:vAlign w:val="bottom"/>
          </w:tcPr>
          <w:p w14:paraId="481605CA"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787" w:type="dxa"/>
            <w:vAlign w:val="bottom"/>
          </w:tcPr>
          <w:p w14:paraId="481605CB"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192.168.99.1</w:t>
            </w:r>
          </w:p>
        </w:tc>
      </w:tr>
      <w:tr w:rsidR="00F14374" w14:paraId="481605D2" w14:textId="77777777">
        <w:trPr>
          <w:cantSplit/>
          <w:jc w:val="center"/>
        </w:trPr>
        <w:tc>
          <w:tcPr>
            <w:tcW w:w="1033" w:type="dxa"/>
            <w:vAlign w:val="bottom"/>
          </w:tcPr>
          <w:p w14:paraId="481605C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PC-A</w:t>
            </w:r>
          </w:p>
        </w:tc>
        <w:tc>
          <w:tcPr>
            <w:tcW w:w="1181" w:type="dxa"/>
            <w:vAlign w:val="bottom"/>
          </w:tcPr>
          <w:p w14:paraId="481605CE"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32" w:type="dxa"/>
            <w:vAlign w:val="bottom"/>
          </w:tcPr>
          <w:p w14:paraId="481605CF"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192.168.10.3</w:t>
            </w:r>
          </w:p>
        </w:tc>
        <w:tc>
          <w:tcPr>
            <w:tcW w:w="1732" w:type="dxa"/>
            <w:vAlign w:val="bottom"/>
          </w:tcPr>
          <w:p w14:paraId="481605D0"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787" w:type="dxa"/>
            <w:vAlign w:val="bottom"/>
          </w:tcPr>
          <w:p w14:paraId="481605D1"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5D8" w14:textId="77777777">
        <w:trPr>
          <w:cantSplit/>
          <w:jc w:val="center"/>
        </w:trPr>
        <w:tc>
          <w:tcPr>
            <w:tcW w:w="1033" w:type="dxa"/>
            <w:vAlign w:val="bottom"/>
          </w:tcPr>
          <w:p w14:paraId="481605D3"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PC-B</w:t>
            </w:r>
          </w:p>
        </w:tc>
        <w:tc>
          <w:tcPr>
            <w:tcW w:w="1181" w:type="dxa"/>
            <w:vAlign w:val="bottom"/>
          </w:tcPr>
          <w:p w14:paraId="481605D4"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32" w:type="dxa"/>
            <w:vAlign w:val="bottom"/>
          </w:tcPr>
          <w:p w14:paraId="481605D5"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192.168.10.4</w:t>
            </w:r>
          </w:p>
        </w:tc>
        <w:tc>
          <w:tcPr>
            <w:tcW w:w="1732" w:type="dxa"/>
            <w:vAlign w:val="bottom"/>
          </w:tcPr>
          <w:p w14:paraId="481605D6"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787" w:type="dxa"/>
            <w:vAlign w:val="bottom"/>
          </w:tcPr>
          <w:p w14:paraId="481605D7"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192.168.10.1</w:t>
            </w:r>
          </w:p>
        </w:tc>
      </w:tr>
      <w:tr w:rsidR="00F14374" w14:paraId="481605DE" w14:textId="77777777">
        <w:trPr>
          <w:cantSplit/>
          <w:jc w:val="center"/>
        </w:trPr>
        <w:tc>
          <w:tcPr>
            <w:tcW w:w="1033" w:type="dxa"/>
            <w:vAlign w:val="bottom"/>
          </w:tcPr>
          <w:p w14:paraId="481605D9"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PC-C</w:t>
            </w:r>
          </w:p>
        </w:tc>
        <w:tc>
          <w:tcPr>
            <w:tcW w:w="1181" w:type="dxa"/>
            <w:vAlign w:val="bottom"/>
          </w:tcPr>
          <w:p w14:paraId="481605DA"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NIC</w:t>
            </w:r>
          </w:p>
        </w:tc>
        <w:tc>
          <w:tcPr>
            <w:tcW w:w="1732" w:type="dxa"/>
            <w:vAlign w:val="bottom"/>
          </w:tcPr>
          <w:p w14:paraId="481605DB"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192.168.20.3</w:t>
            </w:r>
          </w:p>
        </w:tc>
        <w:tc>
          <w:tcPr>
            <w:tcW w:w="1732" w:type="dxa"/>
            <w:vAlign w:val="bottom"/>
          </w:tcPr>
          <w:p w14:paraId="481605DC"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255.255.255.0</w:t>
            </w:r>
          </w:p>
        </w:tc>
        <w:tc>
          <w:tcPr>
            <w:tcW w:w="1787" w:type="dxa"/>
            <w:vAlign w:val="bottom"/>
          </w:tcPr>
          <w:p w14:paraId="481605DD" w14:textId="77777777" w:rsidR="00F14374" w:rsidRDefault="00C07C3C">
            <w:pPr>
              <w:keepNext/>
              <w:pBdr>
                <w:top w:val="nil"/>
                <w:left w:val="nil"/>
                <w:bottom w:val="nil"/>
                <w:right w:val="nil"/>
                <w:between w:val="nil"/>
              </w:pBdr>
              <w:spacing w:line="240" w:lineRule="auto"/>
              <w:rPr>
                <w:rFonts w:eastAsia="Arial" w:cs="Arial"/>
                <w:color w:val="000000"/>
                <w:sz w:val="20"/>
                <w:szCs w:val="20"/>
              </w:rPr>
            </w:pPr>
            <w:r>
              <w:rPr>
                <w:rFonts w:eastAsia="Arial" w:cs="Arial"/>
                <w:color w:val="000000"/>
                <w:sz w:val="20"/>
                <w:szCs w:val="20"/>
              </w:rPr>
              <w:t>192.168.20.1</w:t>
            </w:r>
          </w:p>
        </w:tc>
      </w:tr>
    </w:tbl>
    <w:p w14:paraId="481605DF" w14:textId="77777777" w:rsidR="00F14374" w:rsidRDefault="00C07C3C">
      <w:pPr>
        <w:keepNext/>
        <w:numPr>
          <w:ilvl w:val="1"/>
          <w:numId w:val="2"/>
        </w:numPr>
        <w:pBdr>
          <w:top w:val="nil"/>
          <w:left w:val="nil"/>
          <w:bottom w:val="nil"/>
          <w:right w:val="nil"/>
          <w:between w:val="nil"/>
        </w:pBdr>
        <w:spacing w:before="240" w:after="120"/>
      </w:pPr>
      <w:r>
        <w:rPr>
          <w:rFonts w:eastAsia="Arial" w:cs="Arial"/>
          <w:b/>
          <w:color w:val="000000"/>
        </w:rPr>
        <w:t>Connect the Switch S1 with a Router R1.</w:t>
      </w:r>
    </w:p>
    <w:p w14:paraId="481605E0"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Using an Ethernet </w:t>
      </w:r>
      <w:r>
        <w:rPr>
          <w:rFonts w:eastAsia="Arial" w:cs="Arial"/>
          <w:b/>
          <w:color w:val="000000"/>
          <w:sz w:val="20"/>
          <w:szCs w:val="20"/>
        </w:rPr>
        <w:t>straight-through</w:t>
      </w:r>
      <w:r>
        <w:rPr>
          <w:rFonts w:eastAsia="Arial" w:cs="Arial"/>
          <w:color w:val="000000"/>
          <w:sz w:val="20"/>
          <w:szCs w:val="20"/>
        </w:rPr>
        <w:t xml:space="preserve"> cable to connect the router R1 Fa0/1 and the switch S1 Fa0/5. </w:t>
      </w:r>
    </w:p>
    <w:p w14:paraId="481605E1"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The completed topology now is shown as below.</w:t>
      </w:r>
    </w:p>
    <w:p w14:paraId="481605E2" w14:textId="77777777" w:rsidR="00F14374" w:rsidRDefault="00C07C3C">
      <w:pPr>
        <w:pBdr>
          <w:top w:val="nil"/>
          <w:left w:val="nil"/>
          <w:bottom w:val="nil"/>
          <w:right w:val="nil"/>
          <w:between w:val="nil"/>
        </w:pBdr>
        <w:spacing w:before="120" w:after="120" w:line="240" w:lineRule="auto"/>
        <w:ind w:left="360"/>
        <w:jc w:val="center"/>
        <w:rPr>
          <w:rFonts w:eastAsia="Arial" w:cs="Arial"/>
          <w:color w:val="000000"/>
          <w:sz w:val="20"/>
          <w:szCs w:val="20"/>
        </w:rPr>
      </w:pPr>
      <w:r>
        <w:rPr>
          <w:rFonts w:eastAsia="Arial" w:cs="Arial"/>
          <w:noProof/>
          <w:color w:val="000000"/>
          <w:sz w:val="20"/>
          <w:szCs w:val="20"/>
        </w:rPr>
        <w:drawing>
          <wp:inline distT="0" distB="0" distL="0" distR="0" wp14:anchorId="48160613" wp14:editId="48160614">
            <wp:extent cx="3594325" cy="2923955"/>
            <wp:effectExtent l="0" t="0" r="0" b="0"/>
            <wp:docPr id="1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594325" cy="2923955"/>
                    </a:xfrm>
                    <a:prstGeom prst="rect">
                      <a:avLst/>
                    </a:prstGeom>
                    <a:ln/>
                  </pic:spPr>
                </pic:pic>
              </a:graphicData>
            </a:graphic>
          </wp:inline>
        </w:drawing>
      </w:r>
    </w:p>
    <w:p w14:paraId="481605E3" w14:textId="77777777" w:rsidR="00F14374" w:rsidRDefault="00C07C3C">
      <w:pPr>
        <w:keepNext/>
        <w:numPr>
          <w:ilvl w:val="1"/>
          <w:numId w:val="2"/>
        </w:numPr>
        <w:pBdr>
          <w:top w:val="nil"/>
          <w:left w:val="nil"/>
          <w:bottom w:val="nil"/>
          <w:right w:val="nil"/>
          <w:between w:val="nil"/>
        </w:pBdr>
        <w:spacing w:before="240" w:after="120"/>
      </w:pPr>
      <w:r>
        <w:rPr>
          <w:rFonts w:eastAsia="Arial" w:cs="Arial"/>
          <w:b/>
          <w:color w:val="000000"/>
        </w:rPr>
        <w:t>Manually configure trunk interface F0/5 on S1.</w:t>
      </w:r>
    </w:p>
    <w:p w14:paraId="481605E4"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The </w:t>
      </w:r>
      <w:r>
        <w:rPr>
          <w:rFonts w:eastAsia="Arial" w:cs="Arial"/>
          <w:b/>
          <w:color w:val="000000"/>
          <w:sz w:val="20"/>
          <w:szCs w:val="20"/>
        </w:rPr>
        <w:t>switchport mode trunk</w:t>
      </w:r>
      <w:r>
        <w:rPr>
          <w:rFonts w:eastAsia="Arial" w:cs="Arial"/>
          <w:color w:val="000000"/>
          <w:sz w:val="20"/>
          <w:szCs w:val="20"/>
        </w:rPr>
        <w:t xml:space="preserve"> command is used to manually configure a port as a trunk.</w:t>
      </w:r>
    </w:p>
    <w:p w14:paraId="481605E5" w14:textId="339249C0" w:rsidR="00F14374" w:rsidRDefault="00C07C3C">
      <w:pPr>
        <w:numPr>
          <w:ilvl w:val="2"/>
          <w:numId w:val="2"/>
        </w:numPr>
        <w:pBdr>
          <w:top w:val="nil"/>
          <w:left w:val="nil"/>
          <w:bottom w:val="nil"/>
          <w:right w:val="nil"/>
          <w:between w:val="nil"/>
        </w:pBdr>
        <w:spacing w:before="120" w:after="120" w:line="240" w:lineRule="auto"/>
      </w:pPr>
      <w:r>
        <w:rPr>
          <w:rFonts w:eastAsia="Arial" w:cs="Arial"/>
          <w:color w:val="000000"/>
          <w:sz w:val="20"/>
          <w:szCs w:val="20"/>
        </w:rPr>
        <w:t>Change the switchport mode on Port F0/5 to force trunking and designate the native VLAN for the trunks.</w:t>
      </w:r>
      <w:r w:rsidR="00136EB9">
        <w:rPr>
          <w:rFonts w:eastAsia="Arial" w:cs="Arial"/>
          <w:color w:val="000000"/>
          <w:sz w:val="20"/>
          <w:szCs w:val="20"/>
        </w:rPr>
        <w:t xml:space="preserve"> </w:t>
      </w:r>
      <w:r w:rsidR="00136EB9">
        <w:rPr>
          <w:rFonts w:eastAsia="Arial" w:cs="Arial"/>
          <w:color w:val="000000"/>
          <w:sz w:val="20"/>
          <w:szCs w:val="20"/>
          <w:highlight w:val="yellow"/>
        </w:rPr>
        <w:t>Designate VLAN 99 as native for the trunk.</w:t>
      </w:r>
    </w:p>
    <w:p w14:paraId="481605E6"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S1(config)# </w:t>
      </w:r>
      <w:r>
        <w:rPr>
          <w:rFonts w:ascii="Courier New" w:eastAsia="Courier New" w:hAnsi="Courier New" w:cs="Courier New"/>
          <w:b/>
          <w:color w:val="000000"/>
          <w:sz w:val="20"/>
          <w:szCs w:val="20"/>
        </w:rPr>
        <w:t>interface f0/5</w:t>
      </w:r>
    </w:p>
    <w:p w14:paraId="481605E7"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b/>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switchport mode trunk</w:t>
      </w:r>
    </w:p>
    <w:p w14:paraId="0AA84090" w14:textId="77777777" w:rsidR="00F04480" w:rsidRDefault="00F04480">
      <w:pPr>
        <w:pBdr>
          <w:top w:val="nil"/>
          <w:left w:val="nil"/>
          <w:bottom w:val="nil"/>
          <w:right w:val="nil"/>
          <w:between w:val="nil"/>
        </w:pBdr>
        <w:spacing w:line="240" w:lineRule="auto"/>
        <w:ind w:left="720"/>
        <w:rPr>
          <w:rFonts w:ascii="Courier New" w:eastAsia="Courier New" w:hAnsi="Courier New" w:cs="Courier New"/>
          <w:b/>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b/>
          <w:sz w:val="20"/>
          <w:szCs w:val="20"/>
        </w:rPr>
        <w:t xml:space="preserve"> switchport trunk native </w:t>
      </w:r>
      <w:proofErr w:type="spellStart"/>
      <w:r>
        <w:rPr>
          <w:rFonts w:ascii="Courier New" w:eastAsia="Courier New" w:hAnsi="Courier New" w:cs="Courier New"/>
          <w:b/>
          <w:sz w:val="20"/>
          <w:szCs w:val="20"/>
        </w:rPr>
        <w:t>vlan</w:t>
      </w:r>
      <w:proofErr w:type="spellEnd"/>
      <w:r>
        <w:rPr>
          <w:rFonts w:ascii="Courier New" w:eastAsia="Courier New" w:hAnsi="Courier New" w:cs="Courier New"/>
          <w:b/>
          <w:sz w:val="20"/>
          <w:szCs w:val="20"/>
        </w:rPr>
        <w:t xml:space="preserve"> 99</w:t>
      </w:r>
    </w:p>
    <w:p w14:paraId="481605E8" w14:textId="2BFFAD4D"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S1(config-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sz w:val="20"/>
          <w:szCs w:val="20"/>
        </w:rPr>
        <w:t xml:space="preserve"> </w:t>
      </w:r>
    </w:p>
    <w:p w14:paraId="481605E9" w14:textId="77777777" w:rsidR="00F14374" w:rsidRDefault="00C07C3C">
      <w:pPr>
        <w:keepNext/>
        <w:numPr>
          <w:ilvl w:val="1"/>
          <w:numId w:val="2"/>
        </w:numPr>
        <w:pBdr>
          <w:top w:val="nil"/>
          <w:left w:val="nil"/>
          <w:bottom w:val="nil"/>
          <w:right w:val="nil"/>
          <w:between w:val="nil"/>
        </w:pBdr>
        <w:spacing w:before="240" w:after="120"/>
      </w:pPr>
      <w:r>
        <w:rPr>
          <w:rFonts w:eastAsia="Arial" w:cs="Arial"/>
          <w:b/>
          <w:color w:val="000000"/>
        </w:rPr>
        <w:lastRenderedPageBreak/>
        <w:t>Configure Inter-VLAN Routing on the Router.</w:t>
      </w:r>
    </w:p>
    <w:p w14:paraId="481605EA" w14:textId="77777777" w:rsidR="00F14374" w:rsidRDefault="00C07C3C">
      <w:pPr>
        <w:numPr>
          <w:ilvl w:val="3"/>
          <w:numId w:val="1"/>
        </w:numPr>
        <w:pBdr>
          <w:top w:val="nil"/>
          <w:left w:val="nil"/>
          <w:bottom w:val="nil"/>
          <w:right w:val="nil"/>
          <w:between w:val="nil"/>
        </w:pBdr>
        <w:spacing w:before="0" w:after="0" w:line="240" w:lineRule="auto"/>
      </w:pPr>
      <w:r>
        <w:rPr>
          <w:rFonts w:eastAsia="Arial" w:cs="Arial"/>
          <w:color w:val="000000"/>
          <w:sz w:val="20"/>
          <w:szCs w:val="20"/>
        </w:rPr>
        <w:t>Activate interface Fa0/1 on the router.</w:t>
      </w:r>
    </w:p>
    <w:p w14:paraId="481605EB" w14:textId="77777777" w:rsidR="00F14374" w:rsidRDefault="00C07C3C">
      <w:pPr>
        <w:pBdr>
          <w:top w:val="nil"/>
          <w:left w:val="nil"/>
          <w:bottom w:val="nil"/>
          <w:right w:val="nil"/>
          <w:between w:val="nil"/>
        </w:pBdr>
        <w:spacing w:before="0" w:after="0"/>
        <w:ind w:left="709"/>
        <w:rPr>
          <w:rFonts w:ascii="Courier New" w:eastAsia="Courier New" w:hAnsi="Courier New" w:cs="Courier New"/>
          <w:b/>
          <w:color w:val="000000"/>
          <w:sz w:val="20"/>
          <w:szCs w:val="20"/>
        </w:rPr>
      </w:pPr>
      <w:r>
        <w:rPr>
          <w:rFonts w:ascii="Courier New" w:eastAsia="Courier New" w:hAnsi="Courier New" w:cs="Courier New"/>
          <w:color w:val="000000"/>
          <w:sz w:val="20"/>
          <w:szCs w:val="20"/>
        </w:rPr>
        <w:t xml:space="preserve">R1(config)# </w:t>
      </w:r>
      <w:r>
        <w:rPr>
          <w:rFonts w:ascii="Courier New" w:eastAsia="Courier New" w:hAnsi="Courier New" w:cs="Courier New"/>
          <w:b/>
          <w:color w:val="000000"/>
          <w:sz w:val="20"/>
          <w:szCs w:val="20"/>
        </w:rPr>
        <w:t>interface f0/1</w:t>
      </w:r>
    </w:p>
    <w:p w14:paraId="481605EC" w14:textId="77777777" w:rsidR="00F14374" w:rsidRDefault="00C07C3C">
      <w:pPr>
        <w:pBdr>
          <w:top w:val="nil"/>
          <w:left w:val="nil"/>
          <w:bottom w:val="nil"/>
          <w:right w:val="nil"/>
          <w:between w:val="nil"/>
        </w:pBdr>
        <w:spacing w:before="0" w:after="0"/>
        <w:ind w:left="709"/>
        <w:rPr>
          <w:rFonts w:ascii="Courier New" w:eastAsia="Courier New" w:hAnsi="Courier New" w:cs="Courier New"/>
          <w:b/>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no shutdown</w:t>
      </w:r>
    </w:p>
    <w:p w14:paraId="481605ED" w14:textId="77777777" w:rsidR="00F14374" w:rsidRDefault="00C07C3C">
      <w:pPr>
        <w:numPr>
          <w:ilvl w:val="3"/>
          <w:numId w:val="1"/>
        </w:numPr>
        <w:pBdr>
          <w:top w:val="nil"/>
          <w:left w:val="nil"/>
          <w:bottom w:val="nil"/>
          <w:right w:val="nil"/>
          <w:between w:val="nil"/>
        </w:pBdr>
        <w:spacing w:before="120" w:after="120" w:line="240" w:lineRule="auto"/>
        <w:rPr>
          <w:rFonts w:eastAsia="Arial" w:cs="Arial"/>
          <w:color w:val="000000"/>
          <w:sz w:val="20"/>
          <w:szCs w:val="20"/>
          <w:highlight w:val="yellow"/>
        </w:rPr>
      </w:pPr>
      <w:r>
        <w:rPr>
          <w:rFonts w:eastAsia="Arial" w:cs="Arial"/>
          <w:color w:val="000000"/>
          <w:sz w:val="20"/>
          <w:szCs w:val="20"/>
        </w:rPr>
        <w:t xml:space="preserve">Configure sub-interfaces for VLAN 10, 20, and 99 with the addresses from the Addressing Table. </w:t>
      </w:r>
      <w:r>
        <w:rPr>
          <w:rFonts w:eastAsia="Arial" w:cs="Arial"/>
          <w:color w:val="000000"/>
          <w:sz w:val="20"/>
          <w:szCs w:val="20"/>
          <w:highlight w:val="yellow"/>
        </w:rPr>
        <w:t>Designate VLAN 99 as native for the trunk.</w:t>
      </w:r>
    </w:p>
    <w:p w14:paraId="481605EE" w14:textId="76E6905E"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gramStart"/>
      <w:r>
        <w:rPr>
          <w:rFonts w:ascii="Courier New" w:eastAsia="Courier New" w:hAnsi="Courier New" w:cs="Courier New"/>
          <w:color w:val="000000"/>
          <w:sz w:val="20"/>
          <w:szCs w:val="20"/>
        </w:rPr>
        <w:t>if)#</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interface f0/1.</w:t>
      </w:r>
      <w:r>
        <w:rPr>
          <w:rFonts w:ascii="Courier New" w:eastAsia="Courier New" w:hAnsi="Courier New" w:cs="Courier New"/>
          <w:b/>
          <w:i/>
          <w:color w:val="000000"/>
          <w:sz w:val="20"/>
          <w:szCs w:val="20"/>
        </w:rPr>
        <w:t>10</w:t>
      </w:r>
    </w:p>
    <w:p w14:paraId="481605EF"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encapsulation dot1Q </w:t>
      </w:r>
      <w:r>
        <w:rPr>
          <w:rFonts w:ascii="Courier New" w:eastAsia="Courier New" w:hAnsi="Courier New" w:cs="Courier New"/>
          <w:b/>
          <w:sz w:val="20"/>
          <w:szCs w:val="20"/>
        </w:rPr>
        <w:t>1</w:t>
      </w:r>
      <w:r>
        <w:rPr>
          <w:rFonts w:ascii="Courier New" w:eastAsia="Courier New" w:hAnsi="Courier New" w:cs="Courier New"/>
          <w:b/>
          <w:color w:val="000000"/>
          <w:sz w:val="20"/>
          <w:szCs w:val="20"/>
        </w:rPr>
        <w:t>0</w:t>
      </w:r>
    </w:p>
    <w:p w14:paraId="481605F0"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192.168.10.1 255.255.255.0</w:t>
      </w:r>
    </w:p>
    <w:p w14:paraId="481605F1"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interface f0/1.</w:t>
      </w:r>
      <w:r>
        <w:rPr>
          <w:rFonts w:ascii="Courier New" w:eastAsia="Courier New" w:hAnsi="Courier New" w:cs="Courier New"/>
          <w:b/>
          <w:i/>
          <w:color w:val="000000"/>
          <w:sz w:val="20"/>
          <w:szCs w:val="20"/>
        </w:rPr>
        <w:t>20</w:t>
      </w:r>
    </w:p>
    <w:p w14:paraId="481605F2"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encapsulation dot1Q 20</w:t>
      </w:r>
    </w:p>
    <w:p w14:paraId="481605F3"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192.168.20.1 255.255.255.0</w:t>
      </w:r>
    </w:p>
    <w:p w14:paraId="481605F4"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interface f0/1.</w:t>
      </w:r>
      <w:r>
        <w:rPr>
          <w:rFonts w:ascii="Courier New" w:eastAsia="Courier New" w:hAnsi="Courier New" w:cs="Courier New"/>
          <w:b/>
          <w:i/>
          <w:color w:val="000000"/>
          <w:sz w:val="20"/>
          <w:szCs w:val="20"/>
        </w:rPr>
        <w:t>99</w:t>
      </w:r>
    </w:p>
    <w:p w14:paraId="481605F5" w14:textId="77777777" w:rsidR="00F14374" w:rsidRDefault="00C07C3C">
      <w:pPr>
        <w:pBdr>
          <w:top w:val="nil"/>
          <w:left w:val="nil"/>
          <w:bottom w:val="nil"/>
          <w:right w:val="nil"/>
          <w:between w:val="nil"/>
        </w:pBdr>
        <w:spacing w:before="0" w:after="0"/>
        <w:ind w:left="709"/>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 xml:space="preserve">encapsulation dot1Q 99 </w:t>
      </w:r>
      <w:r>
        <w:rPr>
          <w:rFonts w:ascii="Courier New" w:eastAsia="Courier New" w:hAnsi="Courier New" w:cs="Courier New"/>
          <w:b/>
          <w:color w:val="000000"/>
          <w:sz w:val="20"/>
          <w:szCs w:val="20"/>
          <w:highlight w:val="yellow"/>
        </w:rPr>
        <w:t>native</w:t>
      </w:r>
    </w:p>
    <w:p w14:paraId="481605F6" w14:textId="77777777" w:rsidR="00F14374" w:rsidRDefault="00C07C3C">
      <w:pPr>
        <w:pBdr>
          <w:top w:val="nil"/>
          <w:left w:val="nil"/>
          <w:bottom w:val="nil"/>
          <w:right w:val="nil"/>
          <w:between w:val="nil"/>
        </w:pBdr>
        <w:spacing w:before="0" w:after="0"/>
        <w:ind w:left="709"/>
        <w:rPr>
          <w:rFonts w:ascii="Courier New" w:eastAsia="Courier New" w:hAnsi="Courier New" w:cs="Courier New"/>
          <w:b/>
          <w:color w:val="000000"/>
          <w:sz w:val="20"/>
          <w:szCs w:val="20"/>
          <w:shd w:val="clear" w:color="auto" w:fill="BFBFBF"/>
        </w:rPr>
      </w:pPr>
      <w:r>
        <w:rPr>
          <w:rFonts w:ascii="Courier New" w:eastAsia="Courier New" w:hAnsi="Courier New" w:cs="Courier New"/>
          <w:color w:val="000000"/>
          <w:sz w:val="20"/>
          <w:szCs w:val="20"/>
        </w:rPr>
        <w:t>R1(config-</w:t>
      </w:r>
      <w:proofErr w:type="spellStart"/>
      <w:proofErr w:type="gramStart"/>
      <w:r>
        <w:rPr>
          <w:rFonts w:ascii="Courier New" w:eastAsia="Courier New" w:hAnsi="Courier New" w:cs="Courier New"/>
          <w:color w:val="000000"/>
          <w:sz w:val="20"/>
          <w:szCs w:val="20"/>
        </w:rPr>
        <w:t>subif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color w:val="000000"/>
          <w:sz w:val="20"/>
          <w:szCs w:val="20"/>
        </w:rPr>
        <w:t>ip address 192.168.99.1 255.255.255.0</w:t>
      </w:r>
    </w:p>
    <w:p w14:paraId="481605F7" w14:textId="77777777" w:rsidR="00F14374" w:rsidRDefault="00F14374">
      <w:pPr>
        <w:pBdr>
          <w:top w:val="nil"/>
          <w:left w:val="nil"/>
          <w:bottom w:val="nil"/>
          <w:right w:val="nil"/>
          <w:between w:val="nil"/>
        </w:pBdr>
        <w:spacing w:before="0" w:after="0"/>
        <w:rPr>
          <w:rFonts w:eastAsia="Arial" w:cs="Arial"/>
          <w:b/>
          <w:color w:val="000000"/>
          <w:sz w:val="20"/>
          <w:szCs w:val="20"/>
        </w:rPr>
      </w:pPr>
    </w:p>
    <w:p w14:paraId="481605F8" w14:textId="77777777" w:rsidR="00F14374" w:rsidRDefault="00C07C3C">
      <w:pPr>
        <w:pBdr>
          <w:top w:val="nil"/>
          <w:left w:val="nil"/>
          <w:bottom w:val="nil"/>
          <w:right w:val="nil"/>
          <w:between w:val="nil"/>
        </w:pBdr>
        <w:spacing w:before="0" w:after="0"/>
        <w:rPr>
          <w:rFonts w:eastAsia="Arial" w:cs="Arial"/>
          <w:color w:val="000000"/>
          <w:sz w:val="20"/>
          <w:szCs w:val="20"/>
        </w:rPr>
      </w:pPr>
      <w:r>
        <w:rPr>
          <w:rFonts w:eastAsia="Arial" w:cs="Arial"/>
          <w:b/>
          <w:color w:val="000000"/>
          <w:sz w:val="20"/>
          <w:szCs w:val="20"/>
        </w:rPr>
        <w:t xml:space="preserve">NOTE </w:t>
      </w:r>
      <w:r>
        <w:rPr>
          <w:rFonts w:eastAsia="Arial" w:cs="Arial"/>
          <w:color w:val="000000"/>
          <w:sz w:val="20"/>
          <w:szCs w:val="20"/>
        </w:rPr>
        <w:t>the following points in the above configurations:</w:t>
      </w:r>
    </w:p>
    <w:p w14:paraId="481605F9" w14:textId="77777777" w:rsidR="00F14374" w:rsidRDefault="00C07C3C">
      <w:pPr>
        <w:numPr>
          <w:ilvl w:val="0"/>
          <w:numId w:val="3"/>
        </w:numPr>
        <w:pBdr>
          <w:top w:val="nil"/>
          <w:left w:val="nil"/>
          <w:bottom w:val="nil"/>
          <w:right w:val="nil"/>
          <w:between w:val="nil"/>
        </w:pBdr>
        <w:spacing w:before="0" w:after="0"/>
        <w:rPr>
          <w:rFonts w:eastAsia="Arial" w:cs="Arial"/>
          <w:color w:val="000000"/>
          <w:sz w:val="20"/>
          <w:szCs w:val="20"/>
        </w:rPr>
      </w:pPr>
      <w:r>
        <w:rPr>
          <w:rFonts w:eastAsia="Arial" w:cs="Arial"/>
          <w:color w:val="000000"/>
          <w:sz w:val="20"/>
          <w:szCs w:val="20"/>
        </w:rPr>
        <w:t xml:space="preserve">The physical interface is enabled using the </w:t>
      </w:r>
      <w:r>
        <w:rPr>
          <w:rFonts w:eastAsia="Arial" w:cs="Arial"/>
          <w:b/>
          <w:color w:val="000000"/>
          <w:sz w:val="20"/>
          <w:szCs w:val="20"/>
        </w:rPr>
        <w:t>no shutdown</w:t>
      </w:r>
      <w:r>
        <w:rPr>
          <w:rFonts w:eastAsia="Arial" w:cs="Arial"/>
          <w:color w:val="000000"/>
          <w:sz w:val="20"/>
          <w:szCs w:val="20"/>
        </w:rPr>
        <w:t xml:space="preserve"> command, because router interfaces are down by default. The virtual interfaces are up by default.</w:t>
      </w:r>
    </w:p>
    <w:p w14:paraId="481605FA" w14:textId="77777777" w:rsidR="00F14374" w:rsidRDefault="00C07C3C">
      <w:pPr>
        <w:numPr>
          <w:ilvl w:val="0"/>
          <w:numId w:val="3"/>
        </w:numPr>
        <w:pBdr>
          <w:top w:val="nil"/>
          <w:left w:val="nil"/>
          <w:bottom w:val="nil"/>
          <w:right w:val="nil"/>
          <w:between w:val="nil"/>
        </w:pBdr>
        <w:spacing w:before="0" w:after="0"/>
        <w:rPr>
          <w:rFonts w:eastAsia="Arial" w:cs="Arial"/>
          <w:color w:val="000000"/>
          <w:sz w:val="20"/>
          <w:szCs w:val="20"/>
        </w:rPr>
      </w:pPr>
      <w:r>
        <w:rPr>
          <w:rFonts w:eastAsia="Arial" w:cs="Arial"/>
          <w:color w:val="000000"/>
          <w:sz w:val="20"/>
          <w:szCs w:val="20"/>
        </w:rPr>
        <w:t xml:space="preserve">The </w:t>
      </w:r>
      <w:proofErr w:type="spellStart"/>
      <w:r>
        <w:rPr>
          <w:rFonts w:eastAsia="Arial" w:cs="Arial"/>
          <w:color w:val="000000"/>
          <w:sz w:val="20"/>
          <w:szCs w:val="20"/>
        </w:rPr>
        <w:t>subinterface</w:t>
      </w:r>
      <w:proofErr w:type="spellEnd"/>
      <w:r>
        <w:rPr>
          <w:rFonts w:eastAsia="Arial" w:cs="Arial"/>
          <w:color w:val="000000"/>
          <w:sz w:val="20"/>
          <w:szCs w:val="20"/>
        </w:rPr>
        <w:t xml:space="preserve"> can use any number that can be described with 32 bits, but it is good practice to assign the number of the VLAN as the interface number, as has been done here.</w:t>
      </w:r>
    </w:p>
    <w:p w14:paraId="481605FB" w14:textId="77777777" w:rsidR="00F14374" w:rsidRDefault="00C07C3C">
      <w:pPr>
        <w:numPr>
          <w:ilvl w:val="0"/>
          <w:numId w:val="3"/>
        </w:numPr>
        <w:pBdr>
          <w:top w:val="nil"/>
          <w:left w:val="nil"/>
          <w:bottom w:val="nil"/>
          <w:right w:val="nil"/>
          <w:between w:val="nil"/>
        </w:pBdr>
        <w:spacing w:before="0" w:after="0"/>
        <w:rPr>
          <w:rFonts w:eastAsia="Arial" w:cs="Arial"/>
          <w:color w:val="000000"/>
          <w:sz w:val="20"/>
          <w:szCs w:val="20"/>
          <w:shd w:val="clear" w:color="auto" w:fill="BFBFBF"/>
        </w:rPr>
      </w:pPr>
      <w:r>
        <w:rPr>
          <w:rFonts w:eastAsia="Arial" w:cs="Arial"/>
          <w:color w:val="000000"/>
          <w:sz w:val="20"/>
          <w:szCs w:val="20"/>
          <w:shd w:val="clear" w:color="auto" w:fill="BFBFBF"/>
        </w:rPr>
        <w:t>The native VLAN is specified on the L3 device so that it is consistent with the switches. Otherwise, VLAN 1 would be the native VLAN by default, and there would be no communication between the router and the management VLAN on the switches.</w:t>
      </w:r>
    </w:p>
    <w:p w14:paraId="481605FC" w14:textId="77777777" w:rsidR="00F14374" w:rsidRDefault="00C07C3C">
      <w:pPr>
        <w:numPr>
          <w:ilvl w:val="3"/>
          <w:numId w:val="1"/>
        </w:numPr>
        <w:pBdr>
          <w:top w:val="nil"/>
          <w:left w:val="nil"/>
          <w:bottom w:val="nil"/>
          <w:right w:val="nil"/>
          <w:between w:val="nil"/>
        </w:pBdr>
        <w:spacing w:before="0" w:after="120" w:line="240" w:lineRule="auto"/>
      </w:pPr>
      <w:r>
        <w:rPr>
          <w:rFonts w:eastAsia="Arial" w:cs="Arial"/>
          <w:color w:val="000000"/>
          <w:sz w:val="20"/>
          <w:szCs w:val="20"/>
        </w:rPr>
        <w:t>Use the show ip interface brief command to verify the sub-interfaces are operational.</w:t>
      </w:r>
    </w:p>
    <w:p w14:paraId="481605FD"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 </w:t>
      </w:r>
      <w:r>
        <w:rPr>
          <w:rFonts w:ascii="Courier New" w:eastAsia="Courier New" w:hAnsi="Courier New" w:cs="Courier New"/>
          <w:b/>
          <w:color w:val="000000"/>
          <w:sz w:val="20"/>
          <w:szCs w:val="20"/>
        </w:rPr>
        <w:t>show ip interface brief</w:t>
      </w:r>
    </w:p>
    <w:p w14:paraId="481605FE"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Interface              IP-Address      OK? Method Status                Protocol</w:t>
      </w:r>
    </w:p>
    <w:p w14:paraId="481605FF"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FastEthernet0/0        unassigned      YES </w:t>
      </w:r>
      <w:proofErr w:type="gramStart"/>
      <w:r>
        <w:rPr>
          <w:rFonts w:ascii="Courier New" w:eastAsia="Courier New" w:hAnsi="Courier New" w:cs="Courier New"/>
          <w:color w:val="000000"/>
          <w:sz w:val="18"/>
          <w:szCs w:val="18"/>
        </w:rPr>
        <w:t>unset  Administratively</w:t>
      </w:r>
      <w:proofErr w:type="gramEnd"/>
      <w:r>
        <w:rPr>
          <w:rFonts w:ascii="Courier New" w:eastAsia="Courier New" w:hAnsi="Courier New" w:cs="Courier New"/>
          <w:color w:val="000000"/>
          <w:sz w:val="18"/>
          <w:szCs w:val="18"/>
        </w:rPr>
        <w:t xml:space="preserve"> down        </w:t>
      </w:r>
      <w:proofErr w:type="spellStart"/>
      <w:r>
        <w:rPr>
          <w:rFonts w:ascii="Courier New" w:eastAsia="Courier New" w:hAnsi="Courier New" w:cs="Courier New"/>
          <w:color w:val="000000"/>
          <w:sz w:val="18"/>
          <w:szCs w:val="18"/>
        </w:rPr>
        <w:t>down</w:t>
      </w:r>
      <w:proofErr w:type="spellEnd"/>
    </w:p>
    <w:p w14:paraId="48160600"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        unassigned      YES </w:t>
      </w:r>
      <w:proofErr w:type="gramStart"/>
      <w:r>
        <w:rPr>
          <w:rFonts w:ascii="Courier New" w:eastAsia="Courier New" w:hAnsi="Courier New" w:cs="Courier New"/>
          <w:color w:val="000000"/>
          <w:sz w:val="18"/>
          <w:szCs w:val="18"/>
        </w:rPr>
        <w:t>unset  up</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up</w:t>
      </w:r>
      <w:proofErr w:type="spellEnd"/>
    </w:p>
    <w:p w14:paraId="48160601"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FastEthernet0/1.10     192.168.10.1    YES manual up                    </w:t>
      </w:r>
      <w:proofErr w:type="spellStart"/>
      <w:r>
        <w:rPr>
          <w:rFonts w:ascii="Courier New" w:eastAsia="Courier New" w:hAnsi="Courier New" w:cs="Courier New"/>
          <w:color w:val="000000"/>
          <w:sz w:val="18"/>
          <w:szCs w:val="18"/>
        </w:rPr>
        <w:t>up</w:t>
      </w:r>
      <w:proofErr w:type="spellEnd"/>
    </w:p>
    <w:p w14:paraId="48160602"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FastEthernet0/1.20     192.168.20.1    YES manual up                    </w:t>
      </w:r>
      <w:proofErr w:type="spellStart"/>
      <w:r>
        <w:rPr>
          <w:rFonts w:ascii="Courier New" w:eastAsia="Courier New" w:hAnsi="Courier New" w:cs="Courier New"/>
          <w:color w:val="000000"/>
          <w:sz w:val="18"/>
          <w:szCs w:val="18"/>
        </w:rPr>
        <w:t>up</w:t>
      </w:r>
      <w:proofErr w:type="spellEnd"/>
    </w:p>
    <w:p w14:paraId="48160603" w14:textId="77777777" w:rsidR="00F14374" w:rsidRDefault="00C07C3C">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FastEthernet0/1.99     192.168.99.1    YES </w:t>
      </w:r>
      <w:proofErr w:type="gramStart"/>
      <w:r>
        <w:rPr>
          <w:rFonts w:ascii="Courier New" w:eastAsia="Courier New" w:hAnsi="Courier New" w:cs="Courier New"/>
          <w:color w:val="000000"/>
          <w:sz w:val="18"/>
          <w:szCs w:val="18"/>
        </w:rPr>
        <w:t>unset  up</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up</w:t>
      </w:r>
      <w:proofErr w:type="spellEnd"/>
    </w:p>
    <w:p w14:paraId="48160604" w14:textId="77777777" w:rsidR="00F14374" w:rsidRDefault="00C07C3C">
      <w:pPr>
        <w:keepNext/>
        <w:numPr>
          <w:ilvl w:val="1"/>
          <w:numId w:val="2"/>
        </w:numPr>
        <w:pBdr>
          <w:top w:val="nil"/>
          <w:left w:val="nil"/>
          <w:bottom w:val="nil"/>
          <w:right w:val="nil"/>
          <w:between w:val="nil"/>
        </w:pBdr>
        <w:spacing w:before="240" w:after="120"/>
      </w:pPr>
      <w:r>
        <w:rPr>
          <w:rFonts w:eastAsia="Arial" w:cs="Arial"/>
          <w:b/>
          <w:color w:val="000000"/>
        </w:rPr>
        <w:t>Verify connectivity.</w:t>
      </w:r>
    </w:p>
    <w:p w14:paraId="48160605"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Enter the command to view the routing table on R1. What networks are listed?</w:t>
      </w:r>
    </w:p>
    <w:p w14:paraId="48160606"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_______________________________________</w:t>
      </w:r>
    </w:p>
    <w:p w14:paraId="48160607"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From PC-A, is it possible to ping the default gateway for VLAN 10? _____________</w:t>
      </w:r>
    </w:p>
    <w:p w14:paraId="48160608"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From PC-A, is it possible to ping PC-B? _____________</w:t>
      </w:r>
    </w:p>
    <w:p w14:paraId="48160609"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From PC-A, is it possible to ping Lo0? _____________</w:t>
      </w:r>
    </w:p>
    <w:p w14:paraId="4816060A"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shd w:val="clear" w:color="auto" w:fill="BFBFBF"/>
        </w:rPr>
      </w:pPr>
      <w:r>
        <w:rPr>
          <w:rFonts w:eastAsia="Arial" w:cs="Arial"/>
          <w:color w:val="000000"/>
          <w:sz w:val="20"/>
          <w:szCs w:val="20"/>
        </w:rPr>
        <w:t>From PC-A, is it possible to ping S2? _____________</w:t>
      </w:r>
    </w:p>
    <w:p w14:paraId="4816060B"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If the answer is </w:t>
      </w:r>
      <w:r>
        <w:rPr>
          <w:rFonts w:eastAsia="Arial" w:cs="Arial"/>
          <w:b/>
          <w:color w:val="000000"/>
          <w:sz w:val="20"/>
          <w:szCs w:val="20"/>
        </w:rPr>
        <w:t>no</w:t>
      </w:r>
      <w:r>
        <w:rPr>
          <w:rFonts w:eastAsia="Arial" w:cs="Arial"/>
          <w:color w:val="000000"/>
          <w:sz w:val="20"/>
          <w:szCs w:val="20"/>
        </w:rPr>
        <w:t xml:space="preserve"> to any of these questions, troubleshoot the configurations and correct any errors.</w:t>
      </w:r>
    </w:p>
    <w:p w14:paraId="4816060C" w14:textId="77777777" w:rsidR="00F14374" w:rsidRDefault="00C07C3C">
      <w:pPr>
        <w:keepNext/>
        <w:numPr>
          <w:ilvl w:val="0"/>
          <w:numId w:val="4"/>
        </w:numPr>
        <w:pBdr>
          <w:top w:val="nil"/>
          <w:left w:val="nil"/>
          <w:bottom w:val="nil"/>
          <w:right w:val="nil"/>
          <w:between w:val="nil"/>
        </w:pBdr>
        <w:spacing w:before="240" w:after="120" w:line="240" w:lineRule="auto"/>
      </w:pPr>
      <w:r>
        <w:rPr>
          <w:rFonts w:eastAsia="Arial" w:cs="Arial"/>
          <w:b/>
          <w:color w:val="000000"/>
          <w:sz w:val="24"/>
          <w:szCs w:val="24"/>
        </w:rPr>
        <w:t>Reflection</w:t>
      </w:r>
    </w:p>
    <w:p w14:paraId="4816060D"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highlight w:val="yellow"/>
        </w:rPr>
        <w:t>What ensures a switch’s SVI turn ‘up/up’?</w:t>
      </w:r>
    </w:p>
    <w:p w14:paraId="4816060E" w14:textId="77777777" w:rsidR="00F14374" w:rsidRDefault="00C07C3C">
      <w:pPr>
        <w:pBdr>
          <w:top w:val="nil"/>
          <w:left w:val="nil"/>
          <w:bottom w:val="nil"/>
          <w:right w:val="nil"/>
          <w:between w:val="nil"/>
        </w:pBdr>
        <w:spacing w:before="120" w:after="120" w:line="240" w:lineRule="auto"/>
        <w:ind w:left="360"/>
        <w:rPr>
          <w:rFonts w:eastAsia="Arial" w:cs="Arial"/>
          <w:color w:val="000000"/>
          <w:sz w:val="20"/>
          <w:szCs w:val="20"/>
        </w:rPr>
      </w:pPr>
      <w:r>
        <w:rPr>
          <w:rFonts w:eastAsia="Arial" w:cs="Arial"/>
          <w:color w:val="000000"/>
          <w:sz w:val="20"/>
          <w:szCs w:val="20"/>
        </w:rPr>
        <w:t xml:space="preserve">_________________________________________________________________________________ </w:t>
      </w:r>
    </w:p>
    <w:sectPr w:rsidR="00F14374">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276"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B08C4" w14:textId="77777777" w:rsidR="00186D6F" w:rsidRDefault="00186D6F">
      <w:pPr>
        <w:spacing w:before="0" w:after="0" w:line="240" w:lineRule="auto"/>
      </w:pPr>
      <w:r>
        <w:separator/>
      </w:r>
    </w:p>
  </w:endnote>
  <w:endnote w:type="continuationSeparator" w:id="0">
    <w:p w14:paraId="32DF96C1" w14:textId="77777777" w:rsidR="00186D6F" w:rsidRDefault="00186D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DC0DC" w14:textId="77777777" w:rsidR="00136EB9" w:rsidRDefault="00136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60616" w14:textId="49CD7949" w:rsidR="00136EB9" w:rsidRDefault="00136EB9">
    <w:pPr>
      <w:pBdr>
        <w:top w:val="nil"/>
        <w:left w:val="nil"/>
        <w:bottom w:val="nil"/>
        <w:right w:val="nil"/>
        <w:between w:val="nil"/>
      </w:pBdr>
      <w:tabs>
        <w:tab w:val="right" w:pos="10080"/>
      </w:tabs>
      <w:spacing w:before="0" w:after="0" w:line="240" w:lineRule="auto"/>
      <w:ind w:left="-851"/>
      <w:rPr>
        <w:rFonts w:eastAsia="Arial" w:cs="Arial"/>
        <w:color w:val="000000"/>
        <w:sz w:val="16"/>
        <w:szCs w:val="16"/>
      </w:rPr>
    </w:pPr>
    <w:r>
      <w:rPr>
        <w:rFonts w:eastAsia="Arial" w:cs="Arial"/>
        <w:color w:val="000000"/>
        <w:sz w:val="16"/>
        <w:szCs w:val="16"/>
      </w:rPr>
      <w:t>© 2019 Cisco and/or its affiliates. All rights reserved. This document is Cisco Public.</w:t>
    </w:r>
    <w:r>
      <w:rPr>
        <w:rFonts w:eastAsia="Arial" w:cs="Arial"/>
        <w:color w:val="000000"/>
        <w:sz w:val="16"/>
        <w:szCs w:val="16"/>
      </w:rPr>
      <w:tab/>
      <w:t xml:space="preserve">Page </w:t>
    </w:r>
    <w:r>
      <w:rPr>
        <w:rFonts w:eastAsia="Arial" w:cs="Arial"/>
        <w:b/>
        <w:color w:val="000000"/>
        <w:sz w:val="16"/>
        <w:szCs w:val="16"/>
      </w:rPr>
      <w:fldChar w:fldCharType="begin"/>
    </w:r>
    <w:r>
      <w:rPr>
        <w:rFonts w:eastAsia="Arial" w:cs="Arial"/>
        <w:b/>
        <w:color w:val="000000"/>
        <w:sz w:val="16"/>
        <w:szCs w:val="16"/>
      </w:rPr>
      <w:instrText>PAGE</w:instrText>
    </w:r>
    <w:r>
      <w:rPr>
        <w:rFonts w:eastAsia="Arial" w:cs="Arial"/>
        <w:b/>
        <w:color w:val="000000"/>
        <w:sz w:val="16"/>
        <w:szCs w:val="16"/>
      </w:rPr>
      <w:fldChar w:fldCharType="separate"/>
    </w:r>
    <w:r>
      <w:rPr>
        <w:rFonts w:eastAsia="Arial" w:cs="Arial"/>
        <w:b/>
        <w:noProof/>
        <w:color w:val="000000"/>
        <w:sz w:val="16"/>
        <w:szCs w:val="16"/>
      </w:rPr>
      <w:t>1</w:t>
    </w:r>
    <w:r>
      <w:rPr>
        <w:rFonts w:eastAsia="Arial" w:cs="Arial"/>
        <w:b/>
        <w:color w:val="000000"/>
        <w:sz w:val="16"/>
        <w:szCs w:val="16"/>
      </w:rPr>
      <w:fldChar w:fldCharType="end"/>
    </w:r>
    <w:r>
      <w:rPr>
        <w:rFonts w:eastAsia="Arial" w:cs="Arial"/>
        <w:color w:val="000000"/>
        <w:sz w:val="16"/>
        <w:szCs w:val="16"/>
      </w:rPr>
      <w:t xml:space="preserve"> of </w:t>
    </w:r>
    <w:r>
      <w:rPr>
        <w:rFonts w:eastAsia="Arial" w:cs="Arial"/>
        <w:b/>
        <w:color w:val="000000"/>
        <w:sz w:val="16"/>
        <w:szCs w:val="16"/>
      </w:rPr>
      <w:fldChar w:fldCharType="begin"/>
    </w:r>
    <w:r>
      <w:rPr>
        <w:rFonts w:eastAsia="Arial" w:cs="Arial"/>
        <w:b/>
        <w:color w:val="000000"/>
        <w:sz w:val="16"/>
        <w:szCs w:val="16"/>
      </w:rPr>
      <w:instrText>NUMPAGES</w:instrText>
    </w:r>
    <w:r>
      <w:rPr>
        <w:rFonts w:eastAsia="Arial" w:cs="Arial"/>
        <w:b/>
        <w:color w:val="000000"/>
        <w:sz w:val="16"/>
        <w:szCs w:val="16"/>
      </w:rPr>
      <w:fldChar w:fldCharType="separate"/>
    </w:r>
    <w:r>
      <w:rPr>
        <w:rFonts w:eastAsia="Arial" w:cs="Arial"/>
        <w:b/>
        <w:noProof/>
        <w:color w:val="000000"/>
        <w:sz w:val="16"/>
        <w:szCs w:val="16"/>
      </w:rPr>
      <w:t>1</w:t>
    </w:r>
    <w:r>
      <w:rPr>
        <w:rFonts w:eastAsia="Arial" w:cs="Arial"/>
        <w:b/>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60618" w14:textId="77777777" w:rsidR="00136EB9" w:rsidRDefault="00136EB9">
    <w:pPr>
      <w:pBdr>
        <w:top w:val="nil"/>
        <w:left w:val="nil"/>
        <w:bottom w:val="nil"/>
        <w:right w:val="nil"/>
        <w:between w:val="nil"/>
      </w:pBdr>
      <w:tabs>
        <w:tab w:val="right" w:pos="10080"/>
      </w:tabs>
      <w:spacing w:before="0" w:after="0" w:line="240" w:lineRule="auto"/>
      <w:ind w:left="-851"/>
      <w:rPr>
        <w:rFonts w:eastAsia="Arial" w:cs="Arial"/>
        <w:color w:val="000000"/>
        <w:sz w:val="16"/>
        <w:szCs w:val="16"/>
      </w:rPr>
    </w:pPr>
    <w:r>
      <w:rPr>
        <w:rFonts w:eastAsia="Arial" w:cs="Arial"/>
        <w:color w:val="000000"/>
        <w:sz w:val="16"/>
        <w:szCs w:val="16"/>
      </w:rPr>
      <w:t>© 2013 Cisco and/or its affiliates. All rights reserved. This document is Cisco Public.</w:t>
    </w:r>
    <w:r>
      <w:rPr>
        <w:rFonts w:eastAsia="Arial" w:cs="Arial"/>
        <w:color w:val="000000"/>
        <w:sz w:val="16"/>
        <w:szCs w:val="16"/>
      </w:rPr>
      <w:tab/>
      <w:t xml:space="preserve">Page </w:t>
    </w:r>
    <w:r>
      <w:rPr>
        <w:rFonts w:eastAsia="Arial" w:cs="Arial"/>
        <w:b/>
        <w:color w:val="000000"/>
        <w:sz w:val="16"/>
        <w:szCs w:val="16"/>
      </w:rPr>
      <w:fldChar w:fldCharType="begin"/>
    </w:r>
    <w:r>
      <w:rPr>
        <w:rFonts w:eastAsia="Arial" w:cs="Arial"/>
        <w:b/>
        <w:color w:val="000000"/>
        <w:sz w:val="16"/>
        <w:szCs w:val="16"/>
      </w:rPr>
      <w:instrText>PAGE</w:instrText>
    </w:r>
    <w:r>
      <w:rPr>
        <w:rFonts w:eastAsia="Arial" w:cs="Arial"/>
        <w:b/>
        <w:color w:val="000000"/>
        <w:sz w:val="16"/>
        <w:szCs w:val="16"/>
      </w:rPr>
      <w:fldChar w:fldCharType="end"/>
    </w:r>
    <w:r>
      <w:rPr>
        <w:rFonts w:eastAsia="Arial" w:cs="Arial"/>
        <w:color w:val="000000"/>
        <w:sz w:val="16"/>
        <w:szCs w:val="16"/>
      </w:rPr>
      <w:t xml:space="preserve"> of </w:t>
    </w:r>
    <w:r>
      <w:rPr>
        <w:rFonts w:eastAsia="Arial" w:cs="Arial"/>
        <w:b/>
        <w:color w:val="000000"/>
        <w:sz w:val="16"/>
        <w:szCs w:val="16"/>
      </w:rPr>
      <w:fldChar w:fldCharType="begin"/>
    </w:r>
    <w:r>
      <w:rPr>
        <w:rFonts w:eastAsia="Arial" w:cs="Arial"/>
        <w:b/>
        <w:color w:val="000000"/>
        <w:sz w:val="16"/>
        <w:szCs w:val="16"/>
      </w:rPr>
      <w:instrText>NUMPAGES</w:instrText>
    </w:r>
    <w:r>
      <w:rPr>
        <w:rFonts w:eastAsia="Arial" w:cs="Arial"/>
        <w:b/>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28C0AD" w14:textId="77777777" w:rsidR="00186D6F" w:rsidRDefault="00186D6F">
      <w:pPr>
        <w:spacing w:before="0" w:after="0" w:line="240" w:lineRule="auto"/>
      </w:pPr>
      <w:r>
        <w:separator/>
      </w:r>
    </w:p>
  </w:footnote>
  <w:footnote w:type="continuationSeparator" w:id="0">
    <w:p w14:paraId="6FB41568" w14:textId="77777777" w:rsidR="00186D6F" w:rsidRDefault="00186D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3774F" w14:textId="77777777" w:rsidR="00136EB9" w:rsidRDefault="00136E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60615" w14:textId="77777777" w:rsidR="00136EB9" w:rsidRDefault="00136EB9">
    <w:pPr>
      <w:pBdr>
        <w:top w:val="nil"/>
        <w:left w:val="nil"/>
        <w:bottom w:val="single" w:sz="18" w:space="1" w:color="000000"/>
        <w:right w:val="nil"/>
        <w:between w:val="nil"/>
      </w:pBdr>
      <w:tabs>
        <w:tab w:val="right" w:pos="10080"/>
      </w:tabs>
      <w:rPr>
        <w:rFonts w:eastAsia="Arial" w:cs="Arial"/>
        <w:b/>
        <w:color w:val="000000"/>
        <w:sz w:val="20"/>
        <w:szCs w:val="20"/>
      </w:rPr>
    </w:pPr>
    <w:r>
      <w:rPr>
        <w:rFonts w:eastAsia="Arial" w:cs="Arial"/>
        <w:b/>
        <w:color w:val="000000"/>
        <w:sz w:val="20"/>
        <w:szCs w:val="20"/>
      </w:rPr>
      <w:t>Week 8 Lab – Basic Switch, VLANs and Inter-VLAN Routing Configuration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60617" w14:textId="77777777" w:rsidR="00136EB9" w:rsidRDefault="00136EB9">
    <w:pPr>
      <w:pBdr>
        <w:top w:val="nil"/>
        <w:left w:val="nil"/>
        <w:bottom w:val="nil"/>
        <w:right w:val="nil"/>
        <w:between w:val="nil"/>
      </w:pBdr>
      <w:tabs>
        <w:tab w:val="center" w:pos="4680"/>
        <w:tab w:val="right" w:pos="9360"/>
      </w:tabs>
      <w:spacing w:after="0" w:line="240" w:lineRule="auto"/>
      <w:rPr>
        <w:rFonts w:eastAsia="Arial" w:cs="Arial"/>
        <w:color w:val="000000"/>
      </w:rPr>
    </w:pPr>
    <w:r>
      <w:rPr>
        <w:noProof/>
      </w:rPr>
      <w:drawing>
        <wp:anchor distT="0" distB="0" distL="114300" distR="114300" simplePos="0" relativeHeight="251658240" behindDoc="0" locked="0" layoutInCell="1" hidden="0" allowOverlap="1" wp14:anchorId="48160619" wp14:editId="4816061A">
          <wp:simplePos x="0" y="0"/>
          <wp:positionH relativeFrom="column">
            <wp:posOffset>-685799</wp:posOffset>
          </wp:positionH>
          <wp:positionV relativeFrom="paragraph">
            <wp:posOffset>-281939</wp:posOffset>
          </wp:positionV>
          <wp:extent cx="7776210" cy="678180"/>
          <wp:effectExtent l="0" t="0" r="0" b="0"/>
          <wp:wrapNone/>
          <wp:docPr id="105" name="image4.jpg" descr="Cisco NetAcad_Header(Vertical)-01"/>
          <wp:cNvGraphicFramePr/>
          <a:graphic xmlns:a="http://schemas.openxmlformats.org/drawingml/2006/main">
            <a:graphicData uri="http://schemas.openxmlformats.org/drawingml/2006/picture">
              <pic:pic xmlns:pic="http://schemas.openxmlformats.org/drawingml/2006/picture">
                <pic:nvPicPr>
                  <pic:cNvPr id="0" name="image4.jpg" descr="Cisco NetAcad_Header(Vertical)-01"/>
                  <pic:cNvPicPr preferRelativeResize="0"/>
                </pic:nvPicPr>
                <pic:blipFill>
                  <a:blip r:embed="rId1"/>
                  <a:srcRect/>
                  <a:stretch>
                    <a:fillRect/>
                  </a:stretch>
                </pic:blipFill>
                <pic:spPr>
                  <a:xfrm>
                    <a:off x="0" y="0"/>
                    <a:ext cx="7776210" cy="678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A3071"/>
    <w:multiLevelType w:val="multilevel"/>
    <w:tmpl w:val="38E888F8"/>
    <w:lvl w:ilvl="0">
      <w:start w:val="1"/>
      <w:numFmt w:val="decimal"/>
      <w:pStyle w:val="Bulletlevel1"/>
      <w:lvlText w:val=""/>
      <w:lvlJc w:val="left"/>
      <w:pPr>
        <w:ind w:left="0" w:firstLine="0"/>
      </w:pPr>
    </w:lvl>
    <w:lvl w:ilvl="1">
      <w:start w:val="1"/>
      <w:numFmt w:val="decimal"/>
      <w:pStyle w:val="Bulletlevel2"/>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957C6E"/>
    <w:multiLevelType w:val="multilevel"/>
    <w:tmpl w:val="C0CC0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F223EF"/>
    <w:multiLevelType w:val="multilevel"/>
    <w:tmpl w:val="7E66AA3E"/>
    <w:lvl w:ilvl="0">
      <w:start w:val="1"/>
      <w:numFmt w:val="decimal"/>
      <w:pStyle w:val="LabSection"/>
      <w:lvlText w:val="Part %1:"/>
      <w:lvlJc w:val="left"/>
      <w:pPr>
        <w:ind w:left="1080" w:hanging="1080"/>
      </w:pPr>
    </w:lvl>
    <w:lvl w:ilvl="1">
      <w:start w:val="1"/>
      <w:numFmt w:val="decimal"/>
      <w:pStyle w:val="ReflectionQ"/>
      <w:lvlText w:val="Step %2:"/>
      <w:lvlJc w:val="left"/>
      <w:pPr>
        <w:ind w:left="936" w:hanging="936"/>
      </w:pPr>
      <w:rPr>
        <w:b/>
      </w:rPr>
    </w:lvl>
    <w:lvl w:ilvl="2">
      <w:start w:val="1"/>
      <w:numFmt w:val="lowerLetter"/>
      <w:lvlText w:val="%3."/>
      <w:lvlJc w:val="left"/>
      <w:pPr>
        <w:ind w:left="720" w:hanging="360"/>
      </w:pPr>
      <w:rPr>
        <w:rFonts w:ascii="Arial" w:eastAsia="Arial" w:hAnsi="Arial" w:cs="Arial"/>
        <w:b w:val="0"/>
        <w:i w:val="0"/>
        <w:smallCaps w:val="0"/>
        <w:strike w:val="0"/>
        <w:u w:val="none"/>
        <w:vertAlign w:val="baseline"/>
      </w:rPr>
    </w:lvl>
    <w:lvl w:ilvl="3">
      <w:start w:val="1"/>
      <w:numFmt w:val="decimal"/>
      <w:lvlText w:val="%4)"/>
      <w:lvlJc w:val="left"/>
      <w:pPr>
        <w:ind w:left="108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BC717DB"/>
    <w:multiLevelType w:val="multilevel"/>
    <w:tmpl w:val="B8A28E32"/>
    <w:lvl w:ilvl="0">
      <w:start w:val="1"/>
      <w:numFmt w:val="decimal"/>
      <w:pStyle w:val="PartHead"/>
      <w:lvlText w:val="%1."/>
      <w:lvlJc w:val="left"/>
      <w:pPr>
        <w:tabs>
          <w:tab w:val="num" w:pos="720"/>
        </w:tabs>
        <w:ind w:left="720" w:hanging="720"/>
      </w:pPr>
    </w:lvl>
    <w:lvl w:ilvl="1">
      <w:start w:val="1"/>
      <w:numFmt w:val="decimal"/>
      <w:pStyle w:val="StepHead"/>
      <w:lvlText w:val="%2."/>
      <w:lvlJc w:val="left"/>
      <w:pPr>
        <w:tabs>
          <w:tab w:val="num" w:pos="1440"/>
        </w:tabs>
        <w:ind w:left="1440" w:hanging="720"/>
      </w:pPr>
    </w:lvl>
    <w:lvl w:ilvl="2">
      <w:start w:val="1"/>
      <w:numFmt w:val="decimal"/>
      <w:pStyle w:val="SubStepAlpha"/>
      <w:lvlText w:val="%3."/>
      <w:lvlJc w:val="left"/>
      <w:pPr>
        <w:tabs>
          <w:tab w:val="num" w:pos="2160"/>
        </w:tabs>
        <w:ind w:left="2160" w:hanging="720"/>
      </w:pPr>
    </w:lvl>
    <w:lvl w:ilvl="3">
      <w:start w:val="1"/>
      <w:numFmt w:val="decimal"/>
      <w:pStyle w:val="SubStepNum"/>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F587C37"/>
    <w:multiLevelType w:val="multilevel"/>
    <w:tmpl w:val="F62CBE1C"/>
    <w:lvl w:ilvl="0">
      <w:start w:val="1"/>
      <w:numFmt w:val="decimal"/>
      <w:pStyle w:val="ListBullet"/>
      <w:lvlText w:val="Part %1:"/>
      <w:lvlJc w:val="left"/>
      <w:pPr>
        <w:ind w:left="1080" w:hanging="1080"/>
      </w:pPr>
      <w:rPr>
        <w:b/>
        <w:sz w:val="28"/>
        <w:szCs w:val="28"/>
      </w:rPr>
    </w:lvl>
    <w:lvl w:ilvl="1">
      <w:start w:val="1"/>
      <w:numFmt w:val="decimal"/>
      <w:lvlText w:val="Step %2:"/>
      <w:lvlJc w:val="left"/>
      <w:pPr>
        <w:ind w:left="936" w:hanging="936"/>
      </w:pPr>
      <w:rPr>
        <w:b/>
      </w:rPr>
    </w:lvl>
    <w:lvl w:ilvl="2">
      <w:start w:val="1"/>
      <w:numFmt w:val="lowerLetter"/>
      <w:lvlText w:val="%3."/>
      <w:lvlJc w:val="left"/>
      <w:pPr>
        <w:ind w:left="720" w:hanging="360"/>
      </w:pPr>
    </w:lvl>
    <w:lvl w:ilvl="3">
      <w:start w:val="1"/>
      <w:numFmt w:val="decimal"/>
      <w:lvlText w:val="%4)"/>
      <w:lvlJc w:val="left"/>
      <w:pPr>
        <w:ind w:left="108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6C07E74"/>
    <w:multiLevelType w:val="multilevel"/>
    <w:tmpl w:val="D812CE7A"/>
    <w:lvl w:ilvl="0">
      <w:start w:val="1"/>
      <w:numFmt w:val="decimal"/>
      <w:pStyle w:val="Bullet-Eagle"/>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1"/>
  </w:num>
  <w:num w:numId="4">
    <w:abstractNumId w:val="5"/>
  </w:num>
  <w:num w:numId="5">
    <w:abstractNumId w:val="4"/>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374"/>
    <w:rsid w:val="00066899"/>
    <w:rsid w:val="00136EB9"/>
    <w:rsid w:val="00186D6F"/>
    <w:rsid w:val="00573F0D"/>
    <w:rsid w:val="00C07C3C"/>
    <w:rsid w:val="00C200E8"/>
    <w:rsid w:val="00F04480"/>
    <w:rsid w:val="00F1437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603BE"/>
  <w15:docId w15:val="{38D22AEA-19D7-4889-A463-B2C4DE8D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zh-CN"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7F35"/>
    <w:rPr>
      <w:rFonts w:eastAsia="SimSun" w:cs="Times New Roman"/>
      <w:lang w:eastAsia="en-US"/>
    </w:rPr>
  </w:style>
  <w:style w:type="paragraph" w:styleId="Heading1">
    <w:name w:val="heading 1"/>
    <w:basedOn w:val="Normal"/>
    <w:next w:val="Normal"/>
    <w:link w:val="Heading1Char"/>
    <w:uiPriority w:val="9"/>
    <w:qFormat/>
    <w:rsid w:val="006A01E7"/>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6A01E7"/>
    <w:pPr>
      <w:keepLines/>
      <w:widowControl w:val="0"/>
      <w:spacing w:before="200" w:after="120"/>
      <w:ind w:left="-144"/>
      <w:outlineLvl w:val="1"/>
    </w:pPr>
    <w:rPr>
      <w:rFonts w:ascii="Cambria" w:eastAsia="Times New Roman" w:hAnsi="Cambria"/>
      <w:b/>
      <w:bCs/>
      <w:iCs/>
      <w:color w:val="4F81BD"/>
      <w:sz w:val="24"/>
      <w:szCs w:val="24"/>
    </w:rPr>
  </w:style>
  <w:style w:type="paragraph" w:styleId="Heading3">
    <w:name w:val="heading 3"/>
    <w:basedOn w:val="Normal"/>
    <w:next w:val="Normal"/>
    <w:link w:val="Heading3Char"/>
    <w:uiPriority w:val="9"/>
    <w:semiHidden/>
    <w:unhideWhenUsed/>
    <w:qFormat/>
    <w:rsid w:val="006A01E7"/>
    <w:pPr>
      <w:keepNext/>
      <w:spacing w:before="240" w:line="240" w:lineRule="auto"/>
      <w:outlineLvl w:val="2"/>
    </w:pPr>
    <w:rPr>
      <w:rFonts w:cs="Arial"/>
      <w:b/>
      <w:bCs/>
      <w:sz w:val="20"/>
      <w:szCs w:val="24"/>
      <w:lang w:eastAsia="zh-CN"/>
    </w:rPr>
  </w:style>
  <w:style w:type="paragraph" w:styleId="Heading4">
    <w:name w:val="heading 4"/>
    <w:basedOn w:val="Normal"/>
    <w:next w:val="Normal"/>
    <w:link w:val="Heading4Char"/>
    <w:uiPriority w:val="9"/>
    <w:semiHidden/>
    <w:unhideWhenUsed/>
    <w:qFormat/>
    <w:rsid w:val="006A01E7"/>
    <w:pPr>
      <w:keepNext/>
      <w:spacing w:before="240" w:line="240" w:lineRule="auto"/>
      <w:outlineLvl w:val="3"/>
    </w:pPr>
    <w:rPr>
      <w:rFonts w:ascii="Times New Roman" w:hAnsi="Times New Roman"/>
      <w:b/>
      <w:bCs/>
      <w:sz w:val="28"/>
      <w:szCs w:val="28"/>
      <w:lang w:eastAsia="zh-CN"/>
    </w:rPr>
  </w:style>
  <w:style w:type="paragraph" w:styleId="Heading5">
    <w:name w:val="heading 5"/>
    <w:basedOn w:val="Normal"/>
    <w:next w:val="Normal"/>
    <w:link w:val="Heading5Char"/>
    <w:uiPriority w:val="9"/>
    <w:semiHidden/>
    <w:unhideWhenUsed/>
    <w:qFormat/>
    <w:rsid w:val="006A01E7"/>
    <w:pPr>
      <w:spacing w:before="240" w:line="240" w:lineRule="auto"/>
      <w:outlineLvl w:val="4"/>
    </w:pPr>
    <w:rPr>
      <w:rFonts w:ascii="Times New Roman" w:hAnsi="Times New Roman"/>
      <w:b/>
      <w:bCs/>
      <w:i/>
      <w:iCs/>
      <w:sz w:val="26"/>
      <w:szCs w:val="26"/>
      <w:lang w:eastAsia="zh-CN"/>
    </w:rPr>
  </w:style>
  <w:style w:type="paragraph" w:styleId="Heading6">
    <w:name w:val="heading 6"/>
    <w:basedOn w:val="Normal"/>
    <w:next w:val="Normal"/>
    <w:link w:val="Heading6Char"/>
    <w:uiPriority w:val="9"/>
    <w:semiHidden/>
    <w:unhideWhenUsed/>
    <w:qFormat/>
    <w:rsid w:val="006A01E7"/>
    <w:pPr>
      <w:spacing w:before="240" w:line="240" w:lineRule="auto"/>
      <w:outlineLvl w:val="5"/>
    </w:pPr>
    <w:rPr>
      <w:rFonts w:ascii="Times New Roman" w:hAnsi="Times New Roman"/>
      <w:b/>
      <w:bCs/>
      <w:lang w:eastAsia="zh-CN"/>
    </w:rPr>
  </w:style>
  <w:style w:type="paragraph" w:styleId="Heading7">
    <w:name w:val="heading 7"/>
    <w:basedOn w:val="Normal"/>
    <w:next w:val="Normal"/>
    <w:link w:val="Heading7Char"/>
    <w:qFormat/>
    <w:rsid w:val="006A01E7"/>
    <w:pPr>
      <w:spacing w:before="240" w:line="240" w:lineRule="auto"/>
      <w:outlineLvl w:val="6"/>
    </w:pPr>
    <w:rPr>
      <w:rFonts w:ascii="Times New Roman" w:hAnsi="Times New Roman"/>
      <w:sz w:val="24"/>
      <w:szCs w:val="24"/>
      <w:lang w:eastAsia="zh-CN"/>
    </w:rPr>
  </w:style>
  <w:style w:type="paragraph" w:styleId="Heading8">
    <w:name w:val="heading 8"/>
    <w:basedOn w:val="Normal"/>
    <w:next w:val="Normal"/>
    <w:link w:val="Heading8Char"/>
    <w:qFormat/>
    <w:rsid w:val="006A01E7"/>
    <w:pPr>
      <w:spacing w:before="240" w:line="240" w:lineRule="auto"/>
      <w:outlineLvl w:val="7"/>
    </w:pPr>
    <w:rPr>
      <w:rFonts w:ascii="Times New Roman" w:hAnsi="Times New Roman"/>
      <w:i/>
      <w:iCs/>
      <w:sz w:val="24"/>
      <w:szCs w:val="24"/>
      <w:lang w:eastAsia="zh-CN"/>
    </w:rPr>
  </w:style>
  <w:style w:type="paragraph" w:styleId="Heading9">
    <w:name w:val="heading 9"/>
    <w:basedOn w:val="Normal"/>
    <w:next w:val="Normal"/>
    <w:link w:val="Heading9Char"/>
    <w:qFormat/>
    <w:rsid w:val="006A01E7"/>
    <w:pPr>
      <w:spacing w:before="240" w:line="240" w:lineRule="auto"/>
      <w:outlineLvl w:val="8"/>
    </w:pPr>
    <w:rPr>
      <w:rFonts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A01E7"/>
    <w:pPr>
      <w:spacing w:before="240" w:line="240" w:lineRule="auto"/>
      <w:outlineLvl w:val="0"/>
    </w:pPr>
    <w:rPr>
      <w:rFonts w:cs="Arial"/>
      <w:b/>
      <w:bCs/>
      <w:kern w:val="28"/>
      <w:sz w:val="32"/>
      <w:szCs w:val="32"/>
      <w:lang w:eastAsia="zh-CN"/>
    </w:rPr>
  </w:style>
  <w:style w:type="character" w:customStyle="1" w:styleId="Heading1Char">
    <w:name w:val="Heading 1 Char"/>
    <w:basedOn w:val="DefaultParagraphFont"/>
    <w:link w:val="Heading1"/>
    <w:uiPriority w:val="9"/>
    <w:rsid w:val="006A01E7"/>
    <w:rPr>
      <w:rFonts w:ascii="Cambria" w:eastAsia="Times New Roman" w:hAnsi="Cambria" w:cs="Times New Roman"/>
      <w:b/>
      <w:bCs/>
      <w:color w:val="365F91"/>
      <w:sz w:val="28"/>
      <w:szCs w:val="28"/>
      <w:lang w:val="en-US" w:eastAsia="en-US"/>
    </w:rPr>
  </w:style>
  <w:style w:type="character" w:customStyle="1" w:styleId="Heading2Char">
    <w:name w:val="Heading 2 Char"/>
    <w:basedOn w:val="DefaultParagraphFont"/>
    <w:link w:val="Heading2"/>
    <w:uiPriority w:val="9"/>
    <w:rsid w:val="006A01E7"/>
    <w:rPr>
      <w:rFonts w:ascii="Cambria" w:eastAsia="Times New Roman" w:hAnsi="Cambria" w:cs="Times New Roman"/>
      <w:b/>
      <w:bCs/>
      <w:iCs/>
      <w:color w:val="4F81BD"/>
      <w:sz w:val="24"/>
      <w:szCs w:val="24"/>
      <w:lang w:val="en-US" w:eastAsia="en-US"/>
    </w:rPr>
  </w:style>
  <w:style w:type="character" w:customStyle="1" w:styleId="Heading3Char">
    <w:name w:val="Heading 3 Char"/>
    <w:basedOn w:val="DefaultParagraphFont"/>
    <w:link w:val="Heading3"/>
    <w:rsid w:val="006A01E7"/>
    <w:rPr>
      <w:rFonts w:ascii="Arial" w:eastAsia="SimSun" w:hAnsi="Arial" w:cs="Arial"/>
      <w:b/>
      <w:bCs/>
      <w:sz w:val="20"/>
      <w:szCs w:val="24"/>
      <w:lang w:val="en-US"/>
    </w:rPr>
  </w:style>
  <w:style w:type="character" w:customStyle="1" w:styleId="Heading4Char">
    <w:name w:val="Heading 4 Char"/>
    <w:basedOn w:val="DefaultParagraphFont"/>
    <w:link w:val="Heading4"/>
    <w:rsid w:val="006A01E7"/>
    <w:rPr>
      <w:rFonts w:ascii="Times New Roman" w:eastAsia="SimSun" w:hAnsi="Times New Roman" w:cs="Times New Roman"/>
      <w:b/>
      <w:bCs/>
      <w:sz w:val="28"/>
      <w:szCs w:val="28"/>
      <w:lang w:val="en-US"/>
    </w:rPr>
  </w:style>
  <w:style w:type="character" w:customStyle="1" w:styleId="Heading5Char">
    <w:name w:val="Heading 5 Char"/>
    <w:basedOn w:val="DefaultParagraphFont"/>
    <w:link w:val="Heading5"/>
    <w:rsid w:val="006A01E7"/>
    <w:rPr>
      <w:rFonts w:ascii="Times New Roman" w:eastAsia="SimSun" w:hAnsi="Times New Roman" w:cs="Times New Roman"/>
      <w:b/>
      <w:bCs/>
      <w:i/>
      <w:iCs/>
      <w:sz w:val="26"/>
      <w:szCs w:val="26"/>
      <w:lang w:val="en-US"/>
    </w:rPr>
  </w:style>
  <w:style w:type="character" w:customStyle="1" w:styleId="Heading6Char">
    <w:name w:val="Heading 6 Char"/>
    <w:basedOn w:val="DefaultParagraphFont"/>
    <w:link w:val="Heading6"/>
    <w:rsid w:val="006A01E7"/>
    <w:rPr>
      <w:rFonts w:ascii="Times New Roman" w:eastAsia="SimSun" w:hAnsi="Times New Roman" w:cs="Times New Roman"/>
      <w:b/>
      <w:bCs/>
      <w:lang w:val="en-US"/>
    </w:rPr>
  </w:style>
  <w:style w:type="character" w:customStyle="1" w:styleId="Heading7Char">
    <w:name w:val="Heading 7 Char"/>
    <w:basedOn w:val="DefaultParagraphFont"/>
    <w:link w:val="Heading7"/>
    <w:rsid w:val="006A01E7"/>
    <w:rPr>
      <w:rFonts w:ascii="Times New Roman" w:eastAsia="SimSun" w:hAnsi="Times New Roman" w:cs="Times New Roman"/>
      <w:sz w:val="24"/>
      <w:szCs w:val="24"/>
      <w:lang w:val="en-US"/>
    </w:rPr>
  </w:style>
  <w:style w:type="character" w:customStyle="1" w:styleId="Heading8Char">
    <w:name w:val="Heading 8 Char"/>
    <w:basedOn w:val="DefaultParagraphFont"/>
    <w:link w:val="Heading8"/>
    <w:rsid w:val="006A01E7"/>
    <w:rPr>
      <w:rFonts w:ascii="Times New Roman" w:eastAsia="SimSun" w:hAnsi="Times New Roman" w:cs="Times New Roman"/>
      <w:i/>
      <w:iCs/>
      <w:sz w:val="24"/>
      <w:szCs w:val="24"/>
      <w:lang w:val="en-US"/>
    </w:rPr>
  </w:style>
  <w:style w:type="character" w:customStyle="1" w:styleId="Heading9Char">
    <w:name w:val="Heading 9 Char"/>
    <w:basedOn w:val="DefaultParagraphFont"/>
    <w:link w:val="Heading9"/>
    <w:rsid w:val="006A01E7"/>
    <w:rPr>
      <w:rFonts w:ascii="Arial" w:eastAsia="SimSun" w:hAnsi="Arial" w:cs="Arial"/>
      <w:lang w:val="en-US"/>
    </w:rPr>
  </w:style>
  <w:style w:type="paragraph" w:customStyle="1" w:styleId="ClientNote">
    <w:name w:val="Client Note"/>
    <w:basedOn w:val="Normal"/>
    <w:next w:val="Normal"/>
    <w:autoRedefine/>
    <w:semiHidden/>
    <w:unhideWhenUsed/>
    <w:qFormat/>
    <w:rsid w:val="006A01E7"/>
    <w:pPr>
      <w:spacing w:after="0" w:line="240" w:lineRule="auto"/>
    </w:pPr>
    <w:rPr>
      <w:i/>
      <w:color w:val="FF0000"/>
    </w:rPr>
  </w:style>
  <w:style w:type="paragraph" w:customStyle="1" w:styleId="LabSection">
    <w:name w:val="Lab Section"/>
    <w:basedOn w:val="Normal"/>
    <w:next w:val="BodyText1"/>
    <w:qFormat/>
    <w:rsid w:val="006A01E7"/>
    <w:pPr>
      <w:keepNext/>
      <w:numPr>
        <w:numId w:val="2"/>
      </w:numPr>
      <w:spacing w:before="240" w:after="120" w:line="240" w:lineRule="auto"/>
    </w:pPr>
    <w:rPr>
      <w:rFonts w:eastAsia="Times New Roman"/>
      <w:b/>
      <w:bCs/>
      <w:iCs/>
      <w:sz w:val="24"/>
    </w:rPr>
  </w:style>
  <w:style w:type="paragraph" w:customStyle="1" w:styleId="LabTitle">
    <w:name w:val="Lab Title"/>
    <w:basedOn w:val="Normal"/>
    <w:qFormat/>
    <w:rsid w:val="006A01E7"/>
    <w:rPr>
      <w:b/>
      <w:sz w:val="32"/>
    </w:rPr>
  </w:style>
  <w:style w:type="paragraph" w:customStyle="1" w:styleId="PageHead">
    <w:name w:val="Page Head"/>
    <w:basedOn w:val="Normal"/>
    <w:qFormat/>
    <w:rsid w:val="006A01E7"/>
    <w:pPr>
      <w:pBdr>
        <w:bottom w:val="single" w:sz="18" w:space="1" w:color="auto"/>
      </w:pBdr>
      <w:tabs>
        <w:tab w:val="right" w:pos="10080"/>
      </w:tabs>
    </w:pPr>
    <w:rPr>
      <w:b/>
      <w:sz w:val="20"/>
    </w:rPr>
  </w:style>
  <w:style w:type="paragraph" w:customStyle="1" w:styleId="StepHead">
    <w:name w:val="Step Head"/>
    <w:basedOn w:val="Normal"/>
    <w:next w:val="BodyTextL25"/>
    <w:qFormat/>
    <w:rsid w:val="006A01E7"/>
    <w:pPr>
      <w:keepNext/>
      <w:numPr>
        <w:ilvl w:val="1"/>
        <w:numId w:val="6"/>
      </w:numPr>
      <w:spacing w:before="240" w:after="120"/>
    </w:pPr>
    <w:rPr>
      <w:b/>
    </w:rPr>
  </w:style>
  <w:style w:type="paragraph" w:styleId="Header">
    <w:name w:val="header"/>
    <w:basedOn w:val="Normal"/>
    <w:link w:val="HeaderChar"/>
    <w:uiPriority w:val="99"/>
    <w:unhideWhenUsed/>
    <w:rsid w:val="006A0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1E7"/>
    <w:rPr>
      <w:rFonts w:ascii="Arial" w:eastAsia="SimSun" w:hAnsi="Arial" w:cs="Times New Roman"/>
      <w:lang w:val="en-US" w:eastAsia="en-US"/>
    </w:rPr>
  </w:style>
  <w:style w:type="paragraph" w:styleId="Footer">
    <w:name w:val="footer"/>
    <w:basedOn w:val="Normal"/>
    <w:link w:val="FooterChar"/>
    <w:autoRedefine/>
    <w:uiPriority w:val="99"/>
    <w:unhideWhenUsed/>
    <w:rsid w:val="006A01E7"/>
    <w:pPr>
      <w:tabs>
        <w:tab w:val="right" w:pos="10080"/>
      </w:tabs>
      <w:spacing w:before="0" w:after="0" w:line="240" w:lineRule="auto"/>
      <w:ind w:left="-851"/>
    </w:pPr>
    <w:rPr>
      <w:sz w:val="16"/>
    </w:rPr>
  </w:style>
  <w:style w:type="character" w:customStyle="1" w:styleId="FooterChar">
    <w:name w:val="Footer Char"/>
    <w:basedOn w:val="DefaultParagraphFont"/>
    <w:link w:val="Footer"/>
    <w:uiPriority w:val="99"/>
    <w:rsid w:val="006A01E7"/>
    <w:rPr>
      <w:rFonts w:ascii="Arial" w:eastAsia="SimSun" w:hAnsi="Arial" w:cs="Times New Roman"/>
      <w:sz w:val="16"/>
      <w:lang w:val="en-US" w:eastAsia="en-US"/>
    </w:rPr>
  </w:style>
  <w:style w:type="paragraph" w:styleId="BalloonText">
    <w:name w:val="Balloon Text"/>
    <w:basedOn w:val="Normal"/>
    <w:link w:val="BalloonTextChar"/>
    <w:uiPriority w:val="99"/>
    <w:semiHidden/>
    <w:unhideWhenUsed/>
    <w:rsid w:val="006A01E7"/>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6A01E7"/>
    <w:rPr>
      <w:rFonts w:ascii="Tahoma" w:eastAsia="SimSun" w:hAnsi="Tahoma" w:cs="Times New Roman"/>
      <w:sz w:val="16"/>
      <w:szCs w:val="16"/>
      <w:lang w:val="en-US" w:eastAsia="en-US"/>
    </w:rPr>
  </w:style>
  <w:style w:type="paragraph" w:customStyle="1" w:styleId="BodyText1">
    <w:name w:val="Body Text1"/>
    <w:basedOn w:val="Normal"/>
    <w:qFormat/>
    <w:rsid w:val="006A01E7"/>
    <w:pPr>
      <w:spacing w:line="240" w:lineRule="auto"/>
    </w:pPr>
    <w:rPr>
      <w:sz w:val="20"/>
    </w:rPr>
  </w:style>
  <w:style w:type="paragraph" w:customStyle="1" w:styleId="TableText">
    <w:name w:val="Table Text"/>
    <w:basedOn w:val="Normal"/>
    <w:link w:val="TableTextChar"/>
    <w:qFormat/>
    <w:rsid w:val="006A01E7"/>
    <w:pPr>
      <w:keepNext/>
      <w:spacing w:line="240" w:lineRule="auto"/>
    </w:pPr>
    <w:rPr>
      <w:sz w:val="20"/>
      <w:szCs w:val="20"/>
    </w:rPr>
  </w:style>
  <w:style w:type="character" w:customStyle="1" w:styleId="TableTextChar">
    <w:name w:val="Table Text Char"/>
    <w:link w:val="TableText"/>
    <w:rsid w:val="006A01E7"/>
    <w:rPr>
      <w:rFonts w:ascii="Arial" w:eastAsia="SimSun" w:hAnsi="Arial" w:cs="Times New Roman"/>
      <w:sz w:val="20"/>
      <w:szCs w:val="20"/>
      <w:lang w:val="en-US" w:eastAsia="en-US"/>
    </w:rPr>
  </w:style>
  <w:style w:type="table" w:styleId="TableGrid">
    <w:name w:val="Table Grid"/>
    <w:basedOn w:val="TableNormal"/>
    <w:uiPriority w:val="59"/>
    <w:rsid w:val="006A01E7"/>
    <w:pPr>
      <w:spacing w:after="0" w:line="240" w:lineRule="auto"/>
    </w:pPr>
    <w:rPr>
      <w:rFonts w:eastAsia="SimSu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6A01E7"/>
    <w:pPr>
      <w:keepNext/>
      <w:spacing w:before="120" w:after="120"/>
      <w:jc w:val="center"/>
    </w:pPr>
    <w:rPr>
      <w:b/>
      <w:sz w:val="20"/>
    </w:rPr>
  </w:style>
  <w:style w:type="paragraph" w:customStyle="1" w:styleId="Bulletlevel1">
    <w:name w:val="Bullet level 1"/>
    <w:basedOn w:val="Normal"/>
    <w:qFormat/>
    <w:rsid w:val="006A01E7"/>
    <w:pPr>
      <w:numPr>
        <w:numId w:val="1"/>
      </w:numPr>
    </w:pPr>
    <w:rPr>
      <w:sz w:val="20"/>
    </w:rPr>
  </w:style>
  <w:style w:type="paragraph" w:customStyle="1" w:styleId="Bulletlevel2">
    <w:name w:val="Bullet level 2"/>
    <w:basedOn w:val="Normal"/>
    <w:qFormat/>
    <w:rsid w:val="006A01E7"/>
    <w:pPr>
      <w:numPr>
        <w:ilvl w:val="1"/>
        <w:numId w:val="1"/>
      </w:numPr>
    </w:pPr>
    <w:rPr>
      <w:sz w:val="20"/>
    </w:rPr>
  </w:style>
  <w:style w:type="paragraph" w:customStyle="1" w:styleId="InstNoteRed">
    <w:name w:val="Inst Note Red"/>
    <w:basedOn w:val="BodyText1"/>
    <w:next w:val="BodyText1"/>
    <w:qFormat/>
    <w:rsid w:val="006A01E7"/>
    <w:rPr>
      <w:color w:val="FF0000"/>
    </w:rPr>
  </w:style>
  <w:style w:type="paragraph" w:customStyle="1" w:styleId="PartHead">
    <w:name w:val="Part Head"/>
    <w:basedOn w:val="ListParagraph"/>
    <w:next w:val="BodyTextL25"/>
    <w:qFormat/>
    <w:rsid w:val="006A01E7"/>
    <w:pPr>
      <w:keepNext/>
      <w:numPr>
        <w:numId w:val="6"/>
      </w:numPr>
      <w:spacing w:before="240"/>
      <w:outlineLvl w:val="0"/>
    </w:pPr>
    <w:rPr>
      <w:b/>
      <w:sz w:val="28"/>
    </w:rPr>
  </w:style>
  <w:style w:type="paragraph" w:customStyle="1" w:styleId="SubStepAlpha">
    <w:name w:val="SubStep Alpha"/>
    <w:basedOn w:val="Normal"/>
    <w:qFormat/>
    <w:rsid w:val="006A01E7"/>
    <w:pPr>
      <w:numPr>
        <w:ilvl w:val="2"/>
        <w:numId w:val="6"/>
      </w:numPr>
      <w:spacing w:before="120" w:after="120" w:line="240" w:lineRule="auto"/>
    </w:pPr>
    <w:rPr>
      <w:sz w:val="20"/>
    </w:rPr>
  </w:style>
  <w:style w:type="paragraph" w:customStyle="1" w:styleId="CMD">
    <w:name w:val="CMD"/>
    <w:basedOn w:val="Normal"/>
    <w:link w:val="CMDChar"/>
    <w:qFormat/>
    <w:rsid w:val="006A01E7"/>
    <w:pPr>
      <w:spacing w:line="240" w:lineRule="auto"/>
      <w:ind w:left="720"/>
    </w:pPr>
    <w:rPr>
      <w:rFonts w:ascii="Courier New" w:hAnsi="Courier New"/>
      <w:sz w:val="20"/>
    </w:rPr>
  </w:style>
  <w:style w:type="paragraph" w:customStyle="1" w:styleId="BodyTextL50">
    <w:name w:val="Body Text L50"/>
    <w:basedOn w:val="Normal"/>
    <w:qFormat/>
    <w:rsid w:val="006A01E7"/>
    <w:pPr>
      <w:spacing w:before="120" w:line="240" w:lineRule="auto"/>
      <w:ind w:left="720"/>
    </w:pPr>
    <w:rPr>
      <w:sz w:val="20"/>
    </w:rPr>
  </w:style>
  <w:style w:type="paragraph" w:customStyle="1" w:styleId="BodyTextL25">
    <w:name w:val="Body Text L25"/>
    <w:basedOn w:val="BodyText1"/>
    <w:link w:val="BodyTextL25Char"/>
    <w:qFormat/>
    <w:rsid w:val="006A01E7"/>
    <w:pPr>
      <w:spacing w:before="120" w:after="120"/>
      <w:ind w:left="360"/>
    </w:pPr>
  </w:style>
  <w:style w:type="paragraph" w:customStyle="1" w:styleId="InstNoteRedL50">
    <w:name w:val="Inst Note Red L50"/>
    <w:basedOn w:val="InstNoteRed"/>
    <w:next w:val="BodyText1"/>
    <w:qFormat/>
    <w:rsid w:val="006A01E7"/>
    <w:pPr>
      <w:spacing w:before="120" w:after="120"/>
      <w:ind w:left="720"/>
    </w:pPr>
  </w:style>
  <w:style w:type="paragraph" w:customStyle="1" w:styleId="DevConfigs">
    <w:name w:val="DevConfigs"/>
    <w:basedOn w:val="Normal"/>
    <w:qFormat/>
    <w:rsid w:val="006A01E7"/>
    <w:pPr>
      <w:spacing w:before="0" w:after="0"/>
    </w:pPr>
    <w:rPr>
      <w:rFonts w:ascii="Courier New" w:hAnsi="Courier New"/>
      <w:sz w:val="20"/>
    </w:rPr>
  </w:style>
  <w:style w:type="paragraph" w:customStyle="1" w:styleId="Visual">
    <w:name w:val="Visual"/>
    <w:basedOn w:val="Normal"/>
    <w:qFormat/>
    <w:rsid w:val="006A01E7"/>
    <w:pPr>
      <w:spacing w:before="240" w:after="240"/>
      <w:jc w:val="center"/>
    </w:pPr>
  </w:style>
  <w:style w:type="paragraph" w:styleId="DocumentMap">
    <w:name w:val="Document Map"/>
    <w:basedOn w:val="Normal"/>
    <w:link w:val="DocumentMapChar"/>
    <w:uiPriority w:val="99"/>
    <w:semiHidden/>
    <w:unhideWhenUsed/>
    <w:rsid w:val="006A01E7"/>
    <w:pPr>
      <w:spacing w:after="0" w:line="240" w:lineRule="auto"/>
    </w:pPr>
    <w:rPr>
      <w:rFonts w:ascii="Tahoma" w:hAnsi="Tahoma"/>
      <w:sz w:val="16"/>
      <w:szCs w:val="16"/>
    </w:rPr>
  </w:style>
  <w:style w:type="character" w:customStyle="1" w:styleId="DocumentMapChar">
    <w:name w:val="Document Map Char"/>
    <w:basedOn w:val="DefaultParagraphFont"/>
    <w:link w:val="DocumentMap"/>
    <w:uiPriority w:val="99"/>
    <w:semiHidden/>
    <w:rsid w:val="006A01E7"/>
    <w:rPr>
      <w:rFonts w:ascii="Tahoma" w:eastAsia="SimSun" w:hAnsi="Tahoma" w:cs="Times New Roman"/>
      <w:sz w:val="16"/>
      <w:szCs w:val="16"/>
      <w:lang w:val="en-US" w:eastAsia="en-US"/>
    </w:rPr>
  </w:style>
  <w:style w:type="character" w:customStyle="1" w:styleId="LabTitleInstVersred">
    <w:name w:val="Lab Title Inst Vers (red)"/>
    <w:uiPriority w:val="1"/>
    <w:qFormat/>
    <w:rsid w:val="006A01E7"/>
    <w:rPr>
      <w:rFonts w:ascii="Arial" w:hAnsi="Arial"/>
      <w:b/>
      <w:color w:val="FF0000"/>
      <w:sz w:val="32"/>
    </w:rPr>
  </w:style>
  <w:style w:type="character" w:customStyle="1" w:styleId="AnswerGray">
    <w:name w:val="Answer Gray"/>
    <w:uiPriority w:val="1"/>
    <w:qFormat/>
    <w:rsid w:val="006A01E7"/>
    <w:rPr>
      <w:rFonts w:ascii="Arial" w:hAnsi="Arial"/>
      <w:sz w:val="20"/>
      <w:bdr w:val="none" w:sz="0" w:space="0" w:color="auto"/>
      <w:shd w:val="clear" w:color="auto" w:fill="BFBFBF"/>
    </w:rPr>
  </w:style>
  <w:style w:type="character" w:customStyle="1" w:styleId="LabSectionGray">
    <w:name w:val="Lab Section Gray"/>
    <w:uiPriority w:val="1"/>
    <w:qFormat/>
    <w:rsid w:val="006A01E7"/>
    <w:rPr>
      <w:rFonts w:ascii="Arial" w:hAnsi="Arial"/>
      <w:sz w:val="24"/>
      <w:bdr w:val="none" w:sz="0" w:space="0" w:color="auto"/>
      <w:shd w:val="clear" w:color="auto" w:fill="BFBFBF"/>
    </w:rPr>
  </w:style>
  <w:style w:type="paragraph" w:customStyle="1" w:styleId="SubStepNum">
    <w:name w:val="SubStep Num"/>
    <w:basedOn w:val="SubStepAlpha"/>
    <w:qFormat/>
    <w:rsid w:val="006A01E7"/>
    <w:pPr>
      <w:numPr>
        <w:ilvl w:val="3"/>
      </w:numPr>
    </w:pPr>
  </w:style>
  <w:style w:type="table" w:customStyle="1" w:styleId="LightList-Accent11">
    <w:name w:val="Light List - Accent 11"/>
    <w:basedOn w:val="TableNormal"/>
    <w:uiPriority w:val="61"/>
    <w:rsid w:val="006A01E7"/>
    <w:pPr>
      <w:spacing w:after="0" w:line="240" w:lineRule="auto"/>
    </w:pPr>
    <w:rPr>
      <w:rFonts w:eastAsia="SimSun" w:cs="Times New Roman"/>
      <w:sz w:val="20"/>
      <w:szCs w:val="2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6A01E7"/>
    <w:pPr>
      <w:spacing w:after="0" w:line="240" w:lineRule="auto"/>
    </w:pPr>
    <w:rPr>
      <w:rFonts w:eastAsia="SimSun" w:cs="Times New Roman"/>
      <w:sz w:val="20"/>
      <w:szCs w:val="20"/>
      <w:lang w:eastAsia="en-U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A01E7"/>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6A01E7"/>
  </w:style>
  <w:style w:type="numbering" w:customStyle="1" w:styleId="PartStepSubStepList">
    <w:name w:val="Part_Step_SubStep_List"/>
    <w:basedOn w:val="NoList"/>
    <w:uiPriority w:val="99"/>
    <w:rsid w:val="006A01E7"/>
  </w:style>
  <w:style w:type="paragraph" w:customStyle="1" w:styleId="CMDOutput">
    <w:name w:val="CMD Output"/>
    <w:basedOn w:val="CMD"/>
    <w:link w:val="CMDOutputChar"/>
    <w:qFormat/>
    <w:rsid w:val="006A01E7"/>
    <w:rPr>
      <w:sz w:val="18"/>
    </w:rPr>
  </w:style>
  <w:style w:type="paragraph" w:customStyle="1" w:styleId="InstNoteRedL25">
    <w:name w:val="Inst Note Red L25"/>
    <w:basedOn w:val="BodyTextL25"/>
    <w:next w:val="BodyTextL25"/>
    <w:qFormat/>
    <w:rsid w:val="006A01E7"/>
    <w:rPr>
      <w:color w:val="FF0000"/>
    </w:rPr>
  </w:style>
  <w:style w:type="paragraph" w:styleId="ListParagraph">
    <w:name w:val="List Paragraph"/>
    <w:basedOn w:val="Normal"/>
    <w:uiPriority w:val="34"/>
    <w:unhideWhenUsed/>
    <w:qFormat/>
    <w:rsid w:val="006A01E7"/>
    <w:pPr>
      <w:ind w:left="720"/>
    </w:pPr>
  </w:style>
  <w:style w:type="paragraph" w:customStyle="1" w:styleId="BodyTextL25Bold">
    <w:name w:val="Body Text L25 Bold"/>
    <w:basedOn w:val="BodyTextL25"/>
    <w:qFormat/>
    <w:rsid w:val="006A01E7"/>
    <w:rPr>
      <w:b/>
    </w:rPr>
  </w:style>
  <w:style w:type="paragraph" w:styleId="HTMLPreformatted">
    <w:name w:val="HTML Preformatted"/>
    <w:basedOn w:val="Normal"/>
    <w:link w:val="HTMLPreformattedChar"/>
    <w:uiPriority w:val="99"/>
    <w:unhideWhenUsed/>
    <w:rsid w:val="006A0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6A01E7"/>
    <w:rPr>
      <w:rFonts w:ascii="Courier New" w:eastAsia="Times New Roman" w:hAnsi="Courier New" w:cs="Times New Roman"/>
      <w:sz w:val="20"/>
      <w:szCs w:val="20"/>
      <w:lang w:val="en-US" w:eastAsia="en-US"/>
    </w:rPr>
  </w:style>
  <w:style w:type="character" w:styleId="CommentReference">
    <w:name w:val="annotation reference"/>
    <w:uiPriority w:val="99"/>
    <w:semiHidden/>
    <w:unhideWhenUsed/>
    <w:rsid w:val="006A01E7"/>
    <w:rPr>
      <w:sz w:val="16"/>
      <w:szCs w:val="16"/>
    </w:rPr>
  </w:style>
  <w:style w:type="paragraph" w:styleId="CommentText">
    <w:name w:val="annotation text"/>
    <w:basedOn w:val="Normal"/>
    <w:link w:val="CommentTextChar"/>
    <w:uiPriority w:val="99"/>
    <w:unhideWhenUsed/>
    <w:rsid w:val="006A01E7"/>
    <w:rPr>
      <w:sz w:val="20"/>
      <w:szCs w:val="20"/>
    </w:rPr>
  </w:style>
  <w:style w:type="character" w:customStyle="1" w:styleId="CommentTextChar">
    <w:name w:val="Comment Text Char"/>
    <w:basedOn w:val="DefaultParagraphFont"/>
    <w:link w:val="CommentText"/>
    <w:uiPriority w:val="99"/>
    <w:rsid w:val="006A01E7"/>
    <w:rPr>
      <w:rFonts w:ascii="Arial" w:eastAsia="SimSun" w:hAnsi="Arial"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6A01E7"/>
    <w:rPr>
      <w:b/>
      <w:bCs/>
    </w:rPr>
  </w:style>
  <w:style w:type="character" w:customStyle="1" w:styleId="CommentSubjectChar">
    <w:name w:val="Comment Subject Char"/>
    <w:basedOn w:val="CommentTextChar"/>
    <w:link w:val="CommentSubject"/>
    <w:uiPriority w:val="99"/>
    <w:semiHidden/>
    <w:rsid w:val="006A01E7"/>
    <w:rPr>
      <w:rFonts w:ascii="Arial" w:eastAsia="SimSun" w:hAnsi="Arial" w:cs="Times New Roman"/>
      <w:b/>
      <w:bCs/>
      <w:sz w:val="20"/>
      <w:szCs w:val="20"/>
      <w:lang w:val="en-US" w:eastAsia="en-US"/>
    </w:rPr>
  </w:style>
  <w:style w:type="paragraph" w:customStyle="1" w:styleId="ReflectionQ">
    <w:name w:val="Reflection Q"/>
    <w:basedOn w:val="BodyTextL25"/>
    <w:qFormat/>
    <w:rsid w:val="006A01E7"/>
    <w:pPr>
      <w:numPr>
        <w:ilvl w:val="1"/>
        <w:numId w:val="2"/>
      </w:numPr>
    </w:pPr>
  </w:style>
  <w:style w:type="numbering" w:customStyle="1" w:styleId="SectionList">
    <w:name w:val="Section_List"/>
    <w:basedOn w:val="NoList"/>
    <w:uiPriority w:val="99"/>
    <w:rsid w:val="006A01E7"/>
  </w:style>
  <w:style w:type="paragraph" w:styleId="Revision">
    <w:name w:val="Revision"/>
    <w:hidden/>
    <w:uiPriority w:val="99"/>
    <w:semiHidden/>
    <w:rsid w:val="006A01E7"/>
    <w:pPr>
      <w:spacing w:after="0" w:line="240" w:lineRule="auto"/>
    </w:pPr>
    <w:rPr>
      <w:rFonts w:eastAsia="SimSun" w:cs="Times New Roman"/>
      <w:lang w:eastAsia="en-US"/>
    </w:rPr>
  </w:style>
  <w:style w:type="character" w:styleId="Hyperlink">
    <w:name w:val="Hyperlink"/>
    <w:uiPriority w:val="99"/>
    <w:unhideWhenUsed/>
    <w:rsid w:val="006A01E7"/>
    <w:rPr>
      <w:color w:val="0000FF"/>
      <w:u w:val="single"/>
    </w:rPr>
  </w:style>
  <w:style w:type="paragraph" w:styleId="Index2">
    <w:name w:val="index 2"/>
    <w:basedOn w:val="Normal"/>
    <w:next w:val="Normal"/>
    <w:autoRedefine/>
    <w:semiHidden/>
    <w:rsid w:val="006A01E7"/>
    <w:pPr>
      <w:spacing w:before="0" w:after="0" w:line="240" w:lineRule="auto"/>
      <w:ind w:left="480" w:hanging="240"/>
    </w:pPr>
    <w:rPr>
      <w:rFonts w:eastAsia="Times New Roman"/>
      <w:sz w:val="20"/>
      <w:szCs w:val="24"/>
    </w:rPr>
  </w:style>
  <w:style w:type="character" w:styleId="FollowedHyperlink">
    <w:name w:val="FollowedHyperlink"/>
    <w:unhideWhenUsed/>
    <w:rsid w:val="006A01E7"/>
    <w:rPr>
      <w:color w:val="800080"/>
      <w:u w:val="single"/>
    </w:rPr>
  </w:style>
  <w:style w:type="character" w:customStyle="1" w:styleId="BodyTextL25Char">
    <w:name w:val="Body Text L25 Char"/>
    <w:link w:val="BodyTextL25"/>
    <w:rsid w:val="006A01E7"/>
    <w:rPr>
      <w:rFonts w:ascii="Arial" w:eastAsia="SimSun" w:hAnsi="Arial" w:cs="Times New Roman"/>
      <w:sz w:val="20"/>
      <w:lang w:val="en-US" w:eastAsia="en-US"/>
    </w:rPr>
  </w:style>
  <w:style w:type="paragraph" w:customStyle="1" w:styleId="Body">
    <w:name w:val="Body"/>
    <w:basedOn w:val="Normal"/>
    <w:link w:val="BodyChar"/>
    <w:rsid w:val="006A01E7"/>
    <w:pPr>
      <w:spacing w:before="120" w:after="120" w:line="240" w:lineRule="auto"/>
      <w:ind w:left="360"/>
    </w:pPr>
    <w:rPr>
      <w:rFonts w:eastAsia="Times New Roman"/>
      <w:sz w:val="20"/>
      <w:szCs w:val="24"/>
    </w:rPr>
  </w:style>
  <w:style w:type="character" w:customStyle="1" w:styleId="BodyChar">
    <w:name w:val="Body Char"/>
    <w:link w:val="Body"/>
    <w:rsid w:val="006A01E7"/>
    <w:rPr>
      <w:rFonts w:ascii="Arial" w:eastAsia="Times New Roman" w:hAnsi="Arial" w:cs="Times New Roman"/>
      <w:sz w:val="20"/>
      <w:szCs w:val="24"/>
      <w:lang w:val="en-US" w:eastAsia="en-US"/>
    </w:rPr>
  </w:style>
  <w:style w:type="paragraph" w:styleId="BodyText">
    <w:name w:val="Body Text"/>
    <w:basedOn w:val="Normal"/>
    <w:link w:val="BodyTextChar"/>
    <w:rsid w:val="006A01E7"/>
    <w:pPr>
      <w:spacing w:before="0" w:after="120" w:line="240" w:lineRule="auto"/>
    </w:pPr>
    <w:rPr>
      <w:rFonts w:eastAsia="Times New Roman" w:cs="Arial"/>
      <w:sz w:val="20"/>
      <w:szCs w:val="24"/>
    </w:rPr>
  </w:style>
  <w:style w:type="character" w:customStyle="1" w:styleId="BodyTextChar">
    <w:name w:val="Body Text Char"/>
    <w:basedOn w:val="DefaultParagraphFont"/>
    <w:link w:val="BodyText"/>
    <w:rsid w:val="006A01E7"/>
    <w:rPr>
      <w:rFonts w:ascii="Arial" w:eastAsia="Times New Roman" w:hAnsi="Arial" w:cs="Arial"/>
      <w:sz w:val="20"/>
      <w:szCs w:val="24"/>
      <w:lang w:val="en-US" w:eastAsia="en-US"/>
    </w:rPr>
  </w:style>
  <w:style w:type="character" w:customStyle="1" w:styleId="content">
    <w:name w:val="content"/>
    <w:basedOn w:val="DefaultParagraphFont"/>
    <w:rsid w:val="006A01E7"/>
  </w:style>
  <w:style w:type="paragraph" w:customStyle="1" w:styleId="BodyTextIndent1">
    <w:name w:val="Body Text Indent 1"/>
    <w:basedOn w:val="BodyText"/>
    <w:next w:val="BodyText"/>
    <w:rsid w:val="006A01E7"/>
    <w:pPr>
      <w:ind w:left="720"/>
    </w:pPr>
  </w:style>
  <w:style w:type="paragraph" w:customStyle="1" w:styleId="Bullet-Eagle">
    <w:name w:val="Bullet - Eagle"/>
    <w:basedOn w:val="Normal"/>
    <w:rsid w:val="006A01E7"/>
    <w:pPr>
      <w:numPr>
        <w:numId w:val="4"/>
      </w:numPr>
      <w:spacing w:line="240" w:lineRule="auto"/>
    </w:pPr>
    <w:rPr>
      <w:rFonts w:cs="Arial"/>
      <w:color w:val="000000"/>
      <w:sz w:val="20"/>
      <w:szCs w:val="20"/>
      <w:lang w:eastAsia="zh-CN"/>
    </w:rPr>
  </w:style>
  <w:style w:type="paragraph" w:customStyle="1" w:styleId="FigCap">
    <w:name w:val="FigCap"/>
    <w:basedOn w:val="Caption"/>
    <w:next w:val="BodyText"/>
    <w:rsid w:val="006A01E7"/>
    <w:pPr>
      <w:spacing w:before="120" w:after="240"/>
      <w:jc w:val="center"/>
    </w:pPr>
    <w:rPr>
      <w:rFonts w:ascii="Arial" w:hAnsi="Arial" w:cs="Arial"/>
    </w:rPr>
  </w:style>
  <w:style w:type="paragraph" w:styleId="Caption">
    <w:name w:val="caption"/>
    <w:basedOn w:val="Normal"/>
    <w:next w:val="Normal"/>
    <w:qFormat/>
    <w:rsid w:val="006A01E7"/>
    <w:pPr>
      <w:spacing w:before="0" w:after="0" w:line="240" w:lineRule="auto"/>
    </w:pPr>
    <w:rPr>
      <w:rFonts w:ascii="Times New Roman" w:hAnsi="Times New Roman"/>
      <w:b/>
      <w:bCs/>
      <w:sz w:val="20"/>
      <w:szCs w:val="20"/>
      <w:lang w:eastAsia="zh-CN"/>
    </w:rPr>
  </w:style>
  <w:style w:type="paragraph" w:customStyle="1" w:styleId="Figure">
    <w:name w:val="Figure"/>
    <w:basedOn w:val="Normal"/>
    <w:rsid w:val="006A01E7"/>
    <w:pPr>
      <w:keepNext/>
      <w:spacing w:before="240" w:after="120" w:line="240" w:lineRule="auto"/>
      <w:jc w:val="center"/>
    </w:pPr>
    <w:rPr>
      <w:rFonts w:cs="Arial"/>
      <w:sz w:val="20"/>
      <w:szCs w:val="20"/>
      <w:lang w:eastAsia="zh-CN"/>
    </w:rPr>
  </w:style>
  <w:style w:type="paragraph" w:customStyle="1" w:styleId="Instructortext">
    <w:name w:val="Instructor text"/>
    <w:basedOn w:val="BodyText"/>
    <w:rsid w:val="006A01E7"/>
    <w:rPr>
      <w:color w:val="FF0000"/>
    </w:rPr>
  </w:style>
  <w:style w:type="paragraph" w:customStyle="1" w:styleId="Step">
    <w:name w:val="Step"/>
    <w:basedOn w:val="Normal"/>
    <w:rsid w:val="006A01E7"/>
    <w:pPr>
      <w:keepNext/>
      <w:spacing w:before="240" w:after="120" w:line="240" w:lineRule="auto"/>
    </w:pPr>
    <w:rPr>
      <w:rFonts w:cs="Arial"/>
      <w:b/>
      <w:sz w:val="20"/>
      <w:szCs w:val="20"/>
      <w:lang w:eastAsia="zh-CN"/>
    </w:rPr>
  </w:style>
  <w:style w:type="paragraph" w:customStyle="1" w:styleId="Task">
    <w:name w:val="Task"/>
    <w:basedOn w:val="Normal"/>
    <w:next w:val="BodyText"/>
    <w:link w:val="TaskChar"/>
    <w:rsid w:val="006A01E7"/>
    <w:pPr>
      <w:keepNext/>
      <w:spacing w:before="360" w:after="120" w:line="240" w:lineRule="auto"/>
      <w:ind w:left="-144"/>
    </w:pPr>
    <w:rPr>
      <w:rFonts w:cs="Arial"/>
      <w:b/>
      <w:lang w:eastAsia="zh-CN"/>
    </w:rPr>
  </w:style>
  <w:style w:type="character" w:styleId="PageNumber">
    <w:name w:val="page number"/>
    <w:basedOn w:val="DefaultParagraphFont"/>
    <w:uiPriority w:val="99"/>
    <w:rsid w:val="006A01E7"/>
  </w:style>
  <w:style w:type="character" w:customStyle="1" w:styleId="TaskChar">
    <w:name w:val="Task Char"/>
    <w:link w:val="Task"/>
    <w:rsid w:val="006A01E7"/>
    <w:rPr>
      <w:rFonts w:ascii="Arial" w:eastAsia="SimSun" w:hAnsi="Arial" w:cs="Arial"/>
      <w:b/>
      <w:lang w:val="en-US"/>
    </w:rPr>
  </w:style>
  <w:style w:type="paragraph" w:styleId="BlockText">
    <w:name w:val="Block Text"/>
    <w:basedOn w:val="Normal"/>
    <w:rsid w:val="006A01E7"/>
    <w:pPr>
      <w:spacing w:before="0" w:after="120" w:line="240" w:lineRule="auto"/>
      <w:ind w:left="1440" w:right="1440"/>
    </w:pPr>
    <w:rPr>
      <w:rFonts w:ascii="Times New Roman" w:hAnsi="Times New Roman"/>
      <w:sz w:val="24"/>
      <w:szCs w:val="24"/>
      <w:lang w:eastAsia="zh-CN"/>
    </w:rPr>
  </w:style>
  <w:style w:type="paragraph" w:styleId="BodyText2">
    <w:name w:val="Body Text 2"/>
    <w:basedOn w:val="Normal"/>
    <w:link w:val="BodyText2Char"/>
    <w:rsid w:val="006A01E7"/>
    <w:pPr>
      <w:spacing w:before="0" w:after="120" w:line="480" w:lineRule="auto"/>
    </w:pPr>
    <w:rPr>
      <w:rFonts w:ascii="Times New Roman" w:hAnsi="Times New Roman"/>
      <w:sz w:val="24"/>
      <w:szCs w:val="24"/>
      <w:lang w:eastAsia="zh-CN"/>
    </w:rPr>
  </w:style>
  <w:style w:type="character" w:customStyle="1" w:styleId="BodyText2Char">
    <w:name w:val="Body Text 2 Char"/>
    <w:basedOn w:val="DefaultParagraphFont"/>
    <w:link w:val="BodyText2"/>
    <w:rsid w:val="006A01E7"/>
    <w:rPr>
      <w:rFonts w:ascii="Times New Roman" w:eastAsia="SimSun" w:hAnsi="Times New Roman" w:cs="Times New Roman"/>
      <w:sz w:val="24"/>
      <w:szCs w:val="24"/>
      <w:lang w:val="en-US"/>
    </w:rPr>
  </w:style>
  <w:style w:type="paragraph" w:styleId="BodyText3">
    <w:name w:val="Body Text 3"/>
    <w:basedOn w:val="Normal"/>
    <w:link w:val="BodyText3Char"/>
    <w:rsid w:val="006A01E7"/>
    <w:pPr>
      <w:spacing w:before="0" w:after="120" w:line="240" w:lineRule="auto"/>
    </w:pPr>
    <w:rPr>
      <w:rFonts w:ascii="Times New Roman" w:hAnsi="Times New Roman"/>
      <w:sz w:val="16"/>
      <w:szCs w:val="16"/>
      <w:lang w:eastAsia="zh-CN"/>
    </w:rPr>
  </w:style>
  <w:style w:type="character" w:customStyle="1" w:styleId="BodyText3Char">
    <w:name w:val="Body Text 3 Char"/>
    <w:basedOn w:val="DefaultParagraphFont"/>
    <w:link w:val="BodyText3"/>
    <w:rsid w:val="006A01E7"/>
    <w:rPr>
      <w:rFonts w:ascii="Times New Roman" w:eastAsia="SimSun" w:hAnsi="Times New Roman" w:cs="Times New Roman"/>
      <w:sz w:val="16"/>
      <w:szCs w:val="16"/>
      <w:lang w:val="en-US"/>
    </w:rPr>
  </w:style>
  <w:style w:type="paragraph" w:styleId="BodyTextFirstIndent">
    <w:name w:val="Body Text First Indent"/>
    <w:basedOn w:val="BodyText"/>
    <w:link w:val="BodyTextFirstIndentChar"/>
    <w:rsid w:val="006A01E7"/>
    <w:pPr>
      <w:ind w:firstLine="210"/>
    </w:pPr>
    <w:rPr>
      <w:rFonts w:ascii="Times New Roman" w:eastAsia="SimSun" w:hAnsi="Times New Roman" w:cs="Times New Roman"/>
      <w:sz w:val="24"/>
      <w:lang w:eastAsia="zh-CN"/>
    </w:rPr>
  </w:style>
  <w:style w:type="character" w:customStyle="1" w:styleId="BodyTextFirstIndentChar">
    <w:name w:val="Body Text First Indent Char"/>
    <w:basedOn w:val="BodyTextChar"/>
    <w:link w:val="BodyTextFirstIndent"/>
    <w:rsid w:val="006A01E7"/>
    <w:rPr>
      <w:rFonts w:ascii="Times New Roman" w:eastAsia="SimSun" w:hAnsi="Times New Roman" w:cs="Times New Roman"/>
      <w:sz w:val="24"/>
      <w:szCs w:val="24"/>
      <w:lang w:val="en-US" w:eastAsia="en-US"/>
    </w:rPr>
  </w:style>
  <w:style w:type="paragraph" w:styleId="BodyTextIndent">
    <w:name w:val="Body Text Indent"/>
    <w:basedOn w:val="Normal"/>
    <w:link w:val="BodyTextIndentChar"/>
    <w:rsid w:val="006A01E7"/>
    <w:pPr>
      <w:spacing w:before="0" w:after="120" w:line="240" w:lineRule="auto"/>
      <w:ind w:left="360"/>
    </w:pPr>
    <w:rPr>
      <w:rFonts w:ascii="Times New Roman" w:hAnsi="Times New Roman"/>
      <w:sz w:val="24"/>
      <w:szCs w:val="24"/>
      <w:lang w:eastAsia="zh-CN"/>
    </w:rPr>
  </w:style>
  <w:style w:type="character" w:customStyle="1" w:styleId="BodyTextIndentChar">
    <w:name w:val="Body Text Indent Char"/>
    <w:basedOn w:val="DefaultParagraphFont"/>
    <w:link w:val="BodyTextIndent"/>
    <w:rsid w:val="006A01E7"/>
    <w:rPr>
      <w:rFonts w:ascii="Times New Roman" w:eastAsia="SimSun" w:hAnsi="Times New Roman" w:cs="Times New Roman"/>
      <w:sz w:val="24"/>
      <w:szCs w:val="24"/>
      <w:lang w:val="en-US"/>
    </w:rPr>
  </w:style>
  <w:style w:type="paragraph" w:styleId="BodyTextFirstIndent2">
    <w:name w:val="Body Text First Indent 2"/>
    <w:basedOn w:val="BodyTextIndent"/>
    <w:link w:val="BodyTextFirstIndent2Char"/>
    <w:rsid w:val="006A01E7"/>
    <w:pPr>
      <w:ind w:firstLine="210"/>
    </w:pPr>
  </w:style>
  <w:style w:type="character" w:customStyle="1" w:styleId="BodyTextFirstIndent2Char">
    <w:name w:val="Body Text First Indent 2 Char"/>
    <w:basedOn w:val="BodyTextIndentChar"/>
    <w:link w:val="BodyTextFirstIndent2"/>
    <w:rsid w:val="006A01E7"/>
    <w:rPr>
      <w:rFonts w:ascii="Times New Roman" w:eastAsia="SimSun" w:hAnsi="Times New Roman" w:cs="Times New Roman"/>
      <w:sz w:val="24"/>
      <w:szCs w:val="24"/>
      <w:lang w:val="en-US"/>
    </w:rPr>
  </w:style>
  <w:style w:type="paragraph" w:styleId="BodyTextIndent2">
    <w:name w:val="Body Text Indent 2"/>
    <w:basedOn w:val="Normal"/>
    <w:link w:val="BodyTextIndent2Char"/>
    <w:rsid w:val="006A01E7"/>
    <w:pPr>
      <w:spacing w:before="0" w:after="120" w:line="480" w:lineRule="auto"/>
      <w:ind w:left="360"/>
    </w:pPr>
    <w:rPr>
      <w:rFonts w:ascii="Times New Roman" w:hAnsi="Times New Roman"/>
      <w:sz w:val="24"/>
      <w:szCs w:val="24"/>
      <w:lang w:eastAsia="zh-CN"/>
    </w:rPr>
  </w:style>
  <w:style w:type="character" w:customStyle="1" w:styleId="BodyTextIndent2Char">
    <w:name w:val="Body Text Indent 2 Char"/>
    <w:basedOn w:val="DefaultParagraphFont"/>
    <w:link w:val="BodyTextIndent2"/>
    <w:rsid w:val="006A01E7"/>
    <w:rPr>
      <w:rFonts w:ascii="Times New Roman" w:eastAsia="SimSun" w:hAnsi="Times New Roman" w:cs="Times New Roman"/>
      <w:sz w:val="24"/>
      <w:szCs w:val="24"/>
      <w:lang w:val="en-US"/>
    </w:rPr>
  </w:style>
  <w:style w:type="paragraph" w:styleId="BodyTextIndent3">
    <w:name w:val="Body Text Indent 3"/>
    <w:basedOn w:val="Normal"/>
    <w:link w:val="BodyTextIndent3Char"/>
    <w:rsid w:val="006A01E7"/>
    <w:pPr>
      <w:spacing w:before="0" w:after="120" w:line="240" w:lineRule="auto"/>
      <w:ind w:left="360"/>
    </w:pPr>
    <w:rPr>
      <w:rFonts w:ascii="Times New Roman" w:hAnsi="Times New Roman"/>
      <w:sz w:val="16"/>
      <w:szCs w:val="16"/>
      <w:lang w:eastAsia="zh-CN"/>
    </w:rPr>
  </w:style>
  <w:style w:type="character" w:customStyle="1" w:styleId="BodyTextIndent3Char">
    <w:name w:val="Body Text Indent 3 Char"/>
    <w:basedOn w:val="DefaultParagraphFont"/>
    <w:link w:val="BodyTextIndent3"/>
    <w:rsid w:val="006A01E7"/>
    <w:rPr>
      <w:rFonts w:ascii="Times New Roman" w:eastAsia="SimSun" w:hAnsi="Times New Roman" w:cs="Times New Roman"/>
      <w:sz w:val="16"/>
      <w:szCs w:val="16"/>
      <w:lang w:val="en-US"/>
    </w:rPr>
  </w:style>
  <w:style w:type="paragraph" w:styleId="Closing">
    <w:name w:val="Closing"/>
    <w:basedOn w:val="Normal"/>
    <w:link w:val="ClosingChar"/>
    <w:rsid w:val="006A01E7"/>
    <w:pPr>
      <w:spacing w:before="0" w:after="0" w:line="240" w:lineRule="auto"/>
      <w:ind w:left="4320"/>
    </w:pPr>
    <w:rPr>
      <w:rFonts w:ascii="Times New Roman" w:hAnsi="Times New Roman"/>
      <w:sz w:val="24"/>
      <w:szCs w:val="24"/>
      <w:lang w:eastAsia="zh-CN"/>
    </w:rPr>
  </w:style>
  <w:style w:type="character" w:customStyle="1" w:styleId="ClosingChar">
    <w:name w:val="Closing Char"/>
    <w:basedOn w:val="DefaultParagraphFont"/>
    <w:link w:val="Closing"/>
    <w:rsid w:val="006A01E7"/>
    <w:rPr>
      <w:rFonts w:ascii="Times New Roman" w:eastAsia="SimSun" w:hAnsi="Times New Roman" w:cs="Times New Roman"/>
      <w:sz w:val="24"/>
      <w:szCs w:val="24"/>
      <w:lang w:val="en-US"/>
    </w:rPr>
  </w:style>
  <w:style w:type="paragraph" w:styleId="Date">
    <w:name w:val="Date"/>
    <w:basedOn w:val="Normal"/>
    <w:next w:val="Normal"/>
    <w:link w:val="DateChar"/>
    <w:rsid w:val="006A01E7"/>
    <w:pPr>
      <w:spacing w:before="0" w:after="0" w:line="240" w:lineRule="auto"/>
    </w:pPr>
    <w:rPr>
      <w:rFonts w:ascii="Times New Roman" w:hAnsi="Times New Roman"/>
      <w:sz w:val="24"/>
      <w:szCs w:val="24"/>
      <w:lang w:eastAsia="zh-CN"/>
    </w:rPr>
  </w:style>
  <w:style w:type="character" w:customStyle="1" w:styleId="DateChar">
    <w:name w:val="Date Char"/>
    <w:basedOn w:val="DefaultParagraphFont"/>
    <w:link w:val="Date"/>
    <w:rsid w:val="006A01E7"/>
    <w:rPr>
      <w:rFonts w:ascii="Times New Roman" w:eastAsia="SimSun" w:hAnsi="Times New Roman" w:cs="Times New Roman"/>
      <w:sz w:val="24"/>
      <w:szCs w:val="24"/>
      <w:lang w:val="en-US"/>
    </w:rPr>
  </w:style>
  <w:style w:type="paragraph" w:styleId="E-mailSignature">
    <w:name w:val="E-mail Signature"/>
    <w:basedOn w:val="Normal"/>
    <w:link w:val="E-mailSignatureChar"/>
    <w:rsid w:val="006A01E7"/>
    <w:pPr>
      <w:spacing w:before="0" w:after="0" w:line="240" w:lineRule="auto"/>
    </w:pPr>
    <w:rPr>
      <w:rFonts w:ascii="Times New Roman" w:hAnsi="Times New Roman"/>
      <w:sz w:val="24"/>
      <w:szCs w:val="24"/>
      <w:lang w:eastAsia="zh-CN"/>
    </w:rPr>
  </w:style>
  <w:style w:type="character" w:customStyle="1" w:styleId="E-mailSignatureChar">
    <w:name w:val="E-mail Signature Char"/>
    <w:basedOn w:val="DefaultParagraphFont"/>
    <w:link w:val="E-mailSignature"/>
    <w:rsid w:val="006A01E7"/>
    <w:rPr>
      <w:rFonts w:ascii="Times New Roman" w:eastAsia="SimSun" w:hAnsi="Times New Roman" w:cs="Times New Roman"/>
      <w:sz w:val="24"/>
      <w:szCs w:val="24"/>
      <w:lang w:val="en-US"/>
    </w:rPr>
  </w:style>
  <w:style w:type="paragraph" w:styleId="EndnoteText">
    <w:name w:val="endnote text"/>
    <w:basedOn w:val="Normal"/>
    <w:link w:val="EndnoteTextChar"/>
    <w:semiHidden/>
    <w:rsid w:val="006A01E7"/>
    <w:pPr>
      <w:spacing w:before="0" w:after="0" w:line="240" w:lineRule="auto"/>
    </w:pPr>
    <w:rPr>
      <w:rFonts w:ascii="Times New Roman" w:hAnsi="Times New Roman"/>
      <w:sz w:val="20"/>
      <w:szCs w:val="20"/>
      <w:lang w:eastAsia="zh-CN"/>
    </w:rPr>
  </w:style>
  <w:style w:type="character" w:customStyle="1" w:styleId="EndnoteTextChar">
    <w:name w:val="Endnote Text Char"/>
    <w:basedOn w:val="DefaultParagraphFont"/>
    <w:link w:val="EndnoteText"/>
    <w:semiHidden/>
    <w:rsid w:val="006A01E7"/>
    <w:rPr>
      <w:rFonts w:ascii="Times New Roman" w:eastAsia="SimSun" w:hAnsi="Times New Roman" w:cs="Times New Roman"/>
      <w:sz w:val="20"/>
      <w:szCs w:val="20"/>
      <w:lang w:val="en-US"/>
    </w:rPr>
  </w:style>
  <w:style w:type="paragraph" w:styleId="EnvelopeAddress">
    <w:name w:val="envelope address"/>
    <w:basedOn w:val="Normal"/>
    <w:rsid w:val="006A01E7"/>
    <w:pPr>
      <w:framePr w:w="7920" w:h="1980" w:hRule="exact" w:hSpace="180" w:wrap="auto" w:hAnchor="page" w:xAlign="center" w:yAlign="bottom"/>
      <w:spacing w:before="0" w:after="0" w:line="240" w:lineRule="auto"/>
      <w:ind w:left="2880"/>
    </w:pPr>
    <w:rPr>
      <w:rFonts w:cs="Arial"/>
      <w:sz w:val="24"/>
      <w:szCs w:val="24"/>
      <w:lang w:eastAsia="zh-CN"/>
    </w:rPr>
  </w:style>
  <w:style w:type="paragraph" w:styleId="EnvelopeReturn">
    <w:name w:val="envelope return"/>
    <w:basedOn w:val="Normal"/>
    <w:rsid w:val="006A01E7"/>
    <w:pPr>
      <w:spacing w:before="0" w:after="0" w:line="240" w:lineRule="auto"/>
    </w:pPr>
    <w:rPr>
      <w:rFonts w:cs="Arial"/>
      <w:sz w:val="20"/>
      <w:szCs w:val="20"/>
      <w:lang w:eastAsia="zh-CN"/>
    </w:rPr>
  </w:style>
  <w:style w:type="paragraph" w:styleId="FootnoteText">
    <w:name w:val="footnote text"/>
    <w:basedOn w:val="Normal"/>
    <w:link w:val="FootnoteTextChar"/>
    <w:semiHidden/>
    <w:rsid w:val="006A01E7"/>
    <w:pPr>
      <w:spacing w:before="0" w:after="0" w:line="240" w:lineRule="auto"/>
    </w:pPr>
    <w:rPr>
      <w:rFonts w:ascii="Times New Roman" w:hAnsi="Times New Roman"/>
      <w:sz w:val="20"/>
      <w:szCs w:val="20"/>
      <w:lang w:eastAsia="zh-CN"/>
    </w:rPr>
  </w:style>
  <w:style w:type="character" w:customStyle="1" w:styleId="FootnoteTextChar">
    <w:name w:val="Footnote Text Char"/>
    <w:basedOn w:val="DefaultParagraphFont"/>
    <w:link w:val="FootnoteText"/>
    <w:semiHidden/>
    <w:rsid w:val="006A01E7"/>
    <w:rPr>
      <w:rFonts w:ascii="Times New Roman" w:eastAsia="SimSun" w:hAnsi="Times New Roman" w:cs="Times New Roman"/>
      <w:sz w:val="20"/>
      <w:szCs w:val="20"/>
      <w:lang w:val="en-US"/>
    </w:rPr>
  </w:style>
  <w:style w:type="paragraph" w:styleId="HTMLAddress">
    <w:name w:val="HTML Address"/>
    <w:basedOn w:val="Normal"/>
    <w:link w:val="HTMLAddressChar"/>
    <w:rsid w:val="006A01E7"/>
    <w:pPr>
      <w:spacing w:before="0" w:after="0" w:line="240" w:lineRule="auto"/>
    </w:pPr>
    <w:rPr>
      <w:rFonts w:ascii="Times New Roman" w:hAnsi="Times New Roman"/>
      <w:i/>
      <w:iCs/>
      <w:sz w:val="24"/>
      <w:szCs w:val="24"/>
      <w:lang w:eastAsia="zh-CN"/>
    </w:rPr>
  </w:style>
  <w:style w:type="character" w:customStyle="1" w:styleId="HTMLAddressChar">
    <w:name w:val="HTML Address Char"/>
    <w:basedOn w:val="DefaultParagraphFont"/>
    <w:link w:val="HTMLAddress"/>
    <w:rsid w:val="006A01E7"/>
    <w:rPr>
      <w:rFonts w:ascii="Times New Roman" w:eastAsia="SimSun" w:hAnsi="Times New Roman" w:cs="Times New Roman"/>
      <w:i/>
      <w:iCs/>
      <w:sz w:val="24"/>
      <w:szCs w:val="24"/>
      <w:lang w:val="en-US"/>
    </w:rPr>
  </w:style>
  <w:style w:type="paragraph" w:styleId="Index1">
    <w:name w:val="index 1"/>
    <w:basedOn w:val="Normal"/>
    <w:next w:val="Normal"/>
    <w:autoRedefine/>
    <w:semiHidden/>
    <w:rsid w:val="006A01E7"/>
    <w:pPr>
      <w:spacing w:before="0" w:after="0" w:line="240" w:lineRule="auto"/>
      <w:ind w:left="240" w:hanging="240"/>
    </w:pPr>
    <w:rPr>
      <w:rFonts w:ascii="Times New Roman" w:hAnsi="Times New Roman"/>
      <w:sz w:val="24"/>
      <w:szCs w:val="24"/>
      <w:lang w:eastAsia="zh-CN"/>
    </w:rPr>
  </w:style>
  <w:style w:type="paragraph" w:styleId="Index3">
    <w:name w:val="index 3"/>
    <w:basedOn w:val="Normal"/>
    <w:next w:val="Normal"/>
    <w:autoRedefine/>
    <w:semiHidden/>
    <w:rsid w:val="006A01E7"/>
    <w:pPr>
      <w:spacing w:before="0" w:after="0" w:line="240" w:lineRule="auto"/>
      <w:ind w:left="720" w:hanging="240"/>
    </w:pPr>
    <w:rPr>
      <w:rFonts w:ascii="Times New Roman" w:hAnsi="Times New Roman"/>
      <w:sz w:val="24"/>
      <w:szCs w:val="24"/>
      <w:lang w:eastAsia="zh-CN"/>
    </w:rPr>
  </w:style>
  <w:style w:type="paragraph" w:styleId="Index4">
    <w:name w:val="index 4"/>
    <w:basedOn w:val="Normal"/>
    <w:next w:val="Normal"/>
    <w:autoRedefine/>
    <w:semiHidden/>
    <w:rsid w:val="006A01E7"/>
    <w:pPr>
      <w:spacing w:before="0" w:after="0" w:line="240" w:lineRule="auto"/>
      <w:ind w:left="960" w:hanging="240"/>
    </w:pPr>
    <w:rPr>
      <w:rFonts w:ascii="Times New Roman" w:hAnsi="Times New Roman"/>
      <w:sz w:val="24"/>
      <w:szCs w:val="24"/>
      <w:lang w:eastAsia="zh-CN"/>
    </w:rPr>
  </w:style>
  <w:style w:type="paragraph" w:styleId="Index5">
    <w:name w:val="index 5"/>
    <w:basedOn w:val="Normal"/>
    <w:next w:val="Normal"/>
    <w:autoRedefine/>
    <w:semiHidden/>
    <w:rsid w:val="006A01E7"/>
    <w:pPr>
      <w:spacing w:before="0" w:after="0" w:line="240" w:lineRule="auto"/>
      <w:ind w:left="1200" w:hanging="240"/>
    </w:pPr>
    <w:rPr>
      <w:rFonts w:ascii="Times New Roman" w:hAnsi="Times New Roman"/>
      <w:sz w:val="24"/>
      <w:szCs w:val="24"/>
      <w:lang w:eastAsia="zh-CN"/>
    </w:rPr>
  </w:style>
  <w:style w:type="paragraph" w:styleId="Index6">
    <w:name w:val="index 6"/>
    <w:basedOn w:val="Normal"/>
    <w:next w:val="Normal"/>
    <w:autoRedefine/>
    <w:semiHidden/>
    <w:rsid w:val="006A01E7"/>
    <w:pPr>
      <w:spacing w:before="0" w:after="0" w:line="240" w:lineRule="auto"/>
      <w:ind w:left="1440" w:hanging="240"/>
    </w:pPr>
    <w:rPr>
      <w:rFonts w:ascii="Times New Roman" w:hAnsi="Times New Roman"/>
      <w:sz w:val="24"/>
      <w:szCs w:val="24"/>
      <w:lang w:eastAsia="zh-CN"/>
    </w:rPr>
  </w:style>
  <w:style w:type="paragraph" w:styleId="Index7">
    <w:name w:val="index 7"/>
    <w:basedOn w:val="Normal"/>
    <w:next w:val="Normal"/>
    <w:autoRedefine/>
    <w:semiHidden/>
    <w:rsid w:val="006A01E7"/>
    <w:pPr>
      <w:spacing w:before="0" w:after="0" w:line="240" w:lineRule="auto"/>
      <w:ind w:left="1680" w:hanging="240"/>
    </w:pPr>
    <w:rPr>
      <w:rFonts w:ascii="Times New Roman" w:hAnsi="Times New Roman"/>
      <w:sz w:val="24"/>
      <w:szCs w:val="24"/>
      <w:lang w:eastAsia="zh-CN"/>
    </w:rPr>
  </w:style>
  <w:style w:type="paragraph" w:styleId="Index8">
    <w:name w:val="index 8"/>
    <w:basedOn w:val="Normal"/>
    <w:next w:val="Normal"/>
    <w:autoRedefine/>
    <w:semiHidden/>
    <w:rsid w:val="006A01E7"/>
    <w:pPr>
      <w:spacing w:before="0" w:after="0" w:line="240" w:lineRule="auto"/>
      <w:ind w:left="1920" w:hanging="240"/>
    </w:pPr>
    <w:rPr>
      <w:rFonts w:ascii="Times New Roman" w:hAnsi="Times New Roman"/>
      <w:sz w:val="24"/>
      <w:szCs w:val="24"/>
      <w:lang w:eastAsia="zh-CN"/>
    </w:rPr>
  </w:style>
  <w:style w:type="paragraph" w:styleId="Index9">
    <w:name w:val="index 9"/>
    <w:basedOn w:val="Normal"/>
    <w:next w:val="Normal"/>
    <w:autoRedefine/>
    <w:semiHidden/>
    <w:rsid w:val="006A01E7"/>
    <w:pPr>
      <w:spacing w:before="0" w:after="0" w:line="240" w:lineRule="auto"/>
      <w:ind w:left="2160" w:hanging="240"/>
    </w:pPr>
    <w:rPr>
      <w:rFonts w:ascii="Times New Roman" w:hAnsi="Times New Roman"/>
      <w:sz w:val="24"/>
      <w:szCs w:val="24"/>
      <w:lang w:eastAsia="zh-CN"/>
    </w:rPr>
  </w:style>
  <w:style w:type="paragraph" w:styleId="IndexHeading">
    <w:name w:val="index heading"/>
    <w:basedOn w:val="Normal"/>
    <w:next w:val="Index1"/>
    <w:semiHidden/>
    <w:rsid w:val="006A01E7"/>
    <w:pPr>
      <w:spacing w:before="0" w:after="0" w:line="240" w:lineRule="auto"/>
    </w:pPr>
    <w:rPr>
      <w:rFonts w:cs="Arial"/>
      <w:b/>
      <w:bCs/>
      <w:sz w:val="24"/>
      <w:szCs w:val="24"/>
      <w:lang w:eastAsia="zh-CN"/>
    </w:rPr>
  </w:style>
  <w:style w:type="paragraph" w:styleId="List">
    <w:name w:val="List"/>
    <w:basedOn w:val="Normal"/>
    <w:rsid w:val="006A01E7"/>
    <w:pPr>
      <w:spacing w:before="0" w:after="0" w:line="240" w:lineRule="auto"/>
      <w:ind w:left="360" w:hanging="360"/>
    </w:pPr>
    <w:rPr>
      <w:rFonts w:ascii="Times New Roman" w:hAnsi="Times New Roman"/>
      <w:sz w:val="24"/>
      <w:szCs w:val="24"/>
      <w:lang w:eastAsia="zh-CN"/>
    </w:rPr>
  </w:style>
  <w:style w:type="paragraph" w:styleId="List2">
    <w:name w:val="List 2"/>
    <w:basedOn w:val="Normal"/>
    <w:rsid w:val="006A01E7"/>
    <w:pPr>
      <w:spacing w:before="0" w:after="0" w:line="240" w:lineRule="auto"/>
      <w:ind w:left="720" w:hanging="360"/>
    </w:pPr>
    <w:rPr>
      <w:rFonts w:ascii="Times New Roman" w:hAnsi="Times New Roman"/>
      <w:sz w:val="24"/>
      <w:szCs w:val="24"/>
      <w:lang w:eastAsia="zh-CN"/>
    </w:rPr>
  </w:style>
  <w:style w:type="paragraph" w:styleId="List3">
    <w:name w:val="List 3"/>
    <w:basedOn w:val="Normal"/>
    <w:rsid w:val="006A01E7"/>
    <w:pPr>
      <w:spacing w:before="0" w:after="0" w:line="240" w:lineRule="auto"/>
      <w:ind w:left="1080" w:hanging="360"/>
    </w:pPr>
    <w:rPr>
      <w:rFonts w:ascii="Times New Roman" w:hAnsi="Times New Roman"/>
      <w:sz w:val="24"/>
      <w:szCs w:val="24"/>
      <w:lang w:eastAsia="zh-CN"/>
    </w:rPr>
  </w:style>
  <w:style w:type="paragraph" w:styleId="List4">
    <w:name w:val="List 4"/>
    <w:basedOn w:val="Normal"/>
    <w:rsid w:val="006A01E7"/>
    <w:pPr>
      <w:spacing w:before="0" w:after="0" w:line="240" w:lineRule="auto"/>
      <w:ind w:left="1440" w:hanging="360"/>
    </w:pPr>
    <w:rPr>
      <w:rFonts w:ascii="Times New Roman" w:hAnsi="Times New Roman"/>
      <w:sz w:val="24"/>
      <w:szCs w:val="24"/>
      <w:lang w:eastAsia="zh-CN"/>
    </w:rPr>
  </w:style>
  <w:style w:type="paragraph" w:styleId="List5">
    <w:name w:val="List 5"/>
    <w:basedOn w:val="Normal"/>
    <w:rsid w:val="006A01E7"/>
    <w:pPr>
      <w:spacing w:before="0" w:after="0" w:line="240" w:lineRule="auto"/>
      <w:ind w:left="1800" w:hanging="360"/>
    </w:pPr>
    <w:rPr>
      <w:rFonts w:ascii="Times New Roman" w:hAnsi="Times New Roman"/>
      <w:sz w:val="24"/>
      <w:szCs w:val="24"/>
      <w:lang w:eastAsia="zh-CN"/>
    </w:rPr>
  </w:style>
  <w:style w:type="paragraph" w:styleId="ListBullet">
    <w:name w:val="List Bullet"/>
    <w:basedOn w:val="Normal"/>
    <w:rsid w:val="006A01E7"/>
    <w:pPr>
      <w:numPr>
        <w:numId w:val="5"/>
      </w:numPr>
      <w:spacing w:before="0" w:after="0" w:line="240" w:lineRule="auto"/>
    </w:pPr>
    <w:rPr>
      <w:rFonts w:ascii="Times New Roman" w:hAnsi="Times New Roman"/>
      <w:sz w:val="24"/>
      <w:szCs w:val="24"/>
      <w:lang w:eastAsia="zh-CN"/>
    </w:rPr>
  </w:style>
  <w:style w:type="paragraph" w:styleId="ListBullet2">
    <w:name w:val="List Bullet 2"/>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Bullet3">
    <w:name w:val="List Bullet 3"/>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Bullet4">
    <w:name w:val="List Bullet 4"/>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Bullet5">
    <w:name w:val="List Bullet 5"/>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Continue">
    <w:name w:val="List Continue"/>
    <w:basedOn w:val="Normal"/>
    <w:rsid w:val="006A01E7"/>
    <w:pPr>
      <w:spacing w:before="0" w:after="120" w:line="240" w:lineRule="auto"/>
      <w:ind w:left="360"/>
    </w:pPr>
    <w:rPr>
      <w:rFonts w:ascii="Times New Roman" w:hAnsi="Times New Roman"/>
      <w:sz w:val="24"/>
      <w:szCs w:val="24"/>
      <w:lang w:eastAsia="zh-CN"/>
    </w:rPr>
  </w:style>
  <w:style w:type="paragraph" w:styleId="ListContinue2">
    <w:name w:val="List Continue 2"/>
    <w:basedOn w:val="Normal"/>
    <w:rsid w:val="006A01E7"/>
    <w:pPr>
      <w:spacing w:before="0" w:after="120" w:line="240" w:lineRule="auto"/>
      <w:ind w:left="720"/>
    </w:pPr>
    <w:rPr>
      <w:rFonts w:ascii="Times New Roman" w:hAnsi="Times New Roman"/>
      <w:sz w:val="24"/>
      <w:szCs w:val="24"/>
      <w:lang w:eastAsia="zh-CN"/>
    </w:rPr>
  </w:style>
  <w:style w:type="paragraph" w:styleId="ListContinue3">
    <w:name w:val="List Continue 3"/>
    <w:basedOn w:val="Normal"/>
    <w:rsid w:val="006A01E7"/>
    <w:pPr>
      <w:spacing w:before="0" w:after="120" w:line="240" w:lineRule="auto"/>
      <w:ind w:left="1080"/>
    </w:pPr>
    <w:rPr>
      <w:rFonts w:ascii="Times New Roman" w:hAnsi="Times New Roman"/>
      <w:sz w:val="24"/>
      <w:szCs w:val="24"/>
      <w:lang w:eastAsia="zh-CN"/>
    </w:rPr>
  </w:style>
  <w:style w:type="paragraph" w:styleId="ListContinue4">
    <w:name w:val="List Continue 4"/>
    <w:basedOn w:val="Normal"/>
    <w:rsid w:val="006A01E7"/>
    <w:pPr>
      <w:spacing w:before="0" w:after="120" w:line="240" w:lineRule="auto"/>
      <w:ind w:left="1440"/>
    </w:pPr>
    <w:rPr>
      <w:rFonts w:ascii="Times New Roman" w:hAnsi="Times New Roman"/>
      <w:sz w:val="24"/>
      <w:szCs w:val="24"/>
      <w:lang w:eastAsia="zh-CN"/>
    </w:rPr>
  </w:style>
  <w:style w:type="paragraph" w:styleId="ListContinue5">
    <w:name w:val="List Continue 5"/>
    <w:basedOn w:val="Normal"/>
    <w:rsid w:val="006A01E7"/>
    <w:pPr>
      <w:spacing w:before="0" w:after="120" w:line="240" w:lineRule="auto"/>
      <w:ind w:left="1800"/>
    </w:pPr>
    <w:rPr>
      <w:rFonts w:ascii="Times New Roman" w:hAnsi="Times New Roman"/>
      <w:sz w:val="24"/>
      <w:szCs w:val="24"/>
      <w:lang w:eastAsia="zh-CN"/>
    </w:rPr>
  </w:style>
  <w:style w:type="paragraph" w:styleId="ListNumber">
    <w:name w:val="List Number"/>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Number2">
    <w:name w:val="List Number 2"/>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Number3">
    <w:name w:val="List Number 3"/>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Number4">
    <w:name w:val="List Number 4"/>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ListNumber5">
    <w:name w:val="List Number 5"/>
    <w:basedOn w:val="Normal"/>
    <w:rsid w:val="006A01E7"/>
    <w:pPr>
      <w:tabs>
        <w:tab w:val="num" w:pos="720"/>
      </w:tabs>
      <w:spacing w:before="0" w:after="0" w:line="240" w:lineRule="auto"/>
      <w:ind w:left="720" w:hanging="720"/>
    </w:pPr>
    <w:rPr>
      <w:rFonts w:ascii="Times New Roman" w:hAnsi="Times New Roman"/>
      <w:sz w:val="24"/>
      <w:szCs w:val="24"/>
      <w:lang w:eastAsia="zh-CN"/>
    </w:rPr>
  </w:style>
  <w:style w:type="paragraph" w:styleId="MacroText">
    <w:name w:val="macro"/>
    <w:link w:val="MacroTextChar"/>
    <w:semiHidden/>
    <w:rsid w:val="006A01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rPr>
  </w:style>
  <w:style w:type="character" w:customStyle="1" w:styleId="MacroTextChar">
    <w:name w:val="Macro Text Char"/>
    <w:basedOn w:val="DefaultParagraphFont"/>
    <w:link w:val="MacroText"/>
    <w:semiHidden/>
    <w:rsid w:val="006A01E7"/>
    <w:rPr>
      <w:rFonts w:ascii="Courier New" w:eastAsia="SimSun" w:hAnsi="Courier New" w:cs="Courier New"/>
      <w:sz w:val="20"/>
      <w:szCs w:val="20"/>
      <w:lang w:val="en-US"/>
    </w:rPr>
  </w:style>
  <w:style w:type="paragraph" w:styleId="MessageHeader">
    <w:name w:val="Message Header"/>
    <w:basedOn w:val="Normal"/>
    <w:link w:val="MessageHeaderChar"/>
    <w:rsid w:val="006A01E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cs="Arial"/>
      <w:sz w:val="24"/>
      <w:szCs w:val="24"/>
      <w:lang w:eastAsia="zh-CN"/>
    </w:rPr>
  </w:style>
  <w:style w:type="character" w:customStyle="1" w:styleId="MessageHeaderChar">
    <w:name w:val="Message Header Char"/>
    <w:basedOn w:val="DefaultParagraphFont"/>
    <w:link w:val="MessageHeader"/>
    <w:rsid w:val="006A01E7"/>
    <w:rPr>
      <w:rFonts w:ascii="Arial" w:eastAsia="SimSun" w:hAnsi="Arial" w:cs="Arial"/>
      <w:sz w:val="24"/>
      <w:szCs w:val="24"/>
      <w:shd w:val="pct20" w:color="auto" w:fill="auto"/>
      <w:lang w:val="en-US"/>
    </w:rPr>
  </w:style>
  <w:style w:type="paragraph" w:styleId="NormalWeb">
    <w:name w:val="Normal (Web)"/>
    <w:basedOn w:val="Normal"/>
    <w:rsid w:val="006A01E7"/>
    <w:pPr>
      <w:spacing w:before="0" w:after="0" w:line="240" w:lineRule="auto"/>
    </w:pPr>
    <w:rPr>
      <w:rFonts w:ascii="Times New Roman" w:hAnsi="Times New Roman"/>
      <w:sz w:val="24"/>
      <w:szCs w:val="24"/>
      <w:lang w:eastAsia="zh-CN"/>
    </w:rPr>
  </w:style>
  <w:style w:type="paragraph" w:styleId="NormalIndent">
    <w:name w:val="Normal Indent"/>
    <w:basedOn w:val="Normal"/>
    <w:rsid w:val="006A01E7"/>
    <w:pPr>
      <w:spacing w:before="0" w:after="0" w:line="240" w:lineRule="auto"/>
      <w:ind w:left="720"/>
    </w:pPr>
    <w:rPr>
      <w:rFonts w:ascii="Times New Roman" w:hAnsi="Times New Roman"/>
      <w:sz w:val="24"/>
      <w:szCs w:val="24"/>
      <w:lang w:eastAsia="zh-CN"/>
    </w:rPr>
  </w:style>
  <w:style w:type="paragraph" w:styleId="NoteHeading">
    <w:name w:val="Note Heading"/>
    <w:basedOn w:val="Normal"/>
    <w:next w:val="Normal"/>
    <w:link w:val="NoteHeadingChar"/>
    <w:rsid w:val="006A01E7"/>
    <w:pPr>
      <w:spacing w:before="0" w:after="0" w:line="240" w:lineRule="auto"/>
    </w:pPr>
    <w:rPr>
      <w:rFonts w:ascii="Times New Roman" w:hAnsi="Times New Roman"/>
      <w:sz w:val="24"/>
      <w:szCs w:val="24"/>
      <w:lang w:eastAsia="zh-CN"/>
    </w:rPr>
  </w:style>
  <w:style w:type="character" w:customStyle="1" w:styleId="NoteHeadingChar">
    <w:name w:val="Note Heading Char"/>
    <w:basedOn w:val="DefaultParagraphFont"/>
    <w:link w:val="NoteHeading"/>
    <w:rsid w:val="006A01E7"/>
    <w:rPr>
      <w:rFonts w:ascii="Times New Roman" w:eastAsia="SimSun" w:hAnsi="Times New Roman" w:cs="Times New Roman"/>
      <w:sz w:val="24"/>
      <w:szCs w:val="24"/>
      <w:lang w:val="en-US"/>
    </w:rPr>
  </w:style>
  <w:style w:type="paragraph" w:styleId="PlainText">
    <w:name w:val="Plain Text"/>
    <w:basedOn w:val="Normal"/>
    <w:link w:val="PlainTextChar"/>
    <w:rsid w:val="006A01E7"/>
    <w:pPr>
      <w:spacing w:before="0" w:after="0" w:line="240" w:lineRule="auto"/>
    </w:pPr>
    <w:rPr>
      <w:rFonts w:ascii="Courier New" w:hAnsi="Courier New" w:cs="Courier New"/>
      <w:sz w:val="20"/>
      <w:szCs w:val="20"/>
      <w:lang w:eastAsia="zh-CN"/>
    </w:rPr>
  </w:style>
  <w:style w:type="character" w:customStyle="1" w:styleId="PlainTextChar">
    <w:name w:val="Plain Text Char"/>
    <w:basedOn w:val="DefaultParagraphFont"/>
    <w:link w:val="PlainText"/>
    <w:rsid w:val="006A01E7"/>
    <w:rPr>
      <w:rFonts w:ascii="Courier New" w:eastAsia="SimSun" w:hAnsi="Courier New" w:cs="Courier New"/>
      <w:sz w:val="20"/>
      <w:szCs w:val="20"/>
      <w:lang w:val="en-US"/>
    </w:rPr>
  </w:style>
  <w:style w:type="paragraph" w:styleId="Salutation">
    <w:name w:val="Salutation"/>
    <w:basedOn w:val="Normal"/>
    <w:next w:val="Normal"/>
    <w:link w:val="SalutationChar"/>
    <w:rsid w:val="006A01E7"/>
    <w:pPr>
      <w:spacing w:before="0" w:after="0" w:line="240" w:lineRule="auto"/>
    </w:pPr>
    <w:rPr>
      <w:rFonts w:ascii="Times New Roman" w:hAnsi="Times New Roman"/>
      <w:sz w:val="24"/>
      <w:szCs w:val="24"/>
      <w:lang w:eastAsia="zh-CN"/>
    </w:rPr>
  </w:style>
  <w:style w:type="character" w:customStyle="1" w:styleId="SalutationChar">
    <w:name w:val="Salutation Char"/>
    <w:basedOn w:val="DefaultParagraphFont"/>
    <w:link w:val="Salutation"/>
    <w:rsid w:val="006A01E7"/>
    <w:rPr>
      <w:rFonts w:ascii="Times New Roman" w:eastAsia="SimSun" w:hAnsi="Times New Roman" w:cs="Times New Roman"/>
      <w:sz w:val="24"/>
      <w:szCs w:val="24"/>
      <w:lang w:val="en-US"/>
    </w:rPr>
  </w:style>
  <w:style w:type="paragraph" w:styleId="Signature">
    <w:name w:val="Signature"/>
    <w:basedOn w:val="Normal"/>
    <w:link w:val="SignatureChar"/>
    <w:rsid w:val="006A01E7"/>
    <w:pPr>
      <w:spacing w:before="0" w:after="0" w:line="240" w:lineRule="auto"/>
      <w:ind w:left="4320"/>
    </w:pPr>
    <w:rPr>
      <w:rFonts w:ascii="Times New Roman" w:hAnsi="Times New Roman"/>
      <w:sz w:val="24"/>
      <w:szCs w:val="24"/>
      <w:lang w:eastAsia="zh-CN"/>
    </w:rPr>
  </w:style>
  <w:style w:type="character" w:customStyle="1" w:styleId="SignatureChar">
    <w:name w:val="Signature Char"/>
    <w:basedOn w:val="DefaultParagraphFont"/>
    <w:link w:val="Signature"/>
    <w:rsid w:val="006A01E7"/>
    <w:rPr>
      <w:rFonts w:ascii="Times New Roman" w:eastAsia="SimSun" w:hAnsi="Times New Roman" w:cs="Times New Roman"/>
      <w:sz w:val="24"/>
      <w:szCs w:val="24"/>
      <w:lang w:val="en-US"/>
    </w:rPr>
  </w:style>
  <w:style w:type="paragraph" w:styleId="Subtitle">
    <w:name w:val="Subtitle"/>
    <w:basedOn w:val="Normal"/>
    <w:next w:val="Normal"/>
    <w:link w:val="SubtitleChar"/>
    <w:uiPriority w:val="11"/>
    <w:qFormat/>
    <w:pPr>
      <w:spacing w:before="0" w:line="240" w:lineRule="auto"/>
      <w:jc w:val="center"/>
    </w:pPr>
    <w:rPr>
      <w:sz w:val="24"/>
      <w:szCs w:val="24"/>
    </w:rPr>
  </w:style>
  <w:style w:type="character" w:customStyle="1" w:styleId="SubtitleChar">
    <w:name w:val="Subtitle Char"/>
    <w:basedOn w:val="DefaultParagraphFont"/>
    <w:link w:val="Subtitle"/>
    <w:rsid w:val="006A01E7"/>
    <w:rPr>
      <w:rFonts w:ascii="Arial" w:eastAsia="SimSun" w:hAnsi="Arial" w:cs="Arial"/>
      <w:sz w:val="24"/>
      <w:szCs w:val="24"/>
      <w:lang w:val="en-US"/>
    </w:rPr>
  </w:style>
  <w:style w:type="paragraph" w:styleId="TableofAuthorities">
    <w:name w:val="table of authorities"/>
    <w:basedOn w:val="Normal"/>
    <w:next w:val="Normal"/>
    <w:semiHidden/>
    <w:rsid w:val="006A01E7"/>
    <w:pPr>
      <w:spacing w:before="0" w:after="0" w:line="240" w:lineRule="auto"/>
      <w:ind w:left="240" w:hanging="240"/>
    </w:pPr>
    <w:rPr>
      <w:rFonts w:ascii="Times New Roman" w:hAnsi="Times New Roman"/>
      <w:sz w:val="24"/>
      <w:szCs w:val="24"/>
      <w:lang w:eastAsia="zh-CN"/>
    </w:rPr>
  </w:style>
  <w:style w:type="paragraph" w:styleId="TableofFigures">
    <w:name w:val="table of figures"/>
    <w:basedOn w:val="Normal"/>
    <w:next w:val="Normal"/>
    <w:semiHidden/>
    <w:rsid w:val="006A01E7"/>
    <w:pPr>
      <w:spacing w:before="0" w:after="0" w:line="240" w:lineRule="auto"/>
    </w:pPr>
    <w:rPr>
      <w:rFonts w:ascii="Times New Roman" w:hAnsi="Times New Roman"/>
      <w:sz w:val="24"/>
      <w:szCs w:val="24"/>
      <w:lang w:eastAsia="zh-CN"/>
    </w:rPr>
  </w:style>
  <w:style w:type="character" w:customStyle="1" w:styleId="TitleChar">
    <w:name w:val="Title Char"/>
    <w:basedOn w:val="DefaultParagraphFont"/>
    <w:link w:val="Title"/>
    <w:rsid w:val="006A01E7"/>
    <w:rPr>
      <w:rFonts w:ascii="Arial" w:eastAsia="SimSun" w:hAnsi="Arial" w:cs="Arial"/>
      <w:b/>
      <w:bCs/>
      <w:kern w:val="28"/>
      <w:sz w:val="32"/>
      <w:szCs w:val="32"/>
      <w:lang w:val="en-US"/>
    </w:rPr>
  </w:style>
  <w:style w:type="paragraph" w:styleId="TOAHeading">
    <w:name w:val="toa heading"/>
    <w:basedOn w:val="Normal"/>
    <w:next w:val="Normal"/>
    <w:semiHidden/>
    <w:rsid w:val="006A01E7"/>
    <w:pPr>
      <w:spacing w:before="120" w:after="0" w:line="240" w:lineRule="auto"/>
    </w:pPr>
    <w:rPr>
      <w:rFonts w:cs="Arial"/>
      <w:b/>
      <w:bCs/>
      <w:sz w:val="24"/>
      <w:szCs w:val="24"/>
      <w:lang w:eastAsia="zh-CN"/>
    </w:rPr>
  </w:style>
  <w:style w:type="paragraph" w:styleId="TOC1">
    <w:name w:val="toc 1"/>
    <w:basedOn w:val="Normal"/>
    <w:next w:val="Normal"/>
    <w:autoRedefine/>
    <w:uiPriority w:val="39"/>
    <w:rsid w:val="006A01E7"/>
    <w:pPr>
      <w:tabs>
        <w:tab w:val="right" w:leader="dot" w:pos="10070"/>
      </w:tabs>
      <w:spacing w:before="120" w:after="0"/>
    </w:pPr>
    <w:rPr>
      <w:rFonts w:asciiTheme="minorHAnsi" w:hAnsiTheme="minorHAnsi"/>
      <w:b/>
      <w:noProof/>
      <w:sz w:val="24"/>
      <w:szCs w:val="24"/>
    </w:rPr>
  </w:style>
  <w:style w:type="paragraph" w:styleId="TOC2">
    <w:name w:val="toc 2"/>
    <w:basedOn w:val="Normal"/>
    <w:next w:val="Normal"/>
    <w:autoRedefine/>
    <w:uiPriority w:val="39"/>
    <w:rsid w:val="006A01E7"/>
    <w:pPr>
      <w:spacing w:before="0" w:after="0"/>
      <w:ind w:left="220"/>
    </w:pPr>
    <w:rPr>
      <w:rFonts w:asciiTheme="minorHAnsi" w:hAnsiTheme="minorHAnsi"/>
      <w:b/>
    </w:rPr>
  </w:style>
  <w:style w:type="paragraph" w:styleId="TOC3">
    <w:name w:val="toc 3"/>
    <w:basedOn w:val="Normal"/>
    <w:next w:val="Normal"/>
    <w:autoRedefine/>
    <w:uiPriority w:val="39"/>
    <w:rsid w:val="006A01E7"/>
    <w:pPr>
      <w:spacing w:before="0" w:after="0"/>
      <w:ind w:left="440"/>
    </w:pPr>
    <w:rPr>
      <w:rFonts w:asciiTheme="minorHAnsi" w:hAnsiTheme="minorHAnsi"/>
    </w:rPr>
  </w:style>
  <w:style w:type="paragraph" w:styleId="TOC4">
    <w:name w:val="toc 4"/>
    <w:basedOn w:val="Normal"/>
    <w:next w:val="Normal"/>
    <w:autoRedefine/>
    <w:uiPriority w:val="39"/>
    <w:rsid w:val="006A01E7"/>
    <w:pPr>
      <w:spacing w:before="0" w:after="0"/>
      <w:ind w:left="660"/>
    </w:pPr>
    <w:rPr>
      <w:rFonts w:asciiTheme="minorHAnsi" w:hAnsiTheme="minorHAnsi"/>
      <w:sz w:val="20"/>
      <w:szCs w:val="20"/>
    </w:rPr>
  </w:style>
  <w:style w:type="paragraph" w:styleId="TOC5">
    <w:name w:val="toc 5"/>
    <w:basedOn w:val="Normal"/>
    <w:next w:val="Normal"/>
    <w:autoRedefine/>
    <w:uiPriority w:val="39"/>
    <w:rsid w:val="006A01E7"/>
    <w:pPr>
      <w:spacing w:before="0" w:after="0"/>
      <w:ind w:left="880"/>
    </w:pPr>
    <w:rPr>
      <w:rFonts w:asciiTheme="minorHAnsi" w:hAnsiTheme="minorHAnsi"/>
      <w:sz w:val="20"/>
      <w:szCs w:val="20"/>
    </w:rPr>
  </w:style>
  <w:style w:type="paragraph" w:styleId="TOC6">
    <w:name w:val="toc 6"/>
    <w:basedOn w:val="Normal"/>
    <w:next w:val="Normal"/>
    <w:autoRedefine/>
    <w:uiPriority w:val="39"/>
    <w:rsid w:val="006A01E7"/>
    <w:pPr>
      <w:spacing w:before="0" w:after="0"/>
      <w:ind w:left="1100"/>
    </w:pPr>
    <w:rPr>
      <w:rFonts w:asciiTheme="minorHAnsi" w:hAnsiTheme="minorHAnsi"/>
      <w:sz w:val="20"/>
      <w:szCs w:val="20"/>
    </w:rPr>
  </w:style>
  <w:style w:type="paragraph" w:styleId="TOC7">
    <w:name w:val="toc 7"/>
    <w:basedOn w:val="Normal"/>
    <w:next w:val="Normal"/>
    <w:autoRedefine/>
    <w:uiPriority w:val="39"/>
    <w:rsid w:val="006A01E7"/>
    <w:pPr>
      <w:spacing w:before="0" w:after="0"/>
      <w:ind w:left="1320"/>
    </w:pPr>
    <w:rPr>
      <w:rFonts w:asciiTheme="minorHAnsi" w:hAnsiTheme="minorHAnsi"/>
      <w:sz w:val="20"/>
      <w:szCs w:val="20"/>
    </w:rPr>
  </w:style>
  <w:style w:type="paragraph" w:styleId="TOC8">
    <w:name w:val="toc 8"/>
    <w:basedOn w:val="Normal"/>
    <w:next w:val="Normal"/>
    <w:autoRedefine/>
    <w:uiPriority w:val="39"/>
    <w:rsid w:val="006A01E7"/>
    <w:pPr>
      <w:spacing w:before="0" w:after="0"/>
      <w:ind w:left="1540"/>
    </w:pPr>
    <w:rPr>
      <w:rFonts w:asciiTheme="minorHAnsi" w:hAnsiTheme="minorHAnsi"/>
      <w:sz w:val="20"/>
      <w:szCs w:val="20"/>
    </w:rPr>
  </w:style>
  <w:style w:type="paragraph" w:styleId="TOC9">
    <w:name w:val="toc 9"/>
    <w:basedOn w:val="Normal"/>
    <w:next w:val="Normal"/>
    <w:autoRedefine/>
    <w:uiPriority w:val="39"/>
    <w:rsid w:val="006A01E7"/>
    <w:pPr>
      <w:spacing w:before="0" w:after="0"/>
      <w:ind w:left="1760"/>
    </w:pPr>
    <w:rPr>
      <w:rFonts w:asciiTheme="minorHAnsi" w:hAnsiTheme="minorHAnsi"/>
      <w:sz w:val="20"/>
      <w:szCs w:val="20"/>
    </w:rPr>
  </w:style>
  <w:style w:type="paragraph" w:customStyle="1" w:styleId="Body2">
    <w:name w:val="Body 2"/>
    <w:basedOn w:val="Normal"/>
    <w:link w:val="Body2Char"/>
    <w:rsid w:val="006A01E7"/>
    <w:pPr>
      <w:spacing w:before="120" w:after="120" w:line="240" w:lineRule="auto"/>
      <w:ind w:left="1080"/>
    </w:pPr>
    <w:rPr>
      <w:rFonts w:eastAsia="Times New Roman"/>
      <w:sz w:val="20"/>
      <w:szCs w:val="24"/>
    </w:rPr>
  </w:style>
  <w:style w:type="character" w:customStyle="1" w:styleId="Body2Char">
    <w:name w:val="Body 2 Char"/>
    <w:link w:val="Body2"/>
    <w:rsid w:val="006A01E7"/>
    <w:rPr>
      <w:rFonts w:ascii="Arial" w:eastAsia="Times New Roman" w:hAnsi="Arial" w:cs="Times New Roman"/>
      <w:sz w:val="20"/>
      <w:szCs w:val="24"/>
      <w:lang w:val="en-US" w:eastAsia="en-US"/>
    </w:rPr>
  </w:style>
  <w:style w:type="paragraph" w:customStyle="1" w:styleId="CMDL75">
    <w:name w:val="CMD L75"/>
    <w:basedOn w:val="CMD"/>
    <w:qFormat/>
    <w:rsid w:val="006A01E7"/>
    <w:pPr>
      <w:ind w:left="1080"/>
    </w:pPr>
    <w:rPr>
      <w:rFonts w:eastAsia="Calibri"/>
    </w:rPr>
  </w:style>
  <w:style w:type="paragraph" w:customStyle="1" w:styleId="FigureCaption">
    <w:name w:val="Figure Caption"/>
    <w:next w:val="Normal"/>
    <w:rsid w:val="006A01E7"/>
    <w:pPr>
      <w:keepNext/>
      <w:widowControl w:val="0"/>
      <w:tabs>
        <w:tab w:val="num" w:pos="0"/>
        <w:tab w:val="left" w:pos="936"/>
      </w:tabs>
      <w:spacing w:before="240" w:after="240" w:line="180" w:lineRule="exact"/>
    </w:pPr>
    <w:rPr>
      <w:rFonts w:eastAsia="MS Mincho"/>
      <w:bCs/>
      <w:kern w:val="32"/>
      <w:sz w:val="16"/>
      <w:szCs w:val="32"/>
      <w:lang w:eastAsia="ja-JP"/>
    </w:rPr>
  </w:style>
  <w:style w:type="paragraph" w:customStyle="1" w:styleId="Default">
    <w:name w:val="Default"/>
    <w:rsid w:val="006A01E7"/>
    <w:pPr>
      <w:autoSpaceDE w:val="0"/>
      <w:autoSpaceDN w:val="0"/>
      <w:adjustRightInd w:val="0"/>
      <w:spacing w:after="0" w:line="240" w:lineRule="auto"/>
    </w:pPr>
    <w:rPr>
      <w:rFonts w:eastAsia="Calibri"/>
      <w:color w:val="000000"/>
      <w:sz w:val="24"/>
      <w:szCs w:val="24"/>
      <w:lang w:eastAsia="en-US"/>
    </w:rPr>
  </w:style>
  <w:style w:type="character" w:styleId="HTMLTypewriter">
    <w:name w:val="HTML Typewriter"/>
    <w:rsid w:val="006A01E7"/>
    <w:rPr>
      <w:rFonts w:ascii="Courier New" w:eastAsia="Times New Roman" w:hAnsi="Courier New" w:cs="Courier New"/>
      <w:sz w:val="20"/>
      <w:szCs w:val="20"/>
    </w:rPr>
  </w:style>
  <w:style w:type="paragraph" w:styleId="NoSpacing">
    <w:name w:val="No Spacing"/>
    <w:link w:val="NoSpacingChar"/>
    <w:qFormat/>
    <w:rsid w:val="006A01E7"/>
    <w:pPr>
      <w:spacing w:after="0" w:line="240" w:lineRule="auto"/>
    </w:pPr>
    <w:rPr>
      <w:rFonts w:ascii="PMingLiU" w:eastAsia="MS Mincho" w:hAnsi="PMingLiU" w:cs="Times New Roman"/>
      <w:lang w:eastAsia="en-US"/>
    </w:rPr>
  </w:style>
  <w:style w:type="character" w:customStyle="1" w:styleId="NoSpacingChar">
    <w:name w:val="No Spacing Char"/>
    <w:link w:val="NoSpacing"/>
    <w:rsid w:val="006A01E7"/>
    <w:rPr>
      <w:rFonts w:ascii="PMingLiU" w:eastAsia="MS Mincho" w:hAnsi="PMingLiU" w:cs="Times New Roman"/>
      <w:lang w:val="en-US" w:eastAsia="en-US"/>
    </w:rPr>
  </w:style>
  <w:style w:type="character" w:customStyle="1" w:styleId="apple-converted-space">
    <w:name w:val="apple-converted-space"/>
    <w:basedOn w:val="DefaultParagraphFont"/>
    <w:rsid w:val="006A01E7"/>
  </w:style>
  <w:style w:type="paragraph" w:customStyle="1" w:styleId="CMDOutputL75">
    <w:name w:val="CMD Output L75"/>
    <w:basedOn w:val="CMDOutput"/>
    <w:qFormat/>
    <w:rsid w:val="006A01E7"/>
    <w:pPr>
      <w:ind w:left="1080"/>
    </w:pPr>
    <w:rPr>
      <w:rFonts w:eastAsia="Calibri"/>
    </w:rPr>
  </w:style>
  <w:style w:type="paragraph" w:customStyle="1" w:styleId="BodyTextL75">
    <w:name w:val="Body Text L75"/>
    <w:basedOn w:val="BodyTextL50"/>
    <w:qFormat/>
    <w:rsid w:val="006A01E7"/>
    <w:pPr>
      <w:spacing w:after="120"/>
      <w:ind w:left="1080"/>
    </w:pPr>
    <w:rPr>
      <w:rFonts w:eastAsia="Calibri"/>
    </w:rPr>
  </w:style>
  <w:style w:type="paragraph" w:customStyle="1" w:styleId="DevConfigsL50">
    <w:name w:val="DevConfigs L50"/>
    <w:basedOn w:val="DevConfigs"/>
    <w:qFormat/>
    <w:rsid w:val="006A01E7"/>
    <w:pPr>
      <w:ind w:left="720"/>
    </w:pPr>
    <w:rPr>
      <w:rFonts w:eastAsia="Calibri"/>
    </w:rPr>
  </w:style>
  <w:style w:type="paragraph" w:customStyle="1" w:styleId="CMDL25">
    <w:name w:val="CMD L25"/>
    <w:basedOn w:val="CMD"/>
    <w:qFormat/>
    <w:rsid w:val="006A01E7"/>
    <w:pPr>
      <w:ind w:left="360"/>
    </w:pPr>
    <w:rPr>
      <w:rFonts w:eastAsia="Calibri"/>
    </w:rPr>
  </w:style>
  <w:style w:type="paragraph" w:customStyle="1" w:styleId="Body11">
    <w:name w:val="Body+11"/>
    <w:basedOn w:val="Normal"/>
    <w:next w:val="Normal"/>
    <w:uiPriority w:val="99"/>
    <w:rsid w:val="006A01E7"/>
    <w:pPr>
      <w:autoSpaceDE w:val="0"/>
      <w:autoSpaceDN w:val="0"/>
      <w:adjustRightInd w:val="0"/>
      <w:spacing w:before="0" w:after="0" w:line="240" w:lineRule="auto"/>
    </w:pPr>
    <w:rPr>
      <w:rFonts w:eastAsia="Calibri" w:cs="Arial"/>
      <w:sz w:val="24"/>
      <w:szCs w:val="24"/>
    </w:rPr>
  </w:style>
  <w:style w:type="paragraph" w:styleId="TOCHeading">
    <w:name w:val="TOC Heading"/>
    <w:basedOn w:val="Heading1"/>
    <w:next w:val="Normal"/>
    <w:uiPriority w:val="39"/>
    <w:unhideWhenUsed/>
    <w:qFormat/>
    <w:rsid w:val="006A01E7"/>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customStyle="1" w:styleId="AnswerLineL25">
    <w:name w:val="Answer Line L25"/>
    <w:basedOn w:val="BodyTextL25"/>
    <w:next w:val="BodyTextL25"/>
    <w:qFormat/>
    <w:rsid w:val="00F300C7"/>
    <w:rPr>
      <w:rFonts w:eastAsia="Calibri"/>
      <w:b/>
      <w:i/>
      <w:color w:val="FFFFFF" w:themeColor="background1"/>
    </w:rPr>
  </w:style>
  <w:style w:type="paragraph" w:customStyle="1" w:styleId="AnswerLineL50">
    <w:name w:val="Answer Line L50"/>
    <w:basedOn w:val="AnswerLineL25"/>
    <w:next w:val="BodyTextL50"/>
    <w:qFormat/>
    <w:rsid w:val="00F300C7"/>
    <w:pPr>
      <w:ind w:left="720"/>
    </w:pPr>
  </w:style>
  <w:style w:type="paragraph" w:customStyle="1" w:styleId="ConfigWindow">
    <w:name w:val="Config Window"/>
    <w:basedOn w:val="BodyText"/>
    <w:next w:val="BodyTextL25"/>
    <w:qFormat/>
    <w:rsid w:val="00F300C7"/>
    <w:pPr>
      <w:spacing w:after="0"/>
    </w:pPr>
    <w:rPr>
      <w:rFonts w:cs="Times New Roman"/>
      <w:i/>
      <w:color w:val="FFFFFF" w:themeColor="background1"/>
      <w:sz w:val="6"/>
    </w:rPr>
  </w:style>
  <w:style w:type="numbering" w:customStyle="1" w:styleId="LabList">
    <w:name w:val="Lab List"/>
    <w:basedOn w:val="NoList"/>
    <w:uiPriority w:val="99"/>
    <w:rsid w:val="00F300C7"/>
  </w:style>
  <w:style w:type="character" w:customStyle="1" w:styleId="CMDChar">
    <w:name w:val="CMD Char"/>
    <w:basedOn w:val="DefaultParagraphFont"/>
    <w:link w:val="CMD"/>
    <w:rsid w:val="00F300C7"/>
    <w:rPr>
      <w:rFonts w:ascii="Courier New" w:eastAsia="SimSun" w:hAnsi="Courier New" w:cs="Times New Roman"/>
      <w:sz w:val="20"/>
      <w:lang w:val="en-US" w:eastAsia="en-US"/>
    </w:rPr>
  </w:style>
  <w:style w:type="paragraph" w:customStyle="1" w:styleId="CMDOutputRed">
    <w:name w:val="CMD Output Red"/>
    <w:basedOn w:val="CMDOutput"/>
    <w:link w:val="CMDOutputRedChar"/>
    <w:qFormat/>
    <w:rsid w:val="00F300C7"/>
    <w:rPr>
      <w:rFonts w:eastAsia="Calibri"/>
      <w:color w:val="EE0000"/>
    </w:rPr>
  </w:style>
  <w:style w:type="character" w:customStyle="1" w:styleId="CMDOutputChar">
    <w:name w:val="CMD Output Char"/>
    <w:basedOn w:val="BodyTextL25Char"/>
    <w:link w:val="CMDOutput"/>
    <w:rsid w:val="00F300C7"/>
    <w:rPr>
      <w:rFonts w:ascii="Courier New" w:eastAsia="SimSun" w:hAnsi="Courier New" w:cs="Times New Roman"/>
      <w:sz w:val="18"/>
      <w:lang w:val="en-US" w:eastAsia="en-US"/>
    </w:rPr>
  </w:style>
  <w:style w:type="character" w:customStyle="1" w:styleId="CMDOutputRedChar">
    <w:name w:val="CMD Output Red Char"/>
    <w:basedOn w:val="CMDOutputChar"/>
    <w:link w:val="CMDOutputRed"/>
    <w:rsid w:val="00F300C7"/>
    <w:rPr>
      <w:rFonts w:ascii="Courier New" w:eastAsia="Calibri" w:hAnsi="Courier New" w:cs="Times New Roman"/>
      <w:color w:val="EE0000"/>
      <w:sz w:val="18"/>
      <w:lang w:val="en-US" w:eastAsia="en-US"/>
    </w:rPr>
  </w:style>
  <w:style w:type="paragraph" w:customStyle="1" w:styleId="CMDRed">
    <w:name w:val="CMD Red"/>
    <w:basedOn w:val="CMD"/>
    <w:link w:val="CMDRedChar"/>
    <w:qFormat/>
    <w:rsid w:val="00700431"/>
    <w:rPr>
      <w:rFonts w:eastAsia="Calibri"/>
      <w:color w:val="EE0000"/>
    </w:rPr>
  </w:style>
  <w:style w:type="character" w:customStyle="1" w:styleId="CMDRedChar">
    <w:name w:val="CMD Red Char"/>
    <w:basedOn w:val="CMDChar"/>
    <w:link w:val="CMDRed"/>
    <w:rsid w:val="00700431"/>
    <w:rPr>
      <w:rFonts w:ascii="Courier New" w:eastAsia="Calibri" w:hAnsi="Courier New" w:cs="Times New Roman"/>
      <w:color w:val="EE0000"/>
      <w:sz w:val="20"/>
      <w:lang w:val="en-US" w:eastAsia="en-US"/>
    </w:rPr>
  </w:style>
  <w:style w:type="table" w:customStyle="1" w:styleId="a">
    <w:basedOn w:val="TableNormal"/>
    <w:tblPr>
      <w:tblStyleRowBandSize w:val="1"/>
      <w:tblStyleColBandSize w:val="1"/>
      <w:tblCellMar>
        <w:top w:w="14" w:type="dxa"/>
        <w:left w:w="115" w:type="dxa"/>
        <w:bottom w:w="14" w:type="dxa"/>
        <w:right w:w="115" w:type="dxa"/>
      </w:tblCellMar>
    </w:tblPr>
  </w:style>
  <w:style w:type="table" w:customStyle="1" w:styleId="a0">
    <w:basedOn w:val="TableNormal"/>
    <w:tblPr>
      <w:tblStyleRowBandSize w:val="1"/>
      <w:tblStyleColBandSize w:val="1"/>
      <w:tblCellMar>
        <w:top w:w="14" w:type="dxa"/>
        <w:left w:w="115" w:type="dxa"/>
        <w:bottom w:w="14" w:type="dxa"/>
        <w:right w:w="115" w:type="dxa"/>
      </w:tblCellMar>
    </w:tblPr>
  </w:style>
  <w:style w:type="table" w:customStyle="1" w:styleId="a1">
    <w:basedOn w:val="TableNormal"/>
    <w:tblPr>
      <w:tblStyleRowBandSize w:val="1"/>
      <w:tblStyleColBandSize w:val="1"/>
      <w:tblCellMar>
        <w:top w:w="14" w:type="dxa"/>
        <w:left w:w="115" w:type="dxa"/>
        <w:bottom w:w="14" w:type="dxa"/>
        <w:right w:w="115" w:type="dxa"/>
      </w:tblCellMar>
    </w:tblPr>
  </w:style>
  <w:style w:type="table" w:customStyle="1" w:styleId="a2">
    <w:basedOn w:val="TableNormal"/>
    <w:tblPr>
      <w:tblStyleRowBandSize w:val="1"/>
      <w:tblStyleColBandSize w:val="1"/>
      <w:tblCellMar>
        <w:top w:w="14" w:type="dxa"/>
        <w:left w:w="115" w:type="dxa"/>
        <w:bottom w:w="1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b+6JcgGouBs161Z3YdGB6lQgjQ==">AMUW2mVzAapDQ1rKOYPcfTuuHdTgokMNCjDkE53E5hNuErcF1judDtN0InOnuwmM0y225qcP7MFaXKIKV0xt7drOPz1wvIiazfThGzmF0ZUkV8VSp2c73rXymeOBUcSTARnTJ3xictccqtYhJJ23j9ViuvKg1bDVXD3CCt0ZwS/1WfXmoMo6wTUPOFLjnaqHj6EIH9L9bmVs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4194</Words>
  <Characters>23910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28048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Wenjing Jia</dc:creator>
  <cp:lastModifiedBy>Wenjing Jia</cp:lastModifiedBy>
  <cp:revision>5</cp:revision>
  <dcterms:created xsi:type="dcterms:W3CDTF">2020-05-18T13:28:00Z</dcterms:created>
  <dcterms:modified xsi:type="dcterms:W3CDTF">2023-10-06T01:08:00Z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2021-03-06T02:46:11Z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cc0bb326-3e60-4e94-a9cd-7f419c56d900</vt:lpwstr>
  </property>
  <property fmtid="{D5CDD505-2E9C-101B-9397-08002B2CF9AE}" pid="8" name="MSIP_Label_51a6c3db-1667-4f49-995a-8b9973972958_ContentBits">
    <vt:lpwstr>0</vt:lpwstr>
  </property>
  <property fmtid="{D5CDD505-2E9C-101B-9397-08002B2CF9AE}" pid="9" name="GrammarlyDocumentId">
    <vt:lpwstr>f70c70e1903ed9fa49aa8231d33a7611b58473001d06941b0dcb752ec8490db5</vt:lpwstr>
  </property>
</Properties>
</file>