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8E7793" w14:textId="1FAF6FAA" w:rsidR="00AD4AE4" w:rsidRDefault="00162A36" w:rsidP="00162A36">
      <w:r w:rsidRPr="00162A36">
        <w:drawing>
          <wp:inline distT="0" distB="0" distL="0" distR="0" wp14:anchorId="285BA15B" wp14:editId="7C1AA766">
            <wp:extent cx="6077878" cy="1775637"/>
            <wp:effectExtent l="0" t="0" r="0" b="0"/>
            <wp:docPr id="4662887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288795" name=""/>
                    <pic:cNvPicPr/>
                  </pic:nvPicPr>
                  <pic:blipFill>
                    <a:blip r:embed="rId4"/>
                    <a:stretch>
                      <a:fillRect/>
                    </a:stretch>
                  </pic:blipFill>
                  <pic:spPr>
                    <a:xfrm>
                      <a:off x="0" y="0"/>
                      <a:ext cx="6088507" cy="1778742"/>
                    </a:xfrm>
                    <a:prstGeom prst="rect">
                      <a:avLst/>
                    </a:prstGeom>
                  </pic:spPr>
                </pic:pic>
              </a:graphicData>
            </a:graphic>
          </wp:inline>
        </w:drawing>
      </w:r>
    </w:p>
    <w:p w14:paraId="5DB921BD" w14:textId="3C11613E" w:rsidR="00162A36" w:rsidRDefault="00162A36" w:rsidP="00162A36">
      <w:r>
        <w:t>Como se menciona en el documento, el método de Laplace se generaliza para matrices de cualquier tamaño por lo cual podemos usarlo como referencia para comparara el resultado con el que obtenemos a través del método de lluvia .</w:t>
      </w:r>
    </w:p>
    <w:p w14:paraId="16337BD1" w14:textId="63D1ABFF" w:rsidR="00162A36" w:rsidRDefault="000B6A52" w:rsidP="00162A36">
      <w:pPr>
        <w:rPr>
          <w:b/>
          <w:bCs/>
        </w:rPr>
      </w:pPr>
      <w:r>
        <w:rPr>
          <w:b/>
          <w:bCs/>
        </w:rPr>
        <w:t>Resolución por expansión de Laplace</w:t>
      </w:r>
    </w:p>
    <w:tbl>
      <w:tblPr>
        <w:tblStyle w:val="Tablaconcuadrcula"/>
        <w:tblW w:w="0" w:type="auto"/>
        <w:tblLook w:val="04A0" w:firstRow="1" w:lastRow="0" w:firstColumn="1" w:lastColumn="0" w:noHBand="0" w:noVBand="1"/>
      </w:tblPr>
      <w:tblGrid>
        <w:gridCol w:w="412"/>
        <w:gridCol w:w="408"/>
        <w:gridCol w:w="408"/>
        <w:gridCol w:w="408"/>
      </w:tblGrid>
      <w:tr w:rsidR="000B6A52" w14:paraId="46C8E1AB" w14:textId="77777777" w:rsidTr="000B6A52">
        <w:trPr>
          <w:trHeight w:val="318"/>
        </w:trPr>
        <w:tc>
          <w:tcPr>
            <w:tcW w:w="408" w:type="dxa"/>
          </w:tcPr>
          <w:p w14:paraId="2F443F9E" w14:textId="1B916F4B" w:rsidR="000B6A52" w:rsidRDefault="000B6A52" w:rsidP="00162A36">
            <w:pPr>
              <w:rPr>
                <w:b/>
                <w:bCs/>
              </w:rPr>
            </w:pPr>
            <w:r>
              <w:rPr>
                <w:b/>
                <w:bCs/>
              </w:rPr>
              <w:t>a</w:t>
            </w:r>
          </w:p>
        </w:tc>
        <w:tc>
          <w:tcPr>
            <w:tcW w:w="408" w:type="dxa"/>
          </w:tcPr>
          <w:p w14:paraId="6849569B" w14:textId="35674F90" w:rsidR="000B6A52" w:rsidRDefault="000B6A52" w:rsidP="00162A36">
            <w:pPr>
              <w:rPr>
                <w:b/>
                <w:bCs/>
              </w:rPr>
            </w:pPr>
            <w:r>
              <w:rPr>
                <w:b/>
                <w:bCs/>
              </w:rPr>
              <w:t>b</w:t>
            </w:r>
          </w:p>
        </w:tc>
        <w:tc>
          <w:tcPr>
            <w:tcW w:w="408" w:type="dxa"/>
          </w:tcPr>
          <w:p w14:paraId="608C59B7" w14:textId="57640D72" w:rsidR="000B6A52" w:rsidRDefault="000B6A52" w:rsidP="00162A36">
            <w:pPr>
              <w:rPr>
                <w:b/>
                <w:bCs/>
              </w:rPr>
            </w:pPr>
            <w:r>
              <w:rPr>
                <w:b/>
                <w:bCs/>
              </w:rPr>
              <w:t>c</w:t>
            </w:r>
          </w:p>
        </w:tc>
        <w:tc>
          <w:tcPr>
            <w:tcW w:w="408" w:type="dxa"/>
          </w:tcPr>
          <w:p w14:paraId="035AA06B" w14:textId="5BDA8DB7" w:rsidR="000B6A52" w:rsidRDefault="000B6A52" w:rsidP="00162A36">
            <w:pPr>
              <w:rPr>
                <w:b/>
                <w:bCs/>
              </w:rPr>
            </w:pPr>
            <w:r>
              <w:rPr>
                <w:b/>
                <w:bCs/>
              </w:rPr>
              <w:t>d</w:t>
            </w:r>
          </w:p>
        </w:tc>
      </w:tr>
      <w:tr w:rsidR="000B6A52" w14:paraId="58FEBDA0" w14:textId="77777777" w:rsidTr="000B6A52">
        <w:trPr>
          <w:trHeight w:val="318"/>
        </w:trPr>
        <w:tc>
          <w:tcPr>
            <w:tcW w:w="408" w:type="dxa"/>
          </w:tcPr>
          <w:p w14:paraId="23862AD3" w14:textId="6A7B8C6E" w:rsidR="000B6A52" w:rsidRDefault="000B6A52" w:rsidP="00162A36">
            <w:pPr>
              <w:rPr>
                <w:b/>
                <w:bCs/>
              </w:rPr>
            </w:pPr>
            <w:r>
              <w:rPr>
                <w:b/>
                <w:bCs/>
              </w:rPr>
              <w:t>e</w:t>
            </w:r>
          </w:p>
        </w:tc>
        <w:tc>
          <w:tcPr>
            <w:tcW w:w="408" w:type="dxa"/>
          </w:tcPr>
          <w:p w14:paraId="6D25A1FD" w14:textId="20C747D5" w:rsidR="000B6A52" w:rsidRDefault="000B6A52" w:rsidP="00162A36">
            <w:pPr>
              <w:rPr>
                <w:b/>
                <w:bCs/>
              </w:rPr>
            </w:pPr>
            <w:r>
              <w:rPr>
                <w:b/>
                <w:bCs/>
              </w:rPr>
              <w:t>f</w:t>
            </w:r>
          </w:p>
        </w:tc>
        <w:tc>
          <w:tcPr>
            <w:tcW w:w="408" w:type="dxa"/>
          </w:tcPr>
          <w:p w14:paraId="57C44FBC" w14:textId="181B7120" w:rsidR="000B6A52" w:rsidRDefault="000B6A52" w:rsidP="00162A36">
            <w:pPr>
              <w:rPr>
                <w:b/>
                <w:bCs/>
              </w:rPr>
            </w:pPr>
            <w:r>
              <w:rPr>
                <w:b/>
                <w:bCs/>
              </w:rPr>
              <w:t>g</w:t>
            </w:r>
          </w:p>
        </w:tc>
        <w:tc>
          <w:tcPr>
            <w:tcW w:w="408" w:type="dxa"/>
          </w:tcPr>
          <w:p w14:paraId="2133BDA2" w14:textId="299FF69C" w:rsidR="000B6A52" w:rsidRDefault="000B6A52" w:rsidP="00162A36">
            <w:pPr>
              <w:rPr>
                <w:b/>
                <w:bCs/>
              </w:rPr>
            </w:pPr>
            <w:r>
              <w:rPr>
                <w:b/>
                <w:bCs/>
              </w:rPr>
              <w:t>h</w:t>
            </w:r>
          </w:p>
        </w:tc>
      </w:tr>
      <w:tr w:rsidR="000B6A52" w14:paraId="5C5895EE" w14:textId="77777777" w:rsidTr="000B6A52">
        <w:trPr>
          <w:trHeight w:val="307"/>
        </w:trPr>
        <w:tc>
          <w:tcPr>
            <w:tcW w:w="408" w:type="dxa"/>
          </w:tcPr>
          <w:p w14:paraId="3FBD91CB" w14:textId="78C47DC2" w:rsidR="000B6A52" w:rsidRDefault="000B6A52" w:rsidP="00162A36">
            <w:pPr>
              <w:rPr>
                <w:b/>
                <w:bCs/>
              </w:rPr>
            </w:pPr>
            <w:r>
              <w:rPr>
                <w:b/>
                <w:bCs/>
              </w:rPr>
              <w:t>i</w:t>
            </w:r>
          </w:p>
        </w:tc>
        <w:tc>
          <w:tcPr>
            <w:tcW w:w="408" w:type="dxa"/>
          </w:tcPr>
          <w:p w14:paraId="668EFD73" w14:textId="2519796F" w:rsidR="000B6A52" w:rsidRDefault="000B6A52" w:rsidP="00162A36">
            <w:pPr>
              <w:rPr>
                <w:b/>
                <w:bCs/>
              </w:rPr>
            </w:pPr>
            <w:r>
              <w:rPr>
                <w:b/>
                <w:bCs/>
              </w:rPr>
              <w:t>j</w:t>
            </w:r>
          </w:p>
        </w:tc>
        <w:tc>
          <w:tcPr>
            <w:tcW w:w="408" w:type="dxa"/>
          </w:tcPr>
          <w:p w14:paraId="169E036A" w14:textId="5D5457D6" w:rsidR="000B6A52" w:rsidRDefault="000B6A52" w:rsidP="00162A36">
            <w:pPr>
              <w:rPr>
                <w:b/>
                <w:bCs/>
              </w:rPr>
            </w:pPr>
            <w:r>
              <w:rPr>
                <w:b/>
                <w:bCs/>
              </w:rPr>
              <w:t>k</w:t>
            </w:r>
          </w:p>
        </w:tc>
        <w:tc>
          <w:tcPr>
            <w:tcW w:w="408" w:type="dxa"/>
          </w:tcPr>
          <w:p w14:paraId="46F5BCCB" w14:textId="07BA95A5" w:rsidR="000B6A52" w:rsidRDefault="000B6A52" w:rsidP="00162A36">
            <w:pPr>
              <w:rPr>
                <w:b/>
                <w:bCs/>
              </w:rPr>
            </w:pPr>
            <w:r>
              <w:rPr>
                <w:b/>
                <w:bCs/>
              </w:rPr>
              <w:t>l</w:t>
            </w:r>
          </w:p>
        </w:tc>
      </w:tr>
      <w:tr w:rsidR="000B6A52" w14:paraId="0BB97F3D" w14:textId="77777777" w:rsidTr="000B6A52">
        <w:trPr>
          <w:trHeight w:val="307"/>
        </w:trPr>
        <w:tc>
          <w:tcPr>
            <w:tcW w:w="408" w:type="dxa"/>
          </w:tcPr>
          <w:p w14:paraId="7E2F8A1B" w14:textId="665301D4" w:rsidR="000B6A52" w:rsidRDefault="000B6A52" w:rsidP="00162A36">
            <w:pPr>
              <w:rPr>
                <w:b/>
                <w:bCs/>
              </w:rPr>
            </w:pPr>
            <w:r>
              <w:rPr>
                <w:b/>
                <w:bCs/>
              </w:rPr>
              <w:t>m</w:t>
            </w:r>
          </w:p>
        </w:tc>
        <w:tc>
          <w:tcPr>
            <w:tcW w:w="408" w:type="dxa"/>
          </w:tcPr>
          <w:p w14:paraId="00D2282C" w14:textId="197A0479" w:rsidR="000B6A52" w:rsidRDefault="000B6A52" w:rsidP="00162A36">
            <w:pPr>
              <w:rPr>
                <w:b/>
                <w:bCs/>
              </w:rPr>
            </w:pPr>
            <w:r>
              <w:rPr>
                <w:b/>
                <w:bCs/>
              </w:rPr>
              <w:t>n</w:t>
            </w:r>
          </w:p>
        </w:tc>
        <w:tc>
          <w:tcPr>
            <w:tcW w:w="408" w:type="dxa"/>
          </w:tcPr>
          <w:p w14:paraId="195BC4ED" w14:textId="790A635B" w:rsidR="000B6A52" w:rsidRDefault="000B6A52" w:rsidP="00162A36">
            <w:pPr>
              <w:rPr>
                <w:b/>
                <w:bCs/>
              </w:rPr>
            </w:pPr>
            <w:r>
              <w:rPr>
                <w:b/>
                <w:bCs/>
              </w:rPr>
              <w:t>o</w:t>
            </w:r>
          </w:p>
        </w:tc>
        <w:tc>
          <w:tcPr>
            <w:tcW w:w="408" w:type="dxa"/>
          </w:tcPr>
          <w:p w14:paraId="709E80A0" w14:textId="1E928C40" w:rsidR="000B6A52" w:rsidRDefault="000B6A52" w:rsidP="00162A36">
            <w:pPr>
              <w:rPr>
                <w:b/>
                <w:bCs/>
              </w:rPr>
            </w:pPr>
            <w:r>
              <w:rPr>
                <w:b/>
                <w:bCs/>
              </w:rPr>
              <w:t>p</w:t>
            </w:r>
          </w:p>
        </w:tc>
      </w:tr>
    </w:tbl>
    <w:p w14:paraId="7A3BC00D" w14:textId="4B91C776" w:rsidR="000B6A52" w:rsidRDefault="000B6A52" w:rsidP="00162A36">
      <w:pPr>
        <w:rPr>
          <w:b/>
          <w:bCs/>
        </w:rPr>
      </w:pPr>
      <w:r>
        <w:rPr>
          <w:b/>
          <w:bCs/>
        </w:rPr>
        <w:t xml:space="preserve">Descomponemos en 4 determinantes 3x3 y resolvemos por la regla de </w:t>
      </w:r>
      <w:proofErr w:type="spellStart"/>
      <w:r>
        <w:rPr>
          <w:b/>
          <w:bCs/>
        </w:rPr>
        <w:t>Sarrus</w:t>
      </w:r>
      <w:proofErr w:type="spellEnd"/>
      <w:r>
        <w:rPr>
          <w:b/>
          <w:bCs/>
        </w:rPr>
        <w:t xml:space="preserve"> (ya comprobado en matrices 3x3)</w:t>
      </w:r>
    </w:p>
    <w:tbl>
      <w:tblPr>
        <w:tblStyle w:val="Tablaconcuadrcula"/>
        <w:tblpPr w:leftFromText="141" w:rightFromText="141" w:vertAnchor="text" w:horzAnchor="page" w:tblpX="3490" w:tblpY="232"/>
        <w:tblW w:w="0" w:type="auto"/>
        <w:tblLook w:val="04A0" w:firstRow="1" w:lastRow="0" w:firstColumn="1" w:lastColumn="0" w:noHBand="0" w:noVBand="1"/>
      </w:tblPr>
      <w:tblGrid>
        <w:gridCol w:w="717"/>
        <w:gridCol w:w="718"/>
        <w:gridCol w:w="718"/>
      </w:tblGrid>
      <w:tr w:rsidR="000B6A52" w14:paraId="04FC8D74" w14:textId="77777777" w:rsidTr="000B6A52">
        <w:trPr>
          <w:trHeight w:val="283"/>
        </w:trPr>
        <w:tc>
          <w:tcPr>
            <w:tcW w:w="717" w:type="dxa"/>
          </w:tcPr>
          <w:p w14:paraId="4352D7EB" w14:textId="77777777" w:rsidR="000B6A52" w:rsidRDefault="000B6A52" w:rsidP="000B6A52">
            <w:pPr>
              <w:rPr>
                <w:b/>
                <w:bCs/>
              </w:rPr>
            </w:pPr>
            <w:r>
              <w:rPr>
                <w:b/>
                <w:bCs/>
              </w:rPr>
              <w:t>f</w:t>
            </w:r>
          </w:p>
        </w:tc>
        <w:tc>
          <w:tcPr>
            <w:tcW w:w="718" w:type="dxa"/>
          </w:tcPr>
          <w:p w14:paraId="5C32386C" w14:textId="77777777" w:rsidR="000B6A52" w:rsidRDefault="000B6A52" w:rsidP="000B6A52">
            <w:pPr>
              <w:rPr>
                <w:b/>
                <w:bCs/>
              </w:rPr>
            </w:pPr>
            <w:r>
              <w:rPr>
                <w:b/>
                <w:bCs/>
              </w:rPr>
              <w:t>g</w:t>
            </w:r>
          </w:p>
        </w:tc>
        <w:tc>
          <w:tcPr>
            <w:tcW w:w="718" w:type="dxa"/>
          </w:tcPr>
          <w:p w14:paraId="0DAB7036" w14:textId="77777777" w:rsidR="000B6A52" w:rsidRDefault="000B6A52" w:rsidP="000B6A52">
            <w:pPr>
              <w:rPr>
                <w:b/>
                <w:bCs/>
              </w:rPr>
            </w:pPr>
            <w:r>
              <w:rPr>
                <w:b/>
                <w:bCs/>
              </w:rPr>
              <w:t>h</w:t>
            </w:r>
          </w:p>
        </w:tc>
      </w:tr>
      <w:tr w:rsidR="000B6A52" w14:paraId="4EE992C5" w14:textId="77777777" w:rsidTr="000B6A52">
        <w:trPr>
          <w:trHeight w:val="283"/>
        </w:trPr>
        <w:tc>
          <w:tcPr>
            <w:tcW w:w="717" w:type="dxa"/>
          </w:tcPr>
          <w:p w14:paraId="67CB59B4" w14:textId="77777777" w:rsidR="000B6A52" w:rsidRDefault="000B6A52" w:rsidP="000B6A52">
            <w:pPr>
              <w:rPr>
                <w:b/>
                <w:bCs/>
              </w:rPr>
            </w:pPr>
            <w:r>
              <w:rPr>
                <w:b/>
                <w:bCs/>
              </w:rPr>
              <w:t>j</w:t>
            </w:r>
          </w:p>
        </w:tc>
        <w:tc>
          <w:tcPr>
            <w:tcW w:w="718" w:type="dxa"/>
          </w:tcPr>
          <w:p w14:paraId="7F3D41ED" w14:textId="77777777" w:rsidR="000B6A52" w:rsidRDefault="000B6A52" w:rsidP="000B6A52">
            <w:pPr>
              <w:rPr>
                <w:b/>
                <w:bCs/>
              </w:rPr>
            </w:pPr>
            <w:r>
              <w:rPr>
                <w:b/>
                <w:bCs/>
              </w:rPr>
              <w:t>k</w:t>
            </w:r>
          </w:p>
        </w:tc>
        <w:tc>
          <w:tcPr>
            <w:tcW w:w="718" w:type="dxa"/>
          </w:tcPr>
          <w:p w14:paraId="6C1724BF" w14:textId="77777777" w:rsidR="000B6A52" w:rsidRDefault="000B6A52" w:rsidP="000B6A52">
            <w:pPr>
              <w:rPr>
                <w:b/>
                <w:bCs/>
              </w:rPr>
            </w:pPr>
            <w:r>
              <w:rPr>
                <w:b/>
                <w:bCs/>
              </w:rPr>
              <w:t>l</w:t>
            </w:r>
          </w:p>
        </w:tc>
      </w:tr>
      <w:tr w:rsidR="000B6A52" w14:paraId="26DD828F" w14:textId="77777777" w:rsidTr="000B6A52">
        <w:trPr>
          <w:trHeight w:val="271"/>
        </w:trPr>
        <w:tc>
          <w:tcPr>
            <w:tcW w:w="717" w:type="dxa"/>
          </w:tcPr>
          <w:p w14:paraId="71B0723F" w14:textId="77777777" w:rsidR="000B6A52" w:rsidRDefault="000B6A52" w:rsidP="000B6A52">
            <w:pPr>
              <w:rPr>
                <w:b/>
                <w:bCs/>
              </w:rPr>
            </w:pPr>
            <w:r>
              <w:rPr>
                <w:b/>
                <w:bCs/>
              </w:rPr>
              <w:t>n</w:t>
            </w:r>
          </w:p>
        </w:tc>
        <w:tc>
          <w:tcPr>
            <w:tcW w:w="718" w:type="dxa"/>
          </w:tcPr>
          <w:p w14:paraId="191BBD32" w14:textId="77777777" w:rsidR="000B6A52" w:rsidRDefault="000B6A52" w:rsidP="000B6A52">
            <w:pPr>
              <w:rPr>
                <w:b/>
                <w:bCs/>
              </w:rPr>
            </w:pPr>
            <w:r>
              <w:rPr>
                <w:b/>
                <w:bCs/>
              </w:rPr>
              <w:t>o</w:t>
            </w:r>
          </w:p>
        </w:tc>
        <w:tc>
          <w:tcPr>
            <w:tcW w:w="718" w:type="dxa"/>
          </w:tcPr>
          <w:p w14:paraId="5835E6A1" w14:textId="77777777" w:rsidR="000B6A52" w:rsidRDefault="000B6A52" w:rsidP="000B6A52">
            <w:pPr>
              <w:rPr>
                <w:b/>
                <w:bCs/>
              </w:rPr>
            </w:pPr>
            <w:r>
              <w:rPr>
                <w:b/>
                <w:bCs/>
              </w:rPr>
              <w:t>p</w:t>
            </w:r>
          </w:p>
        </w:tc>
      </w:tr>
    </w:tbl>
    <w:p w14:paraId="19513D30" w14:textId="77777777" w:rsidR="000B6A52" w:rsidRPr="00DD30C8" w:rsidRDefault="000B6A52" w:rsidP="00162A36"/>
    <w:p w14:paraId="4ACDE19D" w14:textId="1AE67A26" w:rsidR="000B6A52" w:rsidRPr="00DD30C8" w:rsidRDefault="000B6A52" w:rsidP="00162A36">
      <w:proofErr w:type="spellStart"/>
      <w:r w:rsidRPr="00DD30C8">
        <w:t>Det</w:t>
      </w:r>
      <w:proofErr w:type="spellEnd"/>
      <w:r w:rsidRPr="00DD30C8">
        <w:t xml:space="preserve">(A)  = a x </w:t>
      </w:r>
      <w:proofErr w:type="spellStart"/>
      <w:r w:rsidRPr="00DD30C8">
        <w:t>Det</w:t>
      </w:r>
      <w:proofErr w:type="spellEnd"/>
      <w:r w:rsidRPr="00DD30C8">
        <w:t>( )</w:t>
      </w:r>
    </w:p>
    <w:p w14:paraId="7AF15FE1" w14:textId="3CC0C838" w:rsidR="000B6A52" w:rsidRPr="00DD30C8" w:rsidRDefault="000B6A52" w:rsidP="00162A36"/>
    <w:p w14:paraId="7A4A65A0" w14:textId="07480B86" w:rsidR="000B6A52" w:rsidRPr="00DD30C8" w:rsidRDefault="000B6A52" w:rsidP="00162A36">
      <w:pPr>
        <w:rPr>
          <w:lang w:val="en-US"/>
        </w:rPr>
      </w:pPr>
      <w:r w:rsidRPr="00DD30C8">
        <w:rPr>
          <w:lang w:val="en-US"/>
        </w:rPr>
        <w:t xml:space="preserve">Det(A) = </w:t>
      </w:r>
      <w:r w:rsidR="00950AC7" w:rsidRPr="00DD30C8">
        <w:rPr>
          <w:lang w:val="en-US"/>
        </w:rPr>
        <w:t>a(</w:t>
      </w:r>
      <w:proofErr w:type="spellStart"/>
      <w:r w:rsidR="00950AC7" w:rsidRPr="00DD30C8">
        <w:rPr>
          <w:lang w:val="en-US"/>
        </w:rPr>
        <w:t>fkp+glm+hjo</w:t>
      </w:r>
      <w:proofErr w:type="spellEnd"/>
      <w:r w:rsidR="00950AC7" w:rsidRPr="00DD30C8">
        <w:rPr>
          <w:lang w:val="en-US"/>
        </w:rPr>
        <w:t>)-a(</w:t>
      </w:r>
      <w:proofErr w:type="spellStart"/>
      <w:r w:rsidR="00950AC7" w:rsidRPr="00DD30C8">
        <w:rPr>
          <w:lang w:val="en-US"/>
        </w:rPr>
        <w:t>hkn+gjp+flo</w:t>
      </w:r>
      <w:proofErr w:type="spellEnd"/>
      <w:r w:rsidR="00950AC7" w:rsidRPr="00DD30C8">
        <w:rPr>
          <w:lang w:val="en-US"/>
        </w:rPr>
        <w:t>)</w:t>
      </w:r>
    </w:p>
    <w:p w14:paraId="7283025F" w14:textId="77777777" w:rsidR="00950AC7" w:rsidRPr="00DD30C8" w:rsidRDefault="00950AC7" w:rsidP="00162A36">
      <w:pPr>
        <w:rPr>
          <w:lang w:val="en-US"/>
        </w:rPr>
      </w:pPr>
    </w:p>
    <w:p w14:paraId="61A7AC8F" w14:textId="77777777" w:rsidR="00E14277" w:rsidRPr="00DD30C8" w:rsidRDefault="00E14277" w:rsidP="00162A36">
      <w:pPr>
        <w:rPr>
          <w:lang w:val="en-US"/>
        </w:rPr>
      </w:pPr>
    </w:p>
    <w:tbl>
      <w:tblPr>
        <w:tblStyle w:val="Tablaconcuadrcula"/>
        <w:tblpPr w:leftFromText="141" w:rightFromText="141" w:vertAnchor="text" w:horzAnchor="page" w:tblpX="3501" w:tblpY="-38"/>
        <w:tblW w:w="0" w:type="auto"/>
        <w:tblLook w:val="04A0" w:firstRow="1" w:lastRow="0" w:firstColumn="1" w:lastColumn="0" w:noHBand="0" w:noVBand="1"/>
      </w:tblPr>
      <w:tblGrid>
        <w:gridCol w:w="717"/>
        <w:gridCol w:w="718"/>
        <w:gridCol w:w="718"/>
      </w:tblGrid>
      <w:tr w:rsidR="00950AC7" w:rsidRPr="00DD30C8" w14:paraId="0D982CB7" w14:textId="77777777" w:rsidTr="00950AC7">
        <w:trPr>
          <w:trHeight w:val="283"/>
        </w:trPr>
        <w:tc>
          <w:tcPr>
            <w:tcW w:w="717" w:type="dxa"/>
          </w:tcPr>
          <w:p w14:paraId="6C7DD7F0" w14:textId="38E09136" w:rsidR="00950AC7" w:rsidRPr="00DD30C8" w:rsidRDefault="00950AC7" w:rsidP="00950AC7">
            <w:r w:rsidRPr="00DD30C8">
              <w:t>e</w:t>
            </w:r>
          </w:p>
        </w:tc>
        <w:tc>
          <w:tcPr>
            <w:tcW w:w="718" w:type="dxa"/>
          </w:tcPr>
          <w:p w14:paraId="32D1F1DF" w14:textId="293C0B02" w:rsidR="00950AC7" w:rsidRPr="00DD30C8" w:rsidRDefault="00950AC7" w:rsidP="00950AC7">
            <w:r w:rsidRPr="00DD30C8">
              <w:t>g</w:t>
            </w:r>
          </w:p>
        </w:tc>
        <w:tc>
          <w:tcPr>
            <w:tcW w:w="718" w:type="dxa"/>
          </w:tcPr>
          <w:p w14:paraId="3B38D034" w14:textId="0B5A377C" w:rsidR="00950AC7" w:rsidRPr="00DD30C8" w:rsidRDefault="00950AC7" w:rsidP="00950AC7">
            <w:r w:rsidRPr="00DD30C8">
              <w:t>h</w:t>
            </w:r>
          </w:p>
        </w:tc>
      </w:tr>
      <w:tr w:rsidR="00950AC7" w:rsidRPr="00DD30C8" w14:paraId="2E7493E2" w14:textId="77777777" w:rsidTr="00950AC7">
        <w:trPr>
          <w:trHeight w:val="283"/>
        </w:trPr>
        <w:tc>
          <w:tcPr>
            <w:tcW w:w="717" w:type="dxa"/>
          </w:tcPr>
          <w:p w14:paraId="21F82972" w14:textId="34591AB1" w:rsidR="00950AC7" w:rsidRPr="00DD30C8" w:rsidRDefault="00E14277" w:rsidP="00950AC7">
            <w:r w:rsidRPr="00DD30C8">
              <w:t>i</w:t>
            </w:r>
          </w:p>
        </w:tc>
        <w:tc>
          <w:tcPr>
            <w:tcW w:w="718" w:type="dxa"/>
          </w:tcPr>
          <w:p w14:paraId="485AC066" w14:textId="3D79C467" w:rsidR="00950AC7" w:rsidRPr="00DD30C8" w:rsidRDefault="00950AC7" w:rsidP="00950AC7">
            <w:r w:rsidRPr="00DD30C8">
              <w:t>k</w:t>
            </w:r>
          </w:p>
        </w:tc>
        <w:tc>
          <w:tcPr>
            <w:tcW w:w="718" w:type="dxa"/>
          </w:tcPr>
          <w:p w14:paraId="5C93D58E" w14:textId="45BEE1C0" w:rsidR="00950AC7" w:rsidRPr="00DD30C8" w:rsidRDefault="00950AC7" w:rsidP="00950AC7">
            <w:r w:rsidRPr="00DD30C8">
              <w:t>l</w:t>
            </w:r>
          </w:p>
        </w:tc>
      </w:tr>
      <w:tr w:rsidR="00950AC7" w:rsidRPr="00DD30C8" w14:paraId="3270A9AA" w14:textId="77777777" w:rsidTr="00950AC7">
        <w:trPr>
          <w:trHeight w:val="271"/>
        </w:trPr>
        <w:tc>
          <w:tcPr>
            <w:tcW w:w="717" w:type="dxa"/>
          </w:tcPr>
          <w:p w14:paraId="495A2323" w14:textId="6D31C413" w:rsidR="00950AC7" w:rsidRPr="00DD30C8" w:rsidRDefault="00950AC7" w:rsidP="00950AC7">
            <w:r w:rsidRPr="00DD30C8">
              <w:t>m</w:t>
            </w:r>
          </w:p>
        </w:tc>
        <w:tc>
          <w:tcPr>
            <w:tcW w:w="718" w:type="dxa"/>
          </w:tcPr>
          <w:p w14:paraId="2202CDFC" w14:textId="03706EE0" w:rsidR="00950AC7" w:rsidRPr="00DD30C8" w:rsidRDefault="00950AC7" w:rsidP="00950AC7">
            <w:r w:rsidRPr="00DD30C8">
              <w:t>o</w:t>
            </w:r>
          </w:p>
        </w:tc>
        <w:tc>
          <w:tcPr>
            <w:tcW w:w="718" w:type="dxa"/>
          </w:tcPr>
          <w:p w14:paraId="60A4EEF9" w14:textId="1050EE74" w:rsidR="00950AC7" w:rsidRPr="00DD30C8" w:rsidRDefault="00950AC7" w:rsidP="00950AC7">
            <w:r w:rsidRPr="00DD30C8">
              <w:t>p</w:t>
            </w:r>
          </w:p>
        </w:tc>
      </w:tr>
    </w:tbl>
    <w:p w14:paraId="05DB17C1" w14:textId="51094909" w:rsidR="00950AC7" w:rsidRPr="00DD30C8" w:rsidRDefault="00950AC7" w:rsidP="00950AC7">
      <w:proofErr w:type="spellStart"/>
      <w:r w:rsidRPr="00DD30C8">
        <w:t>Det</w:t>
      </w:r>
      <w:proofErr w:type="spellEnd"/>
      <w:r w:rsidRPr="00DD30C8">
        <w:t>(</w:t>
      </w:r>
      <w:r w:rsidR="009050FC" w:rsidRPr="00DD30C8">
        <w:t>Z</w:t>
      </w:r>
      <w:r w:rsidRPr="00DD30C8">
        <w:t xml:space="preserve">)  = </w:t>
      </w:r>
      <w:r w:rsidRPr="00DD30C8">
        <w:t>b</w:t>
      </w:r>
      <w:r w:rsidRPr="00DD30C8">
        <w:t xml:space="preserve"> x </w:t>
      </w:r>
      <w:proofErr w:type="spellStart"/>
      <w:r w:rsidRPr="00DD30C8">
        <w:t>Det</w:t>
      </w:r>
      <w:proofErr w:type="spellEnd"/>
      <w:r w:rsidRPr="00DD30C8">
        <w:t>(</w:t>
      </w:r>
      <w:r w:rsidRPr="00DD30C8">
        <w:t xml:space="preserve"> </w:t>
      </w:r>
      <w:r w:rsidRPr="00DD30C8">
        <w:t>)</w:t>
      </w:r>
    </w:p>
    <w:p w14:paraId="786CED5E" w14:textId="77777777" w:rsidR="00950AC7" w:rsidRPr="00DD30C8" w:rsidRDefault="00950AC7" w:rsidP="00162A36">
      <w:pPr>
        <w:rPr>
          <w:lang w:val="en-US"/>
        </w:rPr>
      </w:pPr>
    </w:p>
    <w:p w14:paraId="1B665BF5" w14:textId="7D84D5A2" w:rsidR="00950AC7" w:rsidRPr="00DD30C8" w:rsidRDefault="00950AC7" w:rsidP="00950AC7">
      <w:pPr>
        <w:rPr>
          <w:lang w:val="en-US"/>
        </w:rPr>
      </w:pPr>
      <w:r w:rsidRPr="00DD30C8">
        <w:rPr>
          <w:lang w:val="en-US"/>
        </w:rPr>
        <w:t>Det(</w:t>
      </w:r>
      <w:r w:rsidR="009050FC" w:rsidRPr="00DD30C8">
        <w:rPr>
          <w:lang w:val="en-US"/>
        </w:rPr>
        <w:t>Z</w:t>
      </w:r>
      <w:r w:rsidRPr="00DD30C8">
        <w:rPr>
          <w:lang w:val="en-US"/>
        </w:rPr>
        <w:t xml:space="preserve">) = </w:t>
      </w:r>
      <w:r w:rsidRPr="00DD30C8">
        <w:rPr>
          <w:lang w:val="en-US"/>
        </w:rPr>
        <w:t>b</w:t>
      </w:r>
      <w:r w:rsidR="00E14277" w:rsidRPr="00DD30C8">
        <w:rPr>
          <w:lang w:val="en-US"/>
        </w:rPr>
        <w:t>(</w:t>
      </w:r>
      <w:proofErr w:type="spellStart"/>
      <w:r w:rsidR="00E14277" w:rsidRPr="00DD30C8">
        <w:rPr>
          <w:lang w:val="en-US"/>
        </w:rPr>
        <w:t>ekp+glm+hio</w:t>
      </w:r>
      <w:proofErr w:type="spellEnd"/>
      <w:r w:rsidR="00E14277" w:rsidRPr="00DD30C8">
        <w:rPr>
          <w:lang w:val="en-US"/>
        </w:rPr>
        <w:t>)-b(</w:t>
      </w:r>
      <w:proofErr w:type="spellStart"/>
      <w:r w:rsidR="00E14277" w:rsidRPr="00DD30C8">
        <w:rPr>
          <w:lang w:val="en-US"/>
        </w:rPr>
        <w:t>hkm+elo+gip</w:t>
      </w:r>
      <w:proofErr w:type="spellEnd"/>
      <w:r w:rsidR="00E14277" w:rsidRPr="00DD30C8">
        <w:rPr>
          <w:lang w:val="en-US"/>
        </w:rPr>
        <w:t>)</w:t>
      </w:r>
    </w:p>
    <w:p w14:paraId="4BB5591E" w14:textId="77777777" w:rsidR="00E14277" w:rsidRPr="00DD30C8" w:rsidRDefault="00E14277" w:rsidP="00950AC7">
      <w:pPr>
        <w:rPr>
          <w:lang w:val="en-US"/>
        </w:rPr>
      </w:pPr>
    </w:p>
    <w:p w14:paraId="3640E5A6" w14:textId="77777777" w:rsidR="00E14277" w:rsidRPr="00DD30C8" w:rsidRDefault="00E14277" w:rsidP="00E14277">
      <w:pPr>
        <w:rPr>
          <w:lang w:val="en-US"/>
        </w:rPr>
      </w:pPr>
    </w:p>
    <w:tbl>
      <w:tblPr>
        <w:tblStyle w:val="Tablaconcuadrcula"/>
        <w:tblpPr w:leftFromText="141" w:rightFromText="141" w:vertAnchor="text" w:horzAnchor="page" w:tblpX="3501" w:tblpY="-38"/>
        <w:tblW w:w="0" w:type="auto"/>
        <w:tblLook w:val="04A0" w:firstRow="1" w:lastRow="0" w:firstColumn="1" w:lastColumn="0" w:noHBand="0" w:noVBand="1"/>
      </w:tblPr>
      <w:tblGrid>
        <w:gridCol w:w="717"/>
        <w:gridCol w:w="718"/>
        <w:gridCol w:w="718"/>
      </w:tblGrid>
      <w:tr w:rsidR="00E14277" w:rsidRPr="00DD30C8" w14:paraId="1A4B7D3E" w14:textId="77777777" w:rsidTr="0031703C">
        <w:trPr>
          <w:trHeight w:val="283"/>
        </w:trPr>
        <w:tc>
          <w:tcPr>
            <w:tcW w:w="717" w:type="dxa"/>
          </w:tcPr>
          <w:p w14:paraId="72B6DA22" w14:textId="77777777" w:rsidR="00E14277" w:rsidRPr="00DD30C8" w:rsidRDefault="00E14277" w:rsidP="0031703C">
            <w:r w:rsidRPr="00DD30C8">
              <w:t>e</w:t>
            </w:r>
          </w:p>
        </w:tc>
        <w:tc>
          <w:tcPr>
            <w:tcW w:w="718" w:type="dxa"/>
          </w:tcPr>
          <w:p w14:paraId="6BDB3978" w14:textId="47D84986" w:rsidR="00E14277" w:rsidRPr="00DD30C8" w:rsidRDefault="00E14277" w:rsidP="0031703C">
            <w:r w:rsidRPr="00DD30C8">
              <w:t>f</w:t>
            </w:r>
          </w:p>
        </w:tc>
        <w:tc>
          <w:tcPr>
            <w:tcW w:w="718" w:type="dxa"/>
          </w:tcPr>
          <w:p w14:paraId="543898D1" w14:textId="77777777" w:rsidR="00E14277" w:rsidRPr="00DD30C8" w:rsidRDefault="00E14277" w:rsidP="0031703C">
            <w:r w:rsidRPr="00DD30C8">
              <w:t>h</w:t>
            </w:r>
          </w:p>
        </w:tc>
      </w:tr>
      <w:tr w:rsidR="00E14277" w:rsidRPr="00DD30C8" w14:paraId="7522A72B" w14:textId="77777777" w:rsidTr="0031703C">
        <w:trPr>
          <w:trHeight w:val="283"/>
        </w:trPr>
        <w:tc>
          <w:tcPr>
            <w:tcW w:w="717" w:type="dxa"/>
          </w:tcPr>
          <w:p w14:paraId="5D107BE7" w14:textId="77777777" w:rsidR="00E14277" w:rsidRPr="00DD30C8" w:rsidRDefault="00E14277" w:rsidP="0031703C">
            <w:r w:rsidRPr="00DD30C8">
              <w:t>i</w:t>
            </w:r>
          </w:p>
        </w:tc>
        <w:tc>
          <w:tcPr>
            <w:tcW w:w="718" w:type="dxa"/>
          </w:tcPr>
          <w:p w14:paraId="5C6E3897" w14:textId="62BF5206" w:rsidR="00E14277" w:rsidRPr="00DD30C8" w:rsidRDefault="00E14277" w:rsidP="0031703C">
            <w:r w:rsidRPr="00DD30C8">
              <w:t>j</w:t>
            </w:r>
          </w:p>
        </w:tc>
        <w:tc>
          <w:tcPr>
            <w:tcW w:w="718" w:type="dxa"/>
          </w:tcPr>
          <w:p w14:paraId="0B7DD35F" w14:textId="77777777" w:rsidR="00E14277" w:rsidRPr="00DD30C8" w:rsidRDefault="00E14277" w:rsidP="0031703C">
            <w:r w:rsidRPr="00DD30C8">
              <w:t>l</w:t>
            </w:r>
          </w:p>
        </w:tc>
      </w:tr>
      <w:tr w:rsidR="00E14277" w:rsidRPr="00DD30C8" w14:paraId="36B3E9E2" w14:textId="77777777" w:rsidTr="0031703C">
        <w:trPr>
          <w:trHeight w:val="271"/>
        </w:trPr>
        <w:tc>
          <w:tcPr>
            <w:tcW w:w="717" w:type="dxa"/>
          </w:tcPr>
          <w:p w14:paraId="4D741DA6" w14:textId="77777777" w:rsidR="00E14277" w:rsidRPr="00DD30C8" w:rsidRDefault="00E14277" w:rsidP="0031703C">
            <w:r w:rsidRPr="00DD30C8">
              <w:t>m</w:t>
            </w:r>
          </w:p>
        </w:tc>
        <w:tc>
          <w:tcPr>
            <w:tcW w:w="718" w:type="dxa"/>
          </w:tcPr>
          <w:p w14:paraId="7AA23B0C" w14:textId="764C63FA" w:rsidR="00E14277" w:rsidRPr="00DD30C8" w:rsidRDefault="00E14277" w:rsidP="0031703C">
            <w:r w:rsidRPr="00DD30C8">
              <w:t>n</w:t>
            </w:r>
          </w:p>
        </w:tc>
        <w:tc>
          <w:tcPr>
            <w:tcW w:w="718" w:type="dxa"/>
          </w:tcPr>
          <w:p w14:paraId="3CC04215" w14:textId="77777777" w:rsidR="00E14277" w:rsidRPr="00DD30C8" w:rsidRDefault="00E14277" w:rsidP="0031703C">
            <w:r w:rsidRPr="00DD30C8">
              <w:t>p</w:t>
            </w:r>
          </w:p>
        </w:tc>
      </w:tr>
    </w:tbl>
    <w:p w14:paraId="2F205D2B" w14:textId="2E4EA188" w:rsidR="00E14277" w:rsidRPr="00DD30C8" w:rsidRDefault="00E14277" w:rsidP="00E14277">
      <w:proofErr w:type="spellStart"/>
      <w:r w:rsidRPr="00DD30C8">
        <w:t>Det</w:t>
      </w:r>
      <w:proofErr w:type="spellEnd"/>
      <w:r w:rsidRPr="00DD30C8">
        <w:t>(</w:t>
      </w:r>
      <w:r w:rsidRPr="00DD30C8">
        <w:t>C</w:t>
      </w:r>
      <w:proofErr w:type="gramStart"/>
      <w:r w:rsidRPr="00DD30C8">
        <w:t>)  =</w:t>
      </w:r>
      <w:proofErr w:type="gramEnd"/>
      <w:r w:rsidRPr="00DD30C8">
        <w:t xml:space="preserve"> </w:t>
      </w:r>
      <w:r w:rsidRPr="00DD30C8">
        <w:t>c</w:t>
      </w:r>
      <w:r w:rsidRPr="00DD30C8">
        <w:t xml:space="preserve"> x </w:t>
      </w:r>
      <w:proofErr w:type="spellStart"/>
      <w:r w:rsidRPr="00DD30C8">
        <w:t>Det</w:t>
      </w:r>
      <w:proofErr w:type="spellEnd"/>
      <w:r w:rsidRPr="00DD30C8">
        <w:t>( )</w:t>
      </w:r>
    </w:p>
    <w:p w14:paraId="07A2FAD7" w14:textId="77777777" w:rsidR="00E14277" w:rsidRPr="00DD30C8" w:rsidRDefault="00E14277" w:rsidP="00E14277">
      <w:pPr>
        <w:rPr>
          <w:lang w:val="en-US"/>
        </w:rPr>
      </w:pPr>
    </w:p>
    <w:p w14:paraId="127DB0C6" w14:textId="72FC57F3" w:rsidR="00E14277" w:rsidRPr="00DD30C8" w:rsidRDefault="00E14277" w:rsidP="00E14277">
      <w:pPr>
        <w:rPr>
          <w:lang w:val="en-US"/>
        </w:rPr>
      </w:pPr>
      <w:r w:rsidRPr="00DD30C8">
        <w:rPr>
          <w:lang w:val="en-US"/>
        </w:rPr>
        <w:t>Det(</w:t>
      </w:r>
      <w:r w:rsidRPr="00DD30C8">
        <w:rPr>
          <w:lang w:val="en-US"/>
        </w:rPr>
        <w:t>C</w:t>
      </w:r>
      <w:r w:rsidRPr="00DD30C8">
        <w:rPr>
          <w:lang w:val="en-US"/>
        </w:rPr>
        <w:t xml:space="preserve">) = </w:t>
      </w:r>
      <w:r w:rsidRPr="00DD30C8">
        <w:rPr>
          <w:lang w:val="en-US"/>
        </w:rPr>
        <w:t>c</w:t>
      </w:r>
      <w:r w:rsidRPr="00DD30C8">
        <w:rPr>
          <w:lang w:val="en-US"/>
        </w:rPr>
        <w:t>(</w:t>
      </w:r>
      <w:proofErr w:type="spellStart"/>
      <w:r w:rsidRPr="00DD30C8">
        <w:rPr>
          <w:lang w:val="en-US"/>
        </w:rPr>
        <w:t>e</w:t>
      </w:r>
      <w:r w:rsidRPr="00DD30C8">
        <w:rPr>
          <w:lang w:val="en-US"/>
        </w:rPr>
        <w:t>j</w:t>
      </w:r>
      <w:r w:rsidRPr="00DD30C8">
        <w:rPr>
          <w:lang w:val="en-US"/>
        </w:rPr>
        <w:t>p+</w:t>
      </w:r>
      <w:r w:rsidRPr="00DD30C8">
        <w:rPr>
          <w:lang w:val="en-US"/>
        </w:rPr>
        <w:t>f</w:t>
      </w:r>
      <w:r w:rsidRPr="00DD30C8">
        <w:rPr>
          <w:lang w:val="en-US"/>
        </w:rPr>
        <w:t>lm+hi</w:t>
      </w:r>
      <w:r w:rsidRPr="00DD30C8">
        <w:rPr>
          <w:lang w:val="en-US"/>
        </w:rPr>
        <w:t>n</w:t>
      </w:r>
      <w:proofErr w:type="spellEnd"/>
      <w:r w:rsidRPr="00DD30C8">
        <w:rPr>
          <w:lang w:val="en-US"/>
        </w:rPr>
        <w:t>)-</w:t>
      </w:r>
      <w:r w:rsidRPr="00DD30C8">
        <w:rPr>
          <w:lang w:val="en-US"/>
        </w:rPr>
        <w:t>c</w:t>
      </w:r>
      <w:r w:rsidRPr="00DD30C8">
        <w:rPr>
          <w:lang w:val="en-US"/>
        </w:rPr>
        <w:t>(</w:t>
      </w:r>
      <w:proofErr w:type="spellStart"/>
      <w:r w:rsidRPr="00DD30C8">
        <w:rPr>
          <w:lang w:val="en-US"/>
        </w:rPr>
        <w:t>h</w:t>
      </w:r>
      <w:r w:rsidRPr="00DD30C8">
        <w:rPr>
          <w:lang w:val="en-US"/>
        </w:rPr>
        <w:t>j</w:t>
      </w:r>
      <w:r w:rsidRPr="00DD30C8">
        <w:rPr>
          <w:lang w:val="en-US"/>
        </w:rPr>
        <w:t>m+el</w:t>
      </w:r>
      <w:r w:rsidRPr="00DD30C8">
        <w:rPr>
          <w:lang w:val="en-US"/>
        </w:rPr>
        <w:t>n</w:t>
      </w:r>
      <w:r w:rsidRPr="00DD30C8">
        <w:rPr>
          <w:lang w:val="en-US"/>
        </w:rPr>
        <w:t>+</w:t>
      </w:r>
      <w:r w:rsidRPr="00DD30C8">
        <w:rPr>
          <w:lang w:val="en-US"/>
        </w:rPr>
        <w:t>f</w:t>
      </w:r>
      <w:r w:rsidRPr="00DD30C8">
        <w:rPr>
          <w:lang w:val="en-US"/>
        </w:rPr>
        <w:t>ip</w:t>
      </w:r>
      <w:proofErr w:type="spellEnd"/>
      <w:r w:rsidRPr="00DD30C8">
        <w:rPr>
          <w:lang w:val="en-US"/>
        </w:rPr>
        <w:t>)</w:t>
      </w:r>
    </w:p>
    <w:p w14:paraId="55C704E1" w14:textId="77777777" w:rsidR="00E14277" w:rsidRPr="00DD30C8" w:rsidRDefault="00E14277" w:rsidP="00E14277">
      <w:pPr>
        <w:rPr>
          <w:lang w:val="en-US"/>
        </w:rPr>
      </w:pPr>
    </w:p>
    <w:tbl>
      <w:tblPr>
        <w:tblStyle w:val="Tablaconcuadrcula"/>
        <w:tblpPr w:leftFromText="141" w:rightFromText="141" w:vertAnchor="text" w:horzAnchor="page" w:tblpX="3501" w:tblpY="-38"/>
        <w:tblW w:w="0" w:type="auto"/>
        <w:tblLook w:val="04A0" w:firstRow="1" w:lastRow="0" w:firstColumn="1" w:lastColumn="0" w:noHBand="0" w:noVBand="1"/>
      </w:tblPr>
      <w:tblGrid>
        <w:gridCol w:w="717"/>
        <w:gridCol w:w="718"/>
        <w:gridCol w:w="718"/>
      </w:tblGrid>
      <w:tr w:rsidR="00E14277" w:rsidRPr="00DD30C8" w14:paraId="7E29DA5D" w14:textId="77777777" w:rsidTr="0031703C">
        <w:trPr>
          <w:trHeight w:val="283"/>
        </w:trPr>
        <w:tc>
          <w:tcPr>
            <w:tcW w:w="717" w:type="dxa"/>
          </w:tcPr>
          <w:p w14:paraId="4F131277" w14:textId="77777777" w:rsidR="00E14277" w:rsidRPr="00DD30C8" w:rsidRDefault="00E14277" w:rsidP="0031703C">
            <w:r w:rsidRPr="00DD30C8">
              <w:t>e</w:t>
            </w:r>
          </w:p>
        </w:tc>
        <w:tc>
          <w:tcPr>
            <w:tcW w:w="718" w:type="dxa"/>
          </w:tcPr>
          <w:p w14:paraId="29B83A32" w14:textId="77F30816" w:rsidR="00E14277" w:rsidRPr="00DD30C8" w:rsidRDefault="009050FC" w:rsidP="0031703C">
            <w:r w:rsidRPr="00DD30C8">
              <w:t>f</w:t>
            </w:r>
          </w:p>
        </w:tc>
        <w:tc>
          <w:tcPr>
            <w:tcW w:w="718" w:type="dxa"/>
          </w:tcPr>
          <w:p w14:paraId="1B9D5746" w14:textId="5984D534" w:rsidR="00E14277" w:rsidRPr="00DD30C8" w:rsidRDefault="009050FC" w:rsidP="0031703C">
            <w:r w:rsidRPr="00DD30C8">
              <w:t>g</w:t>
            </w:r>
          </w:p>
        </w:tc>
      </w:tr>
      <w:tr w:rsidR="00E14277" w:rsidRPr="00DD30C8" w14:paraId="1006E737" w14:textId="77777777" w:rsidTr="0031703C">
        <w:trPr>
          <w:trHeight w:val="283"/>
        </w:trPr>
        <w:tc>
          <w:tcPr>
            <w:tcW w:w="717" w:type="dxa"/>
          </w:tcPr>
          <w:p w14:paraId="26AB1BFF" w14:textId="77777777" w:rsidR="00E14277" w:rsidRPr="00DD30C8" w:rsidRDefault="00E14277" w:rsidP="0031703C">
            <w:r w:rsidRPr="00DD30C8">
              <w:t>i</w:t>
            </w:r>
          </w:p>
        </w:tc>
        <w:tc>
          <w:tcPr>
            <w:tcW w:w="718" w:type="dxa"/>
          </w:tcPr>
          <w:p w14:paraId="0D5DC302" w14:textId="3FCD1752" w:rsidR="00E14277" w:rsidRPr="00DD30C8" w:rsidRDefault="009050FC" w:rsidP="0031703C">
            <w:r w:rsidRPr="00DD30C8">
              <w:t>j</w:t>
            </w:r>
          </w:p>
        </w:tc>
        <w:tc>
          <w:tcPr>
            <w:tcW w:w="718" w:type="dxa"/>
          </w:tcPr>
          <w:p w14:paraId="610ECE22" w14:textId="2E1AB677" w:rsidR="00E14277" w:rsidRPr="00DD30C8" w:rsidRDefault="009050FC" w:rsidP="0031703C">
            <w:r w:rsidRPr="00DD30C8">
              <w:t>k</w:t>
            </w:r>
          </w:p>
        </w:tc>
      </w:tr>
      <w:tr w:rsidR="00E14277" w:rsidRPr="00DD30C8" w14:paraId="5F28A056" w14:textId="77777777" w:rsidTr="0031703C">
        <w:trPr>
          <w:trHeight w:val="271"/>
        </w:trPr>
        <w:tc>
          <w:tcPr>
            <w:tcW w:w="717" w:type="dxa"/>
          </w:tcPr>
          <w:p w14:paraId="73E0DBEE" w14:textId="77777777" w:rsidR="00E14277" w:rsidRPr="00DD30C8" w:rsidRDefault="00E14277" w:rsidP="0031703C">
            <w:r w:rsidRPr="00DD30C8">
              <w:t>m</w:t>
            </w:r>
          </w:p>
        </w:tc>
        <w:tc>
          <w:tcPr>
            <w:tcW w:w="718" w:type="dxa"/>
          </w:tcPr>
          <w:p w14:paraId="14622716" w14:textId="59B87564" w:rsidR="00E14277" w:rsidRPr="00DD30C8" w:rsidRDefault="009050FC" w:rsidP="0031703C">
            <w:r w:rsidRPr="00DD30C8">
              <w:t>n</w:t>
            </w:r>
          </w:p>
        </w:tc>
        <w:tc>
          <w:tcPr>
            <w:tcW w:w="718" w:type="dxa"/>
          </w:tcPr>
          <w:p w14:paraId="14822095" w14:textId="29F83A07" w:rsidR="00E14277" w:rsidRPr="00DD30C8" w:rsidRDefault="009050FC" w:rsidP="0031703C">
            <w:r w:rsidRPr="00DD30C8">
              <w:t>o</w:t>
            </w:r>
          </w:p>
        </w:tc>
      </w:tr>
    </w:tbl>
    <w:p w14:paraId="349BE387" w14:textId="147C71C5" w:rsidR="00E14277" w:rsidRPr="00DD30C8" w:rsidRDefault="00E14277" w:rsidP="00E14277">
      <w:proofErr w:type="spellStart"/>
      <w:r w:rsidRPr="00DD30C8">
        <w:t>Det</w:t>
      </w:r>
      <w:proofErr w:type="spellEnd"/>
      <w:r w:rsidRPr="00DD30C8">
        <w:t>(</w:t>
      </w:r>
      <w:r w:rsidR="009050FC" w:rsidRPr="00DD30C8">
        <w:t>D</w:t>
      </w:r>
      <w:r w:rsidRPr="00DD30C8">
        <w:t xml:space="preserve">) = </w:t>
      </w:r>
      <w:r w:rsidR="009050FC" w:rsidRPr="00DD30C8">
        <w:t>d</w:t>
      </w:r>
      <w:r w:rsidRPr="00DD30C8">
        <w:t xml:space="preserve"> x </w:t>
      </w:r>
      <w:proofErr w:type="spellStart"/>
      <w:r w:rsidRPr="00DD30C8">
        <w:t>Det</w:t>
      </w:r>
      <w:proofErr w:type="spellEnd"/>
      <w:r w:rsidRPr="00DD30C8">
        <w:t>( )</w:t>
      </w:r>
    </w:p>
    <w:p w14:paraId="5B74752D" w14:textId="77777777" w:rsidR="00E14277" w:rsidRPr="00DD30C8" w:rsidRDefault="00E14277" w:rsidP="00E14277">
      <w:pPr>
        <w:rPr>
          <w:lang w:val="en-US"/>
        </w:rPr>
      </w:pPr>
    </w:p>
    <w:p w14:paraId="1DC035F6" w14:textId="6FF069BD" w:rsidR="00E14277" w:rsidRPr="00DD30C8" w:rsidRDefault="00E14277" w:rsidP="00E14277">
      <w:pPr>
        <w:rPr>
          <w:lang w:val="en-US"/>
        </w:rPr>
      </w:pPr>
      <w:r w:rsidRPr="00DD30C8">
        <w:rPr>
          <w:lang w:val="en-US"/>
        </w:rPr>
        <w:t>Det(</w:t>
      </w:r>
      <w:r w:rsidR="009050FC" w:rsidRPr="00DD30C8">
        <w:rPr>
          <w:lang w:val="en-US"/>
        </w:rPr>
        <w:t>D</w:t>
      </w:r>
      <w:r w:rsidRPr="00DD30C8">
        <w:rPr>
          <w:lang w:val="en-US"/>
        </w:rPr>
        <w:t xml:space="preserve">) = </w:t>
      </w:r>
      <w:r w:rsidR="009050FC" w:rsidRPr="00DD30C8">
        <w:rPr>
          <w:lang w:val="en-US"/>
        </w:rPr>
        <w:t>d</w:t>
      </w:r>
      <w:r w:rsidRPr="00DD30C8">
        <w:rPr>
          <w:lang w:val="en-US"/>
        </w:rPr>
        <w:t>(</w:t>
      </w:r>
      <w:proofErr w:type="spellStart"/>
      <w:r w:rsidRPr="00DD30C8">
        <w:rPr>
          <w:lang w:val="en-US"/>
        </w:rPr>
        <w:t>e</w:t>
      </w:r>
      <w:r w:rsidR="009050FC" w:rsidRPr="00DD30C8">
        <w:rPr>
          <w:lang w:val="en-US"/>
        </w:rPr>
        <w:t>jo</w:t>
      </w:r>
      <w:r w:rsidRPr="00DD30C8">
        <w:rPr>
          <w:lang w:val="en-US"/>
        </w:rPr>
        <w:t>+</w:t>
      </w:r>
      <w:r w:rsidR="009050FC" w:rsidRPr="00DD30C8">
        <w:rPr>
          <w:lang w:val="en-US"/>
        </w:rPr>
        <w:t>fkm+gin</w:t>
      </w:r>
      <w:proofErr w:type="spellEnd"/>
      <w:r w:rsidRPr="00DD30C8">
        <w:rPr>
          <w:lang w:val="en-US"/>
        </w:rPr>
        <w:t>)-</w:t>
      </w:r>
      <w:r w:rsidR="009050FC" w:rsidRPr="00DD30C8">
        <w:rPr>
          <w:lang w:val="en-US"/>
        </w:rPr>
        <w:t>d</w:t>
      </w:r>
      <w:r w:rsidRPr="00DD30C8">
        <w:rPr>
          <w:lang w:val="en-US"/>
        </w:rPr>
        <w:t>(</w:t>
      </w:r>
      <w:proofErr w:type="spellStart"/>
      <w:r w:rsidR="009050FC" w:rsidRPr="00DD30C8">
        <w:rPr>
          <w:lang w:val="en-US"/>
        </w:rPr>
        <w:t>gjm+ekn+fio</w:t>
      </w:r>
      <w:proofErr w:type="spellEnd"/>
      <w:r w:rsidRPr="00DD30C8">
        <w:rPr>
          <w:lang w:val="en-US"/>
        </w:rPr>
        <w:t>)</w:t>
      </w:r>
    </w:p>
    <w:p w14:paraId="3F9AF1F4" w14:textId="77777777" w:rsidR="00E14277" w:rsidRPr="00DD30C8" w:rsidRDefault="00E14277" w:rsidP="00950AC7">
      <w:pPr>
        <w:rPr>
          <w:lang w:val="en-US"/>
        </w:rPr>
      </w:pPr>
    </w:p>
    <w:p w14:paraId="159BF72E" w14:textId="514D2DC2" w:rsidR="00950AC7" w:rsidRPr="00DD30C8" w:rsidRDefault="009050FC" w:rsidP="00162A36">
      <w:pPr>
        <w:rPr>
          <w:lang w:val="en-US"/>
        </w:rPr>
      </w:pPr>
      <w:r w:rsidRPr="00DD30C8">
        <w:rPr>
          <w:lang w:val="en-US"/>
        </w:rPr>
        <w:t>Det(B) = Det(A) - Det(Z) + Det(C) - Det(D)</w:t>
      </w:r>
    </w:p>
    <w:p w14:paraId="17662C7E" w14:textId="5977BBA1" w:rsidR="009050FC" w:rsidRDefault="009050FC" w:rsidP="00162A36">
      <w:pPr>
        <w:rPr>
          <w:b/>
          <w:bCs/>
          <w:lang w:val="en-US"/>
        </w:rPr>
      </w:pPr>
      <w:r>
        <w:rPr>
          <w:b/>
          <w:bCs/>
          <w:lang w:val="en-US"/>
        </w:rPr>
        <w:t xml:space="preserve">Det(B) = </w:t>
      </w:r>
      <w:proofErr w:type="spellStart"/>
      <w:r w:rsidRPr="00950AC7">
        <w:rPr>
          <w:b/>
          <w:bCs/>
          <w:lang w:val="en-US"/>
        </w:rPr>
        <w:t>afkp</w:t>
      </w:r>
      <w:proofErr w:type="spellEnd"/>
      <w:r w:rsidR="006D325F">
        <w:rPr>
          <w:b/>
          <w:bCs/>
          <w:lang w:val="en-US"/>
        </w:rPr>
        <w:t xml:space="preserve"> </w:t>
      </w:r>
      <w:r w:rsidRPr="00950AC7">
        <w:rPr>
          <w:b/>
          <w:bCs/>
          <w:lang w:val="en-US"/>
        </w:rPr>
        <w:t>+</w:t>
      </w:r>
      <w:r w:rsidR="006D325F">
        <w:rPr>
          <w:b/>
          <w:bCs/>
          <w:lang w:val="en-US"/>
        </w:rPr>
        <w:t xml:space="preserve"> </w:t>
      </w:r>
      <w:proofErr w:type="spellStart"/>
      <w:r>
        <w:rPr>
          <w:b/>
          <w:bCs/>
          <w:lang w:val="en-US"/>
        </w:rPr>
        <w:t>a</w:t>
      </w:r>
      <w:r w:rsidRPr="00950AC7">
        <w:rPr>
          <w:b/>
          <w:bCs/>
          <w:lang w:val="en-US"/>
        </w:rPr>
        <w:t>glm</w:t>
      </w:r>
      <w:proofErr w:type="spellEnd"/>
      <w:r w:rsidR="006D325F">
        <w:rPr>
          <w:b/>
          <w:bCs/>
          <w:lang w:val="en-US"/>
        </w:rPr>
        <w:t xml:space="preserve"> </w:t>
      </w:r>
      <w:r w:rsidRPr="00950AC7">
        <w:rPr>
          <w:b/>
          <w:bCs/>
          <w:lang w:val="en-US"/>
        </w:rPr>
        <w:t>+</w:t>
      </w:r>
      <w:r w:rsidR="006D325F">
        <w:rPr>
          <w:b/>
          <w:bCs/>
          <w:lang w:val="en-US"/>
        </w:rPr>
        <w:t xml:space="preserve"> </w:t>
      </w:r>
      <w:proofErr w:type="spellStart"/>
      <w:r>
        <w:rPr>
          <w:b/>
          <w:bCs/>
          <w:lang w:val="en-US"/>
        </w:rPr>
        <w:t>a</w:t>
      </w:r>
      <w:r>
        <w:rPr>
          <w:b/>
          <w:bCs/>
          <w:lang w:val="en-US"/>
        </w:rPr>
        <w:t>hjo</w:t>
      </w:r>
      <w:proofErr w:type="spellEnd"/>
      <w:r w:rsidR="006D325F">
        <w:rPr>
          <w:b/>
          <w:bCs/>
          <w:lang w:val="en-US"/>
        </w:rPr>
        <w:t xml:space="preserve"> - </w:t>
      </w:r>
      <w:proofErr w:type="spellStart"/>
      <w:r>
        <w:rPr>
          <w:b/>
          <w:bCs/>
          <w:lang w:val="en-US"/>
        </w:rPr>
        <w:t>ahkn</w:t>
      </w:r>
      <w:proofErr w:type="spellEnd"/>
      <w:r w:rsidR="006D325F">
        <w:rPr>
          <w:b/>
          <w:bCs/>
          <w:lang w:val="en-US"/>
        </w:rPr>
        <w:t xml:space="preserve"> – </w:t>
      </w:r>
      <w:proofErr w:type="spellStart"/>
      <w:r>
        <w:rPr>
          <w:b/>
          <w:bCs/>
          <w:lang w:val="en-US"/>
        </w:rPr>
        <w:t>a</w:t>
      </w:r>
      <w:r>
        <w:rPr>
          <w:b/>
          <w:bCs/>
          <w:lang w:val="en-US"/>
        </w:rPr>
        <w:t>gjp</w:t>
      </w:r>
      <w:proofErr w:type="spellEnd"/>
      <w:r w:rsidR="006D325F">
        <w:rPr>
          <w:b/>
          <w:bCs/>
          <w:lang w:val="en-US"/>
        </w:rPr>
        <w:t xml:space="preserve"> </w:t>
      </w:r>
      <w:r>
        <w:rPr>
          <w:b/>
          <w:bCs/>
          <w:lang w:val="en-US"/>
        </w:rPr>
        <w:t>-</w:t>
      </w:r>
      <w:r w:rsidR="006D325F">
        <w:rPr>
          <w:b/>
          <w:bCs/>
          <w:lang w:val="en-US"/>
        </w:rPr>
        <w:t xml:space="preserve"> </w:t>
      </w:r>
      <w:proofErr w:type="spellStart"/>
      <w:r>
        <w:rPr>
          <w:b/>
          <w:bCs/>
          <w:lang w:val="en-US"/>
        </w:rPr>
        <w:t>a</w:t>
      </w:r>
      <w:r>
        <w:rPr>
          <w:b/>
          <w:bCs/>
          <w:lang w:val="en-US"/>
        </w:rPr>
        <w:t>flo</w:t>
      </w:r>
      <w:proofErr w:type="spellEnd"/>
      <w:r>
        <w:rPr>
          <w:b/>
          <w:bCs/>
          <w:lang w:val="en-US"/>
        </w:rPr>
        <w:t xml:space="preserve"> </w:t>
      </w:r>
      <w:r w:rsidR="006D325F">
        <w:rPr>
          <w:b/>
          <w:bCs/>
          <w:lang w:val="en-US"/>
        </w:rPr>
        <w:t>–</w:t>
      </w:r>
      <w:r w:rsidRPr="009050FC">
        <w:rPr>
          <w:b/>
          <w:bCs/>
          <w:lang w:val="en-US"/>
        </w:rPr>
        <w:t xml:space="preserve"> </w:t>
      </w:r>
      <w:proofErr w:type="spellStart"/>
      <w:r>
        <w:rPr>
          <w:b/>
          <w:bCs/>
          <w:lang w:val="en-US"/>
        </w:rPr>
        <w:t>bekp</w:t>
      </w:r>
      <w:proofErr w:type="spellEnd"/>
      <w:r w:rsidR="006D325F">
        <w:rPr>
          <w:b/>
          <w:bCs/>
          <w:lang w:val="en-US"/>
        </w:rPr>
        <w:t xml:space="preserve"> – </w:t>
      </w:r>
      <w:proofErr w:type="spellStart"/>
      <w:r>
        <w:rPr>
          <w:b/>
          <w:bCs/>
          <w:lang w:val="en-US"/>
        </w:rPr>
        <w:t>b</w:t>
      </w:r>
      <w:r>
        <w:rPr>
          <w:b/>
          <w:bCs/>
          <w:lang w:val="en-US"/>
        </w:rPr>
        <w:t>glm</w:t>
      </w:r>
      <w:proofErr w:type="spellEnd"/>
      <w:r w:rsidR="006D325F">
        <w:rPr>
          <w:b/>
          <w:bCs/>
          <w:lang w:val="en-US"/>
        </w:rPr>
        <w:t xml:space="preserve"> – </w:t>
      </w:r>
      <w:proofErr w:type="spellStart"/>
      <w:r>
        <w:rPr>
          <w:b/>
          <w:bCs/>
          <w:lang w:val="en-US"/>
        </w:rPr>
        <w:t>b</w:t>
      </w:r>
      <w:r>
        <w:rPr>
          <w:b/>
          <w:bCs/>
          <w:lang w:val="en-US"/>
        </w:rPr>
        <w:t>hio</w:t>
      </w:r>
      <w:proofErr w:type="spellEnd"/>
      <w:r w:rsidR="006D325F">
        <w:rPr>
          <w:b/>
          <w:bCs/>
          <w:lang w:val="en-US"/>
        </w:rPr>
        <w:t xml:space="preserve"> </w:t>
      </w:r>
      <w:r>
        <w:rPr>
          <w:b/>
          <w:bCs/>
          <w:lang w:val="en-US"/>
        </w:rPr>
        <w:t>+</w:t>
      </w:r>
      <w:r w:rsidR="006D325F">
        <w:rPr>
          <w:b/>
          <w:bCs/>
          <w:lang w:val="en-US"/>
        </w:rPr>
        <w:t xml:space="preserve"> </w:t>
      </w:r>
      <w:proofErr w:type="spellStart"/>
      <w:r>
        <w:rPr>
          <w:b/>
          <w:bCs/>
          <w:lang w:val="en-US"/>
        </w:rPr>
        <w:t>bhkm</w:t>
      </w:r>
      <w:proofErr w:type="spellEnd"/>
      <w:r w:rsidR="006D325F">
        <w:rPr>
          <w:b/>
          <w:bCs/>
          <w:lang w:val="en-US"/>
        </w:rPr>
        <w:t xml:space="preserve"> </w:t>
      </w:r>
      <w:r>
        <w:rPr>
          <w:b/>
          <w:bCs/>
          <w:lang w:val="en-US"/>
        </w:rPr>
        <w:t>+</w:t>
      </w:r>
      <w:r w:rsidR="006D325F">
        <w:rPr>
          <w:b/>
          <w:bCs/>
          <w:lang w:val="en-US"/>
        </w:rPr>
        <w:t xml:space="preserve"> </w:t>
      </w:r>
      <w:proofErr w:type="spellStart"/>
      <w:r>
        <w:rPr>
          <w:b/>
          <w:bCs/>
          <w:lang w:val="en-US"/>
        </w:rPr>
        <w:t>b</w:t>
      </w:r>
      <w:r>
        <w:rPr>
          <w:b/>
          <w:bCs/>
          <w:lang w:val="en-US"/>
        </w:rPr>
        <w:t>elo</w:t>
      </w:r>
      <w:proofErr w:type="spellEnd"/>
      <w:r w:rsidR="006D325F">
        <w:rPr>
          <w:b/>
          <w:bCs/>
          <w:lang w:val="en-US"/>
        </w:rPr>
        <w:t xml:space="preserve"> </w:t>
      </w:r>
      <w:r>
        <w:rPr>
          <w:b/>
          <w:bCs/>
          <w:lang w:val="en-US"/>
        </w:rPr>
        <w:t>+</w:t>
      </w:r>
      <w:r w:rsidR="006D325F">
        <w:rPr>
          <w:b/>
          <w:bCs/>
          <w:lang w:val="en-US"/>
        </w:rPr>
        <w:t xml:space="preserve"> </w:t>
      </w:r>
      <w:proofErr w:type="spellStart"/>
      <w:r>
        <w:rPr>
          <w:b/>
          <w:bCs/>
          <w:lang w:val="en-US"/>
        </w:rPr>
        <w:t>b</w:t>
      </w:r>
      <w:r>
        <w:rPr>
          <w:b/>
          <w:bCs/>
          <w:lang w:val="en-US"/>
        </w:rPr>
        <w:t>gip</w:t>
      </w:r>
      <w:proofErr w:type="spellEnd"/>
      <w:r>
        <w:rPr>
          <w:b/>
          <w:bCs/>
          <w:lang w:val="en-US"/>
        </w:rPr>
        <w:t xml:space="preserve"> +</w:t>
      </w:r>
      <w:r w:rsidR="006D325F">
        <w:rPr>
          <w:b/>
          <w:bCs/>
          <w:lang w:val="en-US"/>
        </w:rPr>
        <w:t xml:space="preserve"> </w:t>
      </w:r>
      <w:proofErr w:type="spellStart"/>
      <w:r>
        <w:rPr>
          <w:b/>
          <w:bCs/>
          <w:lang w:val="en-US"/>
        </w:rPr>
        <w:t>cejp</w:t>
      </w:r>
      <w:proofErr w:type="spellEnd"/>
      <w:r w:rsidR="006D325F">
        <w:rPr>
          <w:b/>
          <w:bCs/>
          <w:lang w:val="en-US"/>
        </w:rPr>
        <w:t xml:space="preserve"> </w:t>
      </w:r>
      <w:r>
        <w:rPr>
          <w:b/>
          <w:bCs/>
          <w:lang w:val="en-US"/>
        </w:rPr>
        <w:t>+</w:t>
      </w:r>
      <w:r w:rsidR="006D325F">
        <w:rPr>
          <w:b/>
          <w:bCs/>
          <w:lang w:val="en-US"/>
        </w:rPr>
        <w:t xml:space="preserve"> </w:t>
      </w:r>
      <w:proofErr w:type="spellStart"/>
      <w:r>
        <w:rPr>
          <w:b/>
          <w:bCs/>
          <w:lang w:val="en-US"/>
        </w:rPr>
        <w:t>c</w:t>
      </w:r>
      <w:r>
        <w:rPr>
          <w:b/>
          <w:bCs/>
          <w:lang w:val="en-US"/>
        </w:rPr>
        <w:t>flm</w:t>
      </w:r>
      <w:proofErr w:type="spellEnd"/>
      <w:r w:rsidR="006D325F">
        <w:rPr>
          <w:b/>
          <w:bCs/>
          <w:lang w:val="en-US"/>
        </w:rPr>
        <w:t xml:space="preserve"> </w:t>
      </w:r>
      <w:r>
        <w:rPr>
          <w:b/>
          <w:bCs/>
          <w:lang w:val="en-US"/>
        </w:rPr>
        <w:t>+</w:t>
      </w:r>
      <w:r w:rsidR="006D325F">
        <w:rPr>
          <w:b/>
          <w:bCs/>
          <w:lang w:val="en-US"/>
        </w:rPr>
        <w:t xml:space="preserve"> </w:t>
      </w:r>
      <w:r>
        <w:rPr>
          <w:b/>
          <w:bCs/>
          <w:lang w:val="en-US"/>
        </w:rPr>
        <w:t>c</w:t>
      </w:r>
      <w:r>
        <w:rPr>
          <w:b/>
          <w:bCs/>
          <w:lang w:val="en-US"/>
        </w:rPr>
        <w:t>hin</w:t>
      </w:r>
      <w:r w:rsidR="006D325F">
        <w:rPr>
          <w:b/>
          <w:bCs/>
          <w:lang w:val="en-US"/>
        </w:rPr>
        <w:t xml:space="preserve"> – </w:t>
      </w:r>
      <w:proofErr w:type="spellStart"/>
      <w:r>
        <w:rPr>
          <w:b/>
          <w:bCs/>
          <w:lang w:val="en-US"/>
        </w:rPr>
        <w:t>chjm</w:t>
      </w:r>
      <w:proofErr w:type="spellEnd"/>
      <w:r w:rsidR="006D325F">
        <w:rPr>
          <w:b/>
          <w:bCs/>
          <w:lang w:val="en-US"/>
        </w:rPr>
        <w:t xml:space="preserve"> – </w:t>
      </w:r>
      <w:proofErr w:type="spellStart"/>
      <w:r>
        <w:rPr>
          <w:b/>
          <w:bCs/>
          <w:lang w:val="en-US"/>
        </w:rPr>
        <w:t>c</w:t>
      </w:r>
      <w:r>
        <w:rPr>
          <w:b/>
          <w:bCs/>
          <w:lang w:val="en-US"/>
        </w:rPr>
        <w:t>eln</w:t>
      </w:r>
      <w:proofErr w:type="spellEnd"/>
      <w:r w:rsidR="006D325F">
        <w:rPr>
          <w:b/>
          <w:bCs/>
          <w:lang w:val="en-US"/>
        </w:rPr>
        <w:t xml:space="preserve"> </w:t>
      </w:r>
      <w:r>
        <w:rPr>
          <w:b/>
          <w:bCs/>
          <w:lang w:val="en-US"/>
        </w:rPr>
        <w:t>-</w:t>
      </w:r>
      <w:r w:rsidR="006D325F">
        <w:rPr>
          <w:b/>
          <w:bCs/>
          <w:lang w:val="en-US"/>
        </w:rPr>
        <w:t xml:space="preserve"> </w:t>
      </w:r>
      <w:proofErr w:type="spellStart"/>
      <w:r>
        <w:rPr>
          <w:b/>
          <w:bCs/>
          <w:lang w:val="en-US"/>
        </w:rPr>
        <w:t>c</w:t>
      </w:r>
      <w:r>
        <w:rPr>
          <w:b/>
          <w:bCs/>
          <w:lang w:val="en-US"/>
        </w:rPr>
        <w:t>fip</w:t>
      </w:r>
      <w:proofErr w:type="spellEnd"/>
      <w:r w:rsidR="006D325F">
        <w:rPr>
          <w:b/>
          <w:bCs/>
          <w:lang w:val="en-US"/>
        </w:rPr>
        <w:t xml:space="preserve"> – </w:t>
      </w:r>
      <w:proofErr w:type="spellStart"/>
      <w:r w:rsidR="006D325F">
        <w:rPr>
          <w:b/>
          <w:bCs/>
          <w:lang w:val="en-US"/>
        </w:rPr>
        <w:t>dejo</w:t>
      </w:r>
      <w:proofErr w:type="spellEnd"/>
      <w:r w:rsidR="006D325F">
        <w:rPr>
          <w:b/>
          <w:bCs/>
          <w:lang w:val="en-US"/>
        </w:rPr>
        <w:t xml:space="preserve"> – </w:t>
      </w:r>
      <w:proofErr w:type="spellStart"/>
      <w:r w:rsidR="006D325F">
        <w:rPr>
          <w:b/>
          <w:bCs/>
          <w:lang w:val="en-US"/>
        </w:rPr>
        <w:t>d</w:t>
      </w:r>
      <w:r w:rsidR="006D325F">
        <w:rPr>
          <w:b/>
          <w:bCs/>
          <w:lang w:val="en-US"/>
        </w:rPr>
        <w:t>fkm</w:t>
      </w:r>
      <w:proofErr w:type="spellEnd"/>
      <w:r w:rsidR="006D325F">
        <w:rPr>
          <w:b/>
          <w:bCs/>
          <w:lang w:val="en-US"/>
        </w:rPr>
        <w:t xml:space="preserve"> – </w:t>
      </w:r>
      <w:proofErr w:type="spellStart"/>
      <w:r w:rsidR="006D325F">
        <w:rPr>
          <w:b/>
          <w:bCs/>
          <w:lang w:val="en-US"/>
        </w:rPr>
        <w:t>d</w:t>
      </w:r>
      <w:r w:rsidR="006D325F">
        <w:rPr>
          <w:b/>
          <w:bCs/>
          <w:lang w:val="en-US"/>
        </w:rPr>
        <w:t>gin</w:t>
      </w:r>
      <w:proofErr w:type="spellEnd"/>
      <w:r w:rsidR="006D325F">
        <w:rPr>
          <w:b/>
          <w:bCs/>
          <w:lang w:val="en-US"/>
        </w:rPr>
        <w:t xml:space="preserve"> + </w:t>
      </w:r>
      <w:proofErr w:type="spellStart"/>
      <w:r w:rsidR="006D325F">
        <w:rPr>
          <w:b/>
          <w:bCs/>
          <w:lang w:val="en-US"/>
        </w:rPr>
        <w:t>dgjm</w:t>
      </w:r>
      <w:proofErr w:type="spellEnd"/>
      <w:r w:rsidR="006D325F">
        <w:rPr>
          <w:b/>
          <w:bCs/>
          <w:lang w:val="en-US"/>
        </w:rPr>
        <w:t xml:space="preserve"> </w:t>
      </w:r>
      <w:r w:rsidR="006D325F">
        <w:rPr>
          <w:b/>
          <w:bCs/>
          <w:lang w:val="en-US"/>
        </w:rPr>
        <w:t>+</w:t>
      </w:r>
      <w:r w:rsidR="006D325F">
        <w:rPr>
          <w:b/>
          <w:bCs/>
          <w:lang w:val="en-US"/>
        </w:rPr>
        <w:t xml:space="preserve"> </w:t>
      </w:r>
      <w:proofErr w:type="spellStart"/>
      <w:r w:rsidR="006D325F">
        <w:rPr>
          <w:b/>
          <w:bCs/>
          <w:lang w:val="en-US"/>
        </w:rPr>
        <w:t>d</w:t>
      </w:r>
      <w:r w:rsidR="006D325F">
        <w:rPr>
          <w:b/>
          <w:bCs/>
          <w:lang w:val="en-US"/>
        </w:rPr>
        <w:t>ekn</w:t>
      </w:r>
      <w:proofErr w:type="spellEnd"/>
      <w:r w:rsidR="006D325F">
        <w:rPr>
          <w:b/>
          <w:bCs/>
          <w:lang w:val="en-US"/>
        </w:rPr>
        <w:t xml:space="preserve"> </w:t>
      </w:r>
      <w:r w:rsidR="006D325F">
        <w:rPr>
          <w:b/>
          <w:bCs/>
          <w:lang w:val="en-US"/>
        </w:rPr>
        <w:t>+</w:t>
      </w:r>
      <w:r w:rsidR="006D325F">
        <w:rPr>
          <w:b/>
          <w:bCs/>
          <w:lang w:val="en-US"/>
        </w:rPr>
        <w:t xml:space="preserve"> </w:t>
      </w:r>
      <w:proofErr w:type="spellStart"/>
      <w:r w:rsidR="006D325F">
        <w:rPr>
          <w:b/>
          <w:bCs/>
          <w:lang w:val="en-US"/>
        </w:rPr>
        <w:t>d</w:t>
      </w:r>
      <w:r w:rsidR="006D325F">
        <w:rPr>
          <w:b/>
          <w:bCs/>
          <w:lang w:val="en-US"/>
        </w:rPr>
        <w:t>fio</w:t>
      </w:r>
      <w:proofErr w:type="spellEnd"/>
    </w:p>
    <w:p w14:paraId="1FC5F565" w14:textId="77777777" w:rsidR="006D325F" w:rsidRDefault="006D325F" w:rsidP="00162A36">
      <w:pPr>
        <w:rPr>
          <w:b/>
          <w:bCs/>
          <w:lang w:val="en-US"/>
        </w:rPr>
      </w:pPr>
    </w:p>
    <w:p w14:paraId="7A8A0F8C" w14:textId="7F9173D9" w:rsidR="006D325F" w:rsidRPr="006D325F" w:rsidRDefault="006D325F" w:rsidP="00162A36">
      <w:pPr>
        <w:rPr>
          <w:b/>
          <w:bCs/>
        </w:rPr>
      </w:pPr>
      <w:r w:rsidRPr="006D325F">
        <w:rPr>
          <w:b/>
          <w:bCs/>
        </w:rPr>
        <w:t>Comparaos con el resultado o</w:t>
      </w:r>
      <w:r>
        <w:rPr>
          <w:b/>
          <w:bCs/>
        </w:rPr>
        <w:t xml:space="preserve">btenido si realizamos la operación con la regla de </w:t>
      </w:r>
      <w:proofErr w:type="spellStart"/>
      <w:r>
        <w:rPr>
          <w:b/>
          <w:bCs/>
        </w:rPr>
        <w:t>Sarrus</w:t>
      </w:r>
      <w:proofErr w:type="spellEnd"/>
    </w:p>
    <w:tbl>
      <w:tblPr>
        <w:tblStyle w:val="Tablaconcuadrcula"/>
        <w:tblW w:w="0" w:type="auto"/>
        <w:tblLook w:val="04A0" w:firstRow="1" w:lastRow="0" w:firstColumn="1" w:lastColumn="0" w:noHBand="0" w:noVBand="1"/>
      </w:tblPr>
      <w:tblGrid>
        <w:gridCol w:w="412"/>
        <w:gridCol w:w="408"/>
        <w:gridCol w:w="408"/>
        <w:gridCol w:w="408"/>
      </w:tblGrid>
      <w:tr w:rsidR="006D325F" w14:paraId="631F39C9" w14:textId="77777777" w:rsidTr="0031703C">
        <w:trPr>
          <w:trHeight w:val="318"/>
        </w:trPr>
        <w:tc>
          <w:tcPr>
            <w:tcW w:w="408" w:type="dxa"/>
          </w:tcPr>
          <w:p w14:paraId="7BBF969E" w14:textId="77777777" w:rsidR="006D325F" w:rsidRDefault="006D325F" w:rsidP="0031703C">
            <w:pPr>
              <w:rPr>
                <w:b/>
                <w:bCs/>
              </w:rPr>
            </w:pPr>
            <w:r>
              <w:rPr>
                <w:b/>
                <w:bCs/>
              </w:rPr>
              <w:t>a</w:t>
            </w:r>
          </w:p>
        </w:tc>
        <w:tc>
          <w:tcPr>
            <w:tcW w:w="408" w:type="dxa"/>
          </w:tcPr>
          <w:p w14:paraId="00022A42" w14:textId="77777777" w:rsidR="006D325F" w:rsidRDefault="006D325F" w:rsidP="0031703C">
            <w:pPr>
              <w:rPr>
                <w:b/>
                <w:bCs/>
              </w:rPr>
            </w:pPr>
            <w:r>
              <w:rPr>
                <w:b/>
                <w:bCs/>
              </w:rPr>
              <w:t>b</w:t>
            </w:r>
          </w:p>
        </w:tc>
        <w:tc>
          <w:tcPr>
            <w:tcW w:w="408" w:type="dxa"/>
          </w:tcPr>
          <w:p w14:paraId="6E1BC704" w14:textId="77777777" w:rsidR="006D325F" w:rsidRDefault="006D325F" w:rsidP="0031703C">
            <w:pPr>
              <w:rPr>
                <w:b/>
                <w:bCs/>
              </w:rPr>
            </w:pPr>
            <w:r>
              <w:rPr>
                <w:b/>
                <w:bCs/>
              </w:rPr>
              <w:t>c</w:t>
            </w:r>
          </w:p>
        </w:tc>
        <w:tc>
          <w:tcPr>
            <w:tcW w:w="408" w:type="dxa"/>
          </w:tcPr>
          <w:p w14:paraId="3AAEE8A1" w14:textId="77777777" w:rsidR="006D325F" w:rsidRDefault="006D325F" w:rsidP="0031703C">
            <w:pPr>
              <w:rPr>
                <w:b/>
                <w:bCs/>
              </w:rPr>
            </w:pPr>
            <w:r>
              <w:rPr>
                <w:b/>
                <w:bCs/>
              </w:rPr>
              <w:t>d</w:t>
            </w:r>
          </w:p>
        </w:tc>
      </w:tr>
      <w:tr w:rsidR="006D325F" w14:paraId="41904170" w14:textId="77777777" w:rsidTr="0031703C">
        <w:trPr>
          <w:trHeight w:val="318"/>
        </w:trPr>
        <w:tc>
          <w:tcPr>
            <w:tcW w:w="408" w:type="dxa"/>
          </w:tcPr>
          <w:p w14:paraId="3FF8B0EE" w14:textId="77777777" w:rsidR="006D325F" w:rsidRDefault="006D325F" w:rsidP="0031703C">
            <w:pPr>
              <w:rPr>
                <w:b/>
                <w:bCs/>
              </w:rPr>
            </w:pPr>
            <w:r>
              <w:rPr>
                <w:b/>
                <w:bCs/>
              </w:rPr>
              <w:t>e</w:t>
            </w:r>
          </w:p>
        </w:tc>
        <w:tc>
          <w:tcPr>
            <w:tcW w:w="408" w:type="dxa"/>
          </w:tcPr>
          <w:p w14:paraId="42A87D4B" w14:textId="77777777" w:rsidR="006D325F" w:rsidRDefault="006D325F" w:rsidP="0031703C">
            <w:pPr>
              <w:rPr>
                <w:b/>
                <w:bCs/>
              </w:rPr>
            </w:pPr>
            <w:r>
              <w:rPr>
                <w:b/>
                <w:bCs/>
              </w:rPr>
              <w:t>f</w:t>
            </w:r>
          </w:p>
        </w:tc>
        <w:tc>
          <w:tcPr>
            <w:tcW w:w="408" w:type="dxa"/>
          </w:tcPr>
          <w:p w14:paraId="54DB7020" w14:textId="77777777" w:rsidR="006D325F" w:rsidRDefault="006D325F" w:rsidP="0031703C">
            <w:pPr>
              <w:rPr>
                <w:b/>
                <w:bCs/>
              </w:rPr>
            </w:pPr>
            <w:r>
              <w:rPr>
                <w:b/>
                <w:bCs/>
              </w:rPr>
              <w:t>g</w:t>
            </w:r>
          </w:p>
        </w:tc>
        <w:tc>
          <w:tcPr>
            <w:tcW w:w="408" w:type="dxa"/>
          </w:tcPr>
          <w:p w14:paraId="01695937" w14:textId="77777777" w:rsidR="006D325F" w:rsidRDefault="006D325F" w:rsidP="0031703C">
            <w:pPr>
              <w:rPr>
                <w:b/>
                <w:bCs/>
              </w:rPr>
            </w:pPr>
            <w:r>
              <w:rPr>
                <w:b/>
                <w:bCs/>
              </w:rPr>
              <w:t>h</w:t>
            </w:r>
          </w:p>
        </w:tc>
      </w:tr>
      <w:tr w:rsidR="006D325F" w14:paraId="2209879D" w14:textId="77777777" w:rsidTr="0031703C">
        <w:trPr>
          <w:trHeight w:val="307"/>
        </w:trPr>
        <w:tc>
          <w:tcPr>
            <w:tcW w:w="408" w:type="dxa"/>
          </w:tcPr>
          <w:p w14:paraId="562B30D7" w14:textId="77777777" w:rsidR="006D325F" w:rsidRDefault="006D325F" w:rsidP="0031703C">
            <w:pPr>
              <w:rPr>
                <w:b/>
                <w:bCs/>
              </w:rPr>
            </w:pPr>
            <w:r>
              <w:rPr>
                <w:b/>
                <w:bCs/>
              </w:rPr>
              <w:t>i</w:t>
            </w:r>
          </w:p>
        </w:tc>
        <w:tc>
          <w:tcPr>
            <w:tcW w:w="408" w:type="dxa"/>
          </w:tcPr>
          <w:p w14:paraId="51FD9487" w14:textId="77777777" w:rsidR="006D325F" w:rsidRDefault="006D325F" w:rsidP="0031703C">
            <w:pPr>
              <w:rPr>
                <w:b/>
                <w:bCs/>
              </w:rPr>
            </w:pPr>
            <w:r>
              <w:rPr>
                <w:b/>
                <w:bCs/>
              </w:rPr>
              <w:t>j</w:t>
            </w:r>
          </w:p>
        </w:tc>
        <w:tc>
          <w:tcPr>
            <w:tcW w:w="408" w:type="dxa"/>
          </w:tcPr>
          <w:p w14:paraId="0837D284" w14:textId="77777777" w:rsidR="006D325F" w:rsidRDefault="006D325F" w:rsidP="0031703C">
            <w:pPr>
              <w:rPr>
                <w:b/>
                <w:bCs/>
              </w:rPr>
            </w:pPr>
            <w:r>
              <w:rPr>
                <w:b/>
                <w:bCs/>
              </w:rPr>
              <w:t>k</w:t>
            </w:r>
          </w:p>
        </w:tc>
        <w:tc>
          <w:tcPr>
            <w:tcW w:w="408" w:type="dxa"/>
          </w:tcPr>
          <w:p w14:paraId="6093D2C4" w14:textId="77777777" w:rsidR="006D325F" w:rsidRDefault="006D325F" w:rsidP="0031703C">
            <w:pPr>
              <w:rPr>
                <w:b/>
                <w:bCs/>
              </w:rPr>
            </w:pPr>
            <w:r>
              <w:rPr>
                <w:b/>
                <w:bCs/>
              </w:rPr>
              <w:t>l</w:t>
            </w:r>
          </w:p>
        </w:tc>
      </w:tr>
      <w:tr w:rsidR="006D325F" w14:paraId="793E4B7A" w14:textId="77777777" w:rsidTr="0031703C">
        <w:trPr>
          <w:trHeight w:val="307"/>
        </w:trPr>
        <w:tc>
          <w:tcPr>
            <w:tcW w:w="408" w:type="dxa"/>
          </w:tcPr>
          <w:p w14:paraId="62A466C7" w14:textId="77777777" w:rsidR="006D325F" w:rsidRDefault="006D325F" w:rsidP="0031703C">
            <w:pPr>
              <w:rPr>
                <w:b/>
                <w:bCs/>
              </w:rPr>
            </w:pPr>
            <w:r>
              <w:rPr>
                <w:b/>
                <w:bCs/>
              </w:rPr>
              <w:t>m</w:t>
            </w:r>
          </w:p>
        </w:tc>
        <w:tc>
          <w:tcPr>
            <w:tcW w:w="408" w:type="dxa"/>
          </w:tcPr>
          <w:p w14:paraId="5807CAD7" w14:textId="77777777" w:rsidR="006D325F" w:rsidRDefault="006D325F" w:rsidP="0031703C">
            <w:pPr>
              <w:rPr>
                <w:b/>
                <w:bCs/>
              </w:rPr>
            </w:pPr>
            <w:r>
              <w:rPr>
                <w:b/>
                <w:bCs/>
              </w:rPr>
              <w:t>n</w:t>
            </w:r>
          </w:p>
        </w:tc>
        <w:tc>
          <w:tcPr>
            <w:tcW w:w="408" w:type="dxa"/>
          </w:tcPr>
          <w:p w14:paraId="3DFD7F2F" w14:textId="77777777" w:rsidR="006D325F" w:rsidRDefault="006D325F" w:rsidP="0031703C">
            <w:pPr>
              <w:rPr>
                <w:b/>
                <w:bCs/>
              </w:rPr>
            </w:pPr>
            <w:r>
              <w:rPr>
                <w:b/>
                <w:bCs/>
              </w:rPr>
              <w:t>o</w:t>
            </w:r>
          </w:p>
        </w:tc>
        <w:tc>
          <w:tcPr>
            <w:tcW w:w="408" w:type="dxa"/>
          </w:tcPr>
          <w:p w14:paraId="41050930" w14:textId="77777777" w:rsidR="006D325F" w:rsidRDefault="006D325F" w:rsidP="0031703C">
            <w:pPr>
              <w:rPr>
                <w:b/>
                <w:bCs/>
              </w:rPr>
            </w:pPr>
            <w:r>
              <w:rPr>
                <w:b/>
                <w:bCs/>
              </w:rPr>
              <w:t>p</w:t>
            </w:r>
          </w:p>
        </w:tc>
      </w:tr>
    </w:tbl>
    <w:p w14:paraId="3436C990" w14:textId="77777777" w:rsidR="009050FC" w:rsidRDefault="009050FC" w:rsidP="00162A36">
      <w:pPr>
        <w:rPr>
          <w:b/>
          <w:bCs/>
        </w:rPr>
      </w:pPr>
    </w:p>
    <w:p w14:paraId="4364FEA3" w14:textId="0F6FEEF7" w:rsidR="006D325F" w:rsidRDefault="006D325F" w:rsidP="00162A36">
      <w:pPr>
        <w:rPr>
          <w:b/>
          <w:bCs/>
        </w:rPr>
      </w:pPr>
      <w:proofErr w:type="spellStart"/>
      <w:r>
        <w:rPr>
          <w:b/>
          <w:bCs/>
        </w:rPr>
        <w:t>Det</w:t>
      </w:r>
      <w:proofErr w:type="spellEnd"/>
      <w:r>
        <w:rPr>
          <w:b/>
          <w:bCs/>
        </w:rPr>
        <w:t xml:space="preserve">(B)’ = </w:t>
      </w:r>
      <w:proofErr w:type="spellStart"/>
      <w:r>
        <w:rPr>
          <w:b/>
          <w:bCs/>
        </w:rPr>
        <w:t>afkp</w:t>
      </w:r>
      <w:proofErr w:type="spellEnd"/>
      <w:r>
        <w:rPr>
          <w:b/>
          <w:bCs/>
        </w:rPr>
        <w:t xml:space="preserve"> + </w:t>
      </w:r>
      <w:proofErr w:type="spellStart"/>
      <w:r>
        <w:rPr>
          <w:b/>
          <w:bCs/>
        </w:rPr>
        <w:t>bglm</w:t>
      </w:r>
      <w:proofErr w:type="spellEnd"/>
      <w:r>
        <w:rPr>
          <w:b/>
          <w:bCs/>
        </w:rPr>
        <w:t xml:space="preserve"> + chin + dejo – </w:t>
      </w:r>
      <w:proofErr w:type="spellStart"/>
      <w:r>
        <w:rPr>
          <w:b/>
          <w:bCs/>
        </w:rPr>
        <w:t>dgjm</w:t>
      </w:r>
      <w:proofErr w:type="spellEnd"/>
      <w:r>
        <w:rPr>
          <w:b/>
          <w:bCs/>
        </w:rPr>
        <w:t xml:space="preserve"> – </w:t>
      </w:r>
      <w:proofErr w:type="spellStart"/>
      <w:r>
        <w:rPr>
          <w:b/>
          <w:bCs/>
        </w:rPr>
        <w:t>cfip</w:t>
      </w:r>
      <w:proofErr w:type="spellEnd"/>
      <w:r>
        <w:rPr>
          <w:b/>
          <w:bCs/>
        </w:rPr>
        <w:t xml:space="preserve"> – </w:t>
      </w:r>
      <w:proofErr w:type="spellStart"/>
      <w:r>
        <w:rPr>
          <w:b/>
          <w:bCs/>
        </w:rPr>
        <w:t>belo</w:t>
      </w:r>
      <w:proofErr w:type="spellEnd"/>
      <w:r>
        <w:rPr>
          <w:b/>
          <w:bCs/>
        </w:rPr>
        <w:t xml:space="preserve"> - </w:t>
      </w:r>
      <w:proofErr w:type="spellStart"/>
      <w:r>
        <w:rPr>
          <w:b/>
          <w:bCs/>
        </w:rPr>
        <w:t>ahkn</w:t>
      </w:r>
      <w:proofErr w:type="spellEnd"/>
      <w:r>
        <w:rPr>
          <w:b/>
          <w:bCs/>
        </w:rPr>
        <w:t xml:space="preserve"> </w:t>
      </w:r>
    </w:p>
    <w:p w14:paraId="7D0334A3" w14:textId="744A6827" w:rsidR="006D325F" w:rsidRDefault="006D325F" w:rsidP="006D325F">
      <w:pPr>
        <w:tabs>
          <w:tab w:val="left" w:pos="1331"/>
        </w:tabs>
      </w:pPr>
      <w:r>
        <w:t xml:space="preserve">Finamente comparamos los resultados </w:t>
      </w:r>
    </w:p>
    <w:p w14:paraId="0FAD8B7D" w14:textId="6EBF9065" w:rsidR="006D325F" w:rsidRDefault="006D325F" w:rsidP="006D325F">
      <w:pPr>
        <w:tabs>
          <w:tab w:val="left" w:pos="1331"/>
        </w:tabs>
      </w:pPr>
      <w:proofErr w:type="spellStart"/>
      <w:r>
        <w:t>Det</w:t>
      </w:r>
      <w:proofErr w:type="spellEnd"/>
      <w:r>
        <w:t xml:space="preserve">(B) = </w:t>
      </w:r>
      <w:proofErr w:type="spellStart"/>
      <w:r>
        <w:t>Det</w:t>
      </w:r>
      <w:proofErr w:type="spellEnd"/>
      <w:r>
        <w:t>(B)’</w:t>
      </w:r>
    </w:p>
    <w:p w14:paraId="27B3DA87" w14:textId="301A051C" w:rsidR="006D325F" w:rsidRPr="00DD30C8" w:rsidRDefault="006D325F" w:rsidP="006D325F">
      <w:proofErr w:type="spellStart"/>
      <w:r w:rsidRPr="00DD30C8">
        <w:t>afkp</w:t>
      </w:r>
      <w:proofErr w:type="spellEnd"/>
      <w:r w:rsidRPr="00DD30C8">
        <w:t xml:space="preserve"> + </w:t>
      </w:r>
      <w:proofErr w:type="spellStart"/>
      <w:r w:rsidRPr="00DD30C8">
        <w:t>aglm</w:t>
      </w:r>
      <w:proofErr w:type="spellEnd"/>
      <w:r w:rsidRPr="00DD30C8">
        <w:t xml:space="preserve"> + </w:t>
      </w:r>
      <w:proofErr w:type="spellStart"/>
      <w:r w:rsidRPr="00DD30C8">
        <w:t>ahjo</w:t>
      </w:r>
      <w:proofErr w:type="spellEnd"/>
      <w:r w:rsidRPr="00DD30C8">
        <w:t xml:space="preserve"> - </w:t>
      </w:r>
      <w:proofErr w:type="spellStart"/>
      <w:r w:rsidRPr="00DD30C8">
        <w:t>ahkn</w:t>
      </w:r>
      <w:proofErr w:type="spellEnd"/>
      <w:r w:rsidRPr="00DD30C8">
        <w:t xml:space="preserve"> – </w:t>
      </w:r>
      <w:proofErr w:type="spellStart"/>
      <w:r w:rsidRPr="00DD30C8">
        <w:t>agjp</w:t>
      </w:r>
      <w:proofErr w:type="spellEnd"/>
      <w:r w:rsidRPr="00DD30C8">
        <w:t xml:space="preserve"> - </w:t>
      </w:r>
      <w:proofErr w:type="spellStart"/>
      <w:r w:rsidRPr="00DD30C8">
        <w:t>aflo</w:t>
      </w:r>
      <w:proofErr w:type="spellEnd"/>
      <w:r w:rsidRPr="00DD30C8">
        <w:t xml:space="preserve"> – </w:t>
      </w:r>
      <w:proofErr w:type="spellStart"/>
      <w:r w:rsidRPr="00DD30C8">
        <w:t>bekp</w:t>
      </w:r>
      <w:proofErr w:type="spellEnd"/>
      <w:r w:rsidRPr="00DD30C8">
        <w:t xml:space="preserve"> – </w:t>
      </w:r>
      <w:proofErr w:type="spellStart"/>
      <w:r w:rsidRPr="00DD30C8">
        <w:t>bglm</w:t>
      </w:r>
      <w:proofErr w:type="spellEnd"/>
      <w:r w:rsidRPr="00DD30C8">
        <w:t xml:space="preserve"> – </w:t>
      </w:r>
      <w:proofErr w:type="spellStart"/>
      <w:r w:rsidRPr="00DD30C8">
        <w:t>bhio</w:t>
      </w:r>
      <w:proofErr w:type="spellEnd"/>
      <w:r w:rsidRPr="00DD30C8">
        <w:t xml:space="preserve"> + </w:t>
      </w:r>
      <w:proofErr w:type="spellStart"/>
      <w:r w:rsidRPr="00DD30C8">
        <w:t>bhkm</w:t>
      </w:r>
      <w:proofErr w:type="spellEnd"/>
      <w:r w:rsidRPr="00DD30C8">
        <w:t xml:space="preserve"> + </w:t>
      </w:r>
      <w:proofErr w:type="spellStart"/>
      <w:r w:rsidRPr="00DD30C8">
        <w:t>belo</w:t>
      </w:r>
      <w:proofErr w:type="spellEnd"/>
      <w:r w:rsidRPr="00DD30C8">
        <w:t xml:space="preserve"> + </w:t>
      </w:r>
      <w:proofErr w:type="spellStart"/>
      <w:r w:rsidRPr="00DD30C8">
        <w:t>bgip</w:t>
      </w:r>
      <w:proofErr w:type="spellEnd"/>
      <w:r w:rsidRPr="00DD30C8">
        <w:t xml:space="preserve"> + </w:t>
      </w:r>
      <w:proofErr w:type="spellStart"/>
      <w:r w:rsidRPr="00DD30C8">
        <w:t>cejp</w:t>
      </w:r>
      <w:proofErr w:type="spellEnd"/>
      <w:r w:rsidRPr="00DD30C8">
        <w:t xml:space="preserve"> + </w:t>
      </w:r>
      <w:proofErr w:type="spellStart"/>
      <w:r w:rsidRPr="00DD30C8">
        <w:t>cflm</w:t>
      </w:r>
      <w:proofErr w:type="spellEnd"/>
      <w:r w:rsidRPr="00DD30C8">
        <w:t xml:space="preserve"> + chin – </w:t>
      </w:r>
      <w:proofErr w:type="spellStart"/>
      <w:r w:rsidRPr="00DD30C8">
        <w:t>chjm</w:t>
      </w:r>
      <w:proofErr w:type="spellEnd"/>
      <w:r w:rsidRPr="00DD30C8">
        <w:t xml:space="preserve"> – </w:t>
      </w:r>
      <w:proofErr w:type="spellStart"/>
      <w:r w:rsidRPr="00DD30C8">
        <w:t>celn</w:t>
      </w:r>
      <w:proofErr w:type="spellEnd"/>
      <w:r w:rsidRPr="00DD30C8">
        <w:t xml:space="preserve"> - </w:t>
      </w:r>
      <w:proofErr w:type="spellStart"/>
      <w:r w:rsidRPr="00DD30C8">
        <w:t>cfip</w:t>
      </w:r>
      <w:proofErr w:type="spellEnd"/>
      <w:r w:rsidRPr="00DD30C8">
        <w:t xml:space="preserve"> – dejo – </w:t>
      </w:r>
      <w:proofErr w:type="spellStart"/>
      <w:r w:rsidRPr="00DD30C8">
        <w:t>dfkm</w:t>
      </w:r>
      <w:proofErr w:type="spellEnd"/>
      <w:r w:rsidRPr="00DD30C8">
        <w:t xml:space="preserve"> – </w:t>
      </w:r>
      <w:proofErr w:type="spellStart"/>
      <w:r w:rsidRPr="00DD30C8">
        <w:t>dgin</w:t>
      </w:r>
      <w:proofErr w:type="spellEnd"/>
      <w:r w:rsidRPr="00DD30C8">
        <w:t xml:space="preserve"> + </w:t>
      </w:r>
      <w:proofErr w:type="spellStart"/>
      <w:r w:rsidRPr="00DD30C8">
        <w:t>dgjm</w:t>
      </w:r>
      <w:proofErr w:type="spellEnd"/>
      <w:r w:rsidRPr="00DD30C8">
        <w:t xml:space="preserve"> + </w:t>
      </w:r>
      <w:proofErr w:type="spellStart"/>
      <w:r w:rsidRPr="00DD30C8">
        <w:t>dekn</w:t>
      </w:r>
      <w:proofErr w:type="spellEnd"/>
      <w:r w:rsidRPr="00DD30C8">
        <w:t xml:space="preserve"> + </w:t>
      </w:r>
      <w:proofErr w:type="spellStart"/>
      <w:r w:rsidRPr="00DD30C8">
        <w:t>dfio</w:t>
      </w:r>
      <w:proofErr w:type="spellEnd"/>
      <w:r w:rsidRPr="00DD30C8">
        <w:t xml:space="preserve"> = </w:t>
      </w:r>
      <w:proofErr w:type="spellStart"/>
      <w:r w:rsidRPr="00DD30C8">
        <w:t>afk</w:t>
      </w:r>
      <w:r w:rsidRPr="00DD30C8">
        <w:t>p</w:t>
      </w:r>
      <w:proofErr w:type="spellEnd"/>
      <w:r w:rsidRPr="00DD30C8">
        <w:t xml:space="preserve"> + </w:t>
      </w:r>
      <w:proofErr w:type="spellStart"/>
      <w:r w:rsidRPr="00DD30C8">
        <w:t>bglm</w:t>
      </w:r>
      <w:proofErr w:type="spellEnd"/>
      <w:r w:rsidRPr="00DD30C8">
        <w:t xml:space="preserve"> + chin + dejo – </w:t>
      </w:r>
      <w:proofErr w:type="spellStart"/>
      <w:r w:rsidRPr="00DD30C8">
        <w:t>dgjm</w:t>
      </w:r>
      <w:proofErr w:type="spellEnd"/>
      <w:r w:rsidRPr="00DD30C8">
        <w:t xml:space="preserve"> – </w:t>
      </w:r>
      <w:proofErr w:type="spellStart"/>
      <w:r w:rsidRPr="00DD30C8">
        <w:t>cfip</w:t>
      </w:r>
      <w:proofErr w:type="spellEnd"/>
      <w:r w:rsidRPr="00DD30C8">
        <w:t xml:space="preserve"> – </w:t>
      </w:r>
      <w:proofErr w:type="spellStart"/>
      <w:r w:rsidRPr="00DD30C8">
        <w:t>belo</w:t>
      </w:r>
      <w:proofErr w:type="spellEnd"/>
      <w:r w:rsidRPr="00DD30C8">
        <w:t xml:space="preserve"> </w:t>
      </w:r>
      <w:r w:rsidRPr="00DD30C8">
        <w:t>–</w:t>
      </w:r>
      <w:r w:rsidRPr="00DD30C8">
        <w:t xml:space="preserve"> </w:t>
      </w:r>
      <w:proofErr w:type="spellStart"/>
      <w:r w:rsidRPr="00DD30C8">
        <w:t>ahkn</w:t>
      </w:r>
      <w:proofErr w:type="spellEnd"/>
    </w:p>
    <w:p w14:paraId="0E37720C" w14:textId="77777777" w:rsidR="006D325F" w:rsidRPr="00DD30C8" w:rsidRDefault="006D325F" w:rsidP="006D325F"/>
    <w:p w14:paraId="09C40F33" w14:textId="5985EC65" w:rsidR="006D325F" w:rsidRPr="00DD30C8" w:rsidRDefault="006D325F" w:rsidP="006D325F">
      <w:proofErr w:type="spellStart"/>
      <w:r w:rsidRPr="00DD30C8">
        <w:t>aglm</w:t>
      </w:r>
      <w:proofErr w:type="spellEnd"/>
      <w:r w:rsidRPr="00DD30C8">
        <w:t xml:space="preserve"> + </w:t>
      </w:r>
      <w:proofErr w:type="spellStart"/>
      <w:r w:rsidRPr="00DD30C8">
        <w:t>ahjo</w:t>
      </w:r>
      <w:proofErr w:type="spellEnd"/>
      <w:r w:rsidRPr="00DD30C8">
        <w:t xml:space="preserve"> – </w:t>
      </w:r>
      <w:proofErr w:type="spellStart"/>
      <w:r w:rsidRPr="00DD30C8">
        <w:t>agjp</w:t>
      </w:r>
      <w:proofErr w:type="spellEnd"/>
      <w:r w:rsidRPr="00DD30C8">
        <w:t xml:space="preserve"> - </w:t>
      </w:r>
      <w:proofErr w:type="spellStart"/>
      <w:r w:rsidRPr="00DD30C8">
        <w:t>aflo</w:t>
      </w:r>
      <w:proofErr w:type="spellEnd"/>
      <w:r w:rsidRPr="00DD30C8">
        <w:t xml:space="preserve"> – </w:t>
      </w:r>
      <w:proofErr w:type="spellStart"/>
      <w:r w:rsidRPr="00DD30C8">
        <w:t>bekp</w:t>
      </w:r>
      <w:proofErr w:type="spellEnd"/>
      <w:r w:rsidRPr="00DD30C8">
        <w:t xml:space="preserve"> – </w:t>
      </w:r>
      <w:proofErr w:type="spellStart"/>
      <w:r w:rsidRPr="00DD30C8">
        <w:t>bglm</w:t>
      </w:r>
      <w:proofErr w:type="spellEnd"/>
      <w:r w:rsidRPr="00DD30C8">
        <w:t xml:space="preserve"> – </w:t>
      </w:r>
      <w:proofErr w:type="spellStart"/>
      <w:r w:rsidRPr="00DD30C8">
        <w:t>bhio</w:t>
      </w:r>
      <w:proofErr w:type="spellEnd"/>
      <w:r w:rsidRPr="00DD30C8">
        <w:t xml:space="preserve"> + </w:t>
      </w:r>
      <w:proofErr w:type="spellStart"/>
      <w:r w:rsidRPr="00DD30C8">
        <w:t>bhkm</w:t>
      </w:r>
      <w:proofErr w:type="spellEnd"/>
      <w:r w:rsidRPr="00DD30C8">
        <w:t xml:space="preserve"> + </w:t>
      </w:r>
      <w:proofErr w:type="spellStart"/>
      <w:r w:rsidRPr="00DD30C8">
        <w:t>belo</w:t>
      </w:r>
      <w:proofErr w:type="spellEnd"/>
      <w:r w:rsidRPr="00DD30C8">
        <w:t xml:space="preserve"> + </w:t>
      </w:r>
      <w:proofErr w:type="spellStart"/>
      <w:r w:rsidRPr="00DD30C8">
        <w:t>bgip</w:t>
      </w:r>
      <w:proofErr w:type="spellEnd"/>
      <w:r w:rsidRPr="00DD30C8">
        <w:t xml:space="preserve"> + </w:t>
      </w:r>
      <w:proofErr w:type="spellStart"/>
      <w:r w:rsidRPr="00DD30C8">
        <w:t>cejp</w:t>
      </w:r>
      <w:proofErr w:type="spellEnd"/>
      <w:r w:rsidRPr="00DD30C8">
        <w:t xml:space="preserve"> + </w:t>
      </w:r>
      <w:proofErr w:type="spellStart"/>
      <w:r w:rsidRPr="00DD30C8">
        <w:t>cflm</w:t>
      </w:r>
      <w:proofErr w:type="spellEnd"/>
      <w:r w:rsidRPr="00DD30C8">
        <w:t xml:space="preserve"> – </w:t>
      </w:r>
      <w:proofErr w:type="spellStart"/>
      <w:r w:rsidRPr="00DD30C8">
        <w:t>chjm</w:t>
      </w:r>
      <w:proofErr w:type="spellEnd"/>
      <w:r w:rsidRPr="00DD30C8">
        <w:t xml:space="preserve"> – </w:t>
      </w:r>
      <w:proofErr w:type="spellStart"/>
      <w:r w:rsidRPr="00DD30C8">
        <w:t>celn</w:t>
      </w:r>
      <w:proofErr w:type="spellEnd"/>
      <w:r w:rsidRPr="00DD30C8">
        <w:t xml:space="preserve"> – dejo – </w:t>
      </w:r>
      <w:proofErr w:type="spellStart"/>
      <w:r w:rsidRPr="00DD30C8">
        <w:t>dfkm</w:t>
      </w:r>
      <w:proofErr w:type="spellEnd"/>
      <w:r w:rsidRPr="00DD30C8">
        <w:t xml:space="preserve"> – </w:t>
      </w:r>
      <w:proofErr w:type="spellStart"/>
      <w:r w:rsidRPr="00DD30C8">
        <w:t>dgin</w:t>
      </w:r>
      <w:proofErr w:type="spellEnd"/>
      <w:r w:rsidRPr="00DD30C8">
        <w:t xml:space="preserve"> + </w:t>
      </w:r>
      <w:proofErr w:type="spellStart"/>
      <w:r w:rsidRPr="00DD30C8">
        <w:t>dgjm</w:t>
      </w:r>
      <w:proofErr w:type="spellEnd"/>
      <w:r w:rsidRPr="00DD30C8">
        <w:t xml:space="preserve"> + </w:t>
      </w:r>
      <w:proofErr w:type="spellStart"/>
      <w:r w:rsidRPr="00DD30C8">
        <w:t>dekn</w:t>
      </w:r>
      <w:proofErr w:type="spellEnd"/>
      <w:r w:rsidRPr="00DD30C8">
        <w:t xml:space="preserve"> + </w:t>
      </w:r>
      <w:proofErr w:type="spellStart"/>
      <w:r w:rsidRPr="00DD30C8">
        <w:t>dfio</w:t>
      </w:r>
      <w:proofErr w:type="spellEnd"/>
      <w:r w:rsidRPr="00DD30C8">
        <w:t xml:space="preserve"> </w:t>
      </w:r>
      <w:proofErr w:type="gramStart"/>
      <w:r w:rsidRPr="00DD30C8">
        <w:t xml:space="preserve">=  </w:t>
      </w:r>
      <w:proofErr w:type="spellStart"/>
      <w:r w:rsidRPr="00DD30C8">
        <w:t>bglm</w:t>
      </w:r>
      <w:proofErr w:type="spellEnd"/>
      <w:proofErr w:type="gramEnd"/>
      <w:r w:rsidRPr="00DD30C8">
        <w:t xml:space="preserve"> + dejo – </w:t>
      </w:r>
      <w:proofErr w:type="spellStart"/>
      <w:r w:rsidRPr="00DD30C8">
        <w:t>dgjm</w:t>
      </w:r>
      <w:proofErr w:type="spellEnd"/>
      <w:r w:rsidRPr="00DD30C8">
        <w:t xml:space="preserve"> – </w:t>
      </w:r>
      <w:proofErr w:type="spellStart"/>
      <w:r w:rsidRPr="00DD30C8">
        <w:t>belo</w:t>
      </w:r>
      <w:proofErr w:type="spellEnd"/>
      <w:r w:rsidRPr="00DD30C8">
        <w:t xml:space="preserve"> </w:t>
      </w:r>
    </w:p>
    <w:p w14:paraId="72D20806" w14:textId="77777777" w:rsidR="00DD30C8" w:rsidRDefault="00DD30C8" w:rsidP="0042426C">
      <w:pPr>
        <w:jc w:val="both"/>
        <w:rPr>
          <w:b/>
          <w:bCs/>
        </w:rPr>
      </w:pPr>
      <w:r>
        <w:rPr>
          <w:b/>
          <w:bCs/>
        </w:rPr>
        <w:t xml:space="preserve">Podemos Observar que después de deshacernos de los términos repetidos que compartían signo nos quedan muchos términos desiguales, por lo cual llegamos a la conclusión que la regla de </w:t>
      </w:r>
      <w:proofErr w:type="spellStart"/>
      <w:r>
        <w:rPr>
          <w:b/>
          <w:bCs/>
        </w:rPr>
        <w:t>Sarrus</w:t>
      </w:r>
      <w:proofErr w:type="spellEnd"/>
      <w:r>
        <w:rPr>
          <w:b/>
          <w:bCs/>
        </w:rPr>
        <w:t xml:space="preserve"> no puede ser utilizada para determinantes de matrices 4x4 directamente.</w:t>
      </w:r>
    </w:p>
    <w:p w14:paraId="13ED1825" w14:textId="59B794BD" w:rsidR="006D325F" w:rsidRPr="006D325F" w:rsidRDefault="00DD30C8" w:rsidP="0042426C">
      <w:pPr>
        <w:jc w:val="both"/>
        <w:rPr>
          <w:b/>
          <w:bCs/>
        </w:rPr>
      </w:pPr>
      <w:r>
        <w:rPr>
          <w:b/>
          <w:bCs/>
        </w:rPr>
        <w:t xml:space="preserve"> </w:t>
      </w:r>
    </w:p>
    <w:p w14:paraId="7234580F" w14:textId="078D360D" w:rsidR="006D325F" w:rsidRPr="00C7090A" w:rsidRDefault="00C7090A" w:rsidP="0042426C">
      <w:pPr>
        <w:tabs>
          <w:tab w:val="left" w:pos="1331"/>
        </w:tabs>
        <w:jc w:val="both"/>
        <w:rPr>
          <w:b/>
          <w:bCs/>
        </w:rPr>
      </w:pPr>
      <w:r>
        <w:rPr>
          <w:b/>
          <w:bCs/>
        </w:rPr>
        <w:t xml:space="preserve">Llegando a la conclusión anterior podemos recomendar el uso de la expansión de Laplace para encontrar </w:t>
      </w:r>
      <w:proofErr w:type="gramStart"/>
      <w:r>
        <w:rPr>
          <w:b/>
          <w:bCs/>
        </w:rPr>
        <w:t>la determinantes</w:t>
      </w:r>
      <w:proofErr w:type="gramEnd"/>
      <w:r>
        <w:rPr>
          <w:b/>
          <w:bCs/>
        </w:rPr>
        <w:t xml:space="preserve"> de cualquier matriz cuadrada 3x3 o superior y el uso de la regla de </w:t>
      </w:r>
      <w:proofErr w:type="spellStart"/>
      <w:r>
        <w:rPr>
          <w:b/>
          <w:bCs/>
        </w:rPr>
        <w:t>Sarrus</w:t>
      </w:r>
      <w:proofErr w:type="spellEnd"/>
      <w:r>
        <w:rPr>
          <w:b/>
          <w:bCs/>
        </w:rPr>
        <w:t xml:space="preserve"> solo para determinantes de matrices 3x3, así concluimos que podemos usar la regla de </w:t>
      </w:r>
      <w:proofErr w:type="spellStart"/>
      <w:r>
        <w:rPr>
          <w:b/>
          <w:bCs/>
        </w:rPr>
        <w:t>Sarrus</w:t>
      </w:r>
      <w:proofErr w:type="spellEnd"/>
      <w:r>
        <w:rPr>
          <w:b/>
          <w:bCs/>
        </w:rPr>
        <w:t xml:space="preserve"> de manera indirecta </w:t>
      </w:r>
      <w:r w:rsidR="0042426C">
        <w:rPr>
          <w:b/>
          <w:bCs/>
        </w:rPr>
        <w:t>en las matrices 4x4 en la segunda iteración resolviendo la matriz 3x3 de las 4 sub determinantes que requerimos calcular.</w:t>
      </w:r>
    </w:p>
    <w:sectPr w:rsidR="006D325F" w:rsidRPr="00C709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A36"/>
    <w:rsid w:val="000B6A52"/>
    <w:rsid w:val="00162A36"/>
    <w:rsid w:val="00171988"/>
    <w:rsid w:val="0042426C"/>
    <w:rsid w:val="004937D4"/>
    <w:rsid w:val="00662781"/>
    <w:rsid w:val="006D325F"/>
    <w:rsid w:val="00860E13"/>
    <w:rsid w:val="009050FC"/>
    <w:rsid w:val="00950AC7"/>
    <w:rsid w:val="00AD4AE4"/>
    <w:rsid w:val="00C7090A"/>
    <w:rsid w:val="00CC1E81"/>
    <w:rsid w:val="00DD30C8"/>
    <w:rsid w:val="00E142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D9A35"/>
  <w15:chartTrackingRefBased/>
  <w15:docId w15:val="{55213F4B-380B-447B-B361-A5CDE9A7C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62A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62A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62A3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62A3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62A3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62A3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62A3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62A3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62A3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2A3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62A3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62A3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62A3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62A3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62A3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62A3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62A3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62A36"/>
    <w:rPr>
      <w:rFonts w:eastAsiaTheme="majorEastAsia" w:cstheme="majorBidi"/>
      <w:color w:val="272727" w:themeColor="text1" w:themeTint="D8"/>
    </w:rPr>
  </w:style>
  <w:style w:type="paragraph" w:styleId="Ttulo">
    <w:name w:val="Title"/>
    <w:basedOn w:val="Normal"/>
    <w:next w:val="Normal"/>
    <w:link w:val="TtuloCar"/>
    <w:uiPriority w:val="10"/>
    <w:qFormat/>
    <w:rsid w:val="00162A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62A3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62A3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62A3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62A36"/>
    <w:pPr>
      <w:spacing w:before="160"/>
      <w:jc w:val="center"/>
    </w:pPr>
    <w:rPr>
      <w:i/>
      <w:iCs/>
      <w:color w:val="404040" w:themeColor="text1" w:themeTint="BF"/>
    </w:rPr>
  </w:style>
  <w:style w:type="character" w:customStyle="1" w:styleId="CitaCar">
    <w:name w:val="Cita Car"/>
    <w:basedOn w:val="Fuentedeprrafopredeter"/>
    <w:link w:val="Cita"/>
    <w:uiPriority w:val="29"/>
    <w:rsid w:val="00162A36"/>
    <w:rPr>
      <w:i/>
      <w:iCs/>
      <w:color w:val="404040" w:themeColor="text1" w:themeTint="BF"/>
    </w:rPr>
  </w:style>
  <w:style w:type="paragraph" w:styleId="Prrafodelista">
    <w:name w:val="List Paragraph"/>
    <w:basedOn w:val="Normal"/>
    <w:uiPriority w:val="34"/>
    <w:qFormat/>
    <w:rsid w:val="00162A36"/>
    <w:pPr>
      <w:ind w:left="720"/>
      <w:contextualSpacing/>
    </w:pPr>
  </w:style>
  <w:style w:type="character" w:styleId="nfasisintenso">
    <w:name w:val="Intense Emphasis"/>
    <w:basedOn w:val="Fuentedeprrafopredeter"/>
    <w:uiPriority w:val="21"/>
    <w:qFormat/>
    <w:rsid w:val="00162A36"/>
    <w:rPr>
      <w:i/>
      <w:iCs/>
      <w:color w:val="0F4761" w:themeColor="accent1" w:themeShade="BF"/>
    </w:rPr>
  </w:style>
  <w:style w:type="paragraph" w:styleId="Citadestacada">
    <w:name w:val="Intense Quote"/>
    <w:basedOn w:val="Normal"/>
    <w:next w:val="Normal"/>
    <w:link w:val="CitadestacadaCar"/>
    <w:uiPriority w:val="30"/>
    <w:qFormat/>
    <w:rsid w:val="00162A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62A36"/>
    <w:rPr>
      <w:i/>
      <w:iCs/>
      <w:color w:val="0F4761" w:themeColor="accent1" w:themeShade="BF"/>
    </w:rPr>
  </w:style>
  <w:style w:type="character" w:styleId="Referenciaintensa">
    <w:name w:val="Intense Reference"/>
    <w:basedOn w:val="Fuentedeprrafopredeter"/>
    <w:uiPriority w:val="32"/>
    <w:qFormat/>
    <w:rsid w:val="00162A36"/>
    <w:rPr>
      <w:b/>
      <w:bCs/>
      <w:smallCaps/>
      <w:color w:val="0F4761" w:themeColor="accent1" w:themeShade="BF"/>
      <w:spacing w:val="5"/>
    </w:rPr>
  </w:style>
  <w:style w:type="table" w:styleId="Tablaconcuadrcula">
    <w:name w:val="Table Grid"/>
    <w:basedOn w:val="Tablanormal"/>
    <w:uiPriority w:val="39"/>
    <w:rsid w:val="000B6A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2455604">
      <w:bodyDiv w:val="1"/>
      <w:marLeft w:val="0"/>
      <w:marRight w:val="0"/>
      <w:marTop w:val="0"/>
      <w:marBottom w:val="0"/>
      <w:divBdr>
        <w:top w:val="none" w:sz="0" w:space="0" w:color="auto"/>
        <w:left w:val="none" w:sz="0" w:space="0" w:color="auto"/>
        <w:bottom w:val="none" w:sz="0" w:space="0" w:color="auto"/>
        <w:right w:val="none" w:sz="0" w:space="0" w:color="auto"/>
      </w:divBdr>
      <w:divsChild>
        <w:div w:id="1951089938">
          <w:marLeft w:val="0"/>
          <w:marRight w:val="0"/>
          <w:marTop w:val="0"/>
          <w:marBottom w:val="0"/>
          <w:divBdr>
            <w:top w:val="none" w:sz="0" w:space="0" w:color="auto"/>
            <w:left w:val="none" w:sz="0" w:space="0" w:color="auto"/>
            <w:bottom w:val="none" w:sz="0" w:space="0" w:color="auto"/>
            <w:right w:val="none" w:sz="0" w:space="0" w:color="auto"/>
          </w:divBdr>
          <w:divsChild>
            <w:div w:id="747770134">
              <w:marLeft w:val="0"/>
              <w:marRight w:val="0"/>
              <w:marTop w:val="0"/>
              <w:marBottom w:val="0"/>
              <w:divBdr>
                <w:top w:val="none" w:sz="0" w:space="0" w:color="auto"/>
                <w:left w:val="none" w:sz="0" w:space="0" w:color="auto"/>
                <w:bottom w:val="none" w:sz="0" w:space="0" w:color="auto"/>
                <w:right w:val="none" w:sz="0" w:space="0" w:color="auto"/>
              </w:divBdr>
            </w:div>
          </w:divsChild>
        </w:div>
        <w:div w:id="527790360">
          <w:marLeft w:val="0"/>
          <w:marRight w:val="0"/>
          <w:marTop w:val="0"/>
          <w:marBottom w:val="0"/>
          <w:divBdr>
            <w:top w:val="none" w:sz="0" w:space="0" w:color="auto"/>
            <w:left w:val="none" w:sz="0" w:space="0" w:color="auto"/>
            <w:bottom w:val="none" w:sz="0" w:space="0" w:color="auto"/>
            <w:right w:val="none" w:sz="0" w:space="0" w:color="auto"/>
          </w:divBdr>
          <w:divsChild>
            <w:div w:id="1811551731">
              <w:marLeft w:val="0"/>
              <w:marRight w:val="0"/>
              <w:marTop w:val="0"/>
              <w:marBottom w:val="0"/>
              <w:divBdr>
                <w:top w:val="none" w:sz="0" w:space="0" w:color="auto"/>
                <w:left w:val="none" w:sz="0" w:space="0" w:color="auto"/>
                <w:bottom w:val="none" w:sz="0" w:space="0" w:color="auto"/>
                <w:right w:val="none" w:sz="0" w:space="0" w:color="auto"/>
              </w:divBdr>
              <w:divsChild>
                <w:div w:id="330373943">
                  <w:marLeft w:val="0"/>
                  <w:marRight w:val="0"/>
                  <w:marTop w:val="0"/>
                  <w:marBottom w:val="0"/>
                  <w:divBdr>
                    <w:top w:val="none" w:sz="0" w:space="0" w:color="auto"/>
                    <w:left w:val="none" w:sz="0" w:space="0" w:color="auto"/>
                    <w:bottom w:val="none" w:sz="0" w:space="0" w:color="auto"/>
                    <w:right w:val="none" w:sz="0" w:space="0" w:color="auto"/>
                  </w:divBdr>
                  <w:divsChild>
                    <w:div w:id="1814516749">
                      <w:marLeft w:val="0"/>
                      <w:marRight w:val="0"/>
                      <w:marTop w:val="0"/>
                      <w:marBottom w:val="0"/>
                      <w:divBdr>
                        <w:top w:val="none" w:sz="0" w:space="0" w:color="auto"/>
                        <w:left w:val="none" w:sz="0" w:space="0" w:color="auto"/>
                        <w:bottom w:val="none" w:sz="0" w:space="0" w:color="auto"/>
                        <w:right w:val="none" w:sz="0" w:space="0" w:color="auto"/>
                      </w:divBdr>
                    </w:div>
                  </w:divsChild>
                </w:div>
                <w:div w:id="1903439592">
                  <w:marLeft w:val="0"/>
                  <w:marRight w:val="0"/>
                  <w:marTop w:val="0"/>
                  <w:marBottom w:val="0"/>
                  <w:divBdr>
                    <w:top w:val="none" w:sz="0" w:space="0" w:color="auto"/>
                    <w:left w:val="none" w:sz="0" w:space="0" w:color="auto"/>
                    <w:bottom w:val="none" w:sz="0" w:space="0" w:color="auto"/>
                    <w:right w:val="none" w:sz="0" w:space="0" w:color="auto"/>
                  </w:divBdr>
                  <w:divsChild>
                    <w:div w:id="543182313">
                      <w:marLeft w:val="0"/>
                      <w:marRight w:val="0"/>
                      <w:marTop w:val="0"/>
                      <w:marBottom w:val="0"/>
                      <w:divBdr>
                        <w:top w:val="none" w:sz="0" w:space="0" w:color="auto"/>
                        <w:left w:val="none" w:sz="0" w:space="0" w:color="auto"/>
                        <w:bottom w:val="none" w:sz="0" w:space="0" w:color="auto"/>
                        <w:right w:val="none" w:sz="0" w:space="0" w:color="auto"/>
                      </w:divBdr>
                    </w:div>
                  </w:divsChild>
                </w:div>
                <w:div w:id="1460144666">
                  <w:marLeft w:val="0"/>
                  <w:marRight w:val="0"/>
                  <w:marTop w:val="0"/>
                  <w:marBottom w:val="0"/>
                  <w:divBdr>
                    <w:top w:val="none" w:sz="0" w:space="0" w:color="auto"/>
                    <w:left w:val="none" w:sz="0" w:space="0" w:color="auto"/>
                    <w:bottom w:val="none" w:sz="0" w:space="0" w:color="auto"/>
                    <w:right w:val="none" w:sz="0" w:space="0" w:color="auto"/>
                  </w:divBdr>
                  <w:divsChild>
                    <w:div w:id="412701270">
                      <w:marLeft w:val="0"/>
                      <w:marRight w:val="0"/>
                      <w:marTop w:val="0"/>
                      <w:marBottom w:val="0"/>
                      <w:divBdr>
                        <w:top w:val="none" w:sz="0" w:space="0" w:color="auto"/>
                        <w:left w:val="none" w:sz="0" w:space="0" w:color="auto"/>
                        <w:bottom w:val="none" w:sz="0" w:space="0" w:color="auto"/>
                        <w:right w:val="none" w:sz="0" w:space="0" w:color="auto"/>
                      </w:divBdr>
                    </w:div>
                  </w:divsChild>
                </w:div>
                <w:div w:id="1364600822">
                  <w:marLeft w:val="0"/>
                  <w:marRight w:val="0"/>
                  <w:marTop w:val="0"/>
                  <w:marBottom w:val="0"/>
                  <w:divBdr>
                    <w:top w:val="none" w:sz="0" w:space="0" w:color="auto"/>
                    <w:left w:val="none" w:sz="0" w:space="0" w:color="auto"/>
                    <w:bottom w:val="none" w:sz="0" w:space="0" w:color="auto"/>
                    <w:right w:val="none" w:sz="0" w:space="0" w:color="auto"/>
                  </w:divBdr>
                  <w:divsChild>
                    <w:div w:id="58333585">
                      <w:marLeft w:val="0"/>
                      <w:marRight w:val="0"/>
                      <w:marTop w:val="0"/>
                      <w:marBottom w:val="0"/>
                      <w:divBdr>
                        <w:top w:val="none" w:sz="0" w:space="0" w:color="auto"/>
                        <w:left w:val="none" w:sz="0" w:space="0" w:color="auto"/>
                        <w:bottom w:val="none" w:sz="0" w:space="0" w:color="auto"/>
                        <w:right w:val="none" w:sz="0" w:space="0" w:color="auto"/>
                      </w:divBdr>
                    </w:div>
                  </w:divsChild>
                </w:div>
                <w:div w:id="496532191">
                  <w:marLeft w:val="0"/>
                  <w:marRight w:val="0"/>
                  <w:marTop w:val="0"/>
                  <w:marBottom w:val="0"/>
                  <w:divBdr>
                    <w:top w:val="none" w:sz="0" w:space="0" w:color="auto"/>
                    <w:left w:val="none" w:sz="0" w:space="0" w:color="auto"/>
                    <w:bottom w:val="none" w:sz="0" w:space="0" w:color="auto"/>
                    <w:right w:val="none" w:sz="0" w:space="0" w:color="auto"/>
                  </w:divBdr>
                  <w:divsChild>
                    <w:div w:id="3386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460332">
      <w:bodyDiv w:val="1"/>
      <w:marLeft w:val="0"/>
      <w:marRight w:val="0"/>
      <w:marTop w:val="0"/>
      <w:marBottom w:val="0"/>
      <w:divBdr>
        <w:top w:val="none" w:sz="0" w:space="0" w:color="auto"/>
        <w:left w:val="none" w:sz="0" w:space="0" w:color="auto"/>
        <w:bottom w:val="none" w:sz="0" w:space="0" w:color="auto"/>
        <w:right w:val="none" w:sz="0" w:space="0" w:color="auto"/>
      </w:divBdr>
      <w:divsChild>
        <w:div w:id="1978995574">
          <w:marLeft w:val="0"/>
          <w:marRight w:val="0"/>
          <w:marTop w:val="0"/>
          <w:marBottom w:val="0"/>
          <w:divBdr>
            <w:top w:val="none" w:sz="0" w:space="0" w:color="auto"/>
            <w:left w:val="none" w:sz="0" w:space="0" w:color="auto"/>
            <w:bottom w:val="none" w:sz="0" w:space="0" w:color="auto"/>
            <w:right w:val="none" w:sz="0" w:space="0" w:color="auto"/>
          </w:divBdr>
          <w:divsChild>
            <w:div w:id="1122379938">
              <w:marLeft w:val="0"/>
              <w:marRight w:val="0"/>
              <w:marTop w:val="0"/>
              <w:marBottom w:val="0"/>
              <w:divBdr>
                <w:top w:val="none" w:sz="0" w:space="0" w:color="auto"/>
                <w:left w:val="none" w:sz="0" w:space="0" w:color="auto"/>
                <w:bottom w:val="none" w:sz="0" w:space="0" w:color="auto"/>
                <w:right w:val="none" w:sz="0" w:space="0" w:color="auto"/>
              </w:divBdr>
            </w:div>
          </w:divsChild>
        </w:div>
        <w:div w:id="1279098824">
          <w:marLeft w:val="0"/>
          <w:marRight w:val="0"/>
          <w:marTop w:val="0"/>
          <w:marBottom w:val="0"/>
          <w:divBdr>
            <w:top w:val="none" w:sz="0" w:space="0" w:color="auto"/>
            <w:left w:val="none" w:sz="0" w:space="0" w:color="auto"/>
            <w:bottom w:val="none" w:sz="0" w:space="0" w:color="auto"/>
            <w:right w:val="none" w:sz="0" w:space="0" w:color="auto"/>
          </w:divBdr>
          <w:divsChild>
            <w:div w:id="513307524">
              <w:marLeft w:val="0"/>
              <w:marRight w:val="0"/>
              <w:marTop w:val="0"/>
              <w:marBottom w:val="0"/>
              <w:divBdr>
                <w:top w:val="none" w:sz="0" w:space="0" w:color="auto"/>
                <w:left w:val="none" w:sz="0" w:space="0" w:color="auto"/>
                <w:bottom w:val="none" w:sz="0" w:space="0" w:color="auto"/>
                <w:right w:val="none" w:sz="0" w:space="0" w:color="auto"/>
              </w:divBdr>
              <w:divsChild>
                <w:div w:id="1724711704">
                  <w:marLeft w:val="0"/>
                  <w:marRight w:val="0"/>
                  <w:marTop w:val="0"/>
                  <w:marBottom w:val="0"/>
                  <w:divBdr>
                    <w:top w:val="none" w:sz="0" w:space="0" w:color="auto"/>
                    <w:left w:val="none" w:sz="0" w:space="0" w:color="auto"/>
                    <w:bottom w:val="none" w:sz="0" w:space="0" w:color="auto"/>
                    <w:right w:val="none" w:sz="0" w:space="0" w:color="auto"/>
                  </w:divBdr>
                  <w:divsChild>
                    <w:div w:id="848756949">
                      <w:marLeft w:val="0"/>
                      <w:marRight w:val="0"/>
                      <w:marTop w:val="0"/>
                      <w:marBottom w:val="0"/>
                      <w:divBdr>
                        <w:top w:val="none" w:sz="0" w:space="0" w:color="auto"/>
                        <w:left w:val="none" w:sz="0" w:space="0" w:color="auto"/>
                        <w:bottom w:val="none" w:sz="0" w:space="0" w:color="auto"/>
                        <w:right w:val="none" w:sz="0" w:space="0" w:color="auto"/>
                      </w:divBdr>
                    </w:div>
                  </w:divsChild>
                </w:div>
                <w:div w:id="776632154">
                  <w:marLeft w:val="0"/>
                  <w:marRight w:val="0"/>
                  <w:marTop w:val="0"/>
                  <w:marBottom w:val="0"/>
                  <w:divBdr>
                    <w:top w:val="none" w:sz="0" w:space="0" w:color="auto"/>
                    <w:left w:val="none" w:sz="0" w:space="0" w:color="auto"/>
                    <w:bottom w:val="none" w:sz="0" w:space="0" w:color="auto"/>
                    <w:right w:val="none" w:sz="0" w:space="0" w:color="auto"/>
                  </w:divBdr>
                  <w:divsChild>
                    <w:div w:id="1084912349">
                      <w:marLeft w:val="0"/>
                      <w:marRight w:val="0"/>
                      <w:marTop w:val="0"/>
                      <w:marBottom w:val="0"/>
                      <w:divBdr>
                        <w:top w:val="none" w:sz="0" w:space="0" w:color="auto"/>
                        <w:left w:val="none" w:sz="0" w:space="0" w:color="auto"/>
                        <w:bottom w:val="none" w:sz="0" w:space="0" w:color="auto"/>
                        <w:right w:val="none" w:sz="0" w:space="0" w:color="auto"/>
                      </w:divBdr>
                    </w:div>
                  </w:divsChild>
                </w:div>
                <w:div w:id="1268737038">
                  <w:marLeft w:val="0"/>
                  <w:marRight w:val="0"/>
                  <w:marTop w:val="0"/>
                  <w:marBottom w:val="0"/>
                  <w:divBdr>
                    <w:top w:val="none" w:sz="0" w:space="0" w:color="auto"/>
                    <w:left w:val="none" w:sz="0" w:space="0" w:color="auto"/>
                    <w:bottom w:val="none" w:sz="0" w:space="0" w:color="auto"/>
                    <w:right w:val="none" w:sz="0" w:space="0" w:color="auto"/>
                  </w:divBdr>
                  <w:divsChild>
                    <w:div w:id="1696225572">
                      <w:marLeft w:val="0"/>
                      <w:marRight w:val="0"/>
                      <w:marTop w:val="0"/>
                      <w:marBottom w:val="0"/>
                      <w:divBdr>
                        <w:top w:val="none" w:sz="0" w:space="0" w:color="auto"/>
                        <w:left w:val="none" w:sz="0" w:space="0" w:color="auto"/>
                        <w:bottom w:val="none" w:sz="0" w:space="0" w:color="auto"/>
                        <w:right w:val="none" w:sz="0" w:space="0" w:color="auto"/>
                      </w:divBdr>
                    </w:div>
                  </w:divsChild>
                </w:div>
                <w:div w:id="192157400">
                  <w:marLeft w:val="0"/>
                  <w:marRight w:val="0"/>
                  <w:marTop w:val="0"/>
                  <w:marBottom w:val="0"/>
                  <w:divBdr>
                    <w:top w:val="none" w:sz="0" w:space="0" w:color="auto"/>
                    <w:left w:val="none" w:sz="0" w:space="0" w:color="auto"/>
                    <w:bottom w:val="none" w:sz="0" w:space="0" w:color="auto"/>
                    <w:right w:val="none" w:sz="0" w:space="0" w:color="auto"/>
                  </w:divBdr>
                  <w:divsChild>
                    <w:div w:id="374626297">
                      <w:marLeft w:val="0"/>
                      <w:marRight w:val="0"/>
                      <w:marTop w:val="0"/>
                      <w:marBottom w:val="0"/>
                      <w:divBdr>
                        <w:top w:val="none" w:sz="0" w:space="0" w:color="auto"/>
                        <w:left w:val="none" w:sz="0" w:space="0" w:color="auto"/>
                        <w:bottom w:val="none" w:sz="0" w:space="0" w:color="auto"/>
                        <w:right w:val="none" w:sz="0" w:space="0" w:color="auto"/>
                      </w:divBdr>
                    </w:div>
                  </w:divsChild>
                </w:div>
                <w:div w:id="842092066">
                  <w:marLeft w:val="0"/>
                  <w:marRight w:val="0"/>
                  <w:marTop w:val="0"/>
                  <w:marBottom w:val="0"/>
                  <w:divBdr>
                    <w:top w:val="none" w:sz="0" w:space="0" w:color="auto"/>
                    <w:left w:val="none" w:sz="0" w:space="0" w:color="auto"/>
                    <w:bottom w:val="none" w:sz="0" w:space="0" w:color="auto"/>
                    <w:right w:val="none" w:sz="0" w:space="0" w:color="auto"/>
                  </w:divBdr>
                  <w:divsChild>
                    <w:div w:id="195928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351</Words>
  <Characters>1933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Rada</dc:creator>
  <cp:keywords/>
  <dc:description/>
  <cp:lastModifiedBy>Max Rada</cp:lastModifiedBy>
  <cp:revision>1</cp:revision>
  <dcterms:created xsi:type="dcterms:W3CDTF">2025-02-16T01:42:00Z</dcterms:created>
  <dcterms:modified xsi:type="dcterms:W3CDTF">2025-02-16T04:02:00Z</dcterms:modified>
</cp:coreProperties>
</file>