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Here is the link for the apk of all the sample.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App localization - 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https://www.dropbox.com/s/39e3729an65yd78/AppLocalization.AppLocalization.apk?dl=0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Video compression - 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https://www.dropbox.com/s/6sqap43oyrnthmt/CompressedVideoDemo.Android.apk?dl=0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List view pagination demo -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https://www.dropbox.com/s/w899q54q3z4jep3/ListViewPaginationDemo.Android.apk?dl=0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Call message email -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https://www.dropbox.com/s/9axu7sfbd3t68sj/CallMessageEmailDemo.Android.apk?dl=0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Pdf demo -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https://www.dropbox.com/s/64uo6yqdbniee02/PdfDemo.Android.apk?dl=0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Rating bar demo -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https://www.dropbox.com/s/af6ij594yadd96g/RatingBarDemo.Android.apk?dl=0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Round Image Demo - 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https://www.dropbox.com/s/w69b5zeby0o222w/RoundImageDemo.RoundImageDemo.apk?dl=0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Image cropper demo -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highlight w:val="white"/>
        </w:rPr>
      </w:pP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https://www.dropbox.com/s/psfyab9cxhqlws3/ImageCropperDemo.Android.apk?dl=0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dropbox.com/s/w69b5zeby0o222w/RoundImageDemo.RoundImageDemo.apk?dl=0" TargetMode="External"/><Relationship Id="rId10" Type="http://schemas.openxmlformats.org/officeDocument/2006/relationships/hyperlink" Target="https://www.dropbox.com/s/af6ij594yadd96g/RatingBarDemo.Android.apk?dl=0" TargetMode="External"/><Relationship Id="rId12" Type="http://schemas.openxmlformats.org/officeDocument/2006/relationships/hyperlink" Target="https://www.dropbox.com/s/psfyab9cxhqlws3/ImageCropperDemo.Android.apk?dl=0" TargetMode="External"/><Relationship Id="rId9" Type="http://schemas.openxmlformats.org/officeDocument/2006/relationships/hyperlink" Target="https://www.dropbox.com/s/64uo6yqdbniee02/PdfDemo.Android.apk?dl=0" TargetMode="External"/><Relationship Id="rId5" Type="http://schemas.openxmlformats.org/officeDocument/2006/relationships/hyperlink" Target="https://www.dropbox.com/s/39e3729an65yd78/AppLocalization.AppLocalization.apk?dl=0" TargetMode="External"/><Relationship Id="rId6" Type="http://schemas.openxmlformats.org/officeDocument/2006/relationships/hyperlink" Target="https://www.dropbox.com/s/6sqap43oyrnthmt/CompressedVideoDemo.Android.apk?dl=0" TargetMode="External"/><Relationship Id="rId7" Type="http://schemas.openxmlformats.org/officeDocument/2006/relationships/hyperlink" Target="https://www.dropbox.com/s/w899q54q3z4jep3/ListViewPaginationDemo.Android.apk?dl=0" TargetMode="External"/><Relationship Id="rId8" Type="http://schemas.openxmlformats.org/officeDocument/2006/relationships/hyperlink" Target="https://www.dropbox.com/s/9axu7sfbd3t68sj/CallMessageEmailDemo.Android.apk?dl=0" TargetMode="External"/></Relationships>
</file>