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7374" w14:textId="77777777" w:rsidR="00641214" w:rsidRDefault="00641214" w:rsidP="00641214">
      <w:pPr>
        <w:pStyle w:val="Title"/>
        <w:jc w:val="center"/>
      </w:pPr>
      <w:r>
        <w:t>Slurry Image Analyzer Version 2</w:t>
      </w:r>
    </w:p>
    <w:p w14:paraId="49F322C0" w14:textId="77777777" w:rsidR="00641214" w:rsidRDefault="00641214" w:rsidP="00641214">
      <w:pPr>
        <w:pStyle w:val="Title"/>
        <w:jc w:val="center"/>
      </w:pPr>
      <w:r>
        <w:t xml:space="preserve">Image Analysis Software </w:t>
      </w:r>
    </w:p>
    <w:p w14:paraId="0F88F206" w14:textId="77777777" w:rsidR="00641214" w:rsidRPr="00752CDC" w:rsidRDefault="00641214" w:rsidP="00641214"/>
    <w:p w14:paraId="13B99498" w14:textId="0508DAE9" w:rsidR="00641214" w:rsidRDefault="00641214" w:rsidP="00641214">
      <w:pPr>
        <w:pStyle w:val="Title"/>
        <w:jc w:val="center"/>
      </w:pPr>
      <w:r>
        <w:t>Theory of Operation</w:t>
      </w:r>
    </w:p>
    <w:p w14:paraId="5186387A" w14:textId="77777777" w:rsidR="00641214" w:rsidRPr="00CA5B79" w:rsidRDefault="00641214" w:rsidP="0064121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095"/>
      </w:tblGrid>
      <w:tr w:rsidR="00641214" w14:paraId="41BF843F" w14:textId="77777777" w:rsidTr="00800F57">
        <w:trPr>
          <w:jc w:val="center"/>
        </w:trPr>
        <w:tc>
          <w:tcPr>
            <w:tcW w:w="2547" w:type="dxa"/>
          </w:tcPr>
          <w:p w14:paraId="25316F12" w14:textId="77777777" w:rsidR="00641214" w:rsidRDefault="00641214" w:rsidP="00800F57">
            <w:r>
              <w:t>Original Author</w:t>
            </w:r>
          </w:p>
        </w:tc>
        <w:tc>
          <w:tcPr>
            <w:tcW w:w="6095" w:type="dxa"/>
          </w:tcPr>
          <w:p w14:paraId="747EDBB4" w14:textId="77777777" w:rsidR="00641214" w:rsidRDefault="00641214" w:rsidP="00800F57">
            <w:r>
              <w:t>Mark Polak</w:t>
            </w:r>
          </w:p>
        </w:tc>
      </w:tr>
      <w:tr w:rsidR="00641214" w14:paraId="25E5E4B3" w14:textId="77777777" w:rsidTr="00800F57">
        <w:trPr>
          <w:jc w:val="center"/>
        </w:trPr>
        <w:tc>
          <w:tcPr>
            <w:tcW w:w="2547" w:type="dxa"/>
          </w:tcPr>
          <w:p w14:paraId="6B414877" w14:textId="77777777" w:rsidR="00641214" w:rsidRDefault="00641214" w:rsidP="00800F57">
            <w:r>
              <w:t>Company</w:t>
            </w:r>
          </w:p>
        </w:tc>
        <w:tc>
          <w:tcPr>
            <w:tcW w:w="6095" w:type="dxa"/>
          </w:tcPr>
          <w:p w14:paraId="4285E66E" w14:textId="77777777" w:rsidR="00641214" w:rsidRDefault="00641214" w:rsidP="00800F57">
            <w:proofErr w:type="spellStart"/>
            <w:r>
              <w:t>Xanantec</w:t>
            </w:r>
            <w:proofErr w:type="spellEnd"/>
            <w:r>
              <w:t xml:space="preserve"> Technologies</w:t>
            </w:r>
          </w:p>
        </w:tc>
      </w:tr>
      <w:tr w:rsidR="00641214" w14:paraId="332D991D" w14:textId="77777777" w:rsidTr="00800F57">
        <w:trPr>
          <w:jc w:val="center"/>
        </w:trPr>
        <w:tc>
          <w:tcPr>
            <w:tcW w:w="2547" w:type="dxa"/>
          </w:tcPr>
          <w:p w14:paraId="7F837F97" w14:textId="77777777" w:rsidR="00641214" w:rsidRDefault="00641214" w:rsidP="00800F57">
            <w:r>
              <w:t>Client</w:t>
            </w:r>
          </w:p>
        </w:tc>
        <w:tc>
          <w:tcPr>
            <w:tcW w:w="6095" w:type="dxa"/>
          </w:tcPr>
          <w:p w14:paraId="72C2B884" w14:textId="77777777" w:rsidR="00641214" w:rsidRDefault="00641214" w:rsidP="00800F57">
            <w:r>
              <w:t>Syncrude Canada</w:t>
            </w:r>
          </w:p>
        </w:tc>
      </w:tr>
      <w:tr w:rsidR="00641214" w14:paraId="14699337" w14:textId="77777777" w:rsidTr="00800F57">
        <w:trPr>
          <w:jc w:val="center"/>
        </w:trPr>
        <w:tc>
          <w:tcPr>
            <w:tcW w:w="2547" w:type="dxa"/>
          </w:tcPr>
          <w:p w14:paraId="7757BC6E" w14:textId="77777777" w:rsidR="00641214" w:rsidRDefault="00641214" w:rsidP="00800F57">
            <w:r>
              <w:t>Reviewers</w:t>
            </w:r>
          </w:p>
        </w:tc>
        <w:tc>
          <w:tcPr>
            <w:tcW w:w="6095" w:type="dxa"/>
          </w:tcPr>
          <w:p w14:paraId="7BE4D26D" w14:textId="77777777" w:rsidR="00641214" w:rsidRDefault="00641214" w:rsidP="00800F57"/>
        </w:tc>
      </w:tr>
      <w:tr w:rsidR="00641214" w14:paraId="573E4A6E" w14:textId="77777777" w:rsidTr="00800F57">
        <w:trPr>
          <w:jc w:val="center"/>
        </w:trPr>
        <w:tc>
          <w:tcPr>
            <w:tcW w:w="2547" w:type="dxa"/>
          </w:tcPr>
          <w:p w14:paraId="314162F3" w14:textId="77777777" w:rsidR="00641214" w:rsidRDefault="00641214" w:rsidP="00800F57">
            <w:r>
              <w:t>Document Version</w:t>
            </w:r>
          </w:p>
        </w:tc>
        <w:tc>
          <w:tcPr>
            <w:tcW w:w="6095" w:type="dxa"/>
          </w:tcPr>
          <w:p w14:paraId="347DC012" w14:textId="77777777" w:rsidR="00641214" w:rsidRDefault="00641214" w:rsidP="00800F57">
            <w:r>
              <w:t>1.0</w:t>
            </w:r>
          </w:p>
        </w:tc>
      </w:tr>
    </w:tbl>
    <w:p w14:paraId="0BBA3A47" w14:textId="77777777" w:rsidR="00641214" w:rsidRPr="008D7F7F" w:rsidRDefault="00641214" w:rsidP="00641214"/>
    <w:p w14:paraId="025A60E1" w14:textId="77777777" w:rsidR="00641214" w:rsidRDefault="00641214" w:rsidP="00641214"/>
    <w:p w14:paraId="60435C39" w14:textId="77777777" w:rsidR="00641214" w:rsidRDefault="00641214" w:rsidP="00641214">
      <w:pPr>
        <w:pStyle w:val="Heading1"/>
      </w:pPr>
      <w:r w:rsidRPr="00065B43">
        <w:t xml:space="preserve">Purpose of Document </w:t>
      </w:r>
    </w:p>
    <w:p w14:paraId="1335D14D" w14:textId="2553E625" w:rsidR="00641214" w:rsidRDefault="00835607" w:rsidP="00835607">
      <w:r>
        <w:t>This document offers an in-depth understanding of how the software works, including its underlying principles, algorithms, and operational logic.</w:t>
      </w:r>
    </w:p>
    <w:p w14:paraId="30ADC576" w14:textId="77777777" w:rsidR="004B54A3" w:rsidRDefault="004B54A3"/>
    <w:p w14:paraId="741F533F" w14:textId="1ED14518" w:rsidR="0030773E" w:rsidRDefault="0030773E" w:rsidP="0030773E">
      <w:pPr>
        <w:pStyle w:val="Heading1"/>
      </w:pPr>
      <w:r w:rsidRPr="0030773E">
        <w:t>Introduction and Purpose</w:t>
      </w:r>
    </w:p>
    <w:p w14:paraId="6865BBF1" w14:textId="6DFA6B2F" w:rsidR="00641214" w:rsidRDefault="0030773E" w:rsidP="00DE753A">
      <w:r w:rsidRPr="0030773E">
        <w:t xml:space="preserve">The purpose of the Slurry Image Analyzer Version 2 (SIA V2) </w:t>
      </w:r>
      <w:r w:rsidR="00553FBA" w:rsidRPr="0030773E">
        <w:t xml:space="preserve">custom </w:t>
      </w:r>
      <w:r w:rsidRPr="0030773E">
        <w:t xml:space="preserve">image analysis software is to efficiently process and analyze images of bitumen in oil sand slurry captured by the system </w:t>
      </w:r>
      <w:r w:rsidR="00257228" w:rsidRPr="00257228">
        <w:t>with a 4 sensor JAI Line Scan camera</w:t>
      </w:r>
      <w:r w:rsidRPr="0030773E">
        <w:t>. This includes tasks such as identifying bitumen droplets in the images, measuring droplet characteristics, and calculating droplet statistics. The primary focus is on providing a robust and easily maintained system that can deliver accurate results.</w:t>
      </w:r>
    </w:p>
    <w:p w14:paraId="6F353CE1" w14:textId="77777777" w:rsidR="00641214" w:rsidRDefault="00641214" w:rsidP="00DE753A"/>
    <w:p w14:paraId="48F30EFC" w14:textId="4EF1F15B" w:rsidR="00DE753A" w:rsidRDefault="00DE753A" w:rsidP="00DE753A">
      <w:r>
        <w:t>Some of the section included will be:</w:t>
      </w:r>
    </w:p>
    <w:p w14:paraId="2F92A97F" w14:textId="77777777" w:rsidR="00DE753A" w:rsidRDefault="00DE753A" w:rsidP="00DE753A">
      <w:r>
        <w:t xml:space="preserve">• Introduction and Purpose: A brief introduction that explains the purpose and </w:t>
      </w:r>
    </w:p>
    <w:p w14:paraId="287D3FB6" w14:textId="77777777" w:rsidR="00DE753A" w:rsidRDefault="00DE753A" w:rsidP="00DE753A">
      <w:r>
        <w:t>significance of the SIA image analysis software.</w:t>
      </w:r>
    </w:p>
    <w:p w14:paraId="6801E309" w14:textId="77777777" w:rsidR="00DE753A" w:rsidRDefault="00DE753A" w:rsidP="00DE753A">
      <w:r>
        <w:t xml:space="preserve">• System Architecture: Describe the software's architecture, including high-level </w:t>
      </w:r>
    </w:p>
    <w:p w14:paraId="2B6FB9C5" w14:textId="77777777" w:rsidR="00DE753A" w:rsidRDefault="00DE753A" w:rsidP="00DE753A">
      <w:r>
        <w:t xml:space="preserve">components, modules, and their interactions. </w:t>
      </w:r>
    </w:p>
    <w:p w14:paraId="78368AD0" w14:textId="77777777" w:rsidR="00DE753A" w:rsidRDefault="00DE753A" w:rsidP="00DE753A">
      <w:r>
        <w:t xml:space="preserve">• Data Flow: Details how data flows through the system, from input (e.g., image files) </w:t>
      </w:r>
    </w:p>
    <w:p w14:paraId="5F783C01" w14:textId="77777777" w:rsidR="00DE753A" w:rsidRDefault="00DE753A" w:rsidP="00DE753A">
      <w:r>
        <w:t xml:space="preserve">to processing, analysis, and output (e.g., measurement results and summary </w:t>
      </w:r>
    </w:p>
    <w:p w14:paraId="22A2E8AD" w14:textId="77777777" w:rsidR="00DE753A" w:rsidRDefault="00DE753A" w:rsidP="00DE753A">
      <w:r>
        <w:t>statistics).</w:t>
      </w:r>
    </w:p>
    <w:p w14:paraId="5EC5076B" w14:textId="77777777" w:rsidR="00DE753A" w:rsidRDefault="00DE753A" w:rsidP="00DE753A">
      <w:r>
        <w:lastRenderedPageBreak/>
        <w:t xml:space="preserve">• Image Processing Algorithms: Explain the algorithms and techniques used for image </w:t>
      </w:r>
    </w:p>
    <w:p w14:paraId="47BA7427" w14:textId="77777777" w:rsidR="00DE753A" w:rsidRDefault="00DE753A" w:rsidP="00DE753A">
      <w:r>
        <w:t xml:space="preserve">processing, segmentation, and droplet analysis. </w:t>
      </w:r>
    </w:p>
    <w:p w14:paraId="5706E5AA" w14:textId="77777777" w:rsidR="00DE753A" w:rsidRDefault="00DE753A" w:rsidP="00DE753A">
      <w:r>
        <w:t xml:space="preserve">• Configuration and Parameters: Describe how configuration parameters (e.g., region </w:t>
      </w:r>
    </w:p>
    <w:p w14:paraId="09B22F80" w14:textId="77777777" w:rsidR="000D60FF" w:rsidRDefault="00DE753A" w:rsidP="00E21C49">
      <w:r>
        <w:t>of interest, any thresholds, or other variables) influence the analysis process</w:t>
      </w:r>
      <w:r w:rsidR="00E21C49">
        <w:t>.</w:t>
      </w:r>
    </w:p>
    <w:p w14:paraId="13594A5D" w14:textId="2D073CBF" w:rsidR="00E21C49" w:rsidRDefault="00E21C49" w:rsidP="000D60FF">
      <w:pPr>
        <w:pStyle w:val="ListParagraph"/>
        <w:numPr>
          <w:ilvl w:val="0"/>
          <w:numId w:val="1"/>
        </w:numPr>
      </w:pPr>
      <w:r>
        <w:t xml:space="preserve">Droplet Measurement Logic: Elaborate on how the SIA measures characteristics like </w:t>
      </w:r>
    </w:p>
    <w:p w14:paraId="63869BE3" w14:textId="77777777" w:rsidR="00E21C49" w:rsidRDefault="00E21C49" w:rsidP="00E21C49">
      <w:r>
        <w:t xml:space="preserve">droplet diameter, speed, and axis lengths. Includes formulas and calculation </w:t>
      </w:r>
    </w:p>
    <w:p w14:paraId="3E1745F5" w14:textId="77777777" w:rsidR="00E21C49" w:rsidRDefault="00E21C49" w:rsidP="00E21C49">
      <w:r>
        <w:t>methods where applicable.</w:t>
      </w:r>
    </w:p>
    <w:p w14:paraId="1DE39076" w14:textId="77777777" w:rsidR="00E21C49" w:rsidRDefault="00E21C49" w:rsidP="00E21C49">
      <w:r>
        <w:t xml:space="preserve">• Output Generation: Clarify how the software generates output, such as CSV files for </w:t>
      </w:r>
    </w:p>
    <w:p w14:paraId="3E29CB25" w14:textId="77777777" w:rsidR="00E21C49" w:rsidRDefault="00E21C49" w:rsidP="00E21C49">
      <w:r>
        <w:t>measurement data or segmented images, and how this data is formatted.</w:t>
      </w:r>
    </w:p>
    <w:p w14:paraId="646320D5" w14:textId="77777777" w:rsidR="00E21C49" w:rsidRDefault="00E21C49" w:rsidP="00E21C49">
      <w:r>
        <w:t xml:space="preserve">• Interactions with Control Software: Explains the communication and integration </w:t>
      </w:r>
    </w:p>
    <w:p w14:paraId="49EF75C7" w14:textId="77777777" w:rsidR="00E21C49" w:rsidRDefault="00E21C49" w:rsidP="00E21C49">
      <w:r>
        <w:t xml:space="preserve">between the image analysis software and the control software. This includes details </w:t>
      </w:r>
    </w:p>
    <w:p w14:paraId="02862A70" w14:textId="77777777" w:rsidR="00E21C49" w:rsidRDefault="00E21C49" w:rsidP="00E21C49">
      <w:r>
        <w:t xml:space="preserve">on how the control software runs the image analysis software, defines input </w:t>
      </w:r>
    </w:p>
    <w:p w14:paraId="7016C7AD" w14:textId="77777777" w:rsidR="00E21C49" w:rsidRDefault="00E21C49" w:rsidP="00E21C49">
      <w:r>
        <w:t xml:space="preserve">parameters and output data, and the mechanisms for returning any relevant results </w:t>
      </w:r>
    </w:p>
    <w:p w14:paraId="34F73282" w14:textId="77777777" w:rsidR="00E21C49" w:rsidRDefault="00E21C49" w:rsidP="00E21C49">
      <w:r>
        <w:t>or error codes to the control software.</w:t>
      </w:r>
    </w:p>
    <w:p w14:paraId="0A597CF9" w14:textId="77777777" w:rsidR="00E21C49" w:rsidRDefault="00E21C49" w:rsidP="00E21C49">
      <w:r>
        <w:t xml:space="preserve">• Performance Considerations: Comments on performance-related aspects, such as </w:t>
      </w:r>
    </w:p>
    <w:p w14:paraId="261C0478" w14:textId="77777777" w:rsidR="00E21C49" w:rsidRDefault="00E21C49" w:rsidP="00E21C49">
      <w:r>
        <w:t>processing speed, memory usage, and scalability.</w:t>
      </w:r>
    </w:p>
    <w:p w14:paraId="1BE44949" w14:textId="77777777" w:rsidR="00E21C49" w:rsidRDefault="00E21C49" w:rsidP="00E21C49">
      <w:r>
        <w:t xml:space="preserve">• Results of testing and verification should they be valuable in understanding how the </w:t>
      </w:r>
    </w:p>
    <w:p w14:paraId="3CFE549B" w14:textId="1FDC3942" w:rsidR="00E21C49" w:rsidRDefault="00E21C49" w:rsidP="00E21C49">
      <w:r>
        <w:t>system works.</w:t>
      </w:r>
    </w:p>
    <w:sectPr w:rsidR="00E21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76C4"/>
    <w:multiLevelType w:val="hybridMultilevel"/>
    <w:tmpl w:val="0BAC2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68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1B"/>
    <w:rsid w:val="000D60FF"/>
    <w:rsid w:val="00257228"/>
    <w:rsid w:val="00291009"/>
    <w:rsid w:val="0030773E"/>
    <w:rsid w:val="00323164"/>
    <w:rsid w:val="004B54A3"/>
    <w:rsid w:val="00553FBA"/>
    <w:rsid w:val="00575C51"/>
    <w:rsid w:val="00641214"/>
    <w:rsid w:val="0076711A"/>
    <w:rsid w:val="007C781B"/>
    <w:rsid w:val="00835607"/>
    <w:rsid w:val="009459AF"/>
    <w:rsid w:val="00C8225D"/>
    <w:rsid w:val="00DE753A"/>
    <w:rsid w:val="00E2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6EA4"/>
  <w15:chartTrackingRefBased/>
  <w15:docId w15:val="{2BDCFAEE-89C8-4850-90A2-E087B41C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1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Polak</dc:creator>
  <cp:keywords/>
  <dc:description/>
  <cp:lastModifiedBy>Mark Polak</cp:lastModifiedBy>
  <cp:revision>12</cp:revision>
  <dcterms:created xsi:type="dcterms:W3CDTF">2023-11-30T04:09:00Z</dcterms:created>
  <dcterms:modified xsi:type="dcterms:W3CDTF">2023-11-30T05:55:00Z</dcterms:modified>
</cp:coreProperties>
</file>