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84500" w14:textId="76E99924" w:rsidR="0023198A" w:rsidRDefault="0067123F" w:rsidP="008B28E2">
      <w:pPr>
        <w:spacing w:line="276" w:lineRule="auto"/>
        <w:jc w:val="center"/>
        <w:rPr>
          <w:rFonts w:cs="Times New Roman"/>
          <w:sz w:val="32"/>
          <w:szCs w:val="28"/>
        </w:rPr>
      </w:pPr>
      <w:r>
        <w:rPr>
          <w:rFonts w:cs="Times New Roman"/>
          <w:sz w:val="32"/>
          <w:szCs w:val="28"/>
        </w:rPr>
        <w:t xml:space="preserve">WEB701 </w:t>
      </w:r>
      <w:r w:rsidR="00207A0D">
        <w:rPr>
          <w:rFonts w:cs="Times New Roman"/>
          <w:sz w:val="32"/>
          <w:szCs w:val="28"/>
        </w:rPr>
        <w:t>Assessment</w:t>
      </w:r>
      <w:r w:rsidR="008701A8" w:rsidRPr="00624BD5">
        <w:rPr>
          <w:rFonts w:cs="Times New Roman"/>
          <w:sz w:val="32"/>
          <w:szCs w:val="28"/>
        </w:rPr>
        <w:t xml:space="preserve"> </w:t>
      </w:r>
      <w:r w:rsidR="00547C30">
        <w:rPr>
          <w:rFonts w:cs="Times New Roman"/>
          <w:sz w:val="32"/>
          <w:szCs w:val="28"/>
        </w:rPr>
        <w:t xml:space="preserve">Two </w:t>
      </w:r>
    </w:p>
    <w:p w14:paraId="279AFD0A" w14:textId="537D47CA" w:rsidR="00547C30" w:rsidRDefault="00547C30" w:rsidP="008B28E2">
      <w:pPr>
        <w:spacing w:line="276" w:lineRule="auto"/>
        <w:jc w:val="center"/>
        <w:rPr>
          <w:rFonts w:cs="Times New Roman"/>
          <w:sz w:val="32"/>
          <w:szCs w:val="28"/>
        </w:rPr>
      </w:pPr>
      <w:r>
        <w:rPr>
          <w:rFonts w:cs="Times New Roman"/>
          <w:sz w:val="32"/>
          <w:szCs w:val="28"/>
        </w:rPr>
        <w:t>Milestone Three</w:t>
      </w:r>
    </w:p>
    <w:p w14:paraId="0965C216" w14:textId="0A019BC5" w:rsidR="00207A0D" w:rsidRPr="00624BD5" w:rsidRDefault="00207A0D" w:rsidP="00F9064F">
      <w:pPr>
        <w:spacing w:line="276" w:lineRule="auto"/>
        <w:ind w:firstLine="0"/>
        <w:rPr>
          <w:rFonts w:cs="Times New Roman"/>
          <w:sz w:val="32"/>
          <w:szCs w:val="28"/>
        </w:rPr>
      </w:pPr>
    </w:p>
    <w:p w14:paraId="505737DD" w14:textId="0D1F0548" w:rsidR="005632CA" w:rsidRPr="00624BD5" w:rsidRDefault="00905F67" w:rsidP="008B28E2">
      <w:pPr>
        <w:spacing w:line="276" w:lineRule="auto"/>
        <w:jc w:val="center"/>
        <w:rPr>
          <w:rFonts w:cs="Times New Roman"/>
          <w:sz w:val="32"/>
          <w:szCs w:val="28"/>
          <w:lang w:val="en-GB"/>
        </w:rPr>
      </w:pPr>
      <w:r w:rsidRPr="00624BD5">
        <w:rPr>
          <w:rFonts w:cs="Times New Roman"/>
          <w:sz w:val="32"/>
          <w:szCs w:val="28"/>
          <w:lang w:val="en-GB"/>
        </w:rPr>
        <w:t>Xander Crocker</w:t>
      </w:r>
    </w:p>
    <w:p w14:paraId="3D06FBBE" w14:textId="77777777" w:rsidR="005632CA" w:rsidRPr="00624BD5" w:rsidRDefault="005632CA" w:rsidP="008B28E2">
      <w:pPr>
        <w:spacing w:line="276" w:lineRule="auto"/>
        <w:ind w:firstLine="0"/>
        <w:rPr>
          <w:rFonts w:cs="Times New Roman"/>
          <w:lang w:val="en-GB"/>
        </w:rPr>
      </w:pPr>
    </w:p>
    <w:p w14:paraId="5ED3F9D0" w14:textId="77777777" w:rsidR="005632CA" w:rsidRPr="00624BD5" w:rsidRDefault="005632CA" w:rsidP="008B28E2">
      <w:pPr>
        <w:spacing w:line="276" w:lineRule="auto"/>
        <w:rPr>
          <w:rFonts w:cs="Times New Roman"/>
          <w:lang w:val="en-GB"/>
        </w:rPr>
      </w:pPr>
    </w:p>
    <w:p w14:paraId="4FF4756C" w14:textId="1C1A9BD5" w:rsidR="00007FA9" w:rsidRPr="00624BD5" w:rsidRDefault="00007FA9" w:rsidP="008B28E2">
      <w:pPr>
        <w:spacing w:after="160" w:line="276" w:lineRule="auto"/>
        <w:ind w:firstLine="0"/>
        <w:rPr>
          <w:rFonts w:cs="Times New Roman"/>
          <w:lang w:val="en-GB"/>
        </w:rPr>
      </w:pPr>
      <w:r w:rsidRPr="00624BD5">
        <w:rPr>
          <w:rFonts w:cs="Times New Roman"/>
          <w:lang w:val="en-GB"/>
        </w:rPr>
        <w:br w:type="page"/>
      </w:r>
    </w:p>
    <w:p w14:paraId="43208E40" w14:textId="5C20A8E9" w:rsidR="00007FA9" w:rsidRPr="00624BD5" w:rsidRDefault="00007FA9" w:rsidP="008B28E2">
      <w:pPr>
        <w:spacing w:after="160" w:line="276" w:lineRule="auto"/>
        <w:ind w:firstLine="0"/>
        <w:rPr>
          <w:rFonts w:cs="Times New Roman"/>
          <w:lang w:val="en-GB"/>
        </w:rPr>
        <w:sectPr w:rsidR="00007FA9" w:rsidRPr="00624BD5" w:rsidSect="00D01A13">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eastAsiaTheme="minorHAnsi" w:cs="Times New Roman"/>
          <w:szCs w:val="22"/>
        </w:rPr>
        <w:id w:val="1932697731"/>
        <w:docPartObj>
          <w:docPartGallery w:val="Table of Contents"/>
          <w:docPartUnique/>
        </w:docPartObj>
      </w:sdtPr>
      <w:sdtEndPr>
        <w:rPr>
          <w:b/>
          <w:bCs/>
          <w:noProof/>
        </w:rPr>
      </w:sdtEndPr>
      <w:sdtContent>
        <w:p w14:paraId="4F438206" w14:textId="77777777" w:rsidR="00F51FED" w:rsidRDefault="00F51FED" w:rsidP="008B28E2">
          <w:pPr>
            <w:pStyle w:val="TOCHeading"/>
            <w:spacing w:line="276" w:lineRule="auto"/>
            <w:outlineLvl w:val="9"/>
            <w:rPr>
              <w:rFonts w:cs="Times New Roman"/>
              <w:b/>
              <w:bCs/>
              <w:sz w:val="32"/>
              <w:szCs w:val="40"/>
            </w:rPr>
          </w:pPr>
          <w:r w:rsidRPr="00624BD5">
            <w:rPr>
              <w:rFonts w:cs="Times New Roman"/>
              <w:b/>
              <w:bCs/>
              <w:sz w:val="32"/>
              <w:szCs w:val="40"/>
            </w:rPr>
            <w:t>Table of Contents</w:t>
          </w:r>
        </w:p>
        <w:p w14:paraId="30D58945" w14:textId="77777777" w:rsidR="00CA1437" w:rsidRPr="00CA1437" w:rsidRDefault="00CA1437" w:rsidP="00CA1437"/>
        <w:p w14:paraId="03085E55" w14:textId="6D1C618F" w:rsidR="00277E53" w:rsidRDefault="00F51FED">
          <w:pPr>
            <w:pStyle w:val="TOC1"/>
            <w:rPr>
              <w:rFonts w:asciiTheme="minorHAnsi" w:eastAsiaTheme="minorEastAsia" w:hAnsiTheme="minorHAnsi"/>
              <w:noProof/>
              <w:kern w:val="2"/>
              <w:szCs w:val="24"/>
              <w:lang w:val="en-NZ" w:eastAsia="en-NZ"/>
              <w14:ligatures w14:val="standardContextual"/>
            </w:rPr>
          </w:pPr>
          <w:r w:rsidRPr="00624BD5">
            <w:rPr>
              <w:rFonts w:cs="Times New Roman"/>
              <w:b/>
              <w:bCs/>
              <w:noProof/>
            </w:rPr>
            <w:fldChar w:fldCharType="begin"/>
          </w:r>
          <w:r w:rsidRPr="00624BD5">
            <w:rPr>
              <w:rFonts w:cs="Times New Roman"/>
              <w:b/>
              <w:bCs/>
              <w:noProof/>
            </w:rPr>
            <w:instrText xml:space="preserve"> TOC \o "1-6" \h \z \u </w:instrText>
          </w:r>
          <w:r w:rsidRPr="00624BD5">
            <w:rPr>
              <w:rFonts w:cs="Times New Roman"/>
              <w:b/>
              <w:bCs/>
              <w:noProof/>
            </w:rPr>
            <w:fldChar w:fldCharType="separate"/>
          </w:r>
          <w:hyperlink w:anchor="_Toc182938470" w:history="1">
            <w:r w:rsidR="00277E53" w:rsidRPr="00CA06F8">
              <w:rPr>
                <w:rStyle w:val="Hyperlink"/>
                <w:noProof/>
              </w:rPr>
              <w:t>1. Part One: Implementation Critique</w:t>
            </w:r>
            <w:r w:rsidR="00277E53">
              <w:rPr>
                <w:noProof/>
                <w:webHidden/>
              </w:rPr>
              <w:tab/>
            </w:r>
            <w:r w:rsidR="00277E53">
              <w:rPr>
                <w:noProof/>
                <w:webHidden/>
              </w:rPr>
              <w:fldChar w:fldCharType="begin"/>
            </w:r>
            <w:r w:rsidR="00277E53">
              <w:rPr>
                <w:noProof/>
                <w:webHidden/>
              </w:rPr>
              <w:instrText xml:space="preserve"> PAGEREF _Toc182938470 \h </w:instrText>
            </w:r>
            <w:r w:rsidR="00277E53">
              <w:rPr>
                <w:noProof/>
                <w:webHidden/>
              </w:rPr>
            </w:r>
            <w:r w:rsidR="00277E53">
              <w:rPr>
                <w:noProof/>
                <w:webHidden/>
              </w:rPr>
              <w:fldChar w:fldCharType="separate"/>
            </w:r>
            <w:r w:rsidR="000933E5">
              <w:rPr>
                <w:noProof/>
                <w:webHidden/>
              </w:rPr>
              <w:t>3</w:t>
            </w:r>
            <w:r w:rsidR="00277E53">
              <w:rPr>
                <w:noProof/>
                <w:webHidden/>
              </w:rPr>
              <w:fldChar w:fldCharType="end"/>
            </w:r>
          </w:hyperlink>
        </w:p>
        <w:p w14:paraId="73179959" w14:textId="2A5814DD" w:rsidR="00277E53" w:rsidRDefault="00277E53">
          <w:pPr>
            <w:pStyle w:val="TOC2"/>
            <w:tabs>
              <w:tab w:val="right" w:leader="dot" w:pos="9350"/>
            </w:tabs>
            <w:rPr>
              <w:rFonts w:asciiTheme="minorHAnsi" w:eastAsiaTheme="minorEastAsia" w:hAnsiTheme="minorHAnsi"/>
              <w:noProof/>
              <w:kern w:val="2"/>
              <w:szCs w:val="24"/>
              <w:lang w:val="en-NZ" w:eastAsia="en-NZ"/>
              <w14:ligatures w14:val="standardContextual"/>
            </w:rPr>
          </w:pPr>
          <w:hyperlink w:anchor="_Toc182938471" w:history="1">
            <w:r w:rsidRPr="00CA06F8">
              <w:rPr>
                <w:rStyle w:val="Hyperlink"/>
                <w:noProof/>
              </w:rPr>
              <w:t>1.1 Requirement One Critique:</w:t>
            </w:r>
            <w:r>
              <w:rPr>
                <w:noProof/>
                <w:webHidden/>
              </w:rPr>
              <w:tab/>
            </w:r>
            <w:r>
              <w:rPr>
                <w:noProof/>
                <w:webHidden/>
              </w:rPr>
              <w:fldChar w:fldCharType="begin"/>
            </w:r>
            <w:r>
              <w:rPr>
                <w:noProof/>
                <w:webHidden/>
              </w:rPr>
              <w:instrText xml:space="preserve"> PAGEREF _Toc182938471 \h </w:instrText>
            </w:r>
            <w:r>
              <w:rPr>
                <w:noProof/>
                <w:webHidden/>
              </w:rPr>
            </w:r>
            <w:r>
              <w:rPr>
                <w:noProof/>
                <w:webHidden/>
              </w:rPr>
              <w:fldChar w:fldCharType="separate"/>
            </w:r>
            <w:r w:rsidR="000933E5">
              <w:rPr>
                <w:noProof/>
                <w:webHidden/>
              </w:rPr>
              <w:t>3</w:t>
            </w:r>
            <w:r>
              <w:rPr>
                <w:noProof/>
                <w:webHidden/>
              </w:rPr>
              <w:fldChar w:fldCharType="end"/>
            </w:r>
          </w:hyperlink>
        </w:p>
        <w:p w14:paraId="6B62ED8F" w14:textId="7DF0DB45" w:rsidR="00277E53" w:rsidRDefault="00277E53">
          <w:pPr>
            <w:pStyle w:val="TOC2"/>
            <w:tabs>
              <w:tab w:val="right" w:leader="dot" w:pos="9350"/>
            </w:tabs>
            <w:rPr>
              <w:rFonts w:asciiTheme="minorHAnsi" w:eastAsiaTheme="minorEastAsia" w:hAnsiTheme="minorHAnsi"/>
              <w:noProof/>
              <w:kern w:val="2"/>
              <w:szCs w:val="24"/>
              <w:lang w:val="en-NZ" w:eastAsia="en-NZ"/>
              <w14:ligatures w14:val="standardContextual"/>
            </w:rPr>
          </w:pPr>
          <w:hyperlink w:anchor="_Toc182938472" w:history="1">
            <w:r w:rsidRPr="00CA06F8">
              <w:rPr>
                <w:rStyle w:val="Hyperlink"/>
                <w:noProof/>
              </w:rPr>
              <w:t>1.2 Requirement Two Critique:</w:t>
            </w:r>
            <w:r>
              <w:rPr>
                <w:noProof/>
                <w:webHidden/>
              </w:rPr>
              <w:tab/>
            </w:r>
            <w:r>
              <w:rPr>
                <w:noProof/>
                <w:webHidden/>
              </w:rPr>
              <w:fldChar w:fldCharType="begin"/>
            </w:r>
            <w:r>
              <w:rPr>
                <w:noProof/>
                <w:webHidden/>
              </w:rPr>
              <w:instrText xml:space="preserve"> PAGEREF _Toc182938472 \h </w:instrText>
            </w:r>
            <w:r>
              <w:rPr>
                <w:noProof/>
                <w:webHidden/>
              </w:rPr>
            </w:r>
            <w:r>
              <w:rPr>
                <w:noProof/>
                <w:webHidden/>
              </w:rPr>
              <w:fldChar w:fldCharType="separate"/>
            </w:r>
            <w:r w:rsidR="000933E5">
              <w:rPr>
                <w:noProof/>
                <w:webHidden/>
              </w:rPr>
              <w:t>4</w:t>
            </w:r>
            <w:r>
              <w:rPr>
                <w:noProof/>
                <w:webHidden/>
              </w:rPr>
              <w:fldChar w:fldCharType="end"/>
            </w:r>
          </w:hyperlink>
        </w:p>
        <w:p w14:paraId="4D406C07" w14:textId="01D0DC32" w:rsidR="00277E53" w:rsidRDefault="00277E53">
          <w:pPr>
            <w:pStyle w:val="TOC2"/>
            <w:tabs>
              <w:tab w:val="right" w:leader="dot" w:pos="9350"/>
            </w:tabs>
            <w:rPr>
              <w:rFonts w:asciiTheme="minorHAnsi" w:eastAsiaTheme="minorEastAsia" w:hAnsiTheme="minorHAnsi"/>
              <w:noProof/>
              <w:kern w:val="2"/>
              <w:szCs w:val="24"/>
              <w:lang w:val="en-NZ" w:eastAsia="en-NZ"/>
              <w14:ligatures w14:val="standardContextual"/>
            </w:rPr>
          </w:pPr>
          <w:hyperlink w:anchor="_Toc182938473" w:history="1">
            <w:r w:rsidRPr="00CA06F8">
              <w:rPr>
                <w:rStyle w:val="Hyperlink"/>
                <w:noProof/>
              </w:rPr>
              <w:t>1.3 Requirement Three Critique:</w:t>
            </w:r>
            <w:r>
              <w:rPr>
                <w:noProof/>
                <w:webHidden/>
              </w:rPr>
              <w:tab/>
            </w:r>
            <w:r>
              <w:rPr>
                <w:noProof/>
                <w:webHidden/>
              </w:rPr>
              <w:fldChar w:fldCharType="begin"/>
            </w:r>
            <w:r>
              <w:rPr>
                <w:noProof/>
                <w:webHidden/>
              </w:rPr>
              <w:instrText xml:space="preserve"> PAGEREF _Toc182938473 \h </w:instrText>
            </w:r>
            <w:r>
              <w:rPr>
                <w:noProof/>
                <w:webHidden/>
              </w:rPr>
            </w:r>
            <w:r>
              <w:rPr>
                <w:noProof/>
                <w:webHidden/>
              </w:rPr>
              <w:fldChar w:fldCharType="separate"/>
            </w:r>
            <w:r w:rsidR="000933E5">
              <w:rPr>
                <w:noProof/>
                <w:webHidden/>
              </w:rPr>
              <w:t>5</w:t>
            </w:r>
            <w:r>
              <w:rPr>
                <w:noProof/>
                <w:webHidden/>
              </w:rPr>
              <w:fldChar w:fldCharType="end"/>
            </w:r>
          </w:hyperlink>
        </w:p>
        <w:p w14:paraId="3B7D23BB" w14:textId="32C29E6B" w:rsidR="00277E53" w:rsidRDefault="00277E53">
          <w:pPr>
            <w:pStyle w:val="TOC2"/>
            <w:tabs>
              <w:tab w:val="right" w:leader="dot" w:pos="9350"/>
            </w:tabs>
            <w:rPr>
              <w:rFonts w:asciiTheme="minorHAnsi" w:eastAsiaTheme="minorEastAsia" w:hAnsiTheme="minorHAnsi"/>
              <w:noProof/>
              <w:kern w:val="2"/>
              <w:szCs w:val="24"/>
              <w:lang w:val="en-NZ" w:eastAsia="en-NZ"/>
              <w14:ligatures w14:val="standardContextual"/>
            </w:rPr>
          </w:pPr>
          <w:hyperlink w:anchor="_Toc182938474" w:history="1">
            <w:r w:rsidRPr="00CA06F8">
              <w:rPr>
                <w:rStyle w:val="Hyperlink"/>
                <w:noProof/>
              </w:rPr>
              <w:t>1.4 Requirement Four Critique:</w:t>
            </w:r>
            <w:r>
              <w:rPr>
                <w:noProof/>
                <w:webHidden/>
              </w:rPr>
              <w:tab/>
            </w:r>
            <w:r>
              <w:rPr>
                <w:noProof/>
                <w:webHidden/>
              </w:rPr>
              <w:fldChar w:fldCharType="begin"/>
            </w:r>
            <w:r>
              <w:rPr>
                <w:noProof/>
                <w:webHidden/>
              </w:rPr>
              <w:instrText xml:space="preserve"> PAGEREF _Toc182938474 \h </w:instrText>
            </w:r>
            <w:r>
              <w:rPr>
                <w:noProof/>
                <w:webHidden/>
              </w:rPr>
            </w:r>
            <w:r>
              <w:rPr>
                <w:noProof/>
                <w:webHidden/>
              </w:rPr>
              <w:fldChar w:fldCharType="separate"/>
            </w:r>
            <w:r w:rsidR="000933E5">
              <w:rPr>
                <w:noProof/>
                <w:webHidden/>
              </w:rPr>
              <w:t>5</w:t>
            </w:r>
            <w:r>
              <w:rPr>
                <w:noProof/>
                <w:webHidden/>
              </w:rPr>
              <w:fldChar w:fldCharType="end"/>
            </w:r>
          </w:hyperlink>
        </w:p>
        <w:p w14:paraId="4AD098F2" w14:textId="29BD3EC2" w:rsidR="00277E53" w:rsidRDefault="00277E53">
          <w:pPr>
            <w:pStyle w:val="TOC2"/>
            <w:tabs>
              <w:tab w:val="right" w:leader="dot" w:pos="9350"/>
            </w:tabs>
            <w:rPr>
              <w:rFonts w:asciiTheme="minorHAnsi" w:eastAsiaTheme="minorEastAsia" w:hAnsiTheme="minorHAnsi"/>
              <w:noProof/>
              <w:kern w:val="2"/>
              <w:szCs w:val="24"/>
              <w:lang w:val="en-NZ" w:eastAsia="en-NZ"/>
              <w14:ligatures w14:val="standardContextual"/>
            </w:rPr>
          </w:pPr>
          <w:hyperlink w:anchor="_Toc182938475" w:history="1">
            <w:r w:rsidRPr="00CA06F8">
              <w:rPr>
                <w:rStyle w:val="Hyperlink"/>
                <w:noProof/>
              </w:rPr>
              <w:t>1.5 Requirement Five Critique:</w:t>
            </w:r>
            <w:r>
              <w:rPr>
                <w:noProof/>
                <w:webHidden/>
              </w:rPr>
              <w:tab/>
            </w:r>
            <w:r>
              <w:rPr>
                <w:noProof/>
                <w:webHidden/>
              </w:rPr>
              <w:fldChar w:fldCharType="begin"/>
            </w:r>
            <w:r>
              <w:rPr>
                <w:noProof/>
                <w:webHidden/>
              </w:rPr>
              <w:instrText xml:space="preserve"> PAGEREF _Toc182938475 \h </w:instrText>
            </w:r>
            <w:r>
              <w:rPr>
                <w:noProof/>
                <w:webHidden/>
              </w:rPr>
            </w:r>
            <w:r>
              <w:rPr>
                <w:noProof/>
                <w:webHidden/>
              </w:rPr>
              <w:fldChar w:fldCharType="separate"/>
            </w:r>
            <w:r w:rsidR="000933E5">
              <w:rPr>
                <w:noProof/>
                <w:webHidden/>
              </w:rPr>
              <w:t>6</w:t>
            </w:r>
            <w:r>
              <w:rPr>
                <w:noProof/>
                <w:webHidden/>
              </w:rPr>
              <w:fldChar w:fldCharType="end"/>
            </w:r>
          </w:hyperlink>
        </w:p>
        <w:p w14:paraId="3F8857DA" w14:textId="6BBB1884" w:rsidR="00277E53" w:rsidRDefault="00277E53">
          <w:pPr>
            <w:pStyle w:val="TOC1"/>
            <w:rPr>
              <w:rFonts w:asciiTheme="minorHAnsi" w:eastAsiaTheme="minorEastAsia" w:hAnsiTheme="minorHAnsi"/>
              <w:noProof/>
              <w:kern w:val="2"/>
              <w:szCs w:val="24"/>
              <w:lang w:val="en-NZ" w:eastAsia="en-NZ"/>
              <w14:ligatures w14:val="standardContextual"/>
            </w:rPr>
          </w:pPr>
          <w:hyperlink w:anchor="_Toc182938476" w:history="1">
            <w:r w:rsidRPr="00CA06F8">
              <w:rPr>
                <w:rStyle w:val="Hyperlink"/>
                <w:rFonts w:cs="Times New Roman"/>
                <w:noProof/>
                <w:lang w:val="en-GB"/>
              </w:rPr>
              <w:t>2. Part Two: Researching and Implementing E</w:t>
            </w:r>
            <w:r w:rsidRPr="00CA06F8">
              <w:rPr>
                <w:rStyle w:val="Hyperlink"/>
                <w:noProof/>
              </w:rPr>
              <w:t>merging Technology</w:t>
            </w:r>
            <w:r>
              <w:rPr>
                <w:noProof/>
                <w:webHidden/>
              </w:rPr>
              <w:tab/>
            </w:r>
            <w:r>
              <w:rPr>
                <w:noProof/>
                <w:webHidden/>
              </w:rPr>
              <w:fldChar w:fldCharType="begin"/>
            </w:r>
            <w:r>
              <w:rPr>
                <w:noProof/>
                <w:webHidden/>
              </w:rPr>
              <w:instrText xml:space="preserve"> PAGEREF _Toc182938476 \h </w:instrText>
            </w:r>
            <w:r>
              <w:rPr>
                <w:noProof/>
                <w:webHidden/>
              </w:rPr>
            </w:r>
            <w:r>
              <w:rPr>
                <w:noProof/>
                <w:webHidden/>
              </w:rPr>
              <w:fldChar w:fldCharType="separate"/>
            </w:r>
            <w:r w:rsidR="000933E5">
              <w:rPr>
                <w:noProof/>
                <w:webHidden/>
              </w:rPr>
              <w:t>7</w:t>
            </w:r>
            <w:r>
              <w:rPr>
                <w:noProof/>
                <w:webHidden/>
              </w:rPr>
              <w:fldChar w:fldCharType="end"/>
            </w:r>
          </w:hyperlink>
        </w:p>
        <w:p w14:paraId="6C9F1B29" w14:textId="7077A53A" w:rsidR="00277E53" w:rsidRDefault="00277E53">
          <w:pPr>
            <w:pStyle w:val="TOC1"/>
            <w:rPr>
              <w:rFonts w:asciiTheme="minorHAnsi" w:eastAsiaTheme="minorEastAsia" w:hAnsiTheme="minorHAnsi"/>
              <w:noProof/>
              <w:kern w:val="2"/>
              <w:szCs w:val="24"/>
              <w:lang w:val="en-NZ" w:eastAsia="en-NZ"/>
              <w14:ligatures w14:val="standardContextual"/>
            </w:rPr>
          </w:pPr>
          <w:hyperlink w:anchor="_Toc182938477" w:history="1">
            <w:r w:rsidRPr="00CA06F8">
              <w:rPr>
                <w:rStyle w:val="Hyperlink"/>
                <w:rFonts w:cs="Times New Roman"/>
                <w:noProof/>
                <w:lang w:val="en-GB"/>
              </w:rPr>
              <w:t>3. References</w:t>
            </w:r>
            <w:r>
              <w:rPr>
                <w:noProof/>
                <w:webHidden/>
              </w:rPr>
              <w:tab/>
            </w:r>
            <w:r>
              <w:rPr>
                <w:noProof/>
                <w:webHidden/>
              </w:rPr>
              <w:fldChar w:fldCharType="begin"/>
            </w:r>
            <w:r>
              <w:rPr>
                <w:noProof/>
                <w:webHidden/>
              </w:rPr>
              <w:instrText xml:space="preserve"> PAGEREF _Toc182938477 \h </w:instrText>
            </w:r>
            <w:r>
              <w:rPr>
                <w:noProof/>
                <w:webHidden/>
              </w:rPr>
            </w:r>
            <w:r>
              <w:rPr>
                <w:noProof/>
                <w:webHidden/>
              </w:rPr>
              <w:fldChar w:fldCharType="separate"/>
            </w:r>
            <w:r w:rsidR="000933E5">
              <w:rPr>
                <w:noProof/>
                <w:webHidden/>
              </w:rPr>
              <w:t>9</w:t>
            </w:r>
            <w:r>
              <w:rPr>
                <w:noProof/>
                <w:webHidden/>
              </w:rPr>
              <w:fldChar w:fldCharType="end"/>
            </w:r>
          </w:hyperlink>
        </w:p>
        <w:p w14:paraId="0E495AF5" w14:textId="2EE1F359" w:rsidR="005D0E4A" w:rsidRPr="00207A0D" w:rsidRDefault="00F51FED" w:rsidP="00207A0D">
          <w:pPr>
            <w:spacing w:line="276" w:lineRule="auto"/>
            <w:ind w:firstLine="0"/>
            <w:rPr>
              <w:rFonts w:cs="Times New Roman"/>
            </w:rPr>
          </w:pPr>
          <w:r w:rsidRPr="00624BD5">
            <w:rPr>
              <w:rFonts w:cs="Times New Roman"/>
              <w:b/>
              <w:bCs/>
              <w:noProof/>
            </w:rPr>
            <w:fldChar w:fldCharType="end"/>
          </w:r>
        </w:p>
      </w:sdtContent>
    </w:sdt>
    <w:p w14:paraId="67AEFB1B" w14:textId="3B833EDA" w:rsidR="00074E3A" w:rsidRPr="00DB1AC1" w:rsidRDefault="00074E3A">
      <w:pPr>
        <w:spacing w:after="160" w:line="259" w:lineRule="auto"/>
        <w:ind w:firstLine="0"/>
        <w:rPr>
          <w:rFonts w:eastAsiaTheme="majorEastAsia" w:cs="Times New Roman"/>
          <w:b/>
          <w:sz w:val="28"/>
          <w:szCs w:val="36"/>
          <w:lang w:val="en-NZ"/>
        </w:rPr>
      </w:pPr>
      <w:r>
        <w:br w:type="page"/>
      </w:r>
    </w:p>
    <w:p w14:paraId="671D57C5" w14:textId="0E78B080" w:rsidR="00F63EF9" w:rsidRPr="00547C30" w:rsidRDefault="00183A03" w:rsidP="00547C30">
      <w:pPr>
        <w:pStyle w:val="Heading1"/>
        <w:rPr>
          <w:sz w:val="28"/>
          <w:szCs w:val="24"/>
        </w:rPr>
      </w:pPr>
      <w:bookmarkStart w:id="0" w:name="_Toc182938470"/>
      <w:r w:rsidRPr="00183A03">
        <w:rPr>
          <w:sz w:val="28"/>
          <w:szCs w:val="24"/>
        </w:rPr>
        <w:lastRenderedPageBreak/>
        <w:t xml:space="preserve">1. </w:t>
      </w:r>
      <w:r w:rsidR="00F63EF9">
        <w:rPr>
          <w:sz w:val="28"/>
          <w:szCs w:val="24"/>
        </w:rPr>
        <w:t xml:space="preserve">Part One: </w:t>
      </w:r>
      <w:r w:rsidRPr="00183A03">
        <w:rPr>
          <w:sz w:val="28"/>
          <w:szCs w:val="24"/>
        </w:rPr>
        <w:t>Implementation</w:t>
      </w:r>
      <w:r w:rsidR="00D54E9E">
        <w:rPr>
          <w:sz w:val="28"/>
          <w:szCs w:val="24"/>
        </w:rPr>
        <w:t xml:space="preserve"> Critique</w:t>
      </w:r>
      <w:bookmarkEnd w:id="0"/>
    </w:p>
    <w:p w14:paraId="61AFAB6B" w14:textId="77777777" w:rsidR="00547C30" w:rsidRDefault="00547C30" w:rsidP="0067123F">
      <w:pPr>
        <w:spacing w:after="160" w:line="259" w:lineRule="auto"/>
        <w:ind w:firstLine="0"/>
      </w:pPr>
    </w:p>
    <w:p w14:paraId="3CA61F0E" w14:textId="0BAA4C6A" w:rsidR="00AE6018" w:rsidRDefault="007425FB" w:rsidP="008C7BAF">
      <w:pPr>
        <w:pStyle w:val="Heading2"/>
      </w:pPr>
      <w:bookmarkStart w:id="1" w:name="_Toc182938471"/>
      <w:r>
        <w:t xml:space="preserve">1.1 </w:t>
      </w:r>
      <w:r w:rsidR="00AE6018">
        <w:t>Requirement One</w:t>
      </w:r>
      <w:r w:rsidR="005104B7">
        <w:t xml:space="preserve"> Critique</w:t>
      </w:r>
      <w:r w:rsidR="00AE6018">
        <w:t>:</w:t>
      </w:r>
      <w:bookmarkEnd w:id="1"/>
    </w:p>
    <w:p w14:paraId="37040B6A" w14:textId="3C2D9B28" w:rsidR="007425FB" w:rsidRDefault="007425FB" w:rsidP="0067123F">
      <w:pPr>
        <w:spacing w:after="160" w:line="259" w:lineRule="auto"/>
        <w:ind w:firstLine="0"/>
      </w:pPr>
      <w:r>
        <w:t>Charity members and beneficiaries can register, login and administer their own accounts</w:t>
      </w:r>
      <w:r w:rsidR="00C93719">
        <w:t>.</w:t>
      </w:r>
    </w:p>
    <w:p w14:paraId="2583C7B9" w14:textId="3756E56D" w:rsidR="0016129D" w:rsidRPr="005104B7" w:rsidRDefault="002F6BD8">
      <w:pPr>
        <w:spacing w:after="160" w:line="259" w:lineRule="auto"/>
        <w:ind w:firstLine="0"/>
        <w:rPr>
          <w:b/>
          <w:bCs/>
        </w:rPr>
      </w:pPr>
      <w:r w:rsidRPr="005104B7">
        <w:rPr>
          <w:b/>
          <w:bCs/>
        </w:rPr>
        <w:t>Description of Implementation</w:t>
      </w:r>
      <w:r w:rsidR="0016129D" w:rsidRPr="005104B7">
        <w:rPr>
          <w:b/>
          <w:bCs/>
        </w:rPr>
        <w:t>:</w:t>
      </w:r>
    </w:p>
    <w:p w14:paraId="32572E31" w14:textId="0512553C" w:rsidR="0016129D" w:rsidRDefault="00B33A59" w:rsidP="00147C6C">
      <w:pPr>
        <w:spacing w:after="160" w:line="259" w:lineRule="auto"/>
        <w:ind w:firstLine="0"/>
      </w:pPr>
      <w:r>
        <w:tab/>
      </w:r>
      <w:r w:rsidR="007A1FA1">
        <w:t xml:space="preserve">When users reach the home page of the </w:t>
      </w:r>
      <w:r w:rsidR="00023FCF">
        <w:t xml:space="preserve">Gaming4Good website, they will be able to </w:t>
      </w:r>
      <w:r w:rsidR="00147C6C">
        <w:t xml:space="preserve">navigate to the registration page. </w:t>
      </w:r>
      <w:r w:rsidR="005B6E5B">
        <w:t>On the registration page</w:t>
      </w:r>
      <w:r w:rsidR="0004473D">
        <w:t>, a user</w:t>
      </w:r>
      <w:r w:rsidR="00217FD9">
        <w:t xml:space="preserve"> can</w:t>
      </w:r>
      <w:r w:rsidR="0004473D">
        <w:t xml:space="preserve"> register</w:t>
      </w:r>
      <w:r w:rsidR="00217FD9">
        <w:t xml:space="preserve"> </w:t>
      </w:r>
      <w:r w:rsidR="0004473D">
        <w:t xml:space="preserve">an </w:t>
      </w:r>
      <w:r w:rsidR="00637BA6">
        <w:t>account</w:t>
      </w:r>
      <w:r w:rsidR="00217FD9">
        <w:t xml:space="preserve">. When they do the user will </w:t>
      </w:r>
      <w:r w:rsidR="0004473D">
        <w:t xml:space="preserve">have three options to choose from </w:t>
      </w:r>
      <w:r w:rsidR="00573672">
        <w:t xml:space="preserve">that will determine what </w:t>
      </w:r>
      <w:r w:rsidR="00637BA6">
        <w:t>role/permissions</w:t>
      </w:r>
      <w:r w:rsidR="00573672">
        <w:t xml:space="preserve"> they </w:t>
      </w:r>
      <w:r w:rsidR="00217FD9">
        <w:t>will</w:t>
      </w:r>
      <w:r w:rsidR="00573672">
        <w:t xml:space="preserve"> have as a user</w:t>
      </w:r>
      <w:r w:rsidR="00637BA6">
        <w:t>.</w:t>
      </w:r>
      <w:r w:rsidR="00573672">
        <w:t xml:space="preserve"> </w:t>
      </w:r>
      <w:r w:rsidR="004E274D">
        <w:t xml:space="preserve">These options include user, charity member, and beneficiary.  </w:t>
      </w:r>
      <w:r w:rsidR="001919C8">
        <w:t xml:space="preserve">A user with just user permissions is able to </w:t>
      </w:r>
      <w:r w:rsidR="00401A7E">
        <w:t>book events that are listed on the events page. A charity member has the same functionality as a user except they are able to create events that will be seen by all users on the events page. Lastly</w:t>
      </w:r>
      <w:r w:rsidR="00686817">
        <w:t xml:space="preserve">, a beneficiary user has the same functionality as both other </w:t>
      </w:r>
      <w:r w:rsidR="002D0899">
        <w:t>roles,</w:t>
      </w:r>
      <w:r w:rsidR="00686817">
        <w:t xml:space="preserve"> but they will receive a 50% discount </w:t>
      </w:r>
      <w:r w:rsidR="00C62CCC">
        <w:t>when booking an event.</w:t>
      </w:r>
    </w:p>
    <w:p w14:paraId="79BFA1AC" w14:textId="05189BE3" w:rsidR="00C62CCC" w:rsidRDefault="00C62CCC" w:rsidP="00147C6C">
      <w:pPr>
        <w:spacing w:after="160" w:line="259" w:lineRule="auto"/>
        <w:ind w:firstLine="0"/>
      </w:pPr>
      <w:r>
        <w:tab/>
        <w:t xml:space="preserve">Once a user has registered their </w:t>
      </w:r>
      <w:r w:rsidR="0011391A">
        <w:t>account,</w:t>
      </w:r>
      <w:r>
        <w:t xml:space="preserve"> they can navigate to the login page to </w:t>
      </w:r>
      <w:r w:rsidR="002D0899">
        <w:t xml:space="preserve">log in using their registered credentials. </w:t>
      </w:r>
      <w:r w:rsidR="0011391A">
        <w:t xml:space="preserve">If the user logs in with the correct details, they will have access to two </w:t>
      </w:r>
      <w:r w:rsidR="00A7732D">
        <w:t>new pages that will show up in the navigation bar to the top right of the website.</w:t>
      </w:r>
      <w:r w:rsidR="001663E0">
        <w:t xml:space="preserve"> These will be </w:t>
      </w:r>
      <w:r w:rsidR="001B6DC5">
        <w:t xml:space="preserve">the </w:t>
      </w:r>
      <w:r w:rsidR="001663E0">
        <w:t xml:space="preserve">dashboard </w:t>
      </w:r>
      <w:r w:rsidR="001B6DC5">
        <w:t xml:space="preserve">page </w:t>
      </w:r>
      <w:r w:rsidR="001663E0">
        <w:t>and</w:t>
      </w:r>
      <w:r w:rsidR="001B6DC5">
        <w:t xml:space="preserve"> the</w:t>
      </w:r>
      <w:r w:rsidR="001663E0">
        <w:t xml:space="preserve"> profile</w:t>
      </w:r>
      <w:r w:rsidR="001B6DC5">
        <w:t xml:space="preserve"> page</w:t>
      </w:r>
      <w:r w:rsidR="001663E0">
        <w:t xml:space="preserve">. The dashboard is where a user will be able to view any booked </w:t>
      </w:r>
      <w:r w:rsidR="00C322A2">
        <w:t xml:space="preserve">events </w:t>
      </w:r>
      <w:r w:rsidR="001663E0">
        <w:t>they have</w:t>
      </w:r>
      <w:r w:rsidR="001B6DC5">
        <w:t xml:space="preserve"> purchased tickets to.</w:t>
      </w:r>
      <w:r w:rsidR="00DD07D1">
        <w:t xml:space="preserve"> The profile page will allow users to edit their details such as </w:t>
      </w:r>
      <w:r w:rsidR="00C322A2">
        <w:t>username, email, and password. Note that user</w:t>
      </w:r>
      <w:r w:rsidR="00944DF2">
        <w:t>s</w:t>
      </w:r>
      <w:r w:rsidR="00C322A2">
        <w:t xml:space="preserve"> cannot change their roles/permissions using the profile page.</w:t>
      </w:r>
    </w:p>
    <w:p w14:paraId="17EE0CA7" w14:textId="77777777" w:rsidR="00350DBA" w:rsidRPr="00B75943" w:rsidRDefault="0016129D">
      <w:pPr>
        <w:spacing w:after="160" w:line="259" w:lineRule="auto"/>
        <w:ind w:firstLine="0"/>
        <w:rPr>
          <w:b/>
          <w:bCs/>
        </w:rPr>
      </w:pPr>
      <w:r w:rsidRPr="00B75943">
        <w:rPr>
          <w:b/>
          <w:bCs/>
        </w:rPr>
        <w:t>Comparing Implementation with other approaches:</w:t>
      </w:r>
    </w:p>
    <w:p w14:paraId="0F76ABFC" w14:textId="6E42AE54" w:rsidR="00350DBA" w:rsidRDefault="005104B7">
      <w:pPr>
        <w:spacing w:after="160" w:line="259" w:lineRule="auto"/>
        <w:ind w:firstLine="0"/>
      </w:pPr>
      <w:r>
        <w:tab/>
      </w:r>
      <w:r w:rsidR="00024CBF">
        <w:t xml:space="preserve">Looking </w:t>
      </w:r>
      <w:r w:rsidR="00B75943">
        <w:t>back,</w:t>
      </w:r>
      <w:r w:rsidR="00024CBF">
        <w:t xml:space="preserve"> I would have changed the way I </w:t>
      </w:r>
      <w:r w:rsidR="00B75943">
        <w:t xml:space="preserve">implemented the roles/permissions. </w:t>
      </w:r>
      <w:r w:rsidR="00985EF6">
        <w:t xml:space="preserve">A better way of configuring these would be to </w:t>
      </w:r>
      <w:r w:rsidR="00F256C0">
        <w:t xml:space="preserve">remove </w:t>
      </w:r>
      <w:r w:rsidR="00E602E1">
        <w:t>the user role/permission as a choice when registering for an account</w:t>
      </w:r>
      <w:r w:rsidR="00E0324C">
        <w:t xml:space="preserve">. </w:t>
      </w:r>
      <w:r w:rsidR="00C34CA6">
        <w:t>Once the user role/permission is removed</w:t>
      </w:r>
      <w:r w:rsidR="00BD7F1C">
        <w:t xml:space="preserve"> both the charity members and </w:t>
      </w:r>
      <w:r w:rsidR="007F3389">
        <w:t>beneficiary’s</w:t>
      </w:r>
      <w:r w:rsidR="00BD7F1C">
        <w:t xml:space="preserve"> functionality would need to be changed. Charity members would </w:t>
      </w:r>
      <w:r w:rsidR="00EB57FD">
        <w:t xml:space="preserve">then not be able to create events and </w:t>
      </w:r>
      <w:r w:rsidR="007F3389">
        <w:t>beneficiaries</w:t>
      </w:r>
      <w:r w:rsidR="00EB57FD">
        <w:t xml:space="preserve"> would be the only </w:t>
      </w:r>
      <w:r w:rsidR="006003A5">
        <w:t>users able</w:t>
      </w:r>
      <w:r w:rsidR="00EB57FD">
        <w:t xml:space="preserve"> </w:t>
      </w:r>
      <w:r w:rsidR="006003A5">
        <w:t xml:space="preserve">to </w:t>
      </w:r>
      <w:r w:rsidR="007F3389">
        <w:t>create events.</w:t>
      </w:r>
      <w:r w:rsidR="006003A5">
        <w:t xml:space="preserve"> </w:t>
      </w:r>
      <w:r w:rsidR="00F765D5">
        <w:t xml:space="preserve">To stop users from abusing the choice between charity members and </w:t>
      </w:r>
      <w:r w:rsidR="006F39A1">
        <w:t>beneficiaries</w:t>
      </w:r>
      <w:r w:rsidR="00F765D5">
        <w:t xml:space="preserve"> there would need to be a clause that </w:t>
      </w:r>
      <w:r w:rsidR="006F39A1">
        <w:t xml:space="preserve">if a user wishes to become a </w:t>
      </w:r>
      <w:r w:rsidR="001347C3">
        <w:t>beneficiary,</w:t>
      </w:r>
      <w:r w:rsidR="006F39A1">
        <w:t xml:space="preserve"> they </w:t>
      </w:r>
      <w:r w:rsidR="00E22955">
        <w:t>will</w:t>
      </w:r>
      <w:r w:rsidR="006F39A1">
        <w:t xml:space="preserve"> have to pay a fee to the charity when they create an account.</w:t>
      </w:r>
    </w:p>
    <w:p w14:paraId="443B1F9F" w14:textId="05CA3E1B" w:rsidR="00122028" w:rsidRDefault="00122028">
      <w:pPr>
        <w:spacing w:after="160" w:line="259" w:lineRule="auto"/>
        <w:ind w:firstLine="0"/>
      </w:pPr>
      <w:r>
        <w:tab/>
        <w:t>In addition to removing the user option from the registration system</w:t>
      </w:r>
      <w:r w:rsidR="00BF5B98">
        <w:t>,</w:t>
      </w:r>
      <w:r>
        <w:t xml:space="preserve"> I would also </w:t>
      </w:r>
      <w:r w:rsidR="00BF5B98">
        <w:t>add a way for charity members to apply to be beneficiaries after their accounts were created</w:t>
      </w:r>
      <w:r w:rsidR="00377023">
        <w:t xml:space="preserve">. This would also need a clause </w:t>
      </w:r>
      <w:r w:rsidR="00091518">
        <w:t>where</w:t>
      </w:r>
      <w:r w:rsidR="00377023">
        <w:t xml:space="preserve"> </w:t>
      </w:r>
      <w:r w:rsidR="0091032F">
        <w:t>if a charity member wishes to become a</w:t>
      </w:r>
      <w:r w:rsidR="00091518">
        <w:t xml:space="preserve"> beneficiary they would be required to pay a fee to the charity.</w:t>
      </w:r>
    </w:p>
    <w:p w14:paraId="09D5B62B" w14:textId="77777777" w:rsidR="00091518" w:rsidRDefault="00091518">
      <w:pPr>
        <w:spacing w:after="160" w:line="259" w:lineRule="auto"/>
        <w:ind w:firstLine="0"/>
      </w:pPr>
    </w:p>
    <w:p w14:paraId="1BFDE956" w14:textId="6235CEF7" w:rsidR="00AE6018" w:rsidRDefault="00350DBA" w:rsidP="008C7BAF">
      <w:pPr>
        <w:pStyle w:val="Heading2"/>
      </w:pPr>
      <w:bookmarkStart w:id="2" w:name="_Toc182938472"/>
      <w:r>
        <w:lastRenderedPageBreak/>
        <w:t xml:space="preserve">1.2 </w:t>
      </w:r>
      <w:r w:rsidR="00AE6018">
        <w:t>Requirement Two</w:t>
      </w:r>
      <w:r w:rsidR="00663F73">
        <w:t xml:space="preserve"> Critique</w:t>
      </w:r>
      <w:r w:rsidR="00AE6018">
        <w:t>:</w:t>
      </w:r>
      <w:bookmarkEnd w:id="2"/>
    </w:p>
    <w:p w14:paraId="16DF2D51" w14:textId="77777777" w:rsidR="00AE6018" w:rsidRDefault="00350DBA">
      <w:pPr>
        <w:spacing w:after="160" w:line="259" w:lineRule="auto"/>
        <w:ind w:firstLine="0"/>
      </w:pPr>
      <w:r>
        <w:t>Members use the website to register their products and services, and beneficiaries use the system to acquire tokens.</w:t>
      </w:r>
    </w:p>
    <w:p w14:paraId="744542A4" w14:textId="77777777" w:rsidR="002B0E8D" w:rsidRPr="00F83D67" w:rsidRDefault="002B0E8D" w:rsidP="002B0E8D">
      <w:pPr>
        <w:spacing w:after="160" w:line="259" w:lineRule="auto"/>
        <w:ind w:firstLine="0"/>
        <w:rPr>
          <w:b/>
          <w:bCs/>
        </w:rPr>
      </w:pPr>
      <w:r w:rsidRPr="00F83D67">
        <w:rPr>
          <w:b/>
          <w:bCs/>
        </w:rPr>
        <w:t>Description of Implementation:</w:t>
      </w:r>
    </w:p>
    <w:p w14:paraId="201A7A3A" w14:textId="6CF211D8" w:rsidR="002B0E8D" w:rsidRDefault="00091518" w:rsidP="002B0E8D">
      <w:pPr>
        <w:spacing w:after="160" w:line="259" w:lineRule="auto"/>
        <w:ind w:firstLine="0"/>
      </w:pPr>
      <w:r>
        <w:tab/>
      </w:r>
      <w:r w:rsidR="009808DB">
        <w:t>In the current state of the website</w:t>
      </w:r>
      <w:r w:rsidR="00175548">
        <w:t>,</w:t>
      </w:r>
      <w:r w:rsidR="009808DB">
        <w:t xml:space="preserve"> both charity members and beneficiaries can </w:t>
      </w:r>
      <w:r w:rsidR="00175548">
        <w:t xml:space="preserve">create an event for other users to book tickets to. </w:t>
      </w:r>
      <w:r w:rsidR="0079404E">
        <w:t xml:space="preserve">A charity member or beneficiary can </w:t>
      </w:r>
      <w:r w:rsidR="00D667AD">
        <w:t>do this by logging into the website</w:t>
      </w:r>
      <w:r w:rsidR="0044044D">
        <w:t>, then</w:t>
      </w:r>
      <w:r w:rsidR="00D667AD">
        <w:t xml:space="preserve"> navigating to the dashboard</w:t>
      </w:r>
      <w:r w:rsidR="008E1C02">
        <w:t xml:space="preserve"> page and clicking the ‘create event’ button. The user will then be redirected to the</w:t>
      </w:r>
      <w:r w:rsidR="00FF42E7">
        <w:t xml:space="preserve"> </w:t>
      </w:r>
      <w:r w:rsidR="0044044D">
        <w:t>Create Event</w:t>
      </w:r>
      <w:r w:rsidR="00FF42E7">
        <w:t xml:space="preserve"> page. This page contains a form with all the necessary inputs</w:t>
      </w:r>
      <w:r w:rsidR="00E13AC6">
        <w:t xml:space="preserve"> such as title, description, date, location, ticket price, total number of tickets available, and checkboxes </w:t>
      </w:r>
      <w:r w:rsidR="0044044D">
        <w:t>for the related accessibility features that the event will contain.</w:t>
      </w:r>
      <w:r w:rsidR="0001389B">
        <w:t xml:space="preserve"> </w:t>
      </w:r>
      <w:r w:rsidR="00105FBA">
        <w:t>Once all relevant information is inputted into the form the user can click the ‘create event’ button at the bottom of the form to save the event to the database</w:t>
      </w:r>
      <w:r w:rsidR="00203BAD">
        <w:t xml:space="preserve">. The event will then show up </w:t>
      </w:r>
      <w:r w:rsidR="004D3703">
        <w:t>for</w:t>
      </w:r>
      <w:r w:rsidR="00203BAD">
        <w:t xml:space="preserve"> all users</w:t>
      </w:r>
      <w:r w:rsidR="004D3703">
        <w:t xml:space="preserve"> to see</w:t>
      </w:r>
      <w:r w:rsidR="00203BAD">
        <w:t xml:space="preserve"> on the events page for users to book tickets.</w:t>
      </w:r>
    </w:p>
    <w:p w14:paraId="33161A52" w14:textId="55DDD720" w:rsidR="001C7452" w:rsidRDefault="001C7452" w:rsidP="001C7452">
      <w:pPr>
        <w:spacing w:after="160" w:line="259" w:lineRule="auto"/>
      </w:pPr>
      <w:r>
        <w:t>Users who created an event can view the status of their event by navigating to the dashboard</w:t>
      </w:r>
      <w:r w:rsidR="00815E2B">
        <w:t xml:space="preserve"> located in the navigation bar</w:t>
      </w:r>
      <w:r>
        <w:t xml:space="preserve">. The </w:t>
      </w:r>
      <w:r w:rsidR="00815E2B">
        <w:t>events that the logged-in user has created</w:t>
      </w:r>
      <w:r>
        <w:t xml:space="preserve"> will </w:t>
      </w:r>
      <w:r w:rsidR="00815E2B">
        <w:t xml:space="preserve">be listed and </w:t>
      </w:r>
      <w:r>
        <w:t>displayed to the user with the following</w:t>
      </w:r>
      <w:r w:rsidR="00815E2B">
        <w:t xml:space="preserve"> information.</w:t>
      </w:r>
      <w:r>
        <w:t xml:space="preserve"> </w:t>
      </w:r>
      <w:r w:rsidR="00815E2B">
        <w:t>T</w:t>
      </w:r>
      <w:r>
        <w:t xml:space="preserve">he title of the event, the date of the event, and how many tickets are still available. When a ticket is booked the </w:t>
      </w:r>
      <w:r w:rsidR="007A1130">
        <w:t>number</w:t>
      </w:r>
      <w:r>
        <w:t xml:space="preserve"> of tickets will be </w:t>
      </w:r>
      <w:r w:rsidR="007A1130">
        <w:t>decreased</w:t>
      </w:r>
      <w:r>
        <w:t xml:space="preserve"> by one each time.</w:t>
      </w:r>
      <w:r w:rsidR="007A1130">
        <w:t xml:space="preserve"> When an event has no tickets left the event will still be listed on the events page but the ‘book now’ button</w:t>
      </w:r>
      <w:r>
        <w:t xml:space="preserve"> </w:t>
      </w:r>
      <w:r w:rsidR="007A1130">
        <w:t>will be unable to be clicked.</w:t>
      </w:r>
    </w:p>
    <w:p w14:paraId="43FFEA7E" w14:textId="3F213B61" w:rsidR="007D6E09" w:rsidRDefault="004D3703" w:rsidP="002B0E8D">
      <w:pPr>
        <w:spacing w:after="160" w:line="259" w:lineRule="auto"/>
        <w:ind w:firstLine="0"/>
      </w:pPr>
      <w:r>
        <w:tab/>
        <w:t xml:space="preserve">When </w:t>
      </w:r>
      <w:r w:rsidR="00E94CE4">
        <w:t xml:space="preserve">any user books a ticket to the event, the ticket will be displayed to the user </w:t>
      </w:r>
      <w:r w:rsidR="00815E2B">
        <w:t xml:space="preserve">by navigating to the </w:t>
      </w:r>
      <w:r w:rsidR="00C20131">
        <w:t>My Tickets</w:t>
      </w:r>
      <w:r w:rsidR="00A857F8">
        <w:t xml:space="preserve"> page</w:t>
      </w:r>
      <w:r w:rsidR="008C07BE">
        <w:t xml:space="preserve"> </w:t>
      </w:r>
      <w:r w:rsidR="00A857F8">
        <w:t>located in the navigation bar for the tickets</w:t>
      </w:r>
      <w:r w:rsidR="008C07BE">
        <w:t xml:space="preserve"> </w:t>
      </w:r>
      <w:r w:rsidR="00066F48">
        <w:t xml:space="preserve">to be viewed at </w:t>
      </w:r>
      <w:r w:rsidR="00C24162">
        <w:t>the user's leisure</w:t>
      </w:r>
      <w:r w:rsidR="00E94CE4">
        <w:t xml:space="preserve">. </w:t>
      </w:r>
      <w:r w:rsidR="00C20131">
        <w:t xml:space="preserve">Each ticket </w:t>
      </w:r>
      <w:r w:rsidR="00721CB6">
        <w:t>will show the user the title</w:t>
      </w:r>
      <w:r w:rsidR="00EA12A2">
        <w:t xml:space="preserve"> of the event, the date of the event, the location of the event, and the token issued to the ticket that is unique to the user who booked the event.</w:t>
      </w:r>
    </w:p>
    <w:p w14:paraId="32CFC53C" w14:textId="77777777" w:rsidR="002B0E8D" w:rsidRPr="00105383" w:rsidRDefault="002B0E8D" w:rsidP="002B0E8D">
      <w:pPr>
        <w:spacing w:after="160" w:line="259" w:lineRule="auto"/>
        <w:ind w:firstLine="0"/>
        <w:rPr>
          <w:b/>
          <w:bCs/>
        </w:rPr>
      </w:pPr>
      <w:r w:rsidRPr="00105383">
        <w:rPr>
          <w:b/>
          <w:bCs/>
        </w:rPr>
        <w:t>Comparing Implementation with other approaches:</w:t>
      </w:r>
    </w:p>
    <w:p w14:paraId="5B2F6425" w14:textId="39DC0E37" w:rsidR="00066F48" w:rsidRDefault="00FC1BE5" w:rsidP="002B0E8D">
      <w:pPr>
        <w:spacing w:after="160" w:line="259" w:lineRule="auto"/>
        <w:ind w:firstLine="0"/>
      </w:pPr>
      <w:r>
        <w:tab/>
      </w:r>
      <w:r w:rsidR="00CC0152">
        <w:t xml:space="preserve">There are many ways this system could be improved. Regarding </w:t>
      </w:r>
      <w:r w:rsidR="00062909">
        <w:t xml:space="preserve">a booked ticket, there is little functionality on the </w:t>
      </w:r>
      <w:r w:rsidR="003D2294">
        <w:t>My Tickets</w:t>
      </w:r>
      <w:r w:rsidR="001722C9">
        <w:t xml:space="preserve"> page</w:t>
      </w:r>
      <w:r w:rsidR="00062909">
        <w:t xml:space="preserve"> for the user to interact with. There is no way to remove the </w:t>
      </w:r>
      <w:r w:rsidR="00227F2B">
        <w:t>ticket</w:t>
      </w:r>
      <w:r w:rsidR="005A3B1D">
        <w:t xml:space="preserve"> from the user’s account and no way to view more details about the event or ticket from the </w:t>
      </w:r>
      <w:r w:rsidR="003D2294">
        <w:t>My Tickets</w:t>
      </w:r>
      <w:r w:rsidR="005A3B1D">
        <w:t xml:space="preserve"> </w:t>
      </w:r>
      <w:r w:rsidR="001722C9">
        <w:t>page</w:t>
      </w:r>
      <w:r w:rsidR="005A3B1D">
        <w:t>.</w:t>
      </w:r>
      <w:r w:rsidR="00EA70DD">
        <w:t xml:space="preserve"> </w:t>
      </w:r>
      <w:r w:rsidR="000E66D0">
        <w:t>The same goes for a created event</w:t>
      </w:r>
      <w:r w:rsidR="00E23F99">
        <w:t xml:space="preserve"> </w:t>
      </w:r>
      <w:r w:rsidR="009F45A2">
        <w:t>viewable on the dashboard page</w:t>
      </w:r>
      <w:r w:rsidR="000E66D0">
        <w:t xml:space="preserve">. There is no way for the user who created the event to take to event down, nor is there a way for the event to be automatically removed once the date </w:t>
      </w:r>
      <w:r w:rsidR="00A177FE">
        <w:t xml:space="preserve">of the event has passed. </w:t>
      </w:r>
    </w:p>
    <w:p w14:paraId="34037675" w14:textId="77777777" w:rsidR="00F83D67" w:rsidRDefault="00F83D67">
      <w:pPr>
        <w:spacing w:after="160" w:line="259" w:lineRule="auto"/>
        <w:ind w:firstLine="0"/>
      </w:pPr>
    </w:p>
    <w:p w14:paraId="1E392DE8" w14:textId="77777777" w:rsidR="00CA1437" w:rsidRDefault="00CA1437">
      <w:pPr>
        <w:spacing w:after="160" w:line="259" w:lineRule="auto"/>
        <w:ind w:firstLine="0"/>
        <w:rPr>
          <w:rFonts w:asciiTheme="majorHAnsi" w:eastAsiaTheme="majorEastAsia" w:hAnsiTheme="majorHAnsi" w:cstheme="majorBidi"/>
          <w:b/>
          <w:szCs w:val="26"/>
        </w:rPr>
      </w:pPr>
      <w:r>
        <w:br w:type="page"/>
      </w:r>
    </w:p>
    <w:p w14:paraId="7C1D54DB" w14:textId="6F172385" w:rsidR="002B0E8D" w:rsidRDefault="002B0E8D" w:rsidP="008C7BAF">
      <w:pPr>
        <w:pStyle w:val="Heading2"/>
      </w:pPr>
      <w:bookmarkStart w:id="3" w:name="_Toc182938473"/>
      <w:r>
        <w:lastRenderedPageBreak/>
        <w:t>1.3 Requirement Three</w:t>
      </w:r>
      <w:r w:rsidR="00663F73">
        <w:t xml:space="preserve"> Critique</w:t>
      </w:r>
      <w:r>
        <w:t>:</w:t>
      </w:r>
      <w:bookmarkEnd w:id="3"/>
    </w:p>
    <w:p w14:paraId="0DE5AB55" w14:textId="117018AA" w:rsidR="002B0E8D" w:rsidRDefault="002B0E8D">
      <w:pPr>
        <w:spacing w:after="160" w:line="259" w:lineRule="auto"/>
        <w:ind w:firstLine="0"/>
      </w:pPr>
      <w:r>
        <w:t>Interactive elements that engage the website user</w:t>
      </w:r>
      <w:r w:rsidR="008C7BAF">
        <w:t>.</w:t>
      </w:r>
    </w:p>
    <w:p w14:paraId="3EEA8DA2" w14:textId="77777777" w:rsidR="002B0E8D" w:rsidRPr="006D4EED" w:rsidRDefault="002B0E8D" w:rsidP="002B0E8D">
      <w:pPr>
        <w:spacing w:after="160" w:line="259" w:lineRule="auto"/>
        <w:ind w:firstLine="0"/>
        <w:rPr>
          <w:b/>
          <w:bCs/>
        </w:rPr>
      </w:pPr>
      <w:r w:rsidRPr="006D4EED">
        <w:rPr>
          <w:b/>
          <w:bCs/>
        </w:rPr>
        <w:t>Description of Implementation:</w:t>
      </w:r>
    </w:p>
    <w:p w14:paraId="0244CE50" w14:textId="18C49B6F" w:rsidR="00CC3284" w:rsidRPr="00CC3284" w:rsidRDefault="00AE3FA8" w:rsidP="002B0E8D">
      <w:pPr>
        <w:spacing w:after="160" w:line="259" w:lineRule="auto"/>
        <w:ind w:firstLine="0"/>
      </w:pPr>
      <w:r>
        <w:tab/>
        <w:t xml:space="preserve">There are two notable </w:t>
      </w:r>
      <w:r w:rsidR="00474618">
        <w:t xml:space="preserve">interactions that users are able to take advantage of. The first </w:t>
      </w:r>
      <w:r w:rsidR="007A3262">
        <w:t>is</w:t>
      </w:r>
      <w:r w:rsidR="00474618">
        <w:t xml:space="preserve"> the booking of a ticket to an event</w:t>
      </w:r>
      <w:r w:rsidR="00F652F6">
        <w:t xml:space="preserve">. Users can view all the available events </w:t>
      </w:r>
      <w:r w:rsidR="001D6BA0">
        <w:t xml:space="preserve">on the events page and book a ticket from there. </w:t>
      </w:r>
      <w:r w:rsidR="002949F7">
        <w:t>The second, however, is</w:t>
      </w:r>
      <w:r w:rsidR="001D6BA0">
        <w:t xml:space="preserve"> </w:t>
      </w:r>
      <w:r w:rsidR="00BB05A1">
        <w:t xml:space="preserve">on </w:t>
      </w:r>
      <w:r w:rsidR="001D6BA0">
        <w:t xml:space="preserve">the accessibility </w:t>
      </w:r>
      <w:r w:rsidR="00BB05A1">
        <w:t>page</w:t>
      </w:r>
      <w:r w:rsidR="002949F7">
        <w:t>.</w:t>
      </w:r>
      <w:r w:rsidR="00BB05A1">
        <w:t xml:space="preserve"> </w:t>
      </w:r>
      <w:r w:rsidR="002949F7">
        <w:t>U</w:t>
      </w:r>
      <w:r w:rsidR="00BB05A1">
        <w:t xml:space="preserve">sers can scroll down to the bottom section of the </w:t>
      </w:r>
      <w:r w:rsidR="002949F7">
        <w:t>accessibility page</w:t>
      </w:r>
      <w:r w:rsidR="007A3262">
        <w:t>. Here the user</w:t>
      </w:r>
      <w:r w:rsidR="00BB05A1">
        <w:t xml:space="preserve"> </w:t>
      </w:r>
      <w:r w:rsidR="007A3262">
        <w:t>is</w:t>
      </w:r>
      <w:r w:rsidR="00BB05A1">
        <w:t xml:space="preserve"> greeted with</w:t>
      </w:r>
      <w:r w:rsidR="00DC61C1">
        <w:t xml:space="preserve"> a form that allows </w:t>
      </w:r>
      <w:r w:rsidR="007A3262">
        <w:t xml:space="preserve">them </w:t>
      </w:r>
      <w:r w:rsidR="00DC61C1">
        <w:t>to select from multiple checkboxes</w:t>
      </w:r>
      <w:r w:rsidR="00FB1B9A">
        <w:t xml:space="preserve"> </w:t>
      </w:r>
      <w:r w:rsidR="00E8335E">
        <w:t xml:space="preserve">to find events that are relevant to their needs. Once the relevant checkboxes are selected and the ‘find matching event’ button is clicked </w:t>
      </w:r>
      <w:r w:rsidR="007D1099">
        <w:t>a list of the relevant events will be listed below for the user to view.</w:t>
      </w:r>
    </w:p>
    <w:p w14:paraId="3B66C6D7" w14:textId="32D1349A" w:rsidR="002B0E8D" w:rsidRPr="006D4EED" w:rsidRDefault="002B0E8D" w:rsidP="002B0E8D">
      <w:pPr>
        <w:spacing w:after="160" w:line="259" w:lineRule="auto"/>
        <w:ind w:firstLine="0"/>
        <w:rPr>
          <w:b/>
          <w:bCs/>
        </w:rPr>
      </w:pPr>
      <w:r w:rsidRPr="006D4EED">
        <w:rPr>
          <w:b/>
          <w:bCs/>
        </w:rPr>
        <w:t>Comparing Implementation with other approaches:</w:t>
      </w:r>
    </w:p>
    <w:p w14:paraId="0629A242" w14:textId="40D8502C" w:rsidR="008C4337" w:rsidRDefault="008C4337" w:rsidP="002B0E8D">
      <w:pPr>
        <w:spacing w:after="160" w:line="259" w:lineRule="auto"/>
        <w:ind w:firstLine="0"/>
      </w:pPr>
      <w:r>
        <w:tab/>
        <w:t>Additionally</w:t>
      </w:r>
      <w:r w:rsidR="002A3C00">
        <w:t>,</w:t>
      </w:r>
      <w:r>
        <w:t xml:space="preserve"> there should be a way for the users to interact with the ‘find matching events’ form on the events page as well as the accessibility page. This would reduce the need for the user to navigate to the accessibility page and scroll down to the bottom</w:t>
      </w:r>
      <w:r w:rsidR="002A3C00">
        <w:t xml:space="preserve"> to find the form. Maybe the form could be placed </w:t>
      </w:r>
      <w:r w:rsidR="001D5640">
        <w:t>on</w:t>
      </w:r>
      <w:r w:rsidR="002A3C00">
        <w:t xml:space="preserve"> a separate page and accessed via a button on the events page</w:t>
      </w:r>
      <w:r w:rsidR="001D5640">
        <w:t>.</w:t>
      </w:r>
    </w:p>
    <w:p w14:paraId="62CBFC41" w14:textId="77777777" w:rsidR="008C7BAF" w:rsidRDefault="008C7BAF">
      <w:pPr>
        <w:spacing w:after="160" w:line="259" w:lineRule="auto"/>
        <w:ind w:firstLine="0"/>
      </w:pPr>
    </w:p>
    <w:p w14:paraId="469926AD" w14:textId="444D1269" w:rsidR="008C7BAF" w:rsidRDefault="008C7BAF" w:rsidP="008C7BAF">
      <w:pPr>
        <w:pStyle w:val="Heading2"/>
      </w:pPr>
      <w:bookmarkStart w:id="4" w:name="_Toc182938474"/>
      <w:r>
        <w:t>1.4 Requirement Four</w:t>
      </w:r>
      <w:r w:rsidR="00663F73">
        <w:t xml:space="preserve"> Critique</w:t>
      </w:r>
      <w:r>
        <w:t>:</w:t>
      </w:r>
      <w:bookmarkEnd w:id="4"/>
    </w:p>
    <w:p w14:paraId="6D9DAD52" w14:textId="43FAB44A" w:rsidR="008C7BAF" w:rsidRDefault="008C7BAF" w:rsidP="008C7BAF">
      <w:pPr>
        <w:spacing w:after="160" w:line="259" w:lineRule="auto"/>
        <w:ind w:firstLine="0"/>
      </w:pPr>
      <w:r>
        <w:t>The system provides an interface that the members can use to accept a token in a transaction.</w:t>
      </w:r>
    </w:p>
    <w:p w14:paraId="109DD041" w14:textId="0F3489F8" w:rsidR="008C7BAF" w:rsidRPr="0061230E" w:rsidRDefault="008C7BAF" w:rsidP="008C7BAF">
      <w:pPr>
        <w:spacing w:after="160" w:line="259" w:lineRule="auto"/>
        <w:ind w:firstLine="0"/>
        <w:rPr>
          <w:b/>
          <w:bCs/>
        </w:rPr>
      </w:pPr>
      <w:r w:rsidRPr="0061230E">
        <w:rPr>
          <w:b/>
          <w:bCs/>
        </w:rPr>
        <w:t>Description of Implementation:</w:t>
      </w:r>
    </w:p>
    <w:p w14:paraId="114B0597" w14:textId="567D0F02" w:rsidR="008C7BAF" w:rsidRDefault="00120018" w:rsidP="008C7BAF">
      <w:pPr>
        <w:spacing w:after="160" w:line="259" w:lineRule="auto"/>
        <w:ind w:firstLine="0"/>
      </w:pPr>
      <w:r>
        <w:tab/>
        <w:t>Users accept a token by booking an event</w:t>
      </w:r>
      <w:r w:rsidR="0015730E">
        <w:t xml:space="preserve">. This is achieved by the user being logged in to their account </w:t>
      </w:r>
      <w:r w:rsidR="000C1888">
        <w:t>and clicking the ‘book now’ button on a selected event. Once a user books an event</w:t>
      </w:r>
      <w:r w:rsidR="00D40767">
        <w:t xml:space="preserve"> a token is accepted by the user and the ticket is saved </w:t>
      </w:r>
      <w:r w:rsidR="00A801E9">
        <w:t xml:space="preserve">in the database with a reference to the user and the event. </w:t>
      </w:r>
      <w:r w:rsidR="0058456D">
        <w:t xml:space="preserve">The ticket is then viewable </w:t>
      </w:r>
      <w:r w:rsidR="008A018D">
        <w:t>on</w:t>
      </w:r>
      <w:r w:rsidR="0058456D">
        <w:t xml:space="preserve"> the My Tickets page </w:t>
      </w:r>
      <w:r w:rsidR="008A018D">
        <w:t>and provides the user with the ticket token given to them when the ticket was booked.</w:t>
      </w:r>
    </w:p>
    <w:p w14:paraId="06221946" w14:textId="77777777" w:rsidR="008C7BAF" w:rsidRPr="0075786A" w:rsidRDefault="008C7BAF" w:rsidP="008C7BAF">
      <w:pPr>
        <w:spacing w:after="160" w:line="259" w:lineRule="auto"/>
        <w:ind w:firstLine="0"/>
        <w:rPr>
          <w:b/>
          <w:bCs/>
        </w:rPr>
      </w:pPr>
      <w:r w:rsidRPr="0075786A">
        <w:rPr>
          <w:b/>
          <w:bCs/>
        </w:rPr>
        <w:t>Comparing Implementation with other approaches:</w:t>
      </w:r>
    </w:p>
    <w:p w14:paraId="75E310C2" w14:textId="0ED19C8D" w:rsidR="008C7BAF" w:rsidRDefault="00E67775" w:rsidP="008C7BAF">
      <w:pPr>
        <w:spacing w:after="160" w:line="259" w:lineRule="auto"/>
        <w:ind w:firstLine="0"/>
      </w:pPr>
      <w:r>
        <w:tab/>
      </w:r>
      <w:r w:rsidR="001E63CC">
        <w:t xml:space="preserve">Another way of incorporating a token system into </w:t>
      </w:r>
      <w:r w:rsidR="000A299F">
        <w:t xml:space="preserve">the user interface would be to include more services other than events. </w:t>
      </w:r>
      <w:r w:rsidR="000B52D7">
        <w:t xml:space="preserve">Such services could be </w:t>
      </w:r>
      <w:r w:rsidR="00337E2E">
        <w:t xml:space="preserve">booking appointments with </w:t>
      </w:r>
      <w:r w:rsidR="005D6D31">
        <w:t xml:space="preserve">other </w:t>
      </w:r>
      <w:r w:rsidR="00DC065C">
        <w:t xml:space="preserve">community members. These services could include discussing best steps and practices </w:t>
      </w:r>
      <w:r w:rsidR="00C37E6F">
        <w:t>based on the accessibility needs of</w:t>
      </w:r>
      <w:r w:rsidR="00EA1768">
        <w:t xml:space="preserve"> the charity member booking the appointment. This may require another role/permission to be created</w:t>
      </w:r>
      <w:r w:rsidR="00177824">
        <w:t xml:space="preserve"> that allows specific users to </w:t>
      </w:r>
      <w:r w:rsidR="00282982">
        <w:t>list their services on the website.</w:t>
      </w:r>
    </w:p>
    <w:p w14:paraId="6874CF11" w14:textId="77777777" w:rsidR="005D6D31" w:rsidRDefault="005D6D31" w:rsidP="008C7BAF">
      <w:pPr>
        <w:spacing w:after="160" w:line="259" w:lineRule="auto"/>
        <w:ind w:firstLine="0"/>
      </w:pPr>
    </w:p>
    <w:p w14:paraId="517193B7" w14:textId="77777777" w:rsidR="0075786A" w:rsidRDefault="0075786A">
      <w:pPr>
        <w:spacing w:after="160" w:line="259" w:lineRule="auto"/>
        <w:ind w:firstLine="0"/>
        <w:rPr>
          <w:rFonts w:asciiTheme="majorHAnsi" w:eastAsiaTheme="majorEastAsia" w:hAnsiTheme="majorHAnsi" w:cstheme="majorBidi"/>
          <w:b/>
          <w:szCs w:val="26"/>
        </w:rPr>
      </w:pPr>
      <w:r>
        <w:br w:type="page"/>
      </w:r>
    </w:p>
    <w:p w14:paraId="65E58126" w14:textId="2879ECF8" w:rsidR="008C7BAF" w:rsidRDefault="008C7BAF" w:rsidP="008C7BAF">
      <w:pPr>
        <w:pStyle w:val="Heading2"/>
      </w:pPr>
      <w:bookmarkStart w:id="5" w:name="_Toc182938475"/>
      <w:r>
        <w:lastRenderedPageBreak/>
        <w:t>1.5 Requirement Five</w:t>
      </w:r>
      <w:r w:rsidR="00663F73">
        <w:t xml:space="preserve"> Critique</w:t>
      </w:r>
      <w:r>
        <w:t>:</w:t>
      </w:r>
      <w:bookmarkEnd w:id="5"/>
    </w:p>
    <w:p w14:paraId="73D80C76" w14:textId="4262F989" w:rsidR="008C7BAF" w:rsidRDefault="008C7BAF" w:rsidP="008C7BAF">
      <w:pPr>
        <w:spacing w:after="160" w:line="259" w:lineRule="auto"/>
        <w:ind w:firstLine="0"/>
      </w:pPr>
      <w:r>
        <w:t xml:space="preserve">Store and retrieve data from a server-side database. </w:t>
      </w:r>
    </w:p>
    <w:p w14:paraId="657CCAE0" w14:textId="1850EE70" w:rsidR="008C7BAF" w:rsidRPr="00374AC5" w:rsidRDefault="008C7BAF" w:rsidP="008C7BAF">
      <w:pPr>
        <w:spacing w:after="160" w:line="259" w:lineRule="auto"/>
        <w:ind w:firstLine="0"/>
        <w:rPr>
          <w:b/>
          <w:bCs/>
        </w:rPr>
      </w:pPr>
      <w:r w:rsidRPr="00374AC5">
        <w:rPr>
          <w:b/>
          <w:bCs/>
        </w:rPr>
        <w:t>Description of Implementation:</w:t>
      </w:r>
    </w:p>
    <w:p w14:paraId="7F7FD2FB" w14:textId="1E4AD0E0" w:rsidR="008C7BAF" w:rsidRDefault="0075786A" w:rsidP="008C7BAF">
      <w:pPr>
        <w:spacing w:after="160" w:line="259" w:lineRule="auto"/>
        <w:ind w:firstLine="0"/>
      </w:pPr>
      <w:r>
        <w:tab/>
      </w:r>
      <w:r w:rsidR="007320D1">
        <w:t xml:space="preserve">Three </w:t>
      </w:r>
      <w:r w:rsidR="00510CF7">
        <w:t>sets</w:t>
      </w:r>
      <w:r w:rsidR="007320D1">
        <w:t xml:space="preserve"> of data </w:t>
      </w:r>
      <w:r w:rsidR="00342488">
        <w:t>are</w:t>
      </w:r>
      <w:r w:rsidR="008A5EEC">
        <w:t xml:space="preserve"> stored in the database. The first is the </w:t>
      </w:r>
      <w:r w:rsidR="00420804">
        <w:t>user's</w:t>
      </w:r>
      <w:r w:rsidR="008A5EEC">
        <w:t xml:space="preserve"> data</w:t>
      </w:r>
      <w:r w:rsidR="00420804">
        <w:t xml:space="preserve">. </w:t>
      </w:r>
      <w:r w:rsidR="007320D1">
        <w:t xml:space="preserve">This data contains </w:t>
      </w:r>
      <w:r w:rsidR="00013333">
        <w:t xml:space="preserve">the </w:t>
      </w:r>
      <w:r w:rsidR="00342488">
        <w:t>user's</w:t>
      </w:r>
      <w:r w:rsidR="00013333">
        <w:t xml:space="preserve"> username, email address, password, and role/permission</w:t>
      </w:r>
      <w:r w:rsidR="00342488">
        <w:t xml:space="preserve">. The second </w:t>
      </w:r>
      <w:r w:rsidR="00510CF7">
        <w:t xml:space="preserve">set of </w:t>
      </w:r>
      <w:r w:rsidR="00342488">
        <w:t>data is the events</w:t>
      </w:r>
      <w:r w:rsidR="00492F15">
        <w:t xml:space="preserve"> created by users with the relevant roles/permissions. This data includes the title of the event, a description of the event</w:t>
      </w:r>
      <w:r w:rsidR="00B922B8">
        <w:t>, the date the event will be hosted, the location of the event, the price of the event, how many tickets are available</w:t>
      </w:r>
      <w:r w:rsidR="00E22B3D">
        <w:t xml:space="preserve">, the date and time the event was created, </w:t>
      </w:r>
      <w:r w:rsidR="00BA359E">
        <w:t xml:space="preserve">and the </w:t>
      </w:r>
      <w:r w:rsidR="0095507F">
        <w:t>user's</w:t>
      </w:r>
      <w:r w:rsidR="00BA359E">
        <w:t xml:space="preserve"> unique ID and a unique ID given to the event by MongoDB</w:t>
      </w:r>
      <w:r w:rsidR="003444F9">
        <w:t xml:space="preserve">. The last type of data contained in the database is ticket information. </w:t>
      </w:r>
      <w:r w:rsidR="00FB1094">
        <w:t xml:space="preserve">The data for tickets include a unique ID for the ticket given by MongoDB, the unique ID of the event the ticket was booked </w:t>
      </w:r>
      <w:r w:rsidR="00C17454">
        <w:t xml:space="preserve">for, the unique ID of the user who booked the ticket, a generated token, the status of the ticket, and the </w:t>
      </w:r>
      <w:r w:rsidR="00B61B51">
        <w:t xml:space="preserve">time and date the </w:t>
      </w:r>
      <w:r w:rsidR="0095507F">
        <w:t>ticket</w:t>
      </w:r>
      <w:r w:rsidR="00B61B51">
        <w:t xml:space="preserve"> was booked.</w:t>
      </w:r>
    </w:p>
    <w:p w14:paraId="254CBE3B" w14:textId="7410D869" w:rsidR="00B61B51" w:rsidRDefault="00B61B51" w:rsidP="008C7BAF">
      <w:pPr>
        <w:spacing w:after="160" w:line="259" w:lineRule="auto"/>
        <w:ind w:firstLine="0"/>
      </w:pPr>
      <w:r>
        <w:tab/>
        <w:t xml:space="preserve">The </w:t>
      </w:r>
      <w:r w:rsidR="0095507F">
        <w:t>user's</w:t>
      </w:r>
      <w:r>
        <w:t xml:space="preserve"> data is </w:t>
      </w:r>
      <w:r w:rsidR="0095507F">
        <w:t>stored</w:t>
      </w:r>
      <w:r w:rsidR="000627D0">
        <w:t xml:space="preserve"> in the database when a user creates an account</w:t>
      </w:r>
      <w:r w:rsidR="00593EB5">
        <w:t xml:space="preserve"> via the registration page</w:t>
      </w:r>
      <w:r w:rsidR="000627D0">
        <w:t xml:space="preserve"> and is retrieved when a user logs into their account </w:t>
      </w:r>
      <w:r w:rsidR="00593EB5">
        <w:t>via the login page</w:t>
      </w:r>
      <w:r w:rsidR="0095507F">
        <w:t>.</w:t>
      </w:r>
      <w:r w:rsidR="00593EB5">
        <w:t xml:space="preserve"> </w:t>
      </w:r>
      <w:r w:rsidR="001A5EAF">
        <w:t xml:space="preserve">Event data is stored in the database when a user with the correct roles/permissions creates a new event and is retrieved </w:t>
      </w:r>
      <w:r w:rsidR="00DD6FD3">
        <w:t xml:space="preserve">by the database </w:t>
      </w:r>
      <w:r w:rsidR="00A4328A">
        <w:t xml:space="preserve">to be displayed to users on the events page. Tickets are stored in the database when </w:t>
      </w:r>
      <w:r w:rsidR="00505DF8">
        <w:t xml:space="preserve">a user books a ticket and is retrieved </w:t>
      </w:r>
      <w:r w:rsidR="00B76B9B">
        <w:t>and shown to the specific user that booked that ticket on the My Tickets page.</w:t>
      </w:r>
    </w:p>
    <w:p w14:paraId="65CDDEB1" w14:textId="77777777" w:rsidR="008C7BAF" w:rsidRPr="000C68AB" w:rsidRDefault="008C7BAF" w:rsidP="008C7BAF">
      <w:pPr>
        <w:spacing w:after="160" w:line="259" w:lineRule="auto"/>
        <w:ind w:firstLine="0"/>
        <w:rPr>
          <w:b/>
          <w:bCs/>
        </w:rPr>
      </w:pPr>
      <w:r w:rsidRPr="000C68AB">
        <w:rPr>
          <w:b/>
          <w:bCs/>
        </w:rPr>
        <w:t>Comparing Implementation with other approaches:</w:t>
      </w:r>
    </w:p>
    <w:p w14:paraId="2496B6F8" w14:textId="4BFAE189" w:rsidR="00B76B9B" w:rsidRDefault="00B76B9B" w:rsidP="008C7BAF">
      <w:pPr>
        <w:spacing w:after="160" w:line="259" w:lineRule="auto"/>
        <w:ind w:firstLine="0"/>
      </w:pPr>
      <w:r>
        <w:tab/>
      </w:r>
      <w:r w:rsidR="00580C25">
        <w:t>Another</w:t>
      </w:r>
      <w:r w:rsidR="00F4374D">
        <w:t xml:space="preserve"> way of establishing data storage and retrieval would be to use a different type of database</w:t>
      </w:r>
      <w:r w:rsidR="00545C4F">
        <w:t>. For example, the current version of the database uses MongoDB Atlas</w:t>
      </w:r>
      <w:r w:rsidR="00BC63D5">
        <w:t xml:space="preserve">. This is </w:t>
      </w:r>
      <w:r w:rsidR="00B5108C">
        <w:t>connected</w:t>
      </w:r>
      <w:r w:rsidR="005E0474">
        <w:t xml:space="preserve"> </w:t>
      </w:r>
      <w:r w:rsidR="00D942B8">
        <w:t>using</w:t>
      </w:r>
      <w:r w:rsidR="005E0474">
        <w:t xml:space="preserve"> </w:t>
      </w:r>
      <w:r w:rsidR="007C5747">
        <w:t xml:space="preserve">a </w:t>
      </w:r>
      <w:r w:rsidR="005E0474">
        <w:t xml:space="preserve">Dotenv </w:t>
      </w:r>
      <w:r w:rsidR="007C5747">
        <w:t>file</w:t>
      </w:r>
      <w:r w:rsidR="00B5108C">
        <w:t xml:space="preserve"> </w:t>
      </w:r>
      <w:r w:rsidR="00395340">
        <w:t>and</w:t>
      </w:r>
      <w:r w:rsidR="00D942B8">
        <w:t xml:space="preserve"> a </w:t>
      </w:r>
      <w:r w:rsidR="007C5747">
        <w:t xml:space="preserve">database </w:t>
      </w:r>
      <w:r w:rsidR="00395340">
        <w:t>configuration file that takes the</w:t>
      </w:r>
      <w:r w:rsidR="00B5108C">
        <w:t xml:space="preserve"> </w:t>
      </w:r>
      <w:r w:rsidR="005E0474">
        <w:t xml:space="preserve">Mongo URI </w:t>
      </w:r>
      <w:r w:rsidR="00395340">
        <w:t xml:space="preserve">connection string </w:t>
      </w:r>
      <w:r w:rsidR="00D942B8">
        <w:t>to</w:t>
      </w:r>
      <w:r w:rsidR="007C5747">
        <w:t xml:space="preserve"> </w:t>
      </w:r>
      <w:r w:rsidR="00D942B8">
        <w:t>establish</w:t>
      </w:r>
      <w:r w:rsidR="007C5747">
        <w:t xml:space="preserve"> communication </w:t>
      </w:r>
      <w:r w:rsidR="000042D4">
        <w:t>between</w:t>
      </w:r>
      <w:r w:rsidR="00BF2FB2">
        <w:t xml:space="preserve"> the database </w:t>
      </w:r>
      <w:r w:rsidR="000042D4">
        <w:t>and</w:t>
      </w:r>
      <w:r w:rsidR="00BF2FB2">
        <w:t xml:space="preserve"> the </w:t>
      </w:r>
      <w:r w:rsidR="00D942B8">
        <w:t>front end</w:t>
      </w:r>
      <w:r w:rsidR="00BF2FB2">
        <w:t xml:space="preserve"> of the website.</w:t>
      </w:r>
      <w:r w:rsidR="000C68AB">
        <w:t xml:space="preserve"> </w:t>
      </w:r>
      <w:r w:rsidR="00BC63D5">
        <w:t>Instead of using MongoDB</w:t>
      </w:r>
      <w:r w:rsidR="00AD14D5">
        <w:t>, another database solution could be used such as MySQL</w:t>
      </w:r>
      <w:r w:rsidR="00ED7450">
        <w:t xml:space="preserve">. This would require </w:t>
      </w:r>
      <w:r w:rsidR="00E676CB">
        <w:t>changing the current Dotenv file and configuration file to suit the changes</w:t>
      </w:r>
      <w:r w:rsidR="00892EBC">
        <w:t xml:space="preserve">. </w:t>
      </w:r>
      <w:r w:rsidR="00A22064">
        <w:t>However, this</w:t>
      </w:r>
      <w:r w:rsidR="00B246A6">
        <w:t xml:space="preserve"> would also require you to write the SQL </w:t>
      </w:r>
      <w:r w:rsidR="00A22064">
        <w:t>in software such as MySQL Workbench.</w:t>
      </w:r>
    </w:p>
    <w:p w14:paraId="1648B0B3" w14:textId="454B34CC" w:rsidR="00822CFC" w:rsidRDefault="00B76B9B">
      <w:pPr>
        <w:spacing w:after="160" w:line="259" w:lineRule="auto"/>
        <w:ind w:firstLine="0"/>
        <w:rPr>
          <w:rFonts w:eastAsiaTheme="majorEastAsia" w:cs="Times New Roman"/>
          <w:b/>
          <w:sz w:val="28"/>
          <w:szCs w:val="28"/>
          <w:lang w:val="en-GB"/>
        </w:rPr>
      </w:pPr>
      <w:r>
        <w:rPr>
          <w:rFonts w:eastAsiaTheme="majorEastAsia" w:cs="Times New Roman"/>
          <w:b/>
          <w:sz w:val="28"/>
          <w:szCs w:val="28"/>
          <w:lang w:val="en-GB"/>
        </w:rPr>
        <w:tab/>
      </w:r>
    </w:p>
    <w:p w14:paraId="6B451ACC" w14:textId="77777777" w:rsidR="0075786A" w:rsidRDefault="0075786A">
      <w:pPr>
        <w:spacing w:after="160" w:line="259" w:lineRule="auto"/>
        <w:ind w:firstLine="0"/>
        <w:rPr>
          <w:rFonts w:eastAsiaTheme="majorEastAsia" w:cs="Times New Roman"/>
          <w:b/>
          <w:sz w:val="28"/>
          <w:szCs w:val="28"/>
          <w:lang w:val="en-GB"/>
        </w:rPr>
      </w:pPr>
      <w:r>
        <w:rPr>
          <w:rFonts w:cs="Times New Roman"/>
          <w:sz w:val="28"/>
          <w:szCs w:val="28"/>
          <w:lang w:val="en-GB"/>
        </w:rPr>
        <w:br w:type="page"/>
      </w:r>
    </w:p>
    <w:p w14:paraId="4FA8E19F" w14:textId="021593AC" w:rsidR="00822CFC" w:rsidRPr="00074E3A" w:rsidRDefault="00822CFC" w:rsidP="00822CFC">
      <w:pPr>
        <w:pStyle w:val="Heading1"/>
        <w:rPr>
          <w:rFonts w:ascii="Times New Roman" w:hAnsi="Times New Roman" w:cs="Times New Roman"/>
          <w:sz w:val="28"/>
          <w:szCs w:val="28"/>
          <w:lang w:val="en-GB"/>
        </w:rPr>
      </w:pPr>
      <w:bookmarkStart w:id="6" w:name="_Toc182938476"/>
      <w:r>
        <w:rPr>
          <w:rFonts w:ascii="Times New Roman" w:hAnsi="Times New Roman" w:cs="Times New Roman"/>
          <w:sz w:val="28"/>
          <w:szCs w:val="28"/>
          <w:lang w:val="en-GB"/>
        </w:rPr>
        <w:lastRenderedPageBreak/>
        <w:t>2</w:t>
      </w:r>
      <w:r w:rsidRPr="00074E3A">
        <w:rPr>
          <w:rFonts w:ascii="Times New Roman" w:hAnsi="Times New Roman" w:cs="Times New Roman"/>
          <w:sz w:val="28"/>
          <w:szCs w:val="28"/>
          <w:lang w:val="en-GB"/>
        </w:rPr>
        <w:t xml:space="preserve">. </w:t>
      </w:r>
      <w:r w:rsidR="00F63EF9">
        <w:rPr>
          <w:rFonts w:ascii="Times New Roman" w:hAnsi="Times New Roman" w:cs="Times New Roman"/>
          <w:sz w:val="28"/>
          <w:szCs w:val="28"/>
          <w:lang w:val="en-GB"/>
        </w:rPr>
        <w:t xml:space="preserve">Part Two: </w:t>
      </w:r>
      <w:r w:rsidR="00770539">
        <w:rPr>
          <w:rFonts w:ascii="Times New Roman" w:hAnsi="Times New Roman" w:cs="Times New Roman"/>
          <w:sz w:val="28"/>
          <w:szCs w:val="28"/>
          <w:lang w:val="en-GB"/>
        </w:rPr>
        <w:t xml:space="preserve">Researching and Implementing </w:t>
      </w:r>
      <w:r w:rsidRPr="00074E3A">
        <w:rPr>
          <w:rFonts w:ascii="Times New Roman" w:hAnsi="Times New Roman" w:cs="Times New Roman"/>
          <w:sz w:val="28"/>
          <w:szCs w:val="28"/>
          <w:lang w:val="en-GB"/>
        </w:rPr>
        <w:t>E</w:t>
      </w:r>
      <w:r w:rsidRPr="00074E3A">
        <w:rPr>
          <w:sz w:val="28"/>
          <w:szCs w:val="28"/>
        </w:rPr>
        <w:t>merging Technology</w:t>
      </w:r>
      <w:bookmarkEnd w:id="6"/>
    </w:p>
    <w:p w14:paraId="72D94309" w14:textId="77777777" w:rsidR="00481C09" w:rsidRDefault="00481C09" w:rsidP="0067123F">
      <w:pPr>
        <w:spacing w:after="160" w:line="259" w:lineRule="auto"/>
        <w:ind w:firstLine="0"/>
      </w:pPr>
    </w:p>
    <w:p w14:paraId="486C98FE" w14:textId="0C39BD54" w:rsidR="001A111C" w:rsidRPr="001B3139" w:rsidRDefault="006E2BA2" w:rsidP="0067123F">
      <w:pPr>
        <w:spacing w:after="160" w:line="259" w:lineRule="auto"/>
        <w:ind w:firstLine="0"/>
        <w:rPr>
          <w:b/>
          <w:bCs/>
          <w:lang w:val="en-NZ"/>
        </w:rPr>
      </w:pPr>
      <w:r w:rsidRPr="001B3139">
        <w:rPr>
          <w:b/>
          <w:bCs/>
          <w:lang w:val="en-NZ"/>
        </w:rPr>
        <w:t xml:space="preserve">Description and Explanation of </w:t>
      </w:r>
      <w:r w:rsidR="000B72CE" w:rsidRPr="001B3139">
        <w:rPr>
          <w:b/>
          <w:bCs/>
          <w:lang w:val="en-NZ"/>
        </w:rPr>
        <w:t>Emerging Technology:</w:t>
      </w:r>
    </w:p>
    <w:p w14:paraId="7D36CBD1" w14:textId="1210F5B8" w:rsidR="00825D83" w:rsidRDefault="00923AD7" w:rsidP="0067123F">
      <w:pPr>
        <w:spacing w:after="160" w:line="259" w:lineRule="auto"/>
        <w:ind w:firstLine="0"/>
        <w:rPr>
          <w:lang w:val="en-NZ"/>
        </w:rPr>
      </w:pPr>
      <w:r>
        <w:rPr>
          <w:lang w:val="en-NZ"/>
        </w:rPr>
        <w:tab/>
        <w:t xml:space="preserve">AI code generation tools </w:t>
      </w:r>
      <w:r w:rsidR="005B7625">
        <w:rPr>
          <w:lang w:val="en-NZ"/>
        </w:rPr>
        <w:t>offer several benefits to developers</w:t>
      </w:r>
      <w:r w:rsidR="00834A60">
        <w:rPr>
          <w:lang w:val="en-NZ"/>
        </w:rPr>
        <w:t xml:space="preserve">. AI code generators can quickly and easily produce developers with </w:t>
      </w:r>
      <w:r w:rsidR="00E2385B">
        <w:rPr>
          <w:lang w:val="en-NZ"/>
        </w:rPr>
        <w:t xml:space="preserve">advanced boilerplates that eliminate repetitive </w:t>
      </w:r>
      <w:r w:rsidR="00DB2AE7">
        <w:rPr>
          <w:lang w:val="en-NZ"/>
        </w:rPr>
        <w:t xml:space="preserve">and </w:t>
      </w:r>
      <w:r w:rsidR="00825D83">
        <w:rPr>
          <w:lang w:val="en-NZ"/>
        </w:rPr>
        <w:t>time-consuming</w:t>
      </w:r>
      <w:r w:rsidR="00DB2AE7">
        <w:rPr>
          <w:lang w:val="en-NZ"/>
        </w:rPr>
        <w:t xml:space="preserve"> </w:t>
      </w:r>
      <w:r w:rsidR="00E2385B">
        <w:rPr>
          <w:lang w:val="en-NZ"/>
        </w:rPr>
        <w:t>coding tasks</w:t>
      </w:r>
      <w:r w:rsidR="00DB2AE7">
        <w:rPr>
          <w:lang w:val="en-NZ"/>
        </w:rPr>
        <w:t xml:space="preserve">. </w:t>
      </w:r>
      <w:r w:rsidR="00825D83">
        <w:rPr>
          <w:lang w:val="en-NZ"/>
        </w:rPr>
        <w:t>In turn</w:t>
      </w:r>
      <w:r w:rsidR="001B3139">
        <w:rPr>
          <w:lang w:val="en-NZ"/>
        </w:rPr>
        <w:t>,</w:t>
      </w:r>
      <w:r w:rsidR="00825D83">
        <w:rPr>
          <w:lang w:val="en-NZ"/>
        </w:rPr>
        <w:t xml:space="preserve"> they are </w:t>
      </w:r>
      <w:r w:rsidR="001B3139">
        <w:rPr>
          <w:lang w:val="en-NZ"/>
        </w:rPr>
        <w:t xml:space="preserve">also </w:t>
      </w:r>
      <w:r w:rsidR="00825D83">
        <w:rPr>
          <w:lang w:val="en-NZ"/>
        </w:rPr>
        <w:t xml:space="preserve">capable of detecting bugs and are fantastic at suggesting </w:t>
      </w:r>
      <w:r w:rsidR="00E3697E">
        <w:rPr>
          <w:lang w:val="en-NZ"/>
        </w:rPr>
        <w:t>potential fixes</w:t>
      </w:r>
      <w:r w:rsidR="00DD105D">
        <w:rPr>
          <w:lang w:val="en-NZ"/>
        </w:rPr>
        <w:t xml:space="preserve"> (GitLab, 2024). </w:t>
      </w:r>
      <w:r w:rsidR="006E2348">
        <w:rPr>
          <w:lang w:val="en-NZ"/>
        </w:rPr>
        <w:t>This is achieved by analysing the existing codebase</w:t>
      </w:r>
      <w:r w:rsidR="00412431">
        <w:rPr>
          <w:lang w:val="en-NZ"/>
        </w:rPr>
        <w:t xml:space="preserve"> </w:t>
      </w:r>
      <w:r w:rsidR="006669A4">
        <w:rPr>
          <w:lang w:val="en-NZ"/>
        </w:rPr>
        <w:t xml:space="preserve">based on a </w:t>
      </w:r>
      <w:r w:rsidR="00237AD0">
        <w:rPr>
          <w:lang w:val="en-NZ"/>
        </w:rPr>
        <w:t>prompt-and-response</w:t>
      </w:r>
      <w:r w:rsidR="006669A4">
        <w:rPr>
          <w:lang w:val="en-NZ"/>
        </w:rPr>
        <w:t xml:space="preserve"> </w:t>
      </w:r>
      <w:r w:rsidR="00237AD0">
        <w:rPr>
          <w:lang w:val="en-NZ"/>
        </w:rPr>
        <w:t xml:space="preserve">system and uses </w:t>
      </w:r>
      <w:r w:rsidR="00412431">
        <w:rPr>
          <w:lang w:val="en-NZ"/>
        </w:rPr>
        <w:t>machine learning</w:t>
      </w:r>
      <w:r w:rsidR="00237AD0">
        <w:rPr>
          <w:lang w:val="en-NZ"/>
        </w:rPr>
        <w:t xml:space="preserve"> and data collection</w:t>
      </w:r>
      <w:r w:rsidR="00412431">
        <w:rPr>
          <w:lang w:val="en-NZ"/>
        </w:rPr>
        <w:t xml:space="preserve"> to determine the best course of action</w:t>
      </w:r>
      <w:r w:rsidR="0096405D">
        <w:rPr>
          <w:lang w:val="en-NZ"/>
        </w:rPr>
        <w:t xml:space="preserve"> (Shaha, 2024)</w:t>
      </w:r>
      <w:r w:rsidR="00DD105D">
        <w:rPr>
          <w:lang w:val="en-NZ"/>
        </w:rPr>
        <w:t>.</w:t>
      </w:r>
    </w:p>
    <w:p w14:paraId="361DA98B" w14:textId="6723A14D" w:rsidR="00402311" w:rsidRDefault="00402311" w:rsidP="0067123F">
      <w:pPr>
        <w:spacing w:after="160" w:line="259" w:lineRule="auto"/>
        <w:ind w:firstLine="0"/>
        <w:rPr>
          <w:lang w:val="en-NZ"/>
        </w:rPr>
      </w:pPr>
      <w:r>
        <w:rPr>
          <w:lang w:val="en-NZ"/>
        </w:rPr>
        <w:tab/>
        <w:t xml:space="preserve">Overall, AI code generators </w:t>
      </w:r>
      <w:r w:rsidR="008F252B">
        <w:rPr>
          <w:lang w:val="en-NZ"/>
        </w:rPr>
        <w:t xml:space="preserve">a faster and ultimately more efficient at </w:t>
      </w:r>
      <w:r w:rsidR="002449D2">
        <w:rPr>
          <w:lang w:val="en-NZ"/>
        </w:rPr>
        <w:t xml:space="preserve">producing quality building blocks for developers to </w:t>
      </w:r>
      <w:r w:rsidR="00D5557E">
        <w:rPr>
          <w:lang w:val="en-NZ"/>
        </w:rPr>
        <w:t xml:space="preserve">build upon. </w:t>
      </w:r>
      <w:r w:rsidR="0017669A">
        <w:rPr>
          <w:lang w:val="en-NZ"/>
        </w:rPr>
        <w:t xml:space="preserve">Because of the way AI generators can </w:t>
      </w:r>
      <w:r w:rsidR="007E7EA9">
        <w:rPr>
          <w:lang w:val="en-NZ"/>
        </w:rPr>
        <w:t>produce</w:t>
      </w:r>
      <w:r w:rsidR="0017669A">
        <w:rPr>
          <w:lang w:val="en-NZ"/>
        </w:rPr>
        <w:t xml:space="preserve"> quality components</w:t>
      </w:r>
      <w:r w:rsidR="00CF793B">
        <w:rPr>
          <w:lang w:val="en-NZ"/>
        </w:rPr>
        <w:t xml:space="preserve"> at the start of a project, it can help reduce the </w:t>
      </w:r>
      <w:r w:rsidR="007E7EA9">
        <w:rPr>
          <w:lang w:val="en-NZ"/>
        </w:rPr>
        <w:t>number</w:t>
      </w:r>
      <w:r w:rsidR="00CF793B">
        <w:rPr>
          <w:lang w:val="en-NZ"/>
        </w:rPr>
        <w:t xml:space="preserve"> of bu</w:t>
      </w:r>
      <w:r w:rsidR="007E7EA9">
        <w:rPr>
          <w:lang w:val="en-NZ"/>
        </w:rPr>
        <w:t>gs in the less attended-to sections of the codebase.</w:t>
      </w:r>
      <w:r w:rsidR="0017669A">
        <w:rPr>
          <w:lang w:val="en-NZ"/>
        </w:rPr>
        <w:t xml:space="preserve"> </w:t>
      </w:r>
      <w:r w:rsidR="00D5557E">
        <w:rPr>
          <w:lang w:val="en-NZ"/>
        </w:rPr>
        <w:t xml:space="preserve">This in turn enhances the productivity of developers </w:t>
      </w:r>
      <w:r w:rsidR="00626665">
        <w:rPr>
          <w:lang w:val="en-NZ"/>
        </w:rPr>
        <w:t>and reduces the human workload allowing developers to spend more time on more important and complex problems</w:t>
      </w:r>
      <w:r w:rsidR="003A332A">
        <w:rPr>
          <w:lang w:val="en-NZ"/>
        </w:rPr>
        <w:t xml:space="preserve"> (GitLab, 2024). </w:t>
      </w:r>
    </w:p>
    <w:p w14:paraId="721AF03D" w14:textId="3CA61BCF" w:rsidR="000B72CE" w:rsidRDefault="00DB2AE7" w:rsidP="001B3139">
      <w:pPr>
        <w:spacing w:after="160" w:line="259" w:lineRule="auto"/>
        <w:rPr>
          <w:lang w:val="en-NZ"/>
        </w:rPr>
      </w:pPr>
      <w:r>
        <w:rPr>
          <w:lang w:val="en-NZ"/>
        </w:rPr>
        <w:t xml:space="preserve">However, </w:t>
      </w:r>
      <w:r w:rsidR="007D1203">
        <w:rPr>
          <w:lang w:val="en-NZ"/>
        </w:rPr>
        <w:t xml:space="preserve">AI code generators have a downside when </w:t>
      </w:r>
      <w:r w:rsidR="00CB104C">
        <w:rPr>
          <w:lang w:val="en-NZ"/>
        </w:rPr>
        <w:t xml:space="preserve">they are relied upon too much. This can lead to messy and broken code </w:t>
      </w:r>
      <w:r w:rsidR="00EF6900">
        <w:rPr>
          <w:lang w:val="en-NZ"/>
        </w:rPr>
        <w:t>that has several issues. This has the opposite effect on developers</w:t>
      </w:r>
      <w:r w:rsidR="00926B46">
        <w:rPr>
          <w:lang w:val="en-NZ"/>
        </w:rPr>
        <w:t>. Instead of AI helping reduce the work</w:t>
      </w:r>
      <w:r w:rsidR="008C592D">
        <w:rPr>
          <w:lang w:val="en-NZ"/>
        </w:rPr>
        <w:t>load</w:t>
      </w:r>
      <w:r w:rsidR="00926B46">
        <w:rPr>
          <w:lang w:val="en-NZ"/>
        </w:rPr>
        <w:t xml:space="preserve"> for developers</w:t>
      </w:r>
      <w:r w:rsidR="008C592D">
        <w:rPr>
          <w:lang w:val="en-NZ"/>
        </w:rPr>
        <w:t xml:space="preserve">, developers can spend more time attempting to fix the code that has been given to them. </w:t>
      </w:r>
    </w:p>
    <w:p w14:paraId="7C2095B8" w14:textId="0CE5E385" w:rsidR="001B3139" w:rsidRDefault="002822F5" w:rsidP="0067123F">
      <w:pPr>
        <w:spacing w:after="160" w:line="259" w:lineRule="auto"/>
        <w:ind w:firstLine="0"/>
        <w:rPr>
          <w:lang w:val="en-NZ"/>
        </w:rPr>
      </w:pPr>
      <w:r>
        <w:rPr>
          <w:lang w:val="en-NZ"/>
        </w:rPr>
        <w:tab/>
        <w:t>In February of 2024</w:t>
      </w:r>
      <w:r w:rsidR="0060359A">
        <w:rPr>
          <w:lang w:val="en-NZ"/>
        </w:rPr>
        <w:t>,</w:t>
      </w:r>
      <w:r>
        <w:rPr>
          <w:lang w:val="en-NZ"/>
        </w:rPr>
        <w:t xml:space="preserve"> GitHub </w:t>
      </w:r>
      <w:r w:rsidR="0060359A">
        <w:rPr>
          <w:lang w:val="en-NZ"/>
        </w:rPr>
        <w:t xml:space="preserve">surveyed the impact of AI on developer's experiences. </w:t>
      </w:r>
      <w:r w:rsidR="001804D7">
        <w:rPr>
          <w:lang w:val="en-NZ"/>
        </w:rPr>
        <w:t xml:space="preserve">Over 500 </w:t>
      </w:r>
      <w:r w:rsidR="00C115CD">
        <w:rPr>
          <w:lang w:val="en-NZ"/>
        </w:rPr>
        <w:t>U.S-based</w:t>
      </w:r>
      <w:r w:rsidR="001804D7">
        <w:rPr>
          <w:lang w:val="en-NZ"/>
        </w:rPr>
        <w:t xml:space="preserve"> developers </w:t>
      </w:r>
      <w:r w:rsidR="00156A10">
        <w:rPr>
          <w:lang w:val="en-NZ"/>
        </w:rPr>
        <w:t xml:space="preserve">at over 1000 companies were asked </w:t>
      </w:r>
      <w:r w:rsidR="007904CD">
        <w:rPr>
          <w:lang w:val="en-NZ"/>
        </w:rPr>
        <w:t xml:space="preserve">how AI was affecting </w:t>
      </w:r>
      <w:r w:rsidR="003567DA">
        <w:rPr>
          <w:lang w:val="en-NZ"/>
        </w:rPr>
        <w:t>their workloads and how much it was being used. The key findings of this s</w:t>
      </w:r>
      <w:r w:rsidR="00A435B2">
        <w:rPr>
          <w:lang w:val="en-NZ"/>
        </w:rPr>
        <w:t xml:space="preserve">urvey were overwhelming. 92% of </w:t>
      </w:r>
      <w:r w:rsidR="000926C5">
        <w:rPr>
          <w:lang w:val="en-NZ"/>
        </w:rPr>
        <w:t>respondents are currently using a form of AI coding tools both inside and outside of the workplace</w:t>
      </w:r>
      <w:r w:rsidR="00C115CD">
        <w:rPr>
          <w:lang w:val="en-NZ"/>
        </w:rPr>
        <w:t xml:space="preserve"> (Shani, 2024)</w:t>
      </w:r>
      <w:r w:rsidR="000926C5">
        <w:rPr>
          <w:lang w:val="en-NZ"/>
        </w:rPr>
        <w:t>.</w:t>
      </w:r>
      <w:r w:rsidR="00DE4C97">
        <w:rPr>
          <w:lang w:val="en-NZ"/>
        </w:rPr>
        <w:t xml:space="preserve"> This leads us to believe that developers are embracing AI code generation tools </w:t>
      </w:r>
      <w:r w:rsidR="00C115CD">
        <w:rPr>
          <w:lang w:val="en-NZ"/>
        </w:rPr>
        <w:t>and are enjoying their experiences using them.</w:t>
      </w:r>
    </w:p>
    <w:p w14:paraId="06E7940E" w14:textId="77777777" w:rsidR="00EE2C64" w:rsidRPr="00EE2C64" w:rsidRDefault="00EE2C64" w:rsidP="0067123F">
      <w:pPr>
        <w:spacing w:after="160" w:line="259" w:lineRule="auto"/>
        <w:ind w:firstLine="0"/>
        <w:rPr>
          <w:lang w:val="en-NZ"/>
        </w:rPr>
      </w:pPr>
    </w:p>
    <w:p w14:paraId="447CC4F3" w14:textId="1C2BFC8F" w:rsidR="000B72CE" w:rsidRPr="007E76E7" w:rsidRDefault="0051527E" w:rsidP="0067123F">
      <w:pPr>
        <w:spacing w:after="160" w:line="259" w:lineRule="auto"/>
        <w:ind w:firstLine="0"/>
        <w:rPr>
          <w:b/>
          <w:bCs/>
          <w:lang w:val="en-NZ"/>
        </w:rPr>
      </w:pPr>
      <w:r w:rsidRPr="007E76E7">
        <w:rPr>
          <w:b/>
          <w:bCs/>
          <w:lang w:val="en-NZ"/>
        </w:rPr>
        <w:t>Description of Implementation</w:t>
      </w:r>
      <w:r w:rsidR="004564D5">
        <w:rPr>
          <w:b/>
          <w:bCs/>
          <w:lang w:val="en-NZ"/>
        </w:rPr>
        <w:t xml:space="preserve"> that Supports </w:t>
      </w:r>
      <w:r w:rsidR="00CA4808">
        <w:rPr>
          <w:b/>
          <w:bCs/>
          <w:lang w:val="en-NZ"/>
        </w:rPr>
        <w:t>Requirements</w:t>
      </w:r>
      <w:r w:rsidRPr="007E76E7">
        <w:rPr>
          <w:b/>
          <w:bCs/>
          <w:lang w:val="en-NZ"/>
        </w:rPr>
        <w:t>:</w:t>
      </w:r>
    </w:p>
    <w:p w14:paraId="538FC3A3" w14:textId="5578ED2E" w:rsidR="0051527E" w:rsidRDefault="00EE2C64" w:rsidP="0067123F">
      <w:pPr>
        <w:spacing w:after="160" w:line="259" w:lineRule="auto"/>
        <w:ind w:firstLine="0"/>
        <w:rPr>
          <w:lang w:val="en-NZ"/>
        </w:rPr>
      </w:pPr>
      <w:r>
        <w:rPr>
          <w:lang w:val="en-NZ"/>
        </w:rPr>
        <w:tab/>
      </w:r>
      <w:r w:rsidR="00977433">
        <w:rPr>
          <w:lang w:val="en-NZ"/>
        </w:rPr>
        <w:t xml:space="preserve">The AI tool that was used to </w:t>
      </w:r>
      <w:r w:rsidR="00B5742E">
        <w:rPr>
          <w:lang w:val="en-NZ"/>
        </w:rPr>
        <w:t>help with the development of this website is Bolt. Bolt is developed by Stack</w:t>
      </w:r>
      <w:r w:rsidR="00D74319">
        <w:rPr>
          <w:lang w:val="en-NZ"/>
        </w:rPr>
        <w:t xml:space="preserve"> Blitz</w:t>
      </w:r>
      <w:r w:rsidR="00B574C5">
        <w:rPr>
          <w:lang w:val="en-NZ"/>
        </w:rPr>
        <w:t xml:space="preserve"> and is integrated into the online Stack Blitz IDE</w:t>
      </w:r>
      <w:r w:rsidR="008241EA">
        <w:rPr>
          <w:lang w:val="en-NZ"/>
        </w:rPr>
        <w:t xml:space="preserve">. With the AI tool being partly built into the Stack Blitz IDE is that developers can go from </w:t>
      </w:r>
      <w:r w:rsidR="002854FE">
        <w:rPr>
          <w:lang w:val="en-NZ"/>
        </w:rPr>
        <w:t xml:space="preserve">using </w:t>
      </w:r>
      <w:r w:rsidR="008241EA">
        <w:rPr>
          <w:lang w:val="en-NZ"/>
        </w:rPr>
        <w:t xml:space="preserve">a powerful AI code generation tool that </w:t>
      </w:r>
      <w:r w:rsidR="002854FE">
        <w:rPr>
          <w:lang w:val="en-NZ"/>
        </w:rPr>
        <w:t xml:space="preserve">evaluates the entire codebase </w:t>
      </w:r>
      <w:r w:rsidR="00C40036">
        <w:rPr>
          <w:lang w:val="en-NZ"/>
        </w:rPr>
        <w:t>they can then open the given solution into the IDE</w:t>
      </w:r>
      <w:r w:rsidR="002C45CD">
        <w:rPr>
          <w:lang w:val="en-NZ"/>
        </w:rPr>
        <w:t xml:space="preserve"> for further customization. In addition to </w:t>
      </w:r>
      <w:r w:rsidR="007A0956">
        <w:rPr>
          <w:lang w:val="en-NZ"/>
        </w:rPr>
        <w:t>this, users</w:t>
      </w:r>
      <w:r w:rsidR="002C45CD">
        <w:rPr>
          <w:lang w:val="en-NZ"/>
        </w:rPr>
        <w:t xml:space="preserve"> can take that same codebase and </w:t>
      </w:r>
      <w:r w:rsidR="009173B2">
        <w:rPr>
          <w:lang w:val="en-NZ"/>
        </w:rPr>
        <w:t>transfer it back to the AI tool if necessary. This can be done indefinitely</w:t>
      </w:r>
      <w:r w:rsidR="0026209F">
        <w:rPr>
          <w:lang w:val="en-NZ"/>
        </w:rPr>
        <w:t xml:space="preserve"> allowing users to get the best of both worlds. Accessing a powerful AI code generation tool and a dedicated IDE.</w:t>
      </w:r>
    </w:p>
    <w:p w14:paraId="55FBA821" w14:textId="7BDF784D" w:rsidR="00E12C3D" w:rsidRDefault="0026209F" w:rsidP="0067123F">
      <w:pPr>
        <w:spacing w:after="160" w:line="259" w:lineRule="auto"/>
        <w:ind w:firstLine="0"/>
        <w:rPr>
          <w:lang w:val="en-NZ"/>
        </w:rPr>
      </w:pPr>
      <w:r>
        <w:rPr>
          <w:lang w:val="en-NZ"/>
        </w:rPr>
        <w:tab/>
      </w:r>
      <w:r w:rsidR="007662A7">
        <w:rPr>
          <w:lang w:val="en-NZ"/>
        </w:rPr>
        <w:t>For this project</w:t>
      </w:r>
      <w:r w:rsidR="003D689A">
        <w:rPr>
          <w:lang w:val="en-NZ"/>
        </w:rPr>
        <w:t>,</w:t>
      </w:r>
      <w:r w:rsidR="007662A7">
        <w:rPr>
          <w:lang w:val="en-NZ"/>
        </w:rPr>
        <w:t xml:space="preserve"> I gave </w:t>
      </w:r>
      <w:r w:rsidR="00DE014C">
        <w:rPr>
          <w:lang w:val="en-NZ"/>
        </w:rPr>
        <w:t>Bolt a few prompts and the website requirements for it to produce for me a boilerplate that I could work from</w:t>
      </w:r>
      <w:r w:rsidR="003D689A">
        <w:rPr>
          <w:lang w:val="en-NZ"/>
        </w:rPr>
        <w:t xml:space="preserve"> without spending several hours creating files and assembling components for later use.</w:t>
      </w:r>
    </w:p>
    <w:p w14:paraId="3AC3196C" w14:textId="2EE0AD5D" w:rsidR="00E12C3D" w:rsidRDefault="003D689A" w:rsidP="00C267EB">
      <w:pPr>
        <w:spacing w:after="160" w:line="259" w:lineRule="auto"/>
        <w:rPr>
          <w:lang w:val="en-NZ"/>
        </w:rPr>
      </w:pPr>
      <w:r>
        <w:rPr>
          <w:lang w:val="en-NZ"/>
        </w:rPr>
        <w:lastRenderedPageBreak/>
        <w:t xml:space="preserve">The first prompt I </w:t>
      </w:r>
      <w:r w:rsidR="00243F3B">
        <w:rPr>
          <w:lang w:val="en-NZ"/>
        </w:rPr>
        <w:t xml:space="preserve">gave Bolt was. “I want to create a </w:t>
      </w:r>
      <w:r w:rsidR="003F7137">
        <w:rPr>
          <w:lang w:val="en-NZ"/>
        </w:rPr>
        <w:t xml:space="preserve">website using the MERN stack that </w:t>
      </w:r>
      <w:r w:rsidR="00E740EA">
        <w:rPr>
          <w:lang w:val="en-NZ"/>
        </w:rPr>
        <w:t>uses MongoDB Atlas</w:t>
      </w:r>
      <w:r w:rsidR="002C67B7">
        <w:rPr>
          <w:lang w:val="en-NZ"/>
        </w:rPr>
        <w:t xml:space="preserve"> and incorporates JWT</w:t>
      </w:r>
      <w:r w:rsidR="00742C97">
        <w:rPr>
          <w:lang w:val="en-NZ"/>
        </w:rPr>
        <w:t>.</w:t>
      </w:r>
      <w:r w:rsidR="00CF35E8">
        <w:rPr>
          <w:lang w:val="en-NZ"/>
        </w:rPr>
        <w:t>”</w:t>
      </w:r>
      <w:r w:rsidR="00C267EB">
        <w:rPr>
          <w:lang w:val="en-NZ"/>
        </w:rPr>
        <w:t xml:space="preserve"> </w:t>
      </w:r>
      <w:r w:rsidR="00E01EBF">
        <w:rPr>
          <w:lang w:val="en-NZ"/>
        </w:rPr>
        <w:t>I then gave Bolt the five website requirements and my connection string to MongoDB.</w:t>
      </w:r>
      <w:r w:rsidR="00444C87">
        <w:rPr>
          <w:lang w:val="en-NZ"/>
        </w:rPr>
        <w:t xml:space="preserve"> From there I gave Bolt a basic understanding of </w:t>
      </w:r>
      <w:r w:rsidR="0081242F">
        <w:rPr>
          <w:lang w:val="en-NZ"/>
        </w:rPr>
        <w:t xml:space="preserve">the requirements I wanted based on the previous milestones. “I want the </w:t>
      </w:r>
      <w:r w:rsidR="002C67B7">
        <w:rPr>
          <w:lang w:val="en-NZ"/>
        </w:rPr>
        <w:t>users to be able to create events and book tickets to those events.</w:t>
      </w:r>
    </w:p>
    <w:p w14:paraId="59EC3BE9" w14:textId="183FC6DC" w:rsidR="00C6411B" w:rsidRDefault="00C6411B" w:rsidP="00C6411B">
      <w:pPr>
        <w:spacing w:after="160" w:line="259" w:lineRule="auto"/>
        <w:ind w:firstLine="0"/>
        <w:rPr>
          <w:lang w:val="en-NZ"/>
        </w:rPr>
      </w:pPr>
      <w:r>
        <w:rPr>
          <w:lang w:val="en-NZ"/>
        </w:rPr>
        <w:tab/>
        <w:t>Bolt then created most of the necessary files and structured the codebase</w:t>
      </w:r>
      <w:r w:rsidR="00E12C3D">
        <w:rPr>
          <w:lang w:val="en-NZ"/>
        </w:rPr>
        <w:t>.</w:t>
      </w:r>
      <w:r w:rsidR="00782934">
        <w:rPr>
          <w:lang w:val="en-NZ"/>
        </w:rPr>
        <w:t xml:space="preserve"> </w:t>
      </w:r>
      <w:r w:rsidR="00583FDA">
        <w:rPr>
          <w:lang w:val="en-NZ"/>
        </w:rPr>
        <w:t xml:space="preserve">Using the files it created Bolt then </w:t>
      </w:r>
      <w:r w:rsidR="003311B1">
        <w:rPr>
          <w:lang w:val="en-NZ"/>
        </w:rPr>
        <w:t>implemented several react components</w:t>
      </w:r>
      <w:r w:rsidR="005979E5">
        <w:rPr>
          <w:lang w:val="en-NZ"/>
        </w:rPr>
        <w:t>,</w:t>
      </w:r>
      <w:r w:rsidR="00EB371A">
        <w:rPr>
          <w:lang w:val="en-NZ"/>
        </w:rPr>
        <w:t xml:space="preserve"> configured </w:t>
      </w:r>
      <w:r w:rsidR="00FC5330">
        <w:rPr>
          <w:lang w:val="en-NZ"/>
        </w:rPr>
        <w:t>a basic navigation bar</w:t>
      </w:r>
      <w:r w:rsidR="005979E5">
        <w:rPr>
          <w:lang w:val="en-NZ"/>
        </w:rPr>
        <w:t xml:space="preserve">, </w:t>
      </w:r>
      <w:r w:rsidR="00494FA3">
        <w:rPr>
          <w:lang w:val="en-NZ"/>
        </w:rPr>
        <w:t>and hooks for the login and registration systems</w:t>
      </w:r>
      <w:r w:rsidR="00FC5330">
        <w:rPr>
          <w:lang w:val="en-NZ"/>
        </w:rPr>
        <w:t xml:space="preserve">. Following this it produced </w:t>
      </w:r>
      <w:r w:rsidR="00444C87">
        <w:rPr>
          <w:lang w:val="en-NZ"/>
        </w:rPr>
        <w:t xml:space="preserve">basic routes for </w:t>
      </w:r>
      <w:r w:rsidR="00B972EA">
        <w:rPr>
          <w:lang w:val="en-NZ"/>
        </w:rPr>
        <w:t>events,</w:t>
      </w:r>
      <w:r w:rsidR="00444C87">
        <w:rPr>
          <w:lang w:val="en-NZ"/>
        </w:rPr>
        <w:t xml:space="preserve"> </w:t>
      </w:r>
      <w:r w:rsidR="00306C56">
        <w:rPr>
          <w:lang w:val="en-NZ"/>
        </w:rPr>
        <w:t>tickets</w:t>
      </w:r>
      <w:r w:rsidR="00B972EA">
        <w:rPr>
          <w:lang w:val="en-NZ"/>
        </w:rPr>
        <w:t>,</w:t>
      </w:r>
      <w:r w:rsidR="00306C56">
        <w:rPr>
          <w:lang w:val="en-NZ"/>
        </w:rPr>
        <w:t xml:space="preserve"> and </w:t>
      </w:r>
      <w:r w:rsidR="00B972EA">
        <w:rPr>
          <w:lang w:val="en-NZ"/>
        </w:rPr>
        <w:t>authentication</w:t>
      </w:r>
      <w:r w:rsidR="002D78A5">
        <w:rPr>
          <w:lang w:val="en-NZ"/>
        </w:rPr>
        <w:t xml:space="preserve"> along with </w:t>
      </w:r>
      <w:r w:rsidR="00D35908">
        <w:rPr>
          <w:lang w:val="en-NZ"/>
        </w:rPr>
        <w:t>basic middleware and index files</w:t>
      </w:r>
      <w:r w:rsidR="001F5DEC">
        <w:rPr>
          <w:lang w:val="en-NZ"/>
        </w:rPr>
        <w:t xml:space="preserve">. </w:t>
      </w:r>
      <w:r w:rsidR="00D35908">
        <w:rPr>
          <w:lang w:val="en-NZ"/>
        </w:rPr>
        <w:t>Lastly</w:t>
      </w:r>
      <w:r w:rsidR="00EA087F">
        <w:rPr>
          <w:lang w:val="en-NZ"/>
        </w:rPr>
        <w:t>,</w:t>
      </w:r>
      <w:r w:rsidR="00D35908">
        <w:rPr>
          <w:lang w:val="en-NZ"/>
        </w:rPr>
        <w:t xml:space="preserve"> </w:t>
      </w:r>
      <w:r w:rsidR="003A74E0">
        <w:rPr>
          <w:lang w:val="en-NZ"/>
        </w:rPr>
        <w:t xml:space="preserve">Bolt created </w:t>
      </w:r>
      <w:r w:rsidR="00D73CA7">
        <w:rPr>
          <w:lang w:val="en-NZ"/>
        </w:rPr>
        <w:t xml:space="preserve">the schema models for </w:t>
      </w:r>
      <w:r w:rsidR="00A13CA3">
        <w:rPr>
          <w:lang w:val="en-NZ"/>
        </w:rPr>
        <w:t>events, tickets, and users.</w:t>
      </w:r>
    </w:p>
    <w:p w14:paraId="7A249AD3" w14:textId="77777777" w:rsidR="006C106D" w:rsidRDefault="00A13CA3" w:rsidP="00C6411B">
      <w:pPr>
        <w:spacing w:after="160" w:line="259" w:lineRule="auto"/>
        <w:ind w:firstLine="0"/>
        <w:rPr>
          <w:lang w:val="en-NZ"/>
        </w:rPr>
      </w:pPr>
      <w:r>
        <w:rPr>
          <w:lang w:val="en-NZ"/>
        </w:rPr>
        <w:tab/>
        <w:t>I then exported the codebase from Bolt to Stack Blitz</w:t>
      </w:r>
      <w:r w:rsidR="00AE208B">
        <w:rPr>
          <w:lang w:val="en-NZ"/>
        </w:rPr>
        <w:t xml:space="preserve"> to review the code and attempt to run the codebase. </w:t>
      </w:r>
      <w:r w:rsidR="00A6553F">
        <w:rPr>
          <w:lang w:val="en-NZ"/>
        </w:rPr>
        <w:t>It didn’t work as expected</w:t>
      </w:r>
      <w:r w:rsidR="007B3B54">
        <w:rPr>
          <w:lang w:val="en-NZ"/>
        </w:rPr>
        <w:t xml:space="preserve">. I was at a </w:t>
      </w:r>
      <w:r w:rsidR="006C106D">
        <w:rPr>
          <w:lang w:val="en-NZ"/>
        </w:rPr>
        <w:t>loss</w:t>
      </w:r>
      <w:r w:rsidR="007B3B54">
        <w:rPr>
          <w:lang w:val="en-NZ"/>
        </w:rPr>
        <w:t xml:space="preserve"> as to why it wasn’t working. After some searching around </w:t>
      </w:r>
      <w:r w:rsidR="006C106D">
        <w:rPr>
          <w:lang w:val="en-NZ"/>
        </w:rPr>
        <w:t>online,</w:t>
      </w:r>
      <w:r w:rsidR="007B3B54">
        <w:rPr>
          <w:lang w:val="en-NZ"/>
        </w:rPr>
        <w:t xml:space="preserve"> I found out that some systems such as MongoDB </w:t>
      </w:r>
      <w:r w:rsidR="00665972">
        <w:rPr>
          <w:lang w:val="en-NZ"/>
        </w:rPr>
        <w:t>cloud services were not compatible with the online Stack Blitz IDE. So</w:t>
      </w:r>
      <w:r w:rsidR="006C106D">
        <w:rPr>
          <w:lang w:val="en-NZ"/>
        </w:rPr>
        <w:t>,</w:t>
      </w:r>
      <w:r w:rsidR="00665972">
        <w:rPr>
          <w:lang w:val="en-NZ"/>
        </w:rPr>
        <w:t xml:space="preserve"> to get the codebase running as intended I downloaded the code base as a zip and imported it into Visual Studio Code</w:t>
      </w:r>
      <w:r w:rsidR="006C106D">
        <w:rPr>
          <w:lang w:val="en-NZ"/>
        </w:rPr>
        <w:t xml:space="preserve">. </w:t>
      </w:r>
    </w:p>
    <w:p w14:paraId="1F5AC16E" w14:textId="40D54D47" w:rsidR="00A13CA3" w:rsidRDefault="0099437D" w:rsidP="006C106D">
      <w:pPr>
        <w:spacing w:after="160" w:line="259" w:lineRule="auto"/>
        <w:rPr>
          <w:lang w:val="en-NZ"/>
        </w:rPr>
      </w:pPr>
      <w:r>
        <w:rPr>
          <w:lang w:val="en-NZ"/>
        </w:rPr>
        <w:t>Initially</w:t>
      </w:r>
      <w:r w:rsidR="006C106D">
        <w:rPr>
          <w:lang w:val="en-NZ"/>
        </w:rPr>
        <w:t>, as I got the front end running</w:t>
      </w:r>
      <w:r>
        <w:rPr>
          <w:lang w:val="en-NZ"/>
        </w:rPr>
        <w:t>,</w:t>
      </w:r>
      <w:r w:rsidR="00AE208B">
        <w:rPr>
          <w:lang w:val="en-NZ"/>
        </w:rPr>
        <w:t xml:space="preserve"> I realised that there were several </w:t>
      </w:r>
      <w:r>
        <w:rPr>
          <w:lang w:val="en-NZ"/>
        </w:rPr>
        <w:t xml:space="preserve">additional </w:t>
      </w:r>
      <w:r w:rsidR="00A6553F">
        <w:rPr>
          <w:lang w:val="en-NZ"/>
        </w:rPr>
        <w:t>things that I either missed</w:t>
      </w:r>
      <w:r w:rsidR="00163D81">
        <w:rPr>
          <w:lang w:val="en-NZ"/>
        </w:rPr>
        <w:t xml:space="preserve"> when providing prompts to Bolt</w:t>
      </w:r>
      <w:r w:rsidR="00A6553F">
        <w:rPr>
          <w:lang w:val="en-NZ"/>
        </w:rPr>
        <w:t xml:space="preserve"> or Bolt didn’t pick up on everything I wanted</w:t>
      </w:r>
      <w:r w:rsidR="00163D81">
        <w:rPr>
          <w:lang w:val="en-NZ"/>
        </w:rPr>
        <w:t xml:space="preserve"> from my prompts. </w:t>
      </w:r>
    </w:p>
    <w:p w14:paraId="41660F5B" w14:textId="08B3DB1A" w:rsidR="00163D81" w:rsidRDefault="00163D81" w:rsidP="006C106D">
      <w:pPr>
        <w:spacing w:after="160" w:line="259" w:lineRule="auto"/>
        <w:rPr>
          <w:lang w:val="en-NZ"/>
        </w:rPr>
      </w:pPr>
      <w:r>
        <w:rPr>
          <w:lang w:val="en-NZ"/>
        </w:rPr>
        <w:t xml:space="preserve">From here I started to </w:t>
      </w:r>
      <w:r w:rsidR="00E42102">
        <w:rPr>
          <w:lang w:val="en-NZ"/>
        </w:rPr>
        <w:t xml:space="preserve">edit the codebase creating the configuration file for MongoDB and adding the </w:t>
      </w:r>
      <w:r w:rsidR="00D141F9">
        <w:rPr>
          <w:lang w:val="en-NZ"/>
        </w:rPr>
        <w:t xml:space="preserve">necessary pages that were left out by Bolt such as the profile page and </w:t>
      </w:r>
      <w:r w:rsidR="008A036E">
        <w:rPr>
          <w:lang w:val="en-NZ"/>
        </w:rPr>
        <w:t>my ticket</w:t>
      </w:r>
      <w:r w:rsidR="0044068A">
        <w:rPr>
          <w:lang w:val="en-NZ"/>
        </w:rPr>
        <w:t xml:space="preserve"> </w:t>
      </w:r>
      <w:r w:rsidR="008A036E">
        <w:rPr>
          <w:lang w:val="en-NZ"/>
        </w:rPr>
        <w:t>page</w:t>
      </w:r>
      <w:r w:rsidR="0044068A">
        <w:rPr>
          <w:lang w:val="en-NZ"/>
        </w:rPr>
        <w:t>. I then managed to get the connection to MongoDB working and everything was running as expected.</w:t>
      </w:r>
    </w:p>
    <w:p w14:paraId="17E354B5" w14:textId="77777777" w:rsidR="004051E1" w:rsidRDefault="00DF1304" w:rsidP="0067123F">
      <w:pPr>
        <w:spacing w:after="160" w:line="259" w:lineRule="auto"/>
        <w:ind w:firstLine="0"/>
        <w:rPr>
          <w:lang w:val="en-NZ"/>
        </w:rPr>
      </w:pPr>
      <w:r>
        <w:rPr>
          <w:lang w:val="en-NZ"/>
        </w:rPr>
        <w:tab/>
        <w:t xml:space="preserve">I wanted to </w:t>
      </w:r>
      <w:r w:rsidR="0048520F">
        <w:rPr>
          <w:lang w:val="en-NZ"/>
        </w:rPr>
        <w:t xml:space="preserve">use Bolt again to review my changes to make sure everything was correctly </w:t>
      </w:r>
      <w:r w:rsidR="0046221A">
        <w:rPr>
          <w:lang w:val="en-NZ"/>
        </w:rPr>
        <w:t>set up</w:t>
      </w:r>
      <w:r w:rsidR="0048520F">
        <w:rPr>
          <w:lang w:val="en-NZ"/>
        </w:rPr>
        <w:t xml:space="preserve"> before I went any further</w:t>
      </w:r>
      <w:r w:rsidR="00C263CB">
        <w:rPr>
          <w:lang w:val="en-NZ"/>
        </w:rPr>
        <w:t>. So</w:t>
      </w:r>
      <w:r w:rsidR="0046221A">
        <w:rPr>
          <w:lang w:val="en-NZ"/>
        </w:rPr>
        <w:t>,</w:t>
      </w:r>
      <w:r w:rsidR="00C263CB">
        <w:rPr>
          <w:lang w:val="en-NZ"/>
        </w:rPr>
        <w:t xml:space="preserve"> I attempted to import the updated codebase back into Stack Blitz. When I </w:t>
      </w:r>
      <w:r w:rsidR="0046221A">
        <w:rPr>
          <w:lang w:val="en-NZ"/>
        </w:rPr>
        <w:t>did,</w:t>
      </w:r>
      <w:r w:rsidR="00C263CB">
        <w:rPr>
          <w:lang w:val="en-NZ"/>
        </w:rPr>
        <w:t xml:space="preserve"> I found out that there was </w:t>
      </w:r>
      <w:r w:rsidR="0046221A">
        <w:rPr>
          <w:lang w:val="en-NZ"/>
        </w:rPr>
        <w:t>no</w:t>
      </w:r>
      <w:r w:rsidR="00C263CB">
        <w:rPr>
          <w:lang w:val="en-NZ"/>
        </w:rPr>
        <w:t xml:space="preserve"> option for the use of Bolt </w:t>
      </w:r>
      <w:r w:rsidR="00AB2AF8">
        <w:rPr>
          <w:lang w:val="en-NZ"/>
        </w:rPr>
        <w:t>anymore. Again</w:t>
      </w:r>
      <w:r w:rsidR="0046221A">
        <w:rPr>
          <w:lang w:val="en-NZ"/>
        </w:rPr>
        <w:t>,</w:t>
      </w:r>
      <w:r w:rsidR="00AB2AF8">
        <w:rPr>
          <w:lang w:val="en-NZ"/>
        </w:rPr>
        <w:t xml:space="preserve"> after some research</w:t>
      </w:r>
      <w:r w:rsidR="0046221A">
        <w:rPr>
          <w:lang w:val="en-NZ"/>
        </w:rPr>
        <w:t>,</w:t>
      </w:r>
      <w:r w:rsidR="00AB2AF8">
        <w:rPr>
          <w:lang w:val="en-NZ"/>
        </w:rPr>
        <w:t xml:space="preserve"> I found out that Bolt can only be used when a codebase is constantly connected to</w:t>
      </w:r>
      <w:r w:rsidR="0046221A">
        <w:rPr>
          <w:lang w:val="en-NZ"/>
        </w:rPr>
        <w:t xml:space="preserve"> it.</w:t>
      </w:r>
      <w:r w:rsidR="00F36439">
        <w:rPr>
          <w:lang w:val="en-NZ"/>
        </w:rPr>
        <w:t xml:space="preserve"> So</w:t>
      </w:r>
      <w:r w:rsidR="007043CD">
        <w:rPr>
          <w:lang w:val="en-NZ"/>
        </w:rPr>
        <w:t>,</w:t>
      </w:r>
      <w:r w:rsidR="00F36439">
        <w:rPr>
          <w:lang w:val="en-NZ"/>
        </w:rPr>
        <w:t xml:space="preserve"> I went back to Visual Studio Code </w:t>
      </w:r>
      <w:r w:rsidR="00015216">
        <w:rPr>
          <w:lang w:val="en-NZ"/>
        </w:rPr>
        <w:t xml:space="preserve">and carried on the </w:t>
      </w:r>
      <w:r w:rsidR="007043CD">
        <w:rPr>
          <w:lang w:val="en-NZ"/>
        </w:rPr>
        <w:t>old-fashioned</w:t>
      </w:r>
      <w:r w:rsidR="00015216">
        <w:rPr>
          <w:lang w:val="en-NZ"/>
        </w:rPr>
        <w:t xml:space="preserve"> way.</w:t>
      </w:r>
      <w:r w:rsidR="00603B5F">
        <w:rPr>
          <w:lang w:val="en-NZ"/>
        </w:rPr>
        <w:t xml:space="preserve"> </w:t>
      </w:r>
    </w:p>
    <w:p w14:paraId="6A1DC499" w14:textId="78242056" w:rsidR="006551BB" w:rsidRDefault="00603B5F" w:rsidP="004051E1">
      <w:pPr>
        <w:spacing w:after="160" w:line="259" w:lineRule="auto"/>
        <w:rPr>
          <w:lang w:val="en-NZ"/>
        </w:rPr>
      </w:pPr>
      <w:r>
        <w:rPr>
          <w:lang w:val="en-NZ"/>
        </w:rPr>
        <w:t xml:space="preserve">I had to do a fair amount of refactoring </w:t>
      </w:r>
      <w:r w:rsidR="005019E5">
        <w:rPr>
          <w:lang w:val="en-NZ"/>
        </w:rPr>
        <w:t xml:space="preserve">a large chunk of the codebase including adding </w:t>
      </w:r>
      <w:r w:rsidR="009F5687">
        <w:rPr>
          <w:lang w:val="en-NZ"/>
        </w:rPr>
        <w:t xml:space="preserve">more </w:t>
      </w:r>
      <w:r w:rsidR="007065BF">
        <w:rPr>
          <w:lang w:val="en-NZ"/>
        </w:rPr>
        <w:t>front-end</w:t>
      </w:r>
      <w:r w:rsidR="009F5687">
        <w:rPr>
          <w:lang w:val="en-NZ"/>
        </w:rPr>
        <w:t xml:space="preserve"> files to match the given website requirements. </w:t>
      </w:r>
      <w:r w:rsidR="009C3560">
        <w:rPr>
          <w:lang w:val="en-NZ"/>
        </w:rPr>
        <w:t xml:space="preserve">Once everything was running as intended, I started to incorporate the features that Bolt missed when initially creating the codebase. </w:t>
      </w:r>
      <w:r w:rsidR="00E85F31">
        <w:rPr>
          <w:lang w:val="en-NZ"/>
        </w:rPr>
        <w:t>These are things such as the profile page for users to update their details, a tickets page for users to view their booked tickets</w:t>
      </w:r>
      <w:r w:rsidR="00D44293">
        <w:rPr>
          <w:lang w:val="en-NZ"/>
        </w:rPr>
        <w:t xml:space="preserve">, and numerous other changes </w:t>
      </w:r>
      <w:r w:rsidR="007065BF">
        <w:rPr>
          <w:lang w:val="en-NZ"/>
        </w:rPr>
        <w:t xml:space="preserve">to make sure that all the requirements were </w:t>
      </w:r>
      <w:r w:rsidR="002D0EC9">
        <w:rPr>
          <w:lang w:val="en-NZ"/>
        </w:rPr>
        <w:t>met,</w:t>
      </w:r>
      <w:r w:rsidR="007065BF">
        <w:rPr>
          <w:lang w:val="en-NZ"/>
        </w:rPr>
        <w:t xml:space="preserve"> and the website was running as I wanted it to.</w:t>
      </w:r>
    </w:p>
    <w:p w14:paraId="3FFE79D0" w14:textId="77777777" w:rsidR="00DF1304" w:rsidRDefault="00DF1304" w:rsidP="0067123F">
      <w:pPr>
        <w:spacing w:after="160" w:line="259" w:lineRule="auto"/>
        <w:ind w:firstLine="0"/>
        <w:rPr>
          <w:lang w:val="en-NZ"/>
        </w:rPr>
      </w:pPr>
    </w:p>
    <w:p w14:paraId="08758CA0" w14:textId="729191AD" w:rsidR="00F31A57" w:rsidRPr="00334DA4" w:rsidRDefault="00F31A57">
      <w:pPr>
        <w:spacing w:after="160" w:line="259" w:lineRule="auto"/>
        <w:ind w:firstLine="0"/>
        <w:rPr>
          <w:lang w:val="en-NZ"/>
        </w:rPr>
      </w:pPr>
      <w:r>
        <w:rPr>
          <w:rFonts w:cs="Times New Roman"/>
        </w:rPr>
        <w:br w:type="page"/>
      </w:r>
    </w:p>
    <w:p w14:paraId="33915563" w14:textId="04F686EE" w:rsidR="001E7154" w:rsidRDefault="00D96126" w:rsidP="00F31A57">
      <w:pPr>
        <w:pStyle w:val="Heading1"/>
        <w:rPr>
          <w:rFonts w:ascii="Times New Roman" w:hAnsi="Times New Roman" w:cs="Times New Roman"/>
          <w:sz w:val="28"/>
          <w:szCs w:val="28"/>
          <w:lang w:val="en-GB"/>
        </w:rPr>
      </w:pPr>
      <w:bookmarkStart w:id="7" w:name="_Toc182938477"/>
      <w:r>
        <w:rPr>
          <w:rFonts w:cs="Times New Roman"/>
          <w:sz w:val="28"/>
          <w:szCs w:val="28"/>
          <w:lang w:val="en-GB"/>
        </w:rPr>
        <w:lastRenderedPageBreak/>
        <w:t>3</w:t>
      </w:r>
      <w:r w:rsidR="00F31A57" w:rsidRPr="00074E3A">
        <w:rPr>
          <w:rFonts w:ascii="Times New Roman" w:hAnsi="Times New Roman" w:cs="Times New Roman"/>
          <w:sz w:val="28"/>
          <w:szCs w:val="28"/>
          <w:lang w:val="en-GB"/>
        </w:rPr>
        <w:t xml:space="preserve">. </w:t>
      </w:r>
      <w:r w:rsidR="00F31A57">
        <w:rPr>
          <w:rFonts w:cs="Times New Roman"/>
          <w:sz w:val="28"/>
          <w:szCs w:val="28"/>
          <w:lang w:val="en-GB"/>
        </w:rPr>
        <w:t>References</w:t>
      </w:r>
      <w:bookmarkEnd w:id="7"/>
      <w:r w:rsidR="00F31A57">
        <w:rPr>
          <w:rFonts w:ascii="Times New Roman" w:hAnsi="Times New Roman" w:cs="Times New Roman"/>
          <w:sz w:val="28"/>
          <w:szCs w:val="28"/>
          <w:lang w:val="en-GB"/>
        </w:rPr>
        <w:t xml:space="preserve"> </w:t>
      </w:r>
    </w:p>
    <w:p w14:paraId="2B434659" w14:textId="77777777" w:rsidR="00E4582B" w:rsidRDefault="00E4582B" w:rsidP="00E4582B">
      <w:pPr>
        <w:rPr>
          <w:lang w:val="en-GB"/>
        </w:rPr>
      </w:pPr>
    </w:p>
    <w:p w14:paraId="54EE47E6" w14:textId="7D82020B" w:rsidR="00E4582B" w:rsidRDefault="00E4582B" w:rsidP="00E4582B">
      <w:pPr>
        <w:pStyle w:val="NormalWeb"/>
        <w:spacing w:before="0" w:beforeAutospacing="0" w:after="0" w:afterAutospacing="0" w:line="480" w:lineRule="auto"/>
        <w:ind w:left="720" w:hanging="720"/>
      </w:pPr>
      <w:r>
        <w:t xml:space="preserve">GitLab. (2024, May 22). </w:t>
      </w:r>
      <w:r>
        <w:rPr>
          <w:i/>
          <w:iCs/>
        </w:rPr>
        <w:t>AI code Generation explained: A developer’s guide | GitLab</w:t>
      </w:r>
      <w:r>
        <w:t xml:space="preserve">. GitLab. </w:t>
      </w:r>
      <w:hyperlink r:id="rId10" w:history="1">
        <w:r w:rsidRPr="00E4582B">
          <w:rPr>
            <w:rStyle w:val="Hyperlink"/>
            <w:rFonts w:eastAsiaTheme="majorEastAsia"/>
          </w:rPr>
          <w:t>https://about.gitlab.com/topics/devops/ai-code-generation-guide/</w:t>
        </w:r>
      </w:hyperlink>
    </w:p>
    <w:p w14:paraId="7227181A" w14:textId="487174D7" w:rsidR="00525680" w:rsidRDefault="00525680" w:rsidP="00525680">
      <w:pPr>
        <w:pStyle w:val="NormalWeb"/>
        <w:spacing w:before="0" w:beforeAutospacing="0" w:after="0" w:afterAutospacing="0" w:line="480" w:lineRule="auto"/>
        <w:ind w:left="720" w:hanging="720"/>
        <w:rPr>
          <w:rStyle w:val="url"/>
          <w:rFonts w:eastAsiaTheme="majorEastAsia"/>
        </w:rPr>
      </w:pPr>
      <w:r>
        <w:t xml:space="preserve">Shah, T. (2024, July 15). AI Code Generators: An In-Depth Guide to How They Work. </w:t>
      </w:r>
      <w:r>
        <w:rPr>
          <w:i/>
          <w:iCs/>
        </w:rPr>
        <w:t>AI Code Generators: An In-Depth Guide to How They Work</w:t>
      </w:r>
      <w:r>
        <w:t xml:space="preserve">. </w:t>
      </w:r>
      <w:hyperlink r:id="rId11" w:history="1">
        <w:r w:rsidRPr="00525680">
          <w:rPr>
            <w:rStyle w:val="Hyperlink"/>
            <w:rFonts w:eastAsiaTheme="majorEastAsia"/>
          </w:rPr>
          <w:t>https://zencoder.ai/blog/how-ai-code-generators-work</w:t>
        </w:r>
      </w:hyperlink>
    </w:p>
    <w:p w14:paraId="6C20019C" w14:textId="206C2822" w:rsidR="00C115CD" w:rsidRDefault="00C115CD" w:rsidP="00C115CD">
      <w:pPr>
        <w:pStyle w:val="NormalWeb"/>
        <w:spacing w:before="0" w:beforeAutospacing="0" w:after="0" w:afterAutospacing="0" w:line="480" w:lineRule="auto"/>
        <w:ind w:left="720" w:hanging="720"/>
      </w:pPr>
      <w:r>
        <w:t xml:space="preserve">Shani, I. (2024, February 8). </w:t>
      </w:r>
      <w:r>
        <w:rPr>
          <w:i/>
          <w:iCs/>
        </w:rPr>
        <w:t>Survey reveals AI’s impact on the developer experience - The GitHub Blog</w:t>
      </w:r>
      <w:r>
        <w:t xml:space="preserve">. The GitHub Blog. </w:t>
      </w:r>
      <w:hyperlink r:id="rId12" w:history="1">
        <w:r w:rsidRPr="00C115CD">
          <w:rPr>
            <w:rStyle w:val="Hyperlink"/>
            <w:rFonts w:eastAsiaTheme="majorEastAsia"/>
          </w:rPr>
          <w:t>https://github.blog/news-insights/research/survey-reveals-ais-impact-on-the-developer-experience/</w:t>
        </w:r>
      </w:hyperlink>
    </w:p>
    <w:p w14:paraId="5D18BC34" w14:textId="77777777" w:rsidR="00525680" w:rsidRDefault="00525680" w:rsidP="00525680">
      <w:pPr>
        <w:pStyle w:val="NormalWeb"/>
        <w:spacing w:before="0" w:beforeAutospacing="0" w:after="0" w:afterAutospacing="0" w:line="480" w:lineRule="auto"/>
        <w:ind w:left="720" w:hanging="720"/>
      </w:pPr>
    </w:p>
    <w:p w14:paraId="6162DD8A" w14:textId="77777777" w:rsidR="00525680" w:rsidRPr="00E4582B" w:rsidRDefault="00525680" w:rsidP="00525680">
      <w:pPr>
        <w:ind w:firstLine="0"/>
        <w:rPr>
          <w:lang w:val="en-GB"/>
        </w:rPr>
      </w:pPr>
    </w:p>
    <w:sectPr w:rsidR="00525680" w:rsidRPr="00E4582B" w:rsidSect="007B41E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A9CA9" w14:textId="77777777" w:rsidR="00E2189C" w:rsidRDefault="00E2189C" w:rsidP="00A22A32">
      <w:pPr>
        <w:spacing w:line="240" w:lineRule="auto"/>
      </w:pPr>
      <w:r>
        <w:separator/>
      </w:r>
    </w:p>
  </w:endnote>
  <w:endnote w:type="continuationSeparator" w:id="0">
    <w:p w14:paraId="76216FA5" w14:textId="77777777" w:rsidR="00E2189C" w:rsidRDefault="00E2189C"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150247"/>
      <w:docPartObj>
        <w:docPartGallery w:val="Page Numbers (Bottom of Page)"/>
        <w:docPartUnique/>
      </w:docPartObj>
    </w:sdtPr>
    <w:sdtEndPr>
      <w:rPr>
        <w:noProof/>
      </w:rPr>
    </w:sdtEndPr>
    <w:sdtContent>
      <w:p w14:paraId="0CFF8690" w14:textId="6038C941" w:rsidR="001A0DC9" w:rsidRDefault="001A0D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D84AE" w14:textId="461CE045" w:rsidR="008701A8" w:rsidRDefault="0067123F" w:rsidP="00D01A13">
    <w:pPr>
      <w:pStyle w:val="Footer"/>
      <w:ind w:firstLine="0"/>
    </w:pPr>
    <w:r>
      <w:t xml:space="preserve">WEB701 </w:t>
    </w:r>
    <w:r w:rsidR="00207A0D">
      <w:t>Assessment</w:t>
    </w:r>
    <w:r w:rsidR="008701A8">
      <w:t xml:space="preserve"> </w:t>
    </w:r>
    <w:r w:rsidR="00547C30">
      <w:t>Two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0FFF4" w14:textId="77777777" w:rsidR="00E2189C" w:rsidRDefault="00E2189C" w:rsidP="00A22A32">
      <w:pPr>
        <w:spacing w:line="240" w:lineRule="auto"/>
      </w:pPr>
      <w:r>
        <w:separator/>
      </w:r>
    </w:p>
  </w:footnote>
  <w:footnote w:type="continuationSeparator" w:id="0">
    <w:p w14:paraId="07975FF4" w14:textId="77777777" w:rsidR="00E2189C" w:rsidRDefault="00E2189C"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7711" w14:textId="7E8B1CFC" w:rsidR="00A22A32" w:rsidRDefault="00A22A32" w:rsidP="00485AB8">
    <w:pPr>
      <w:pStyle w:val="Footer"/>
      <w:ind w:firstLine="0"/>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18494" w14:textId="724B9CD1" w:rsidR="00A22A32" w:rsidRDefault="00A22A32" w:rsidP="00A22A32">
    <w:pPr>
      <w:pStyle w:val="Header"/>
      <w:ind w:firstLine="0"/>
      <w:jc w:val="right"/>
    </w:pPr>
    <w:r>
      <w:tab/>
    </w:r>
    <w:r>
      <w:tab/>
    </w:r>
    <w:sdt>
      <w:sdtPr>
        <w:id w:val="-1480924818"/>
        <w:docPartObj>
          <w:docPartGallery w:val="Page Numbers (Top of Page)"/>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F5D8E"/>
    <w:multiLevelType w:val="hybridMultilevel"/>
    <w:tmpl w:val="0FB618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8F60699"/>
    <w:multiLevelType w:val="hybridMultilevel"/>
    <w:tmpl w:val="869440FA"/>
    <w:lvl w:ilvl="0" w:tplc="111A82CE">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1ED45C0B"/>
    <w:multiLevelType w:val="hybridMultilevel"/>
    <w:tmpl w:val="16EEF1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AC62BE0"/>
    <w:multiLevelType w:val="hybridMultilevel"/>
    <w:tmpl w:val="1E8E7B26"/>
    <w:lvl w:ilvl="0" w:tplc="2EBC70F6">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36F5664"/>
    <w:multiLevelType w:val="hybridMultilevel"/>
    <w:tmpl w:val="0CDCA780"/>
    <w:lvl w:ilvl="0" w:tplc="B75CFBA2">
      <w:start w:val="1"/>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3D86D05"/>
    <w:multiLevelType w:val="hybridMultilevel"/>
    <w:tmpl w:val="3F421C50"/>
    <w:lvl w:ilvl="0" w:tplc="B75CFBA2">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F8B4438"/>
    <w:multiLevelType w:val="hybridMultilevel"/>
    <w:tmpl w:val="BA223950"/>
    <w:lvl w:ilvl="0" w:tplc="B75CFBA2">
      <w:start w:val="1"/>
      <w:numFmt w:val="bullet"/>
      <w:lvlText w:val="-"/>
      <w:lvlJc w:val="left"/>
      <w:pPr>
        <w:ind w:left="1080" w:hanging="360"/>
      </w:pPr>
      <w:rPr>
        <w:rFonts w:ascii="Times New Roman" w:eastAsiaTheme="minorHAnsi" w:hAnsi="Times New Roman" w:cs="Times New Roman"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543838E1"/>
    <w:multiLevelType w:val="hybridMultilevel"/>
    <w:tmpl w:val="CCA6B642"/>
    <w:lvl w:ilvl="0" w:tplc="DA220E24">
      <w:start w:val="1"/>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15:restartNumberingAfterBreak="0">
    <w:nsid w:val="667C7995"/>
    <w:multiLevelType w:val="multilevel"/>
    <w:tmpl w:val="4EE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0777C"/>
    <w:multiLevelType w:val="hybridMultilevel"/>
    <w:tmpl w:val="26E4435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937862599">
    <w:abstractNumId w:val="9"/>
  </w:num>
  <w:num w:numId="2" w16cid:durableId="403646005">
    <w:abstractNumId w:val="7"/>
  </w:num>
  <w:num w:numId="3" w16cid:durableId="1592154853">
    <w:abstractNumId w:val="6"/>
  </w:num>
  <w:num w:numId="4" w16cid:durableId="1838838787">
    <w:abstractNumId w:val="5"/>
  </w:num>
  <w:num w:numId="5" w16cid:durableId="1246306172">
    <w:abstractNumId w:val="4"/>
  </w:num>
  <w:num w:numId="6" w16cid:durableId="1124803">
    <w:abstractNumId w:val="8"/>
  </w:num>
  <w:num w:numId="7" w16cid:durableId="1396777550">
    <w:abstractNumId w:val="3"/>
  </w:num>
  <w:num w:numId="8" w16cid:durableId="296834561">
    <w:abstractNumId w:val="2"/>
  </w:num>
  <w:num w:numId="9" w16cid:durableId="41755710">
    <w:abstractNumId w:val="1"/>
  </w:num>
  <w:num w:numId="10" w16cid:durableId="1091850178">
    <w:abstractNumId w:val="0"/>
  </w:num>
  <w:num w:numId="11" w16cid:durableId="1207184423">
    <w:abstractNumId w:val="10"/>
  </w:num>
  <w:num w:numId="12" w16cid:durableId="666591170">
    <w:abstractNumId w:val="14"/>
  </w:num>
  <w:num w:numId="13" w16cid:durableId="484972381">
    <w:abstractNumId w:val="17"/>
  </w:num>
  <w:num w:numId="14" w16cid:durableId="2049447547">
    <w:abstractNumId w:val="13"/>
  </w:num>
  <w:num w:numId="15" w16cid:durableId="1787852548">
    <w:abstractNumId w:val="18"/>
  </w:num>
  <w:num w:numId="16" w16cid:durableId="706219925">
    <w:abstractNumId w:val="11"/>
  </w:num>
  <w:num w:numId="17" w16cid:durableId="373389995">
    <w:abstractNumId w:val="16"/>
  </w:num>
  <w:num w:numId="18" w16cid:durableId="769279772">
    <w:abstractNumId w:val="15"/>
  </w:num>
  <w:num w:numId="19" w16cid:durableId="1172916829">
    <w:abstractNumId w:val="12"/>
  </w:num>
  <w:num w:numId="20" w16cid:durableId="19469594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yNDY2NbYwNDe2sDBU0lEKTi0uzszPAykwNKkFAM6OoHYtAAAA"/>
  </w:docVars>
  <w:rsids>
    <w:rsidRoot w:val="005632CA"/>
    <w:rsid w:val="000042D4"/>
    <w:rsid w:val="00006190"/>
    <w:rsid w:val="00007FA9"/>
    <w:rsid w:val="00013333"/>
    <w:rsid w:val="0001389B"/>
    <w:rsid w:val="00015216"/>
    <w:rsid w:val="00022370"/>
    <w:rsid w:val="00023FCF"/>
    <w:rsid w:val="00024CBF"/>
    <w:rsid w:val="0004473D"/>
    <w:rsid w:val="0005567E"/>
    <w:rsid w:val="000622FA"/>
    <w:rsid w:val="000627D0"/>
    <w:rsid w:val="00062909"/>
    <w:rsid w:val="00066F48"/>
    <w:rsid w:val="00074E3A"/>
    <w:rsid w:val="0007764F"/>
    <w:rsid w:val="00080613"/>
    <w:rsid w:val="00091518"/>
    <w:rsid w:val="000926C5"/>
    <w:rsid w:val="000933E5"/>
    <w:rsid w:val="000A23A9"/>
    <w:rsid w:val="000A299F"/>
    <w:rsid w:val="000A36FD"/>
    <w:rsid w:val="000B52D7"/>
    <w:rsid w:val="000B72CE"/>
    <w:rsid w:val="000C1888"/>
    <w:rsid w:val="000C68AB"/>
    <w:rsid w:val="000D48ED"/>
    <w:rsid w:val="000E66D0"/>
    <w:rsid w:val="000E79FA"/>
    <w:rsid w:val="000F4791"/>
    <w:rsid w:val="000F60CA"/>
    <w:rsid w:val="000F6500"/>
    <w:rsid w:val="00105383"/>
    <w:rsid w:val="00105FBA"/>
    <w:rsid w:val="0011391A"/>
    <w:rsid w:val="00117442"/>
    <w:rsid w:val="00120018"/>
    <w:rsid w:val="00122028"/>
    <w:rsid w:val="001347C3"/>
    <w:rsid w:val="00142984"/>
    <w:rsid w:val="00142AB6"/>
    <w:rsid w:val="00142C17"/>
    <w:rsid w:val="00147C6C"/>
    <w:rsid w:val="00156A10"/>
    <w:rsid w:val="0015730E"/>
    <w:rsid w:val="0016129D"/>
    <w:rsid w:val="00163A6E"/>
    <w:rsid w:val="00163A96"/>
    <w:rsid w:val="00163D81"/>
    <w:rsid w:val="001663E0"/>
    <w:rsid w:val="00167182"/>
    <w:rsid w:val="00170299"/>
    <w:rsid w:val="001722C9"/>
    <w:rsid w:val="00174D47"/>
    <w:rsid w:val="00175548"/>
    <w:rsid w:val="0017669A"/>
    <w:rsid w:val="00177824"/>
    <w:rsid w:val="001804D7"/>
    <w:rsid w:val="00182BB9"/>
    <w:rsid w:val="00183A03"/>
    <w:rsid w:val="001919C8"/>
    <w:rsid w:val="00195F8B"/>
    <w:rsid w:val="001A027B"/>
    <w:rsid w:val="001A0DC9"/>
    <w:rsid w:val="001A111C"/>
    <w:rsid w:val="001A5EAF"/>
    <w:rsid w:val="001B29DC"/>
    <w:rsid w:val="001B3139"/>
    <w:rsid w:val="001B6DC5"/>
    <w:rsid w:val="001C0A3E"/>
    <w:rsid w:val="001C2E22"/>
    <w:rsid w:val="001C7452"/>
    <w:rsid w:val="001D5640"/>
    <w:rsid w:val="001D6BA0"/>
    <w:rsid w:val="001E294F"/>
    <w:rsid w:val="001E63CC"/>
    <w:rsid w:val="001E7154"/>
    <w:rsid w:val="001F5DEC"/>
    <w:rsid w:val="00203BAD"/>
    <w:rsid w:val="00207A0D"/>
    <w:rsid w:val="00217FD9"/>
    <w:rsid w:val="002246BD"/>
    <w:rsid w:val="00227F2B"/>
    <w:rsid w:val="0023198A"/>
    <w:rsid w:val="00235883"/>
    <w:rsid w:val="00237AD0"/>
    <w:rsid w:val="0024203D"/>
    <w:rsid w:val="00243F3B"/>
    <w:rsid w:val="002449D2"/>
    <w:rsid w:val="00246CEB"/>
    <w:rsid w:val="00257E12"/>
    <w:rsid w:val="0026209F"/>
    <w:rsid w:val="0027728C"/>
    <w:rsid w:val="00277E53"/>
    <w:rsid w:val="002822F5"/>
    <w:rsid w:val="00282982"/>
    <w:rsid w:val="002854FE"/>
    <w:rsid w:val="002949F7"/>
    <w:rsid w:val="0029715A"/>
    <w:rsid w:val="002A3C00"/>
    <w:rsid w:val="002B0E8D"/>
    <w:rsid w:val="002C3460"/>
    <w:rsid w:val="002C45CD"/>
    <w:rsid w:val="002C593A"/>
    <w:rsid w:val="002C67B7"/>
    <w:rsid w:val="002D0899"/>
    <w:rsid w:val="002D0EC9"/>
    <w:rsid w:val="002D23E3"/>
    <w:rsid w:val="002D28A1"/>
    <w:rsid w:val="002D2F04"/>
    <w:rsid w:val="002D78A5"/>
    <w:rsid w:val="002F6BD8"/>
    <w:rsid w:val="002F6D24"/>
    <w:rsid w:val="0030632C"/>
    <w:rsid w:val="00306C56"/>
    <w:rsid w:val="003250B9"/>
    <w:rsid w:val="003311B1"/>
    <w:rsid w:val="00331F55"/>
    <w:rsid w:val="00332919"/>
    <w:rsid w:val="00332937"/>
    <w:rsid w:val="00334DA4"/>
    <w:rsid w:val="00337E2E"/>
    <w:rsid w:val="00342488"/>
    <w:rsid w:val="003444F9"/>
    <w:rsid w:val="003500F2"/>
    <w:rsid w:val="00350DBA"/>
    <w:rsid w:val="003567DA"/>
    <w:rsid w:val="00360112"/>
    <w:rsid w:val="003634FD"/>
    <w:rsid w:val="00367F15"/>
    <w:rsid w:val="00374AC5"/>
    <w:rsid w:val="00374B04"/>
    <w:rsid w:val="00377023"/>
    <w:rsid w:val="00380FD1"/>
    <w:rsid w:val="00381F40"/>
    <w:rsid w:val="00393023"/>
    <w:rsid w:val="0039499E"/>
    <w:rsid w:val="00395340"/>
    <w:rsid w:val="003A332A"/>
    <w:rsid w:val="003A7329"/>
    <w:rsid w:val="003A74E0"/>
    <w:rsid w:val="003D15FE"/>
    <w:rsid w:val="003D2294"/>
    <w:rsid w:val="003D63C5"/>
    <w:rsid w:val="003D689A"/>
    <w:rsid w:val="003E7D3E"/>
    <w:rsid w:val="003F7137"/>
    <w:rsid w:val="00401A7E"/>
    <w:rsid w:val="00402311"/>
    <w:rsid w:val="004051E1"/>
    <w:rsid w:val="00412431"/>
    <w:rsid w:val="00413D17"/>
    <w:rsid w:val="00415148"/>
    <w:rsid w:val="00420804"/>
    <w:rsid w:val="00425DD2"/>
    <w:rsid w:val="0044044D"/>
    <w:rsid w:val="0044068A"/>
    <w:rsid w:val="0044256E"/>
    <w:rsid w:val="00444C87"/>
    <w:rsid w:val="0044540B"/>
    <w:rsid w:val="004508B5"/>
    <w:rsid w:val="0045097B"/>
    <w:rsid w:val="00455210"/>
    <w:rsid w:val="004564D5"/>
    <w:rsid w:val="00456A34"/>
    <w:rsid w:val="0046221A"/>
    <w:rsid w:val="004662F6"/>
    <w:rsid w:val="004735BA"/>
    <w:rsid w:val="00474618"/>
    <w:rsid w:val="00481C09"/>
    <w:rsid w:val="0048520F"/>
    <w:rsid w:val="00485AB8"/>
    <w:rsid w:val="00492F15"/>
    <w:rsid w:val="00494FA3"/>
    <w:rsid w:val="004A5C48"/>
    <w:rsid w:val="004C3A29"/>
    <w:rsid w:val="004D3703"/>
    <w:rsid w:val="004E274D"/>
    <w:rsid w:val="004E4683"/>
    <w:rsid w:val="005019E5"/>
    <w:rsid w:val="00505DF8"/>
    <w:rsid w:val="005078C9"/>
    <w:rsid w:val="005104B7"/>
    <w:rsid w:val="0051061C"/>
    <w:rsid w:val="00510CF7"/>
    <w:rsid w:val="00514145"/>
    <w:rsid w:val="0051527E"/>
    <w:rsid w:val="00525680"/>
    <w:rsid w:val="005258EE"/>
    <w:rsid w:val="00526C86"/>
    <w:rsid w:val="0054015B"/>
    <w:rsid w:val="00544CCA"/>
    <w:rsid w:val="00545C4F"/>
    <w:rsid w:val="00547C30"/>
    <w:rsid w:val="005519D4"/>
    <w:rsid w:val="00553535"/>
    <w:rsid w:val="005632CA"/>
    <w:rsid w:val="00571360"/>
    <w:rsid w:val="00573672"/>
    <w:rsid w:val="005771CA"/>
    <w:rsid w:val="00580C25"/>
    <w:rsid w:val="00583FDA"/>
    <w:rsid w:val="0058456D"/>
    <w:rsid w:val="00593EB5"/>
    <w:rsid w:val="00594D51"/>
    <w:rsid w:val="005979E5"/>
    <w:rsid w:val="005A3B1D"/>
    <w:rsid w:val="005A57C5"/>
    <w:rsid w:val="005B31AB"/>
    <w:rsid w:val="005B33B8"/>
    <w:rsid w:val="005B5B86"/>
    <w:rsid w:val="005B6E5B"/>
    <w:rsid w:val="005B7625"/>
    <w:rsid w:val="005C30A1"/>
    <w:rsid w:val="005D0E4A"/>
    <w:rsid w:val="005D6D31"/>
    <w:rsid w:val="005E0474"/>
    <w:rsid w:val="005F03C0"/>
    <w:rsid w:val="006003A5"/>
    <w:rsid w:val="0060359A"/>
    <w:rsid w:val="00603B5F"/>
    <w:rsid w:val="00604603"/>
    <w:rsid w:val="0060509C"/>
    <w:rsid w:val="0061230E"/>
    <w:rsid w:val="00624BD5"/>
    <w:rsid w:val="00625146"/>
    <w:rsid w:val="00626665"/>
    <w:rsid w:val="00632572"/>
    <w:rsid w:val="00637BA6"/>
    <w:rsid w:val="00640311"/>
    <w:rsid w:val="00651D67"/>
    <w:rsid w:val="006551BB"/>
    <w:rsid w:val="00661268"/>
    <w:rsid w:val="00663F73"/>
    <w:rsid w:val="00664398"/>
    <w:rsid w:val="00665972"/>
    <w:rsid w:val="006669A4"/>
    <w:rsid w:val="00667EF9"/>
    <w:rsid w:val="0067123F"/>
    <w:rsid w:val="006760ED"/>
    <w:rsid w:val="00686817"/>
    <w:rsid w:val="006A1FE7"/>
    <w:rsid w:val="006C106D"/>
    <w:rsid w:val="006D4EED"/>
    <w:rsid w:val="006E2348"/>
    <w:rsid w:val="006E2BA2"/>
    <w:rsid w:val="006E71C2"/>
    <w:rsid w:val="006F39A1"/>
    <w:rsid w:val="007043CD"/>
    <w:rsid w:val="007065BF"/>
    <w:rsid w:val="00721CB6"/>
    <w:rsid w:val="007320D1"/>
    <w:rsid w:val="007425FB"/>
    <w:rsid w:val="00742C97"/>
    <w:rsid w:val="0075303B"/>
    <w:rsid w:val="0075786A"/>
    <w:rsid w:val="00762759"/>
    <w:rsid w:val="007662A7"/>
    <w:rsid w:val="00770539"/>
    <w:rsid w:val="007758AF"/>
    <w:rsid w:val="00781671"/>
    <w:rsid w:val="00781757"/>
    <w:rsid w:val="00782934"/>
    <w:rsid w:val="007878F5"/>
    <w:rsid w:val="007904CD"/>
    <w:rsid w:val="007907CE"/>
    <w:rsid w:val="0079404E"/>
    <w:rsid w:val="007943AB"/>
    <w:rsid w:val="007A0956"/>
    <w:rsid w:val="007A1130"/>
    <w:rsid w:val="007A1FA1"/>
    <w:rsid w:val="007A3262"/>
    <w:rsid w:val="007A36F0"/>
    <w:rsid w:val="007B0DAE"/>
    <w:rsid w:val="007B3B54"/>
    <w:rsid w:val="007B3FE2"/>
    <w:rsid w:val="007B41EE"/>
    <w:rsid w:val="007B7904"/>
    <w:rsid w:val="007C1B88"/>
    <w:rsid w:val="007C5747"/>
    <w:rsid w:val="007D1099"/>
    <w:rsid w:val="007D1203"/>
    <w:rsid w:val="007D24D7"/>
    <w:rsid w:val="007D6E09"/>
    <w:rsid w:val="007E0929"/>
    <w:rsid w:val="007E2989"/>
    <w:rsid w:val="007E76E7"/>
    <w:rsid w:val="007E7EA9"/>
    <w:rsid w:val="007F3389"/>
    <w:rsid w:val="0081242F"/>
    <w:rsid w:val="00812D92"/>
    <w:rsid w:val="00815E2B"/>
    <w:rsid w:val="00817EC3"/>
    <w:rsid w:val="00822CFC"/>
    <w:rsid w:val="008241EA"/>
    <w:rsid w:val="00825D83"/>
    <w:rsid w:val="00827847"/>
    <w:rsid w:val="00834A60"/>
    <w:rsid w:val="00835321"/>
    <w:rsid w:val="0084336F"/>
    <w:rsid w:val="008531DC"/>
    <w:rsid w:val="00855F98"/>
    <w:rsid w:val="008701A8"/>
    <w:rsid w:val="008801F2"/>
    <w:rsid w:val="00885D2B"/>
    <w:rsid w:val="00891C44"/>
    <w:rsid w:val="0089257B"/>
    <w:rsid w:val="00892EBC"/>
    <w:rsid w:val="008A018D"/>
    <w:rsid w:val="008A036E"/>
    <w:rsid w:val="008A288F"/>
    <w:rsid w:val="008A5EEC"/>
    <w:rsid w:val="008A629F"/>
    <w:rsid w:val="008A6EDA"/>
    <w:rsid w:val="008B28E2"/>
    <w:rsid w:val="008B3964"/>
    <w:rsid w:val="008C07BE"/>
    <w:rsid w:val="008C4337"/>
    <w:rsid w:val="008C592D"/>
    <w:rsid w:val="008C7BAF"/>
    <w:rsid w:val="008E0C8A"/>
    <w:rsid w:val="008E1C02"/>
    <w:rsid w:val="008E383D"/>
    <w:rsid w:val="008F252B"/>
    <w:rsid w:val="00905F67"/>
    <w:rsid w:val="00906AB1"/>
    <w:rsid w:val="0091032F"/>
    <w:rsid w:val="0091263B"/>
    <w:rsid w:val="009173B2"/>
    <w:rsid w:val="00923AD7"/>
    <w:rsid w:val="00926B46"/>
    <w:rsid w:val="00927982"/>
    <w:rsid w:val="00937EFC"/>
    <w:rsid w:val="00944DF2"/>
    <w:rsid w:val="0095507F"/>
    <w:rsid w:val="00962E67"/>
    <w:rsid w:val="0096405D"/>
    <w:rsid w:val="00977433"/>
    <w:rsid w:val="009808DB"/>
    <w:rsid w:val="00985EF6"/>
    <w:rsid w:val="0099437D"/>
    <w:rsid w:val="009A18F9"/>
    <w:rsid w:val="009A7728"/>
    <w:rsid w:val="009C3560"/>
    <w:rsid w:val="009D2465"/>
    <w:rsid w:val="009F45A2"/>
    <w:rsid w:val="009F5687"/>
    <w:rsid w:val="00A0020E"/>
    <w:rsid w:val="00A13CA3"/>
    <w:rsid w:val="00A177FE"/>
    <w:rsid w:val="00A22064"/>
    <w:rsid w:val="00A22A32"/>
    <w:rsid w:val="00A42E3B"/>
    <w:rsid w:val="00A4328A"/>
    <w:rsid w:val="00A435B2"/>
    <w:rsid w:val="00A46CFD"/>
    <w:rsid w:val="00A52FAB"/>
    <w:rsid w:val="00A6553F"/>
    <w:rsid w:val="00A66F71"/>
    <w:rsid w:val="00A70D6E"/>
    <w:rsid w:val="00A7732D"/>
    <w:rsid w:val="00A801E9"/>
    <w:rsid w:val="00A857F8"/>
    <w:rsid w:val="00A96501"/>
    <w:rsid w:val="00AB2AF8"/>
    <w:rsid w:val="00AB4962"/>
    <w:rsid w:val="00AB52CC"/>
    <w:rsid w:val="00AD14D5"/>
    <w:rsid w:val="00AE208B"/>
    <w:rsid w:val="00AE3FA8"/>
    <w:rsid w:val="00AE6018"/>
    <w:rsid w:val="00AF4586"/>
    <w:rsid w:val="00B13425"/>
    <w:rsid w:val="00B20CB2"/>
    <w:rsid w:val="00B246A6"/>
    <w:rsid w:val="00B26470"/>
    <w:rsid w:val="00B32424"/>
    <w:rsid w:val="00B33A59"/>
    <w:rsid w:val="00B4687F"/>
    <w:rsid w:val="00B5108C"/>
    <w:rsid w:val="00B51EA7"/>
    <w:rsid w:val="00B5462A"/>
    <w:rsid w:val="00B54EB6"/>
    <w:rsid w:val="00B5742E"/>
    <w:rsid w:val="00B574C5"/>
    <w:rsid w:val="00B61B51"/>
    <w:rsid w:val="00B73D86"/>
    <w:rsid w:val="00B75943"/>
    <w:rsid w:val="00B76B9B"/>
    <w:rsid w:val="00B922B8"/>
    <w:rsid w:val="00B972EA"/>
    <w:rsid w:val="00BA1C8C"/>
    <w:rsid w:val="00BA359E"/>
    <w:rsid w:val="00BB05A1"/>
    <w:rsid w:val="00BC58F1"/>
    <w:rsid w:val="00BC63D5"/>
    <w:rsid w:val="00BD7F1C"/>
    <w:rsid w:val="00BE6937"/>
    <w:rsid w:val="00BE7543"/>
    <w:rsid w:val="00BF2B81"/>
    <w:rsid w:val="00BF2FB2"/>
    <w:rsid w:val="00BF5B98"/>
    <w:rsid w:val="00C115CD"/>
    <w:rsid w:val="00C15303"/>
    <w:rsid w:val="00C17454"/>
    <w:rsid w:val="00C20131"/>
    <w:rsid w:val="00C24162"/>
    <w:rsid w:val="00C263CB"/>
    <w:rsid w:val="00C267EB"/>
    <w:rsid w:val="00C317D1"/>
    <w:rsid w:val="00C322A2"/>
    <w:rsid w:val="00C34CA6"/>
    <w:rsid w:val="00C37E6F"/>
    <w:rsid w:val="00C40036"/>
    <w:rsid w:val="00C444A1"/>
    <w:rsid w:val="00C62CCC"/>
    <w:rsid w:val="00C6411B"/>
    <w:rsid w:val="00C652C3"/>
    <w:rsid w:val="00C76900"/>
    <w:rsid w:val="00C93719"/>
    <w:rsid w:val="00C96097"/>
    <w:rsid w:val="00CA0207"/>
    <w:rsid w:val="00CA1437"/>
    <w:rsid w:val="00CA21B1"/>
    <w:rsid w:val="00CA4808"/>
    <w:rsid w:val="00CB104C"/>
    <w:rsid w:val="00CC0152"/>
    <w:rsid w:val="00CC01DD"/>
    <w:rsid w:val="00CC0D3F"/>
    <w:rsid w:val="00CC3284"/>
    <w:rsid w:val="00CE1C26"/>
    <w:rsid w:val="00CF20A0"/>
    <w:rsid w:val="00CF35E8"/>
    <w:rsid w:val="00CF4540"/>
    <w:rsid w:val="00CF6644"/>
    <w:rsid w:val="00CF793B"/>
    <w:rsid w:val="00D01A13"/>
    <w:rsid w:val="00D141F9"/>
    <w:rsid w:val="00D14EA1"/>
    <w:rsid w:val="00D25A5A"/>
    <w:rsid w:val="00D33538"/>
    <w:rsid w:val="00D3396C"/>
    <w:rsid w:val="00D35908"/>
    <w:rsid w:val="00D40767"/>
    <w:rsid w:val="00D44293"/>
    <w:rsid w:val="00D54E9E"/>
    <w:rsid w:val="00D5557E"/>
    <w:rsid w:val="00D64928"/>
    <w:rsid w:val="00D667AD"/>
    <w:rsid w:val="00D73CA7"/>
    <w:rsid w:val="00D74319"/>
    <w:rsid w:val="00D83FCE"/>
    <w:rsid w:val="00D942B8"/>
    <w:rsid w:val="00D96126"/>
    <w:rsid w:val="00DA6240"/>
    <w:rsid w:val="00DB1AC1"/>
    <w:rsid w:val="00DB2AE7"/>
    <w:rsid w:val="00DC065C"/>
    <w:rsid w:val="00DC0EC6"/>
    <w:rsid w:val="00DC61C1"/>
    <w:rsid w:val="00DC7160"/>
    <w:rsid w:val="00DC7609"/>
    <w:rsid w:val="00DD07D1"/>
    <w:rsid w:val="00DD105D"/>
    <w:rsid w:val="00DD6FD3"/>
    <w:rsid w:val="00DE014C"/>
    <w:rsid w:val="00DE48CB"/>
    <w:rsid w:val="00DE4C97"/>
    <w:rsid w:val="00DF1304"/>
    <w:rsid w:val="00DF131B"/>
    <w:rsid w:val="00DF61D7"/>
    <w:rsid w:val="00E01EBF"/>
    <w:rsid w:val="00E0324C"/>
    <w:rsid w:val="00E07CDE"/>
    <w:rsid w:val="00E12C3D"/>
    <w:rsid w:val="00E13AC6"/>
    <w:rsid w:val="00E2189C"/>
    <w:rsid w:val="00E22955"/>
    <w:rsid w:val="00E22B3D"/>
    <w:rsid w:val="00E2385B"/>
    <w:rsid w:val="00E23F99"/>
    <w:rsid w:val="00E2477F"/>
    <w:rsid w:val="00E25267"/>
    <w:rsid w:val="00E25B23"/>
    <w:rsid w:val="00E30257"/>
    <w:rsid w:val="00E3697E"/>
    <w:rsid w:val="00E42102"/>
    <w:rsid w:val="00E4538E"/>
    <w:rsid w:val="00E4582B"/>
    <w:rsid w:val="00E4602F"/>
    <w:rsid w:val="00E4775A"/>
    <w:rsid w:val="00E602E1"/>
    <w:rsid w:val="00E676CB"/>
    <w:rsid w:val="00E67775"/>
    <w:rsid w:val="00E740EA"/>
    <w:rsid w:val="00E75F0D"/>
    <w:rsid w:val="00E812C9"/>
    <w:rsid w:val="00E8335E"/>
    <w:rsid w:val="00E85F31"/>
    <w:rsid w:val="00E94CE4"/>
    <w:rsid w:val="00E96872"/>
    <w:rsid w:val="00EA087F"/>
    <w:rsid w:val="00EA12A2"/>
    <w:rsid w:val="00EA1768"/>
    <w:rsid w:val="00EA4048"/>
    <w:rsid w:val="00EA70DD"/>
    <w:rsid w:val="00EB371A"/>
    <w:rsid w:val="00EB57FD"/>
    <w:rsid w:val="00ED061E"/>
    <w:rsid w:val="00ED3D0C"/>
    <w:rsid w:val="00ED7450"/>
    <w:rsid w:val="00EE2C64"/>
    <w:rsid w:val="00EE39BE"/>
    <w:rsid w:val="00EF6900"/>
    <w:rsid w:val="00F05868"/>
    <w:rsid w:val="00F2526B"/>
    <w:rsid w:val="00F256C0"/>
    <w:rsid w:val="00F26E2D"/>
    <w:rsid w:val="00F31A57"/>
    <w:rsid w:val="00F36439"/>
    <w:rsid w:val="00F4374D"/>
    <w:rsid w:val="00F51FED"/>
    <w:rsid w:val="00F61646"/>
    <w:rsid w:val="00F61940"/>
    <w:rsid w:val="00F63EF9"/>
    <w:rsid w:val="00F652F6"/>
    <w:rsid w:val="00F765D5"/>
    <w:rsid w:val="00F83D67"/>
    <w:rsid w:val="00F9064F"/>
    <w:rsid w:val="00F91A00"/>
    <w:rsid w:val="00F96836"/>
    <w:rsid w:val="00FA683B"/>
    <w:rsid w:val="00FB1094"/>
    <w:rsid w:val="00FB1A06"/>
    <w:rsid w:val="00FB1B9A"/>
    <w:rsid w:val="00FB61A7"/>
    <w:rsid w:val="00FC0091"/>
    <w:rsid w:val="00FC1BE5"/>
    <w:rsid w:val="00FC5330"/>
    <w:rsid w:val="00FD554A"/>
    <w:rsid w:val="00FE419D"/>
    <w:rsid w:val="00FF3816"/>
    <w:rsid w:val="00FF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651D67"/>
    <w:pPr>
      <w:spacing w:before="100" w:beforeAutospacing="1" w:after="100" w:afterAutospacing="1" w:line="240" w:lineRule="auto"/>
      <w:ind w:firstLine="0"/>
    </w:pPr>
    <w:rPr>
      <w:rFonts w:eastAsia="Times New Roman" w:cs="Times New Roman"/>
      <w:szCs w:val="24"/>
      <w:lang w:val="en-NZ" w:eastAsia="en-NZ"/>
    </w:rPr>
  </w:style>
  <w:style w:type="paragraph" w:styleId="ListParagraph">
    <w:name w:val="List Paragraph"/>
    <w:basedOn w:val="Normal"/>
    <w:uiPriority w:val="34"/>
    <w:qFormat/>
    <w:rsid w:val="008B28E2"/>
    <w:pPr>
      <w:ind w:left="720"/>
      <w:contextualSpacing/>
    </w:pPr>
  </w:style>
  <w:style w:type="character" w:styleId="Strong">
    <w:name w:val="Strong"/>
    <w:basedOn w:val="DefaultParagraphFont"/>
    <w:uiPriority w:val="22"/>
    <w:qFormat/>
    <w:rsid w:val="00624BD5"/>
    <w:rPr>
      <w:b/>
      <w:bCs/>
    </w:rPr>
  </w:style>
  <w:style w:type="character" w:customStyle="1" w:styleId="url">
    <w:name w:val="url"/>
    <w:basedOn w:val="DefaultParagraphFont"/>
    <w:rsid w:val="00E4582B"/>
  </w:style>
  <w:style w:type="character" w:styleId="UnresolvedMention">
    <w:name w:val="Unresolved Mention"/>
    <w:basedOn w:val="DefaultParagraphFont"/>
    <w:uiPriority w:val="99"/>
    <w:semiHidden/>
    <w:unhideWhenUsed/>
    <w:rsid w:val="00E45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8058">
      <w:bodyDiv w:val="1"/>
      <w:marLeft w:val="0"/>
      <w:marRight w:val="0"/>
      <w:marTop w:val="0"/>
      <w:marBottom w:val="0"/>
      <w:divBdr>
        <w:top w:val="none" w:sz="0" w:space="0" w:color="auto"/>
        <w:left w:val="none" w:sz="0" w:space="0" w:color="auto"/>
        <w:bottom w:val="none" w:sz="0" w:space="0" w:color="auto"/>
        <w:right w:val="none" w:sz="0" w:space="0" w:color="auto"/>
      </w:divBdr>
      <w:divsChild>
        <w:div w:id="950016285">
          <w:marLeft w:val="-720"/>
          <w:marRight w:val="0"/>
          <w:marTop w:val="0"/>
          <w:marBottom w:val="0"/>
          <w:divBdr>
            <w:top w:val="none" w:sz="0" w:space="0" w:color="auto"/>
            <w:left w:val="none" w:sz="0" w:space="0" w:color="auto"/>
            <w:bottom w:val="none" w:sz="0" w:space="0" w:color="auto"/>
            <w:right w:val="none" w:sz="0" w:space="0" w:color="auto"/>
          </w:divBdr>
        </w:div>
      </w:divsChild>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0340222">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91971052">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633831184">
      <w:bodyDiv w:val="1"/>
      <w:marLeft w:val="0"/>
      <w:marRight w:val="0"/>
      <w:marTop w:val="0"/>
      <w:marBottom w:val="0"/>
      <w:divBdr>
        <w:top w:val="none" w:sz="0" w:space="0" w:color="auto"/>
        <w:left w:val="none" w:sz="0" w:space="0" w:color="auto"/>
        <w:bottom w:val="none" w:sz="0" w:space="0" w:color="auto"/>
        <w:right w:val="none" w:sz="0" w:space="0" w:color="auto"/>
      </w:divBdr>
    </w:div>
    <w:div w:id="690692461">
      <w:bodyDiv w:val="1"/>
      <w:marLeft w:val="0"/>
      <w:marRight w:val="0"/>
      <w:marTop w:val="0"/>
      <w:marBottom w:val="0"/>
      <w:divBdr>
        <w:top w:val="none" w:sz="0" w:space="0" w:color="auto"/>
        <w:left w:val="none" w:sz="0" w:space="0" w:color="auto"/>
        <w:bottom w:val="none" w:sz="0" w:space="0" w:color="auto"/>
        <w:right w:val="none" w:sz="0" w:space="0" w:color="auto"/>
      </w:divBdr>
      <w:divsChild>
        <w:div w:id="1673676192">
          <w:marLeft w:val="-720"/>
          <w:marRight w:val="0"/>
          <w:marTop w:val="0"/>
          <w:marBottom w:val="0"/>
          <w:divBdr>
            <w:top w:val="none" w:sz="0" w:space="0" w:color="auto"/>
            <w:left w:val="none" w:sz="0" w:space="0" w:color="auto"/>
            <w:bottom w:val="none" w:sz="0" w:space="0" w:color="auto"/>
            <w:right w:val="none" w:sz="0" w:space="0" w:color="auto"/>
          </w:divBdr>
        </w:div>
      </w:divsChild>
    </w:div>
    <w:div w:id="736128926">
      <w:bodyDiv w:val="1"/>
      <w:marLeft w:val="0"/>
      <w:marRight w:val="0"/>
      <w:marTop w:val="0"/>
      <w:marBottom w:val="0"/>
      <w:divBdr>
        <w:top w:val="none" w:sz="0" w:space="0" w:color="auto"/>
        <w:left w:val="none" w:sz="0" w:space="0" w:color="auto"/>
        <w:bottom w:val="none" w:sz="0" w:space="0" w:color="auto"/>
        <w:right w:val="none" w:sz="0" w:space="0" w:color="auto"/>
      </w:divBdr>
    </w:div>
    <w:div w:id="833031470">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781335813">
      <w:bodyDiv w:val="1"/>
      <w:marLeft w:val="0"/>
      <w:marRight w:val="0"/>
      <w:marTop w:val="0"/>
      <w:marBottom w:val="0"/>
      <w:divBdr>
        <w:top w:val="none" w:sz="0" w:space="0" w:color="auto"/>
        <w:left w:val="none" w:sz="0" w:space="0" w:color="auto"/>
        <w:bottom w:val="none" w:sz="0" w:space="0" w:color="auto"/>
        <w:right w:val="none" w:sz="0" w:space="0" w:color="auto"/>
      </w:divBdr>
      <w:divsChild>
        <w:div w:id="516382109">
          <w:marLeft w:val="-720"/>
          <w:marRight w:val="0"/>
          <w:marTop w:val="0"/>
          <w:marBottom w:val="0"/>
          <w:divBdr>
            <w:top w:val="none" w:sz="0" w:space="0" w:color="auto"/>
            <w:left w:val="none" w:sz="0" w:space="0" w:color="auto"/>
            <w:bottom w:val="none" w:sz="0" w:space="0" w:color="auto"/>
            <w:right w:val="none" w:sz="0" w:space="0" w:color="auto"/>
          </w:divBdr>
        </w:div>
      </w:divsChild>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blog/news-insights/research/survey-reveals-ais-impact-on-the-developer-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coder.ai/blog/how-ai-code-generators-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bout.gitlab.com/topics/devops/ai-code-generation-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FB407-D46E-4348-9EC5-4E4A7ABB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9</Pages>
  <Words>2893</Words>
  <Characters>14179</Characters>
  <Application>Microsoft Office Word</Application>
  <DocSecurity>0</DocSecurity>
  <Lines>244</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Xander Crocker</cp:lastModifiedBy>
  <cp:revision>360</cp:revision>
  <cp:lastPrinted>2024-11-19T06:55:00Z</cp:lastPrinted>
  <dcterms:created xsi:type="dcterms:W3CDTF">2024-10-26T21:47:00Z</dcterms:created>
  <dcterms:modified xsi:type="dcterms:W3CDTF">2024-11-19T06:57:00Z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3e95eeaee3b4ba5f82090a871194cd53e1e1a6fa171378944270ffe6423462cd</vt:lpwstr>
  </property>
</Properties>
</file>