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154" w:rsidRDefault="00BF1786" w:rsidP="00BF1786">
      <w:pPr>
        <w:jc w:val="center"/>
        <w:rPr>
          <w:b/>
          <w:sz w:val="72"/>
        </w:rPr>
      </w:pPr>
      <w:r w:rsidRPr="00BF1786">
        <w:rPr>
          <w:b/>
          <w:sz w:val="72"/>
        </w:rPr>
        <w:t>IS4250</w:t>
      </w:r>
    </w:p>
    <w:p w:rsidR="00BF1786" w:rsidRDefault="00BF1786" w:rsidP="00036557">
      <w:pPr>
        <w:rPr>
          <w:b/>
          <w:sz w:val="72"/>
        </w:rPr>
      </w:pPr>
    </w:p>
    <w:p w:rsidR="00BF1786" w:rsidRPr="00BF1786" w:rsidRDefault="00BF1786" w:rsidP="00BF1786">
      <w:pPr>
        <w:jc w:val="center"/>
        <w:rPr>
          <w:b/>
          <w:sz w:val="72"/>
        </w:rPr>
      </w:pPr>
    </w:p>
    <w:p w:rsidR="00BF1786" w:rsidRPr="00BF1786" w:rsidRDefault="00BF1786" w:rsidP="00BF1786">
      <w:pPr>
        <w:jc w:val="center"/>
        <w:rPr>
          <w:rFonts w:ascii="Helvetica" w:hAnsi="Helvetica" w:cs="Helvetica"/>
          <w:b/>
          <w:color w:val="333333"/>
          <w:sz w:val="56"/>
          <w:szCs w:val="21"/>
          <w:shd w:val="clear" w:color="auto" w:fill="FFFFFF"/>
        </w:rPr>
      </w:pPr>
      <w:r w:rsidRPr="00BF1786">
        <w:rPr>
          <w:rFonts w:ascii="Helvetica" w:hAnsi="Helvetica" w:cs="Helvetica"/>
          <w:b/>
          <w:color w:val="333333"/>
          <w:sz w:val="56"/>
          <w:szCs w:val="21"/>
          <w:shd w:val="clear" w:color="auto" w:fill="FFFFFF"/>
        </w:rPr>
        <w:t xml:space="preserve">Community Psychological and Behavioral Responses through the First Wave of the 2009 Influenza </w:t>
      </w:r>
      <w:proofErr w:type="gramStart"/>
      <w:r w:rsidRPr="00BF1786">
        <w:rPr>
          <w:rFonts w:ascii="Helvetica" w:hAnsi="Helvetica" w:cs="Helvetica"/>
          <w:b/>
          <w:color w:val="333333"/>
          <w:sz w:val="56"/>
          <w:szCs w:val="21"/>
          <w:shd w:val="clear" w:color="auto" w:fill="FFFFFF"/>
        </w:rPr>
        <w:t>A(</w:t>
      </w:r>
      <w:proofErr w:type="gramEnd"/>
      <w:r w:rsidRPr="00BF1786">
        <w:rPr>
          <w:rFonts w:ascii="Helvetica" w:hAnsi="Helvetica" w:cs="Helvetica"/>
          <w:b/>
          <w:color w:val="333333"/>
          <w:sz w:val="56"/>
          <w:szCs w:val="21"/>
          <w:shd w:val="clear" w:color="auto" w:fill="FFFFFF"/>
        </w:rPr>
        <w:t>H1N1) Pandemic in Hong Kong</w:t>
      </w:r>
    </w:p>
    <w:p w:rsidR="00BF1786" w:rsidRPr="00BF1786" w:rsidRDefault="00BF1786" w:rsidP="00BF1786">
      <w:pPr>
        <w:jc w:val="center"/>
        <w:rPr>
          <w:rFonts w:ascii="Helvetica" w:hAnsi="Helvetica" w:cs="Helvetica"/>
          <w:b/>
          <w:color w:val="333333"/>
          <w:sz w:val="56"/>
          <w:szCs w:val="21"/>
          <w:shd w:val="clear" w:color="auto" w:fill="FFFFFF"/>
        </w:rPr>
      </w:pPr>
      <w:r w:rsidRPr="00BF1786">
        <w:rPr>
          <w:rFonts w:ascii="Helvetica" w:hAnsi="Helvetica" w:cs="Helvetica"/>
          <w:b/>
          <w:color w:val="333333"/>
          <w:sz w:val="56"/>
          <w:szCs w:val="21"/>
          <w:shd w:val="clear" w:color="auto" w:fill="FFFFFF"/>
        </w:rPr>
        <w:t>Report</w:t>
      </w:r>
    </w:p>
    <w:p w:rsidR="00BF1786" w:rsidRDefault="00BF178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BF1786" w:rsidRPr="00036557" w:rsidRDefault="00BF1786" w:rsidP="00036557">
      <w:pPr>
        <w:ind w:right="120"/>
        <w:jc w:val="right"/>
        <w:rPr>
          <w:rFonts w:ascii="Helvetica" w:hAnsi="Helvetica" w:cs="Helvetica"/>
          <w:color w:val="333333"/>
          <w:sz w:val="24"/>
          <w:szCs w:val="21"/>
          <w:shd w:val="clear" w:color="auto" w:fill="FFFFFF"/>
        </w:rPr>
      </w:pPr>
      <w:r w:rsidRPr="00036557">
        <w:rPr>
          <w:rFonts w:ascii="Helvetica" w:hAnsi="Helvetica" w:cs="Helvetica"/>
          <w:color w:val="333333"/>
          <w:sz w:val="24"/>
          <w:szCs w:val="21"/>
          <w:shd w:val="clear" w:color="auto" w:fill="FFFFFF"/>
        </w:rPr>
        <w:t xml:space="preserve">By </w:t>
      </w:r>
    </w:p>
    <w:p w:rsidR="00BF1786" w:rsidRPr="00036557" w:rsidRDefault="00BF1786" w:rsidP="00BF1786">
      <w:pPr>
        <w:jc w:val="right"/>
        <w:rPr>
          <w:rFonts w:ascii="Helvetica" w:hAnsi="Helvetica" w:cs="Helvetica"/>
          <w:color w:val="333333"/>
          <w:sz w:val="24"/>
          <w:szCs w:val="21"/>
          <w:shd w:val="clear" w:color="auto" w:fill="FFFFFF"/>
        </w:rPr>
      </w:pPr>
      <w:r w:rsidRPr="00036557">
        <w:rPr>
          <w:rFonts w:ascii="Helvetica" w:hAnsi="Helvetica" w:cs="Helvetica"/>
          <w:color w:val="333333"/>
          <w:sz w:val="24"/>
          <w:szCs w:val="21"/>
          <w:shd w:val="clear" w:color="auto" w:fill="FFFFFF"/>
        </w:rPr>
        <w:t xml:space="preserve">Low </w:t>
      </w:r>
      <w:proofErr w:type="spellStart"/>
      <w:r w:rsidRPr="00036557">
        <w:rPr>
          <w:rFonts w:ascii="Helvetica" w:hAnsi="Helvetica" w:cs="Helvetica"/>
          <w:color w:val="333333"/>
          <w:sz w:val="24"/>
          <w:szCs w:val="21"/>
          <w:shd w:val="clear" w:color="auto" w:fill="FFFFFF"/>
        </w:rPr>
        <w:t>Jia</w:t>
      </w:r>
      <w:proofErr w:type="spellEnd"/>
      <w:r w:rsidRPr="00036557">
        <w:rPr>
          <w:rFonts w:ascii="Helvetica" w:hAnsi="Helvetica" w:cs="Helvetica"/>
          <w:color w:val="333333"/>
          <w:sz w:val="24"/>
          <w:szCs w:val="21"/>
          <w:shd w:val="clear" w:color="auto" w:fill="FFFFFF"/>
        </w:rPr>
        <w:t xml:space="preserve"> Wei</w:t>
      </w:r>
    </w:p>
    <w:p w:rsidR="00BF1786" w:rsidRPr="00036557" w:rsidRDefault="00BF1786" w:rsidP="00BF1786">
      <w:pPr>
        <w:jc w:val="right"/>
        <w:rPr>
          <w:rFonts w:ascii="Helvetica" w:hAnsi="Helvetica" w:cs="Helvetica"/>
          <w:color w:val="333333"/>
          <w:sz w:val="24"/>
          <w:szCs w:val="21"/>
          <w:shd w:val="clear" w:color="auto" w:fill="FFFFFF"/>
        </w:rPr>
      </w:pPr>
      <w:r w:rsidRPr="00036557">
        <w:rPr>
          <w:rFonts w:ascii="Helvetica" w:hAnsi="Helvetica" w:cs="Helvetica"/>
          <w:color w:val="333333"/>
          <w:sz w:val="24"/>
          <w:szCs w:val="21"/>
          <w:shd w:val="clear" w:color="auto" w:fill="FFFFFF"/>
        </w:rPr>
        <w:t xml:space="preserve">Liu </w:t>
      </w:r>
      <w:proofErr w:type="spellStart"/>
      <w:r w:rsidRPr="00036557">
        <w:rPr>
          <w:rFonts w:ascii="Helvetica" w:hAnsi="Helvetica" w:cs="Helvetica"/>
          <w:color w:val="333333"/>
          <w:sz w:val="24"/>
          <w:szCs w:val="21"/>
          <w:shd w:val="clear" w:color="auto" w:fill="FFFFFF"/>
        </w:rPr>
        <w:t>Yue</w:t>
      </w:r>
      <w:proofErr w:type="spellEnd"/>
    </w:p>
    <w:p w:rsidR="00BF1786" w:rsidRDefault="00BF1786"/>
    <w:p w:rsidR="00BF1786" w:rsidRDefault="00BF1786"/>
    <w:p w:rsidR="00036557" w:rsidRDefault="00036557"/>
    <w:p w:rsidR="00036557" w:rsidRDefault="00036557"/>
    <w:p w:rsidR="00036557" w:rsidRDefault="00036557"/>
    <w:p w:rsidR="00036557" w:rsidRDefault="00036557"/>
    <w:p w:rsidR="00BF1786" w:rsidRPr="00BF1786" w:rsidRDefault="00BF1786" w:rsidP="00BF1786">
      <w:pPr>
        <w:jc w:val="center"/>
        <w:rPr>
          <w:rFonts w:ascii="Times New Roman" w:hAnsi="Times New Roman" w:cs="Times New Roman"/>
          <w:b/>
          <w:sz w:val="40"/>
        </w:rPr>
      </w:pPr>
      <w:r w:rsidRPr="00BF1786">
        <w:rPr>
          <w:rFonts w:ascii="Times New Roman" w:hAnsi="Times New Roman" w:cs="Times New Roman"/>
          <w:b/>
          <w:sz w:val="40"/>
        </w:rPr>
        <w:lastRenderedPageBreak/>
        <w:t>Tables of Content</w:t>
      </w:r>
    </w:p>
    <w:p w:rsidR="00BF1786" w:rsidRDefault="00BF1786">
      <w:r>
        <w:t>Introduction</w:t>
      </w:r>
    </w:p>
    <w:p w:rsidR="00BF1786" w:rsidRDefault="00BF1786">
      <w:r>
        <w:t>Results</w:t>
      </w:r>
    </w:p>
    <w:p w:rsidR="00BF1786" w:rsidRDefault="00BF1786">
      <w:r>
        <w:t>Contribution of Paper</w:t>
      </w:r>
    </w:p>
    <w:p w:rsidR="00BF1786" w:rsidRDefault="00BF1786">
      <w:r>
        <w:t>Challenges</w:t>
      </w:r>
      <w:r w:rsidR="00036557">
        <w:t xml:space="preserve"> &amp; </w:t>
      </w:r>
      <w:r>
        <w:t>Limitation of Paper</w:t>
      </w:r>
    </w:p>
    <w:p w:rsidR="00BF1786" w:rsidRDefault="00BF1786">
      <w:r>
        <w:t>Conclusion</w:t>
      </w:r>
    </w:p>
    <w:p w:rsidR="00036557" w:rsidRDefault="00036557">
      <w:r>
        <w:t>Appendix A – Plot Replication</w:t>
      </w:r>
    </w:p>
    <w:p w:rsidR="00036557" w:rsidRDefault="00036557">
      <w:r>
        <w:t>Appendix B – Plot Replication Details</w:t>
      </w:r>
    </w:p>
    <w:p w:rsidR="00BF1786" w:rsidRDefault="00BF1786"/>
    <w:p w:rsidR="00BF1786" w:rsidRDefault="00BF1786"/>
    <w:p w:rsidR="00BF1786" w:rsidRDefault="00BF1786"/>
    <w:p w:rsidR="00BF1786" w:rsidRDefault="00BF1786"/>
    <w:p w:rsidR="00BF1786" w:rsidRDefault="00BF1786"/>
    <w:p w:rsidR="00BF1786" w:rsidRDefault="00BF1786"/>
    <w:p w:rsidR="00BF1786" w:rsidRDefault="00BF1786"/>
    <w:p w:rsidR="00BF1786" w:rsidRDefault="00BF1786"/>
    <w:p w:rsidR="00BF1786" w:rsidRDefault="00BF1786"/>
    <w:p w:rsidR="00BF1786" w:rsidRDefault="00BF1786"/>
    <w:p w:rsidR="00BF1786" w:rsidRDefault="00BF1786"/>
    <w:p w:rsidR="00BF1786" w:rsidRDefault="00BF1786"/>
    <w:p w:rsidR="00BF1786" w:rsidRDefault="00BF1786"/>
    <w:p w:rsidR="00BF1786" w:rsidRDefault="00BF1786"/>
    <w:p w:rsidR="00BF1786" w:rsidRDefault="00BF1786"/>
    <w:p w:rsidR="00BF1786" w:rsidRDefault="00BF1786"/>
    <w:p w:rsidR="00BF1786" w:rsidRDefault="00BF1786"/>
    <w:p w:rsidR="00BF1786" w:rsidRDefault="00BF178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Introduction</w:t>
      </w:r>
    </w:p>
    <w:p w:rsidR="00BF1786" w:rsidRPr="00BF1786" w:rsidRDefault="00BF1786" w:rsidP="00BF1786">
      <w:pPr>
        <w:rPr>
          <w:rFonts w:ascii="Times New Roman" w:hAnsi="Times New Roman" w:cs="Times New Roman"/>
          <w:b/>
          <w:i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</w:rPr>
        <w:t>Research Motivation</w:t>
      </w:r>
    </w:p>
    <w:p w:rsidR="00BF1786" w:rsidRPr="00BF1786" w:rsidRDefault="00BF1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event of an influenza pandemic, there are often close to no available vaccine. The only way to prevent or slow down the spread of such a pandemic is through “non-pharmaceutical” community intervention. This intervention usually includes promotion of health and hygiene preventative measure, symptom of the pandemic disease and what to do when met with issue regarding the pandemic.</w:t>
      </w:r>
    </w:p>
    <w:p w:rsidR="00BF1786" w:rsidRDefault="00BF1786">
      <w:pPr>
        <w:rPr>
          <w:rFonts w:ascii="Times New Roman" w:hAnsi="Times New Roman" w:cs="Times New Roman"/>
          <w:sz w:val="32"/>
          <w:szCs w:val="32"/>
        </w:rPr>
      </w:pPr>
    </w:p>
    <w:p w:rsidR="00BF1786" w:rsidRDefault="00BF1786">
      <w:pPr>
        <w:rPr>
          <w:rFonts w:ascii="Times New Roman" w:hAnsi="Times New Roman" w:cs="Times New Roman"/>
          <w:b/>
          <w:i/>
          <w:sz w:val="28"/>
          <w:szCs w:val="32"/>
        </w:rPr>
      </w:pPr>
    </w:p>
    <w:p w:rsidR="00BF1786" w:rsidRDefault="00BF1786">
      <w:pPr>
        <w:rPr>
          <w:rFonts w:ascii="Times New Roman" w:hAnsi="Times New Roman" w:cs="Times New Roman"/>
          <w:b/>
          <w:i/>
          <w:sz w:val="28"/>
          <w:szCs w:val="32"/>
        </w:rPr>
      </w:pPr>
    </w:p>
    <w:p w:rsidR="00BF1786" w:rsidRDefault="00BF1786">
      <w:pPr>
        <w:rPr>
          <w:rFonts w:ascii="Times New Roman" w:hAnsi="Times New Roman" w:cs="Times New Roman"/>
          <w:b/>
          <w:i/>
          <w:sz w:val="28"/>
          <w:szCs w:val="32"/>
        </w:rPr>
      </w:pPr>
    </w:p>
    <w:p w:rsidR="00BF1786" w:rsidRDefault="00BF1786">
      <w:pPr>
        <w:rPr>
          <w:rFonts w:ascii="Times New Roman" w:hAnsi="Times New Roman" w:cs="Times New Roman"/>
          <w:b/>
          <w:i/>
          <w:sz w:val="28"/>
          <w:szCs w:val="32"/>
        </w:rPr>
      </w:pPr>
    </w:p>
    <w:p w:rsidR="00BF1786" w:rsidRDefault="00BF1786">
      <w:pPr>
        <w:rPr>
          <w:rFonts w:ascii="Times New Roman" w:hAnsi="Times New Roman" w:cs="Times New Roman"/>
          <w:b/>
          <w:i/>
          <w:sz w:val="28"/>
          <w:szCs w:val="32"/>
        </w:rPr>
      </w:pPr>
      <w:r w:rsidRPr="00BF1786">
        <w:rPr>
          <w:rFonts w:ascii="Times New Roman" w:hAnsi="Times New Roman" w:cs="Times New Roman"/>
          <w:b/>
          <w:i/>
          <w:sz w:val="28"/>
          <w:szCs w:val="32"/>
        </w:rPr>
        <w:t>Methodology Used</w:t>
      </w:r>
    </w:p>
    <w:p w:rsidR="00BF1786" w:rsidRDefault="00BF1786">
      <w:pPr>
        <w:rPr>
          <w:rFonts w:ascii="Times New Roman" w:hAnsi="Times New Roman" w:cs="Times New Roman"/>
          <w:b/>
          <w:i/>
          <w:sz w:val="28"/>
          <w:szCs w:val="32"/>
        </w:rPr>
      </w:pPr>
    </w:p>
    <w:p w:rsidR="00BF1786" w:rsidRDefault="00BF1786">
      <w:pPr>
        <w:rPr>
          <w:rFonts w:ascii="Times New Roman" w:hAnsi="Times New Roman" w:cs="Times New Roman"/>
          <w:b/>
          <w:i/>
          <w:sz w:val="28"/>
          <w:szCs w:val="32"/>
        </w:rPr>
      </w:pPr>
    </w:p>
    <w:p w:rsidR="00BF1786" w:rsidRDefault="00BF1786">
      <w:pPr>
        <w:rPr>
          <w:rFonts w:ascii="Times New Roman" w:hAnsi="Times New Roman" w:cs="Times New Roman"/>
          <w:b/>
          <w:i/>
          <w:sz w:val="28"/>
          <w:szCs w:val="32"/>
        </w:rPr>
      </w:pPr>
    </w:p>
    <w:p w:rsidR="00BF1786" w:rsidRDefault="00BF1786">
      <w:pPr>
        <w:rPr>
          <w:rFonts w:ascii="Times New Roman" w:hAnsi="Times New Roman" w:cs="Times New Roman"/>
          <w:b/>
          <w:i/>
          <w:sz w:val="28"/>
          <w:szCs w:val="32"/>
        </w:rPr>
      </w:pPr>
    </w:p>
    <w:p w:rsidR="00BF1786" w:rsidRDefault="00BF1786">
      <w:pPr>
        <w:rPr>
          <w:rFonts w:ascii="Times New Roman" w:hAnsi="Times New Roman" w:cs="Times New Roman"/>
          <w:b/>
          <w:i/>
          <w:sz w:val="28"/>
          <w:szCs w:val="32"/>
        </w:rPr>
      </w:pPr>
    </w:p>
    <w:p w:rsidR="00BF1786" w:rsidRDefault="00BF1786">
      <w:pPr>
        <w:rPr>
          <w:rFonts w:ascii="Times New Roman" w:hAnsi="Times New Roman" w:cs="Times New Roman"/>
          <w:b/>
          <w:i/>
          <w:sz w:val="28"/>
          <w:szCs w:val="32"/>
        </w:rPr>
      </w:pPr>
    </w:p>
    <w:p w:rsidR="00BF1786" w:rsidRDefault="00BF1786">
      <w:pPr>
        <w:rPr>
          <w:rFonts w:ascii="Times New Roman" w:hAnsi="Times New Roman" w:cs="Times New Roman"/>
          <w:b/>
          <w:i/>
          <w:sz w:val="28"/>
          <w:szCs w:val="32"/>
        </w:rPr>
      </w:pPr>
    </w:p>
    <w:p w:rsidR="00BF1786" w:rsidRPr="00BF1786" w:rsidRDefault="00BF1786">
      <w:pPr>
        <w:rPr>
          <w:rFonts w:ascii="Times New Roman" w:hAnsi="Times New Roman" w:cs="Times New Roman"/>
          <w:b/>
          <w:i/>
          <w:sz w:val="28"/>
          <w:szCs w:val="32"/>
        </w:rPr>
      </w:pPr>
    </w:p>
    <w:p w:rsidR="00BF1786" w:rsidRDefault="00BF1786">
      <w:pPr>
        <w:rPr>
          <w:rFonts w:ascii="Times New Roman" w:hAnsi="Times New Roman" w:cs="Times New Roman"/>
          <w:sz w:val="32"/>
          <w:szCs w:val="32"/>
        </w:rPr>
      </w:pPr>
    </w:p>
    <w:p w:rsidR="00BF1786" w:rsidRDefault="00BF1786">
      <w:pPr>
        <w:rPr>
          <w:rFonts w:ascii="Times New Roman" w:hAnsi="Times New Roman" w:cs="Times New Roman"/>
          <w:sz w:val="32"/>
          <w:szCs w:val="32"/>
        </w:rPr>
      </w:pPr>
    </w:p>
    <w:p w:rsidR="00BF1786" w:rsidRDefault="00BF1786">
      <w:pPr>
        <w:rPr>
          <w:rFonts w:ascii="Times New Roman" w:hAnsi="Times New Roman" w:cs="Times New Roman"/>
          <w:sz w:val="32"/>
          <w:szCs w:val="32"/>
        </w:rPr>
      </w:pPr>
    </w:p>
    <w:p w:rsidR="00BF1786" w:rsidRDefault="00BF178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F178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Results</w:t>
      </w:r>
    </w:p>
    <w:p w:rsidR="00BF1786" w:rsidRPr="00BF1786" w:rsidRDefault="00BF178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Results obtained from this research do indicate correlation among the different factor</w:t>
      </w:r>
      <w:r w:rsidR="00174219">
        <w:rPr>
          <w:rFonts w:ascii="Times New Roman" w:hAnsi="Times New Roman" w:cs="Times New Roman"/>
          <w:sz w:val="24"/>
          <w:szCs w:val="32"/>
        </w:rPr>
        <w:t>s</w:t>
      </w:r>
      <w:r>
        <w:rPr>
          <w:rFonts w:ascii="Times New Roman" w:hAnsi="Times New Roman" w:cs="Times New Roman"/>
          <w:sz w:val="24"/>
          <w:szCs w:val="32"/>
        </w:rPr>
        <w:t xml:space="preserve"> that </w:t>
      </w:r>
      <w:r w:rsidR="00174219">
        <w:rPr>
          <w:rFonts w:ascii="Times New Roman" w:hAnsi="Times New Roman" w:cs="Times New Roman"/>
          <w:sz w:val="24"/>
          <w:szCs w:val="32"/>
        </w:rPr>
        <w:t xml:space="preserve">were </w:t>
      </w:r>
      <w:r>
        <w:rPr>
          <w:rFonts w:ascii="Times New Roman" w:hAnsi="Times New Roman" w:cs="Times New Roman"/>
          <w:sz w:val="24"/>
          <w:szCs w:val="32"/>
        </w:rPr>
        <w:t>being measured. However,</w:t>
      </w:r>
      <w:r w:rsidR="00174219">
        <w:rPr>
          <w:rFonts w:ascii="Times New Roman" w:hAnsi="Times New Roman" w:cs="Times New Roman"/>
          <w:sz w:val="24"/>
          <w:szCs w:val="32"/>
        </w:rPr>
        <w:t xml:space="preserve"> these results do not infer causation as they are cross-sectional in nature.</w:t>
      </w:r>
    </w:p>
    <w:p w:rsidR="00BF1786" w:rsidRPr="00BF1786" w:rsidRDefault="00BF1786">
      <w:pPr>
        <w:rPr>
          <w:rFonts w:ascii="Times New Roman" w:hAnsi="Times New Roman" w:cs="Times New Roman"/>
          <w:sz w:val="32"/>
          <w:szCs w:val="32"/>
        </w:rPr>
      </w:pPr>
    </w:p>
    <w:p w:rsidR="00BF1786" w:rsidRDefault="00BF178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F1786" w:rsidRDefault="00BF178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F1786" w:rsidRDefault="00BF178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F1786" w:rsidRDefault="00BF178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F1786" w:rsidRDefault="00BF178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F1786" w:rsidRDefault="00BF178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F1786" w:rsidRDefault="00BF178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F1786" w:rsidRDefault="00BF178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F1786" w:rsidRDefault="00BF178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F1786" w:rsidRDefault="00BF178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F1786" w:rsidRDefault="00BF178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F1786" w:rsidRDefault="00BF178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F1786" w:rsidRDefault="00BF178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F1786" w:rsidRDefault="00BF178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F1786" w:rsidRDefault="00BF178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F1786" w:rsidRDefault="00BF178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F1786" w:rsidRDefault="00BF178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F1786" w:rsidRDefault="00BF178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Contribution of Paper</w:t>
      </w:r>
    </w:p>
    <w:p w:rsidR="00036557" w:rsidRDefault="0017421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This paper has been the basis for research regarding psychological and community behavior for pandemic. </w:t>
      </w:r>
    </w:p>
    <w:p w:rsidR="00036557" w:rsidRDefault="00036557">
      <w:pPr>
        <w:rPr>
          <w:rFonts w:ascii="Times New Roman" w:hAnsi="Times New Roman" w:cs="Times New Roman"/>
          <w:sz w:val="24"/>
          <w:szCs w:val="32"/>
        </w:rPr>
      </w:pPr>
    </w:p>
    <w:p w:rsidR="00036557" w:rsidRDefault="00036557">
      <w:pPr>
        <w:rPr>
          <w:rFonts w:ascii="Times New Roman" w:hAnsi="Times New Roman" w:cs="Times New Roman"/>
          <w:sz w:val="24"/>
          <w:szCs w:val="32"/>
        </w:rPr>
      </w:pPr>
    </w:p>
    <w:p w:rsidR="00036557" w:rsidRDefault="0003655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36557">
        <w:rPr>
          <w:rFonts w:ascii="Times New Roman" w:hAnsi="Times New Roman" w:cs="Times New Roman"/>
          <w:b/>
          <w:sz w:val="32"/>
          <w:szCs w:val="32"/>
          <w:u w:val="single"/>
        </w:rPr>
        <w:t>Challenges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&amp; Limitation</w:t>
      </w:r>
    </w:p>
    <w:p w:rsidR="00036557" w:rsidRDefault="00036557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main challenges for this research and experiment is the gathering of the data. </w:t>
      </w:r>
    </w:p>
    <w:p w:rsidR="00036557" w:rsidRDefault="00036557">
      <w:pPr>
        <w:rPr>
          <w:rFonts w:ascii="Times New Roman" w:hAnsi="Times New Roman" w:cs="Times New Roman"/>
          <w:sz w:val="24"/>
          <w:szCs w:val="32"/>
        </w:rPr>
      </w:pPr>
    </w:p>
    <w:p w:rsidR="00036557" w:rsidRPr="00036557" w:rsidRDefault="0003655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36557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sectPr w:rsidR="00036557" w:rsidRPr="00036557" w:rsidSect="008D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1786"/>
    <w:rsid w:val="00036557"/>
    <w:rsid w:val="00174219"/>
    <w:rsid w:val="008D3154"/>
    <w:rsid w:val="00BF1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</dc:creator>
  <cp:lastModifiedBy>Xan</cp:lastModifiedBy>
  <cp:revision>2</cp:revision>
  <dcterms:created xsi:type="dcterms:W3CDTF">2016-03-31T15:09:00Z</dcterms:created>
  <dcterms:modified xsi:type="dcterms:W3CDTF">2016-03-31T15:43:00Z</dcterms:modified>
</cp:coreProperties>
</file>