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4E1" w:rsidRPr="00F75ACF" w:rsidRDefault="00BE44E1" w:rsidP="00BE44E1">
      <w:pPr>
        <w:rPr>
          <w:rFonts w:cs="Times New Roman"/>
          <w:b/>
          <w:bCs/>
          <w:szCs w:val="24"/>
        </w:rPr>
      </w:pPr>
      <w:r w:rsidRPr="00F75ACF">
        <w:rPr>
          <w:rFonts w:cs="Times New Roman"/>
          <w:b/>
          <w:bCs/>
          <w:szCs w:val="24"/>
        </w:rPr>
        <w:t>Values of absorbance and concentration for calibration curve plotting</w:t>
      </w:r>
    </w:p>
    <w:p w:rsidR="00BE44E1" w:rsidRPr="00F75ACF" w:rsidRDefault="00BE44E1" w:rsidP="00BE44E1">
      <w:pPr>
        <w:rPr>
          <w:rFonts w:cs="Times New Roman"/>
          <w:b/>
          <w:bCs/>
          <w:szCs w:val="24"/>
        </w:rPr>
      </w:pPr>
      <w:r w:rsidRPr="00F75ACF">
        <w:rPr>
          <w:rFonts w:cs="Times New Roman"/>
          <w:b/>
          <w:bCs/>
          <w:szCs w:val="24"/>
        </w:rPr>
        <w:t>Potassium dichromate</w:t>
      </w:r>
    </w:p>
    <w:tbl>
      <w:tblPr>
        <w:tblStyle w:val="PlainTable2"/>
        <w:tblW w:w="5000" w:type="pct"/>
        <w:tblLook w:val="0620"/>
      </w:tblPr>
      <w:tblGrid>
        <w:gridCol w:w="4403"/>
        <w:gridCol w:w="5173"/>
      </w:tblGrid>
      <w:tr w:rsidR="00BE44E1" w:rsidRPr="004F694A" w:rsidTr="00971355">
        <w:trPr>
          <w:cnfStyle w:val="100000000000"/>
          <w:trHeight w:val="300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Absorbance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Concentration mg/ml</w:t>
            </w:r>
          </w:p>
        </w:tc>
      </w:tr>
      <w:tr w:rsidR="00BE44E1" w:rsidRPr="004F694A" w:rsidTr="00971355">
        <w:trPr>
          <w:trHeight w:val="300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BE44E1" w:rsidRPr="004F694A" w:rsidTr="00971355">
        <w:trPr>
          <w:trHeight w:val="300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0.15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0.2</w:t>
            </w:r>
          </w:p>
        </w:tc>
      </w:tr>
      <w:tr w:rsidR="00BE44E1" w:rsidRPr="004F694A" w:rsidTr="00971355">
        <w:trPr>
          <w:trHeight w:val="315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0.35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0.4</w:t>
            </w:r>
          </w:p>
        </w:tc>
      </w:tr>
      <w:tr w:rsidR="00BE44E1" w:rsidRPr="004F694A" w:rsidTr="00971355">
        <w:trPr>
          <w:trHeight w:val="300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0.69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0.6</w:t>
            </w:r>
          </w:p>
        </w:tc>
      </w:tr>
      <w:tr w:rsidR="00BE44E1" w:rsidRPr="004F694A" w:rsidTr="00971355">
        <w:trPr>
          <w:trHeight w:val="300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0.95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0.8</w:t>
            </w:r>
          </w:p>
        </w:tc>
      </w:tr>
      <w:tr w:rsidR="00BE44E1" w:rsidRPr="004F694A" w:rsidTr="00971355">
        <w:trPr>
          <w:trHeight w:val="300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0.98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1</w:t>
            </w:r>
          </w:p>
        </w:tc>
      </w:tr>
    </w:tbl>
    <w:p w:rsidR="00BE44E1" w:rsidRPr="00F75ACF" w:rsidRDefault="00BE44E1" w:rsidP="00BE44E1">
      <w:pPr>
        <w:rPr>
          <w:rFonts w:cs="Times New Roman"/>
          <w:szCs w:val="24"/>
        </w:rPr>
      </w:pPr>
    </w:p>
    <w:p w:rsidR="00731B0C" w:rsidRDefault="00731B0C" w:rsidP="00731B0C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You are to use this data’s to plot a calibration curve and obtain a calibration curve equation.</w:t>
      </w:r>
    </w:p>
    <w:p w:rsidR="00731B0C" w:rsidRDefault="00731B0C" w:rsidP="00731B0C">
      <w:pPr>
        <w:pStyle w:val="ListParagraph"/>
        <w:numPr>
          <w:ilvl w:val="0"/>
          <w:numId w:val="2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The calibration curve equation is to be used to generate concentration data’s for cell growth and bioflocculant production.</w:t>
      </w:r>
    </w:p>
    <w:p w:rsidR="00E26010" w:rsidRPr="00E26010" w:rsidRDefault="00731B0C" w:rsidP="00E26010">
      <w:pPr>
        <w:pStyle w:val="ListParagraph"/>
        <w:numPr>
          <w:ilvl w:val="0"/>
          <w:numId w:val="4"/>
        </w:numPr>
        <w:rPr>
          <w:rFonts w:cs="Times New Roman"/>
          <w:b/>
          <w:bCs/>
          <w:szCs w:val="24"/>
        </w:rPr>
      </w:pPr>
      <w:r w:rsidRPr="00E26010">
        <w:rPr>
          <w:rFonts w:cs="Times New Roman"/>
          <w:b/>
          <w:bCs/>
          <w:szCs w:val="24"/>
        </w:rPr>
        <w:t>Each concentration data is to be plotted against time in hours.</w:t>
      </w:r>
      <w:r w:rsidR="00E26010" w:rsidRPr="00E26010">
        <w:rPr>
          <w:rFonts w:cs="Times New Roman"/>
          <w:b/>
          <w:bCs/>
          <w:szCs w:val="24"/>
        </w:rPr>
        <w:t xml:space="preserve"> The graph obtaine</w:t>
      </w:r>
      <w:r w:rsidR="00DD3067">
        <w:rPr>
          <w:rFonts w:cs="Times New Roman"/>
          <w:b/>
          <w:bCs/>
          <w:szCs w:val="24"/>
        </w:rPr>
        <w:t>d is to be discussed and mathematical</w:t>
      </w:r>
      <w:r w:rsidR="00E26010" w:rsidRPr="00E26010">
        <w:rPr>
          <w:rFonts w:cs="Times New Roman"/>
          <w:b/>
          <w:bCs/>
          <w:szCs w:val="24"/>
        </w:rPr>
        <w:t xml:space="preserve"> model generated for each of them.</w:t>
      </w:r>
    </w:p>
    <w:p w:rsidR="00E26010" w:rsidRDefault="00E26010" w:rsidP="00E26010">
      <w:pPr>
        <w:rPr>
          <w:rFonts w:cs="Times New Roman"/>
          <w:b/>
          <w:bCs/>
          <w:szCs w:val="24"/>
        </w:rPr>
      </w:pPr>
    </w:p>
    <w:p w:rsidR="00731B0C" w:rsidRPr="00731B0C" w:rsidRDefault="00731B0C" w:rsidP="00E26010">
      <w:pPr>
        <w:pStyle w:val="ListParagraph"/>
        <w:ind w:left="1440"/>
        <w:rPr>
          <w:rFonts w:cs="Times New Roman"/>
          <w:b/>
          <w:bCs/>
          <w:szCs w:val="24"/>
        </w:rPr>
      </w:pPr>
    </w:p>
    <w:p w:rsidR="00731B0C" w:rsidRDefault="00731B0C" w:rsidP="00BE44E1">
      <w:pPr>
        <w:rPr>
          <w:rFonts w:cs="Times New Roman"/>
          <w:b/>
          <w:bCs/>
          <w:szCs w:val="24"/>
        </w:rPr>
      </w:pPr>
    </w:p>
    <w:p w:rsidR="00731B0C" w:rsidRDefault="00731B0C" w:rsidP="00BE44E1">
      <w:pPr>
        <w:rPr>
          <w:rFonts w:cs="Times New Roman"/>
          <w:b/>
          <w:bCs/>
          <w:szCs w:val="24"/>
        </w:rPr>
      </w:pPr>
    </w:p>
    <w:p w:rsidR="00731B0C" w:rsidRDefault="00731B0C" w:rsidP="00BE44E1">
      <w:pPr>
        <w:rPr>
          <w:rFonts w:cs="Times New Roman"/>
          <w:b/>
          <w:bCs/>
          <w:szCs w:val="24"/>
        </w:rPr>
      </w:pPr>
    </w:p>
    <w:p w:rsidR="00731B0C" w:rsidRDefault="00731B0C" w:rsidP="00BE44E1">
      <w:pPr>
        <w:rPr>
          <w:rFonts w:cs="Times New Roman"/>
          <w:b/>
          <w:bCs/>
          <w:szCs w:val="24"/>
        </w:rPr>
      </w:pPr>
    </w:p>
    <w:p w:rsidR="00731B0C" w:rsidRDefault="00731B0C" w:rsidP="00BE44E1">
      <w:pPr>
        <w:rPr>
          <w:rFonts w:cs="Times New Roman"/>
          <w:b/>
          <w:bCs/>
          <w:szCs w:val="24"/>
        </w:rPr>
      </w:pPr>
    </w:p>
    <w:p w:rsidR="00731B0C" w:rsidRDefault="00731B0C" w:rsidP="00BE44E1">
      <w:pPr>
        <w:rPr>
          <w:rFonts w:cs="Times New Roman"/>
          <w:b/>
          <w:bCs/>
          <w:szCs w:val="24"/>
        </w:rPr>
      </w:pPr>
    </w:p>
    <w:p w:rsidR="00731B0C" w:rsidRDefault="00731B0C" w:rsidP="00BE44E1">
      <w:pPr>
        <w:rPr>
          <w:rFonts w:cs="Times New Roman"/>
          <w:b/>
          <w:bCs/>
          <w:szCs w:val="24"/>
        </w:rPr>
      </w:pPr>
    </w:p>
    <w:p w:rsidR="00731B0C" w:rsidRDefault="00731B0C" w:rsidP="00BE44E1">
      <w:pPr>
        <w:rPr>
          <w:rFonts w:cs="Times New Roman"/>
          <w:b/>
          <w:bCs/>
          <w:szCs w:val="24"/>
        </w:rPr>
      </w:pPr>
    </w:p>
    <w:p w:rsidR="00731B0C" w:rsidRDefault="00731B0C" w:rsidP="00BE44E1">
      <w:pPr>
        <w:rPr>
          <w:rFonts w:cs="Times New Roman"/>
          <w:b/>
          <w:bCs/>
          <w:szCs w:val="24"/>
        </w:rPr>
      </w:pPr>
    </w:p>
    <w:p w:rsidR="00731B0C" w:rsidRDefault="00731B0C" w:rsidP="00BE44E1">
      <w:pPr>
        <w:rPr>
          <w:rFonts w:cs="Times New Roman"/>
          <w:b/>
          <w:bCs/>
          <w:szCs w:val="24"/>
        </w:rPr>
      </w:pPr>
    </w:p>
    <w:p w:rsidR="00731B0C" w:rsidRDefault="00731B0C" w:rsidP="00BE44E1">
      <w:pPr>
        <w:rPr>
          <w:rFonts w:cs="Times New Roman"/>
          <w:b/>
          <w:bCs/>
          <w:szCs w:val="24"/>
        </w:rPr>
      </w:pPr>
    </w:p>
    <w:p w:rsidR="00731B0C" w:rsidRDefault="00731B0C" w:rsidP="00BE44E1">
      <w:pPr>
        <w:rPr>
          <w:rFonts w:cs="Times New Roman"/>
          <w:b/>
          <w:bCs/>
          <w:szCs w:val="24"/>
        </w:rPr>
      </w:pPr>
    </w:p>
    <w:p w:rsidR="00BE44E1" w:rsidRPr="00F75ACF" w:rsidRDefault="00BE44E1" w:rsidP="00BE44E1">
      <w:pPr>
        <w:rPr>
          <w:rFonts w:cs="Times New Roman"/>
          <w:b/>
          <w:bCs/>
          <w:szCs w:val="24"/>
        </w:rPr>
      </w:pPr>
      <w:r w:rsidRPr="00F75ACF">
        <w:rPr>
          <w:rFonts w:cs="Times New Roman"/>
          <w:b/>
          <w:bCs/>
          <w:szCs w:val="24"/>
        </w:rPr>
        <w:t>Glucose</w:t>
      </w:r>
    </w:p>
    <w:tbl>
      <w:tblPr>
        <w:tblStyle w:val="PlainTable2"/>
        <w:tblW w:w="5000" w:type="pct"/>
        <w:tblLook w:val="0620"/>
      </w:tblPr>
      <w:tblGrid>
        <w:gridCol w:w="4403"/>
        <w:gridCol w:w="5173"/>
      </w:tblGrid>
      <w:tr w:rsidR="00BE44E1" w:rsidRPr="004F694A" w:rsidTr="00971355">
        <w:trPr>
          <w:cnfStyle w:val="100000000000"/>
          <w:trHeight w:val="300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Absorbance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Concentration mg/ml</w:t>
            </w:r>
          </w:p>
        </w:tc>
      </w:tr>
      <w:tr w:rsidR="00BE44E1" w:rsidRPr="004F694A" w:rsidTr="00971355">
        <w:trPr>
          <w:trHeight w:val="300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</w:t>
            </w:r>
          </w:p>
        </w:tc>
      </w:tr>
      <w:tr w:rsidR="00BE44E1" w:rsidRPr="004F694A" w:rsidTr="00971355">
        <w:trPr>
          <w:trHeight w:val="300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0.08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0.2</w:t>
            </w:r>
          </w:p>
        </w:tc>
      </w:tr>
      <w:tr w:rsidR="00BE44E1" w:rsidRPr="004F694A" w:rsidTr="00971355">
        <w:trPr>
          <w:trHeight w:val="315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0.15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0.4</w:t>
            </w:r>
          </w:p>
        </w:tc>
      </w:tr>
      <w:tr w:rsidR="00BE44E1" w:rsidRPr="004F694A" w:rsidTr="00971355">
        <w:trPr>
          <w:trHeight w:val="300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0.32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0.6</w:t>
            </w:r>
          </w:p>
        </w:tc>
      </w:tr>
      <w:tr w:rsidR="00BE44E1" w:rsidRPr="004F694A" w:rsidTr="00971355">
        <w:trPr>
          <w:trHeight w:val="300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0.61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0.8</w:t>
            </w:r>
          </w:p>
        </w:tc>
      </w:tr>
      <w:tr w:rsidR="00BE44E1" w:rsidRPr="004F694A" w:rsidTr="00971355">
        <w:trPr>
          <w:trHeight w:val="300"/>
        </w:trPr>
        <w:tc>
          <w:tcPr>
            <w:tcW w:w="2299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0.96</w:t>
            </w:r>
          </w:p>
        </w:tc>
        <w:tc>
          <w:tcPr>
            <w:tcW w:w="2701" w:type="pct"/>
            <w:noWrap/>
            <w:vAlign w:val="center"/>
            <w:hideMark/>
          </w:tcPr>
          <w:p w:rsidR="00BE44E1" w:rsidRPr="004F694A" w:rsidRDefault="00BE44E1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4F694A">
              <w:rPr>
                <w:rFonts w:eastAsia="Times New Roman" w:cs="Times New Roman"/>
                <w:color w:val="000000"/>
                <w:kern w:val="0"/>
                <w:szCs w:val="24"/>
              </w:rPr>
              <w:t>1</w:t>
            </w:r>
          </w:p>
        </w:tc>
      </w:tr>
    </w:tbl>
    <w:p w:rsidR="00725204" w:rsidRDefault="00725204" w:rsidP="00BE44E1">
      <w:pPr>
        <w:rPr>
          <w:rFonts w:cs="Times New Roman"/>
          <w:szCs w:val="24"/>
        </w:rPr>
      </w:pPr>
    </w:p>
    <w:p w:rsidR="00731B0C" w:rsidRDefault="00731B0C" w:rsidP="00731B0C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You are to use this data’s to plot a calibration curve and obtain a calibration curve equation.</w:t>
      </w:r>
    </w:p>
    <w:p w:rsidR="00731B0C" w:rsidRDefault="00731B0C" w:rsidP="00731B0C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The calibration curve equation is to be used to generate concentration data’s for substrate consumption</w:t>
      </w:r>
    </w:p>
    <w:p w:rsidR="00731B0C" w:rsidRDefault="00731B0C" w:rsidP="00725204">
      <w:pPr>
        <w:pStyle w:val="ListParagraph"/>
        <w:numPr>
          <w:ilvl w:val="0"/>
          <w:numId w:val="3"/>
        </w:num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The concentration data is to be plotted against time in hours.</w:t>
      </w:r>
      <w:r w:rsidR="00E26010">
        <w:rPr>
          <w:rFonts w:cs="Times New Roman"/>
          <w:b/>
          <w:bCs/>
          <w:szCs w:val="24"/>
        </w:rPr>
        <w:t xml:space="preserve"> The graph obtaine</w:t>
      </w:r>
      <w:r w:rsidR="00DD3067">
        <w:rPr>
          <w:rFonts w:cs="Times New Roman"/>
          <w:b/>
          <w:bCs/>
          <w:szCs w:val="24"/>
        </w:rPr>
        <w:t>d is to be discussed and mathematical</w:t>
      </w:r>
      <w:r w:rsidR="00E26010">
        <w:rPr>
          <w:rFonts w:cs="Times New Roman"/>
          <w:b/>
          <w:bCs/>
          <w:szCs w:val="24"/>
        </w:rPr>
        <w:t xml:space="preserve"> model generated.</w:t>
      </w:r>
    </w:p>
    <w:p w:rsidR="00731B0C" w:rsidRDefault="00731B0C" w:rsidP="00731B0C">
      <w:pPr>
        <w:rPr>
          <w:rFonts w:cs="Times New Roman"/>
          <w:b/>
          <w:bCs/>
          <w:szCs w:val="24"/>
        </w:rPr>
      </w:pPr>
    </w:p>
    <w:p w:rsidR="00731B0C" w:rsidRDefault="00731B0C" w:rsidP="00731B0C">
      <w:pPr>
        <w:rPr>
          <w:rFonts w:cs="Times New Roman"/>
          <w:b/>
          <w:bCs/>
          <w:szCs w:val="24"/>
        </w:rPr>
      </w:pPr>
    </w:p>
    <w:p w:rsidR="00731B0C" w:rsidRDefault="00731B0C" w:rsidP="00731B0C">
      <w:pPr>
        <w:rPr>
          <w:rFonts w:cs="Times New Roman"/>
          <w:b/>
          <w:bCs/>
          <w:szCs w:val="24"/>
        </w:rPr>
      </w:pPr>
    </w:p>
    <w:p w:rsidR="00731B0C" w:rsidRDefault="00731B0C" w:rsidP="00731B0C">
      <w:pPr>
        <w:rPr>
          <w:rFonts w:cs="Times New Roman"/>
          <w:b/>
          <w:bCs/>
          <w:szCs w:val="24"/>
        </w:rPr>
      </w:pPr>
    </w:p>
    <w:p w:rsidR="00731B0C" w:rsidRDefault="00731B0C" w:rsidP="00731B0C">
      <w:pPr>
        <w:rPr>
          <w:rFonts w:cs="Times New Roman"/>
          <w:b/>
          <w:bCs/>
          <w:szCs w:val="24"/>
        </w:rPr>
      </w:pPr>
    </w:p>
    <w:p w:rsidR="00731B0C" w:rsidRDefault="00731B0C" w:rsidP="00731B0C">
      <w:pPr>
        <w:rPr>
          <w:rFonts w:cs="Times New Roman"/>
          <w:b/>
          <w:bCs/>
          <w:szCs w:val="24"/>
        </w:rPr>
      </w:pPr>
    </w:p>
    <w:p w:rsidR="00731B0C" w:rsidRDefault="00731B0C" w:rsidP="00731B0C">
      <w:pPr>
        <w:rPr>
          <w:rFonts w:cs="Times New Roman"/>
          <w:b/>
          <w:bCs/>
          <w:szCs w:val="24"/>
        </w:rPr>
      </w:pPr>
    </w:p>
    <w:p w:rsidR="00731B0C" w:rsidRDefault="00731B0C" w:rsidP="00731B0C">
      <w:pPr>
        <w:rPr>
          <w:rFonts w:cs="Times New Roman"/>
          <w:b/>
          <w:bCs/>
          <w:szCs w:val="24"/>
        </w:rPr>
      </w:pPr>
    </w:p>
    <w:p w:rsidR="00725204" w:rsidRPr="00731B0C" w:rsidRDefault="00725204" w:rsidP="00731B0C">
      <w:pPr>
        <w:rPr>
          <w:rFonts w:cs="Times New Roman"/>
          <w:b/>
          <w:bCs/>
          <w:szCs w:val="24"/>
        </w:rPr>
      </w:pPr>
      <w:r w:rsidRPr="00731B0C">
        <w:rPr>
          <w:rFonts w:cs="Times New Roman"/>
          <w:b/>
          <w:bCs/>
          <w:szCs w:val="24"/>
        </w:rPr>
        <w:lastRenderedPageBreak/>
        <w:t>Cell growth</w:t>
      </w:r>
      <w:r w:rsidRPr="00731B0C">
        <w:rPr>
          <w:rFonts w:cs="Times New Roman"/>
          <w:b/>
          <w:bCs/>
          <w:szCs w:val="24"/>
        </w:rPr>
        <w:tab/>
      </w:r>
    </w:p>
    <w:tbl>
      <w:tblPr>
        <w:tblStyle w:val="PlainTable2"/>
        <w:tblW w:w="5000" w:type="pct"/>
        <w:tblLook w:val="0620"/>
      </w:tblPr>
      <w:tblGrid>
        <w:gridCol w:w="5047"/>
        <w:gridCol w:w="4529"/>
      </w:tblGrid>
      <w:tr w:rsidR="00725204" w:rsidRPr="007367F7" w:rsidTr="00971355">
        <w:trPr>
          <w:cnfStyle w:val="100000000000"/>
          <w:trHeight w:val="300"/>
        </w:trPr>
        <w:tc>
          <w:tcPr>
            <w:tcW w:w="2635" w:type="pct"/>
            <w:noWrap/>
            <w:vAlign w:val="center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7367F7">
              <w:rPr>
                <w:rFonts w:eastAsia="Times New Roman" w:cs="Times New Roman"/>
                <w:color w:val="000000"/>
                <w:kern w:val="0"/>
                <w:szCs w:val="24"/>
              </w:rPr>
              <w:t>Time(hrs)</w:t>
            </w:r>
          </w:p>
        </w:tc>
        <w:tc>
          <w:tcPr>
            <w:tcW w:w="2365" w:type="pct"/>
            <w:noWrap/>
            <w:vAlign w:val="center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</w:rPr>
              <w:t>Absorbance</w:t>
            </w:r>
          </w:p>
        </w:tc>
      </w:tr>
      <w:tr w:rsidR="00725204" w:rsidRPr="007367F7" w:rsidTr="00971355">
        <w:trPr>
          <w:trHeight w:val="300"/>
        </w:trPr>
        <w:tc>
          <w:tcPr>
            <w:tcW w:w="263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</w:t>
            </w:r>
          </w:p>
        </w:tc>
        <w:tc>
          <w:tcPr>
            <w:tcW w:w="236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0.29       </w:t>
            </w:r>
          </w:p>
        </w:tc>
      </w:tr>
      <w:tr w:rsidR="00725204" w:rsidRPr="007367F7" w:rsidTr="00971355">
        <w:trPr>
          <w:trHeight w:val="300"/>
        </w:trPr>
        <w:tc>
          <w:tcPr>
            <w:tcW w:w="263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</w:t>
            </w:r>
          </w:p>
        </w:tc>
        <w:tc>
          <w:tcPr>
            <w:tcW w:w="236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0.32</w:t>
            </w:r>
          </w:p>
        </w:tc>
      </w:tr>
      <w:tr w:rsidR="00725204" w:rsidRPr="007367F7" w:rsidTr="00971355">
        <w:trPr>
          <w:trHeight w:val="300"/>
        </w:trPr>
        <w:tc>
          <w:tcPr>
            <w:tcW w:w="263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1.0</w:t>
            </w:r>
          </w:p>
        </w:tc>
        <w:tc>
          <w:tcPr>
            <w:tcW w:w="236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0.47</w:t>
            </w:r>
          </w:p>
        </w:tc>
      </w:tr>
      <w:tr w:rsidR="00725204" w:rsidRPr="007367F7" w:rsidTr="00971355">
        <w:trPr>
          <w:trHeight w:val="300"/>
        </w:trPr>
        <w:tc>
          <w:tcPr>
            <w:tcW w:w="263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1.5</w:t>
            </w:r>
          </w:p>
        </w:tc>
        <w:tc>
          <w:tcPr>
            <w:tcW w:w="236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0.60</w:t>
            </w:r>
          </w:p>
        </w:tc>
      </w:tr>
      <w:tr w:rsidR="00725204" w:rsidRPr="007367F7" w:rsidTr="00971355">
        <w:trPr>
          <w:trHeight w:val="300"/>
        </w:trPr>
        <w:tc>
          <w:tcPr>
            <w:tcW w:w="263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2.0</w:t>
            </w:r>
          </w:p>
        </w:tc>
        <w:tc>
          <w:tcPr>
            <w:tcW w:w="236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0.70</w:t>
            </w:r>
          </w:p>
        </w:tc>
      </w:tr>
      <w:tr w:rsidR="00725204" w:rsidRPr="007367F7" w:rsidTr="00971355">
        <w:trPr>
          <w:trHeight w:val="300"/>
        </w:trPr>
        <w:tc>
          <w:tcPr>
            <w:tcW w:w="263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2.5</w:t>
            </w:r>
          </w:p>
        </w:tc>
        <w:tc>
          <w:tcPr>
            <w:tcW w:w="236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0.74</w:t>
            </w:r>
          </w:p>
        </w:tc>
      </w:tr>
      <w:tr w:rsidR="00725204" w:rsidRPr="007367F7" w:rsidTr="00971355">
        <w:trPr>
          <w:trHeight w:val="300"/>
        </w:trPr>
        <w:tc>
          <w:tcPr>
            <w:tcW w:w="263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3.0</w:t>
            </w:r>
          </w:p>
        </w:tc>
        <w:tc>
          <w:tcPr>
            <w:tcW w:w="236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0.76</w:t>
            </w:r>
          </w:p>
        </w:tc>
      </w:tr>
      <w:tr w:rsidR="00725204" w:rsidRPr="007367F7" w:rsidTr="00971355">
        <w:trPr>
          <w:trHeight w:val="300"/>
        </w:trPr>
        <w:tc>
          <w:tcPr>
            <w:tcW w:w="263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3.5</w:t>
            </w:r>
          </w:p>
        </w:tc>
        <w:tc>
          <w:tcPr>
            <w:tcW w:w="236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0.77</w:t>
            </w:r>
          </w:p>
        </w:tc>
      </w:tr>
      <w:tr w:rsidR="00725204" w:rsidRPr="007367F7" w:rsidTr="00971355">
        <w:trPr>
          <w:trHeight w:val="300"/>
        </w:trPr>
        <w:tc>
          <w:tcPr>
            <w:tcW w:w="263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4.0</w:t>
            </w:r>
          </w:p>
        </w:tc>
        <w:tc>
          <w:tcPr>
            <w:tcW w:w="236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0.77</w:t>
            </w:r>
          </w:p>
        </w:tc>
      </w:tr>
      <w:tr w:rsidR="00725204" w:rsidRPr="007367F7" w:rsidTr="00971355">
        <w:trPr>
          <w:trHeight w:val="300"/>
        </w:trPr>
        <w:tc>
          <w:tcPr>
            <w:tcW w:w="263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236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0.70</w:t>
            </w:r>
          </w:p>
        </w:tc>
      </w:tr>
      <w:tr w:rsidR="00725204" w:rsidRPr="007367F7" w:rsidTr="00971355">
        <w:trPr>
          <w:trHeight w:val="300"/>
        </w:trPr>
        <w:tc>
          <w:tcPr>
            <w:tcW w:w="263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5.0</w:t>
            </w:r>
          </w:p>
        </w:tc>
        <w:tc>
          <w:tcPr>
            <w:tcW w:w="236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0.57</w:t>
            </w:r>
          </w:p>
        </w:tc>
      </w:tr>
      <w:tr w:rsidR="00725204" w:rsidRPr="007367F7" w:rsidTr="00971355">
        <w:trPr>
          <w:trHeight w:val="300"/>
        </w:trPr>
        <w:tc>
          <w:tcPr>
            <w:tcW w:w="263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5.5</w:t>
            </w:r>
          </w:p>
        </w:tc>
        <w:tc>
          <w:tcPr>
            <w:tcW w:w="236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0.54</w:t>
            </w:r>
          </w:p>
        </w:tc>
      </w:tr>
      <w:tr w:rsidR="00725204" w:rsidRPr="007367F7" w:rsidTr="00971355">
        <w:trPr>
          <w:trHeight w:val="300"/>
        </w:trPr>
        <w:tc>
          <w:tcPr>
            <w:tcW w:w="263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6.0</w:t>
            </w:r>
          </w:p>
        </w:tc>
        <w:tc>
          <w:tcPr>
            <w:tcW w:w="2365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0.42</w:t>
            </w:r>
          </w:p>
        </w:tc>
      </w:tr>
    </w:tbl>
    <w:p w:rsidR="00725204" w:rsidRPr="00F75ACF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Pr="00F75ACF" w:rsidRDefault="007E1463" w:rsidP="00725204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Bio</w:t>
      </w:r>
      <w:r w:rsidR="00725204" w:rsidRPr="00F75ACF">
        <w:rPr>
          <w:rFonts w:cs="Times New Roman"/>
          <w:b/>
          <w:bCs/>
          <w:szCs w:val="24"/>
        </w:rPr>
        <w:t>flocculant production</w:t>
      </w:r>
      <w:r w:rsidR="00725204" w:rsidRPr="00F75ACF">
        <w:rPr>
          <w:rFonts w:cs="Times New Roman"/>
          <w:b/>
          <w:bCs/>
          <w:szCs w:val="24"/>
        </w:rPr>
        <w:tab/>
      </w:r>
      <w:r w:rsidR="00725204" w:rsidRPr="00F75ACF">
        <w:rPr>
          <w:rFonts w:cs="Times New Roman"/>
          <w:b/>
          <w:bCs/>
          <w:szCs w:val="24"/>
        </w:rPr>
        <w:tab/>
      </w:r>
      <w:r w:rsidR="00725204" w:rsidRPr="00F75ACF">
        <w:rPr>
          <w:rFonts w:cs="Times New Roman"/>
          <w:b/>
          <w:bCs/>
          <w:szCs w:val="24"/>
        </w:rPr>
        <w:tab/>
      </w:r>
      <w:r w:rsidR="00725204" w:rsidRPr="00F75ACF">
        <w:rPr>
          <w:rFonts w:cs="Times New Roman"/>
          <w:b/>
          <w:bCs/>
          <w:szCs w:val="24"/>
        </w:rPr>
        <w:tab/>
      </w:r>
      <w:r w:rsidR="00725204" w:rsidRPr="00F75ACF">
        <w:rPr>
          <w:rFonts w:cs="Times New Roman"/>
          <w:b/>
          <w:bCs/>
          <w:szCs w:val="24"/>
        </w:rPr>
        <w:tab/>
      </w:r>
      <w:r w:rsidR="00725204" w:rsidRPr="00F75ACF">
        <w:rPr>
          <w:rFonts w:cs="Times New Roman"/>
          <w:b/>
          <w:bCs/>
          <w:szCs w:val="24"/>
        </w:rPr>
        <w:tab/>
      </w:r>
      <w:r w:rsidR="00725204" w:rsidRPr="00F75ACF">
        <w:rPr>
          <w:rFonts w:cs="Times New Roman"/>
          <w:b/>
          <w:bCs/>
          <w:szCs w:val="24"/>
        </w:rPr>
        <w:tab/>
      </w:r>
    </w:p>
    <w:tbl>
      <w:tblPr>
        <w:tblStyle w:val="PlainTable2"/>
        <w:tblW w:w="5000" w:type="pct"/>
        <w:tblLook w:val="0620"/>
      </w:tblPr>
      <w:tblGrid>
        <w:gridCol w:w="3637"/>
        <w:gridCol w:w="5939"/>
      </w:tblGrid>
      <w:tr w:rsidR="00725204" w:rsidRPr="007367F7" w:rsidTr="00971355">
        <w:trPr>
          <w:cnfStyle w:val="100000000000"/>
          <w:trHeight w:val="300"/>
        </w:trPr>
        <w:tc>
          <w:tcPr>
            <w:tcW w:w="1899" w:type="pct"/>
            <w:noWrap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7367F7">
              <w:rPr>
                <w:rFonts w:eastAsia="Times New Roman" w:cs="Times New Roman"/>
                <w:color w:val="000000"/>
                <w:kern w:val="0"/>
                <w:szCs w:val="24"/>
              </w:rPr>
              <w:t>Time(hrs)</w:t>
            </w:r>
          </w:p>
        </w:tc>
        <w:tc>
          <w:tcPr>
            <w:tcW w:w="3101" w:type="pct"/>
            <w:noWrap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</w:rPr>
              <w:t>Absorbance</w:t>
            </w:r>
          </w:p>
        </w:tc>
      </w:tr>
      <w:tr w:rsidR="00725204" w:rsidRPr="007367F7" w:rsidTr="00971355">
        <w:trPr>
          <w:trHeight w:val="300"/>
        </w:trPr>
        <w:tc>
          <w:tcPr>
            <w:tcW w:w="1899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</w:t>
            </w:r>
          </w:p>
        </w:tc>
        <w:tc>
          <w:tcPr>
            <w:tcW w:w="3101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0.48</w:t>
            </w:r>
          </w:p>
        </w:tc>
      </w:tr>
      <w:tr w:rsidR="00725204" w:rsidRPr="007367F7" w:rsidTr="00971355">
        <w:trPr>
          <w:trHeight w:val="300"/>
        </w:trPr>
        <w:tc>
          <w:tcPr>
            <w:tcW w:w="1899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</w:t>
            </w:r>
          </w:p>
        </w:tc>
        <w:tc>
          <w:tcPr>
            <w:tcW w:w="3101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0.61</w:t>
            </w:r>
          </w:p>
        </w:tc>
      </w:tr>
      <w:tr w:rsidR="00725204" w:rsidRPr="007367F7" w:rsidTr="00971355">
        <w:trPr>
          <w:trHeight w:val="300"/>
        </w:trPr>
        <w:tc>
          <w:tcPr>
            <w:tcW w:w="1899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1.0</w:t>
            </w:r>
          </w:p>
        </w:tc>
        <w:tc>
          <w:tcPr>
            <w:tcW w:w="3101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0.75</w:t>
            </w:r>
          </w:p>
        </w:tc>
      </w:tr>
      <w:tr w:rsidR="00725204" w:rsidRPr="007367F7" w:rsidTr="00971355">
        <w:trPr>
          <w:trHeight w:val="300"/>
        </w:trPr>
        <w:tc>
          <w:tcPr>
            <w:tcW w:w="1899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1.5</w:t>
            </w:r>
          </w:p>
        </w:tc>
        <w:tc>
          <w:tcPr>
            <w:tcW w:w="3101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0.87</w:t>
            </w:r>
          </w:p>
        </w:tc>
      </w:tr>
      <w:tr w:rsidR="00725204" w:rsidRPr="007367F7" w:rsidTr="00971355">
        <w:trPr>
          <w:trHeight w:val="300"/>
        </w:trPr>
        <w:tc>
          <w:tcPr>
            <w:tcW w:w="1899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2.0</w:t>
            </w:r>
          </w:p>
        </w:tc>
        <w:tc>
          <w:tcPr>
            <w:tcW w:w="3101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0.96</w:t>
            </w:r>
          </w:p>
        </w:tc>
      </w:tr>
      <w:tr w:rsidR="00725204" w:rsidRPr="007367F7" w:rsidTr="00971355">
        <w:trPr>
          <w:trHeight w:val="300"/>
        </w:trPr>
        <w:tc>
          <w:tcPr>
            <w:tcW w:w="1899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2.5</w:t>
            </w:r>
          </w:p>
        </w:tc>
        <w:tc>
          <w:tcPr>
            <w:tcW w:w="3101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1.00</w:t>
            </w:r>
          </w:p>
        </w:tc>
      </w:tr>
      <w:tr w:rsidR="00725204" w:rsidRPr="007367F7" w:rsidTr="00971355">
        <w:trPr>
          <w:trHeight w:val="300"/>
        </w:trPr>
        <w:tc>
          <w:tcPr>
            <w:tcW w:w="1899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3.0</w:t>
            </w:r>
          </w:p>
        </w:tc>
        <w:tc>
          <w:tcPr>
            <w:tcW w:w="3101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1.03</w:t>
            </w:r>
          </w:p>
        </w:tc>
      </w:tr>
      <w:tr w:rsidR="00725204" w:rsidRPr="007367F7" w:rsidTr="00971355">
        <w:trPr>
          <w:trHeight w:val="300"/>
        </w:trPr>
        <w:tc>
          <w:tcPr>
            <w:tcW w:w="1899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3.5</w:t>
            </w:r>
          </w:p>
        </w:tc>
        <w:tc>
          <w:tcPr>
            <w:tcW w:w="3101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1.05</w:t>
            </w:r>
          </w:p>
        </w:tc>
      </w:tr>
      <w:tr w:rsidR="00725204" w:rsidRPr="007367F7" w:rsidTr="00971355">
        <w:trPr>
          <w:trHeight w:val="300"/>
        </w:trPr>
        <w:tc>
          <w:tcPr>
            <w:tcW w:w="1899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4.0</w:t>
            </w:r>
          </w:p>
        </w:tc>
        <w:tc>
          <w:tcPr>
            <w:tcW w:w="3101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1.07</w:t>
            </w:r>
          </w:p>
        </w:tc>
      </w:tr>
      <w:tr w:rsidR="00725204" w:rsidRPr="007367F7" w:rsidTr="00971355">
        <w:trPr>
          <w:trHeight w:val="300"/>
        </w:trPr>
        <w:tc>
          <w:tcPr>
            <w:tcW w:w="1899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3101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0.95</w:t>
            </w:r>
          </w:p>
        </w:tc>
      </w:tr>
      <w:tr w:rsidR="00725204" w:rsidRPr="007367F7" w:rsidTr="00971355">
        <w:trPr>
          <w:trHeight w:val="300"/>
        </w:trPr>
        <w:tc>
          <w:tcPr>
            <w:tcW w:w="1899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5.0</w:t>
            </w:r>
          </w:p>
        </w:tc>
        <w:tc>
          <w:tcPr>
            <w:tcW w:w="3101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0.84</w:t>
            </w:r>
          </w:p>
        </w:tc>
      </w:tr>
      <w:tr w:rsidR="00725204" w:rsidRPr="007367F7" w:rsidTr="00971355">
        <w:trPr>
          <w:trHeight w:val="300"/>
        </w:trPr>
        <w:tc>
          <w:tcPr>
            <w:tcW w:w="1899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5.5</w:t>
            </w:r>
          </w:p>
        </w:tc>
        <w:tc>
          <w:tcPr>
            <w:tcW w:w="3101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0.77</w:t>
            </w:r>
          </w:p>
        </w:tc>
      </w:tr>
      <w:tr w:rsidR="00725204" w:rsidRPr="007367F7" w:rsidTr="00971355">
        <w:trPr>
          <w:trHeight w:val="300"/>
        </w:trPr>
        <w:tc>
          <w:tcPr>
            <w:tcW w:w="1899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6.0</w:t>
            </w:r>
          </w:p>
        </w:tc>
        <w:tc>
          <w:tcPr>
            <w:tcW w:w="3101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0.66</w:t>
            </w:r>
          </w:p>
        </w:tc>
      </w:tr>
    </w:tbl>
    <w:p w:rsidR="00725204" w:rsidRPr="00F75ACF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Default="00725204" w:rsidP="00725204">
      <w:pPr>
        <w:rPr>
          <w:rFonts w:cs="Times New Roman"/>
          <w:b/>
          <w:bCs/>
          <w:szCs w:val="24"/>
        </w:rPr>
      </w:pPr>
    </w:p>
    <w:p w:rsidR="00725204" w:rsidRPr="00F75ACF" w:rsidRDefault="00725204" w:rsidP="00725204">
      <w:pPr>
        <w:rPr>
          <w:rFonts w:cs="Times New Roman"/>
          <w:b/>
          <w:bCs/>
          <w:szCs w:val="24"/>
        </w:rPr>
      </w:pPr>
      <w:r w:rsidRPr="00F75ACF">
        <w:rPr>
          <w:rFonts w:cs="Times New Roman"/>
          <w:b/>
          <w:bCs/>
          <w:szCs w:val="24"/>
        </w:rPr>
        <w:lastRenderedPageBreak/>
        <w:t>Substrate consumption</w:t>
      </w:r>
    </w:p>
    <w:tbl>
      <w:tblPr>
        <w:tblStyle w:val="PlainTable2"/>
        <w:tblW w:w="5000" w:type="pct"/>
        <w:tblLook w:val="0620"/>
      </w:tblPr>
      <w:tblGrid>
        <w:gridCol w:w="4947"/>
        <w:gridCol w:w="4629"/>
      </w:tblGrid>
      <w:tr w:rsidR="00725204" w:rsidRPr="007367F7" w:rsidTr="00971355">
        <w:trPr>
          <w:cnfStyle w:val="100000000000"/>
          <w:trHeight w:val="300"/>
        </w:trPr>
        <w:tc>
          <w:tcPr>
            <w:tcW w:w="2583" w:type="pct"/>
            <w:noWrap/>
            <w:vAlign w:val="center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 w:rsidRPr="007367F7">
              <w:rPr>
                <w:rFonts w:eastAsia="Times New Roman" w:cs="Times New Roman"/>
                <w:color w:val="000000"/>
                <w:kern w:val="0"/>
                <w:szCs w:val="24"/>
              </w:rPr>
              <w:t>Time(hrs)</w:t>
            </w:r>
          </w:p>
        </w:tc>
        <w:tc>
          <w:tcPr>
            <w:tcW w:w="2417" w:type="pct"/>
            <w:noWrap/>
            <w:vAlign w:val="center"/>
            <w:hideMark/>
          </w:tcPr>
          <w:p w:rsidR="00725204" w:rsidRPr="007367F7" w:rsidRDefault="00731B0C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eastAsia="Times New Roman" w:cs="Times New Roman"/>
                <w:color w:val="000000"/>
                <w:kern w:val="0"/>
                <w:szCs w:val="24"/>
              </w:rPr>
              <w:t>Absorbance</w:t>
            </w:r>
          </w:p>
        </w:tc>
      </w:tr>
      <w:tr w:rsidR="00725204" w:rsidRPr="007367F7" w:rsidTr="00971355">
        <w:trPr>
          <w:trHeight w:val="300"/>
        </w:trPr>
        <w:tc>
          <w:tcPr>
            <w:tcW w:w="2583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0.0</w:t>
            </w:r>
          </w:p>
        </w:tc>
        <w:tc>
          <w:tcPr>
            <w:tcW w:w="2417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0.62</w:t>
            </w:r>
          </w:p>
        </w:tc>
      </w:tr>
      <w:tr w:rsidR="00725204" w:rsidRPr="007367F7" w:rsidTr="00971355">
        <w:trPr>
          <w:trHeight w:val="300"/>
        </w:trPr>
        <w:tc>
          <w:tcPr>
            <w:tcW w:w="2583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</w:t>
            </w:r>
          </w:p>
        </w:tc>
        <w:tc>
          <w:tcPr>
            <w:tcW w:w="2417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0.61</w:t>
            </w:r>
          </w:p>
        </w:tc>
      </w:tr>
      <w:tr w:rsidR="00725204" w:rsidRPr="007367F7" w:rsidTr="00971355">
        <w:trPr>
          <w:trHeight w:val="300"/>
        </w:trPr>
        <w:tc>
          <w:tcPr>
            <w:tcW w:w="2583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1.0</w:t>
            </w:r>
          </w:p>
        </w:tc>
        <w:tc>
          <w:tcPr>
            <w:tcW w:w="2417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0.60</w:t>
            </w:r>
          </w:p>
        </w:tc>
      </w:tr>
      <w:tr w:rsidR="00725204" w:rsidRPr="007367F7" w:rsidTr="00971355">
        <w:trPr>
          <w:trHeight w:val="300"/>
        </w:trPr>
        <w:tc>
          <w:tcPr>
            <w:tcW w:w="2583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1.5</w:t>
            </w:r>
          </w:p>
        </w:tc>
        <w:tc>
          <w:tcPr>
            <w:tcW w:w="2417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0.59</w:t>
            </w:r>
          </w:p>
        </w:tc>
      </w:tr>
      <w:tr w:rsidR="00725204" w:rsidRPr="007367F7" w:rsidTr="00971355">
        <w:trPr>
          <w:trHeight w:val="300"/>
        </w:trPr>
        <w:tc>
          <w:tcPr>
            <w:tcW w:w="2583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2.0</w:t>
            </w:r>
          </w:p>
        </w:tc>
        <w:tc>
          <w:tcPr>
            <w:tcW w:w="2417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0.57</w:t>
            </w:r>
          </w:p>
        </w:tc>
      </w:tr>
      <w:tr w:rsidR="00725204" w:rsidRPr="007367F7" w:rsidTr="00971355">
        <w:trPr>
          <w:trHeight w:val="300"/>
        </w:trPr>
        <w:tc>
          <w:tcPr>
            <w:tcW w:w="2583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2.5</w:t>
            </w:r>
          </w:p>
        </w:tc>
        <w:tc>
          <w:tcPr>
            <w:tcW w:w="2417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0.53</w:t>
            </w:r>
          </w:p>
        </w:tc>
      </w:tr>
      <w:tr w:rsidR="00725204" w:rsidRPr="007367F7" w:rsidTr="00971355">
        <w:trPr>
          <w:trHeight w:val="300"/>
        </w:trPr>
        <w:tc>
          <w:tcPr>
            <w:tcW w:w="2583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3.0</w:t>
            </w:r>
          </w:p>
        </w:tc>
        <w:tc>
          <w:tcPr>
            <w:tcW w:w="2417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0.47</w:t>
            </w:r>
          </w:p>
        </w:tc>
      </w:tr>
      <w:tr w:rsidR="00725204" w:rsidRPr="007367F7" w:rsidTr="00971355">
        <w:trPr>
          <w:trHeight w:val="300"/>
        </w:trPr>
        <w:tc>
          <w:tcPr>
            <w:tcW w:w="2583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3.5</w:t>
            </w:r>
          </w:p>
        </w:tc>
        <w:tc>
          <w:tcPr>
            <w:tcW w:w="2417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0.41</w:t>
            </w:r>
          </w:p>
        </w:tc>
      </w:tr>
      <w:tr w:rsidR="00725204" w:rsidRPr="007367F7" w:rsidTr="00971355">
        <w:trPr>
          <w:trHeight w:val="300"/>
        </w:trPr>
        <w:tc>
          <w:tcPr>
            <w:tcW w:w="2583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4.0</w:t>
            </w:r>
          </w:p>
        </w:tc>
        <w:tc>
          <w:tcPr>
            <w:tcW w:w="2417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0.36</w:t>
            </w:r>
          </w:p>
        </w:tc>
      </w:tr>
      <w:tr w:rsidR="00725204" w:rsidRPr="007367F7" w:rsidTr="00971355">
        <w:trPr>
          <w:trHeight w:val="300"/>
        </w:trPr>
        <w:tc>
          <w:tcPr>
            <w:tcW w:w="2583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2417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0.51</w:t>
            </w:r>
          </w:p>
        </w:tc>
      </w:tr>
      <w:tr w:rsidR="00725204" w:rsidRPr="007367F7" w:rsidTr="00971355">
        <w:trPr>
          <w:trHeight w:val="300"/>
        </w:trPr>
        <w:tc>
          <w:tcPr>
            <w:tcW w:w="2583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5.0</w:t>
            </w:r>
          </w:p>
        </w:tc>
        <w:tc>
          <w:tcPr>
            <w:tcW w:w="2417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0.61</w:t>
            </w:r>
          </w:p>
        </w:tc>
      </w:tr>
      <w:tr w:rsidR="00725204" w:rsidRPr="007367F7" w:rsidTr="00971355">
        <w:trPr>
          <w:trHeight w:val="300"/>
        </w:trPr>
        <w:tc>
          <w:tcPr>
            <w:tcW w:w="2583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5.5</w:t>
            </w:r>
          </w:p>
        </w:tc>
        <w:tc>
          <w:tcPr>
            <w:tcW w:w="2417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0.73</w:t>
            </w:r>
          </w:p>
        </w:tc>
      </w:tr>
      <w:tr w:rsidR="00725204" w:rsidRPr="007367F7" w:rsidTr="00971355">
        <w:trPr>
          <w:trHeight w:val="300"/>
        </w:trPr>
        <w:tc>
          <w:tcPr>
            <w:tcW w:w="2583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6.0</w:t>
            </w:r>
          </w:p>
        </w:tc>
        <w:tc>
          <w:tcPr>
            <w:tcW w:w="2417" w:type="pct"/>
            <w:noWrap/>
            <w:vAlign w:val="bottom"/>
            <w:hideMark/>
          </w:tcPr>
          <w:p w:rsidR="00725204" w:rsidRPr="007367F7" w:rsidRDefault="00725204" w:rsidP="00971355">
            <w:pPr>
              <w:jc w:val="center"/>
              <w:rPr>
                <w:rFonts w:eastAsia="Times New Roman" w:cs="Times New Roman"/>
                <w:color w:val="000000"/>
                <w:kern w:val="0"/>
                <w:szCs w:val="24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0.86</w:t>
            </w:r>
          </w:p>
        </w:tc>
      </w:tr>
    </w:tbl>
    <w:p w:rsidR="007E1463" w:rsidRDefault="007E1463" w:rsidP="00BE44E1">
      <w:pPr>
        <w:rPr>
          <w:rFonts w:cs="Times New Roman"/>
          <w:b/>
          <w:bCs/>
          <w:szCs w:val="24"/>
        </w:rPr>
      </w:pPr>
    </w:p>
    <w:p w:rsidR="00BE44E1" w:rsidRDefault="00E26010" w:rsidP="00BE44E1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The three parameters: Cell growth concentration, bioflocculant production concentration and substrate consumption concentration should be plotted against time and discussed.</w:t>
      </w:r>
    </w:p>
    <w:p w:rsidR="00BE44E1" w:rsidRDefault="00BE44E1" w:rsidP="00BE44E1">
      <w:pPr>
        <w:rPr>
          <w:rFonts w:cs="Times New Roman"/>
          <w:b/>
          <w:bCs/>
          <w:szCs w:val="24"/>
        </w:rPr>
      </w:pPr>
    </w:p>
    <w:p w:rsidR="00BE44E1" w:rsidRDefault="00BE44E1" w:rsidP="00BE44E1">
      <w:pPr>
        <w:rPr>
          <w:rFonts w:cs="Times New Roman"/>
          <w:b/>
          <w:bCs/>
          <w:szCs w:val="24"/>
        </w:rPr>
      </w:pPr>
    </w:p>
    <w:p w:rsidR="00BE44E1" w:rsidRDefault="00BE44E1" w:rsidP="00BE44E1">
      <w:pPr>
        <w:rPr>
          <w:rFonts w:cs="Times New Roman"/>
          <w:b/>
          <w:bCs/>
          <w:szCs w:val="24"/>
        </w:rPr>
      </w:pPr>
    </w:p>
    <w:sectPr w:rsidR="00BE44E1" w:rsidSect="000E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2ECA"/>
    <w:multiLevelType w:val="hybridMultilevel"/>
    <w:tmpl w:val="DDFCA292"/>
    <w:lvl w:ilvl="0" w:tplc="C5DC0B0A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A10D83"/>
    <w:multiLevelType w:val="hybridMultilevel"/>
    <w:tmpl w:val="F92485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3A2472"/>
    <w:multiLevelType w:val="hybridMultilevel"/>
    <w:tmpl w:val="60CAB0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35785C"/>
    <w:multiLevelType w:val="hybridMultilevel"/>
    <w:tmpl w:val="60CAB0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BE44E1"/>
    <w:rsid w:val="000E27B8"/>
    <w:rsid w:val="0044361A"/>
    <w:rsid w:val="005B27B7"/>
    <w:rsid w:val="00725204"/>
    <w:rsid w:val="00731B0C"/>
    <w:rsid w:val="007C1680"/>
    <w:rsid w:val="007E1463"/>
    <w:rsid w:val="008D489F"/>
    <w:rsid w:val="009077CB"/>
    <w:rsid w:val="00B97A17"/>
    <w:rsid w:val="00BE44E1"/>
    <w:rsid w:val="00DD3067"/>
    <w:rsid w:val="00DE1FE0"/>
    <w:rsid w:val="00E260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010"/>
    <w:pPr>
      <w:spacing w:after="200" w:line="276" w:lineRule="auto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2">
    <w:name w:val="Plain Table 2"/>
    <w:basedOn w:val="TableNormal"/>
    <w:uiPriority w:val="42"/>
    <w:rsid w:val="00BE44E1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BE44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B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Dirisu</dc:creator>
  <cp:lastModifiedBy>Abraham Dirisu</cp:lastModifiedBy>
  <cp:revision>15</cp:revision>
  <dcterms:created xsi:type="dcterms:W3CDTF">2025-02-11T17:40:00Z</dcterms:created>
  <dcterms:modified xsi:type="dcterms:W3CDTF">2025-02-11T19:27:00Z</dcterms:modified>
</cp:coreProperties>
</file>