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55F4A00">
                                  <wp:extent cx="1017689" cy="1362075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583" cy="1396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56352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55F4A00">
                            <wp:extent cx="1017689" cy="1362075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583" cy="1396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56352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56352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56352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563527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563527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563527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563527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3D588B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D588B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D588B">
        <w:rPr>
          <w:b/>
          <w:bCs/>
          <w:color w:val="153D63" w:themeColor="text2" w:themeTint="E6"/>
          <w:sz w:val="28"/>
          <w:szCs w:val="28"/>
          <w:u w:val="single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13D1E5BE" w14:textId="77777777" w:rsidR="006E1029" w:rsidRPr="003D588B" w:rsidRDefault="006E1029" w:rsidP="003F6195">
      <w:pPr>
        <w:rPr>
          <w:color w:val="153D63" w:themeColor="text2" w:themeTint="E6"/>
          <w:sz w:val="28"/>
          <w:szCs w:val="28"/>
        </w:rPr>
      </w:pPr>
    </w:p>
    <w:p w14:paraId="785233F6" w14:textId="393D3153" w:rsidR="006E1029" w:rsidRPr="000C4D6A" w:rsidRDefault="00DF0423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</w:t>
      </w:r>
      <w:r w:rsidR="009E7979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 xml:space="preserve">&gt; </w:t>
      </w:r>
      <w:r w:rsidR="002C4AF9" w:rsidRPr="000C4D6A">
        <w:rPr>
          <w:color w:val="153D63" w:themeColor="text2" w:themeTint="E6"/>
          <w:sz w:val="20"/>
          <w:szCs w:val="20"/>
        </w:rPr>
        <w:t xml:space="preserve">: </w:t>
      </w:r>
      <w:r w:rsidRPr="000C4D6A">
        <w:rPr>
          <w:color w:val="153D63" w:themeColor="text2" w:themeTint="E6"/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C4D6A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C4D6A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C4D6A">
        <w:rPr>
          <w:color w:val="153D63" w:themeColor="text2" w:themeTint="E6"/>
          <w:sz w:val="20"/>
          <w:szCs w:val="20"/>
        </w:rPr>
        <w:t xml:space="preserve">        /*</w:t>
      </w:r>
      <w:r w:rsidR="00563527" w:rsidRPr="000C4D6A">
        <w:rPr>
          <w:color w:val="153D63" w:themeColor="text2" w:themeTint="E6"/>
          <w:sz w:val="20"/>
          <w:szCs w:val="20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0C4D6A">
        <w:rPr>
          <w:color w:val="153D63" w:themeColor="text2" w:themeTint="E6"/>
          <w:sz w:val="20"/>
          <w:szCs w:val="20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0C4D6A">
        <w:rPr>
          <w:color w:val="153D63" w:themeColor="text2" w:themeTint="E6"/>
          <w:sz w:val="20"/>
          <w:szCs w:val="20"/>
        </w:rPr>
        <w:t>*/</w:t>
      </w:r>
    </w:p>
    <w:p w14:paraId="056F0C0F" w14:textId="77777777" w:rsidR="00E35BD6" w:rsidRPr="000C4D6A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5657A210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&lt;STATEMENTS&gt;: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 xml:space="preserve">ΟΡΙΣΜΟΣ ΔΗΛΩΣΕΩΝ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38B32103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“;” </w:t>
      </w:r>
      <w:r w:rsidR="00981708" w:rsidRPr="000C4D6A">
        <w:rPr>
          <w:color w:val="153D63" w:themeColor="text2" w:themeTint="E6"/>
          <w:sz w:val="20"/>
          <w:szCs w:val="20"/>
        </w:rPr>
        <w:t xml:space="preserve"> &lt;STATEMENTS&gt;</w:t>
      </w:r>
    </w:p>
    <w:p w14:paraId="4A8D04F7" w14:textId="77777777" w:rsidR="00E35BD6" w:rsidRPr="000C4D6A" w:rsidRDefault="00E35BD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3F3FF873" w14:textId="14E72A31" w:rsidR="00E35BD6" w:rsidRPr="000C4D6A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Pr="000C4D6A" w:rsidRDefault="00E35BD6" w:rsidP="003F6195">
      <w:pPr>
        <w:rPr>
          <w:color w:val="153D63" w:themeColor="text2" w:themeTint="E6"/>
          <w:sz w:val="20"/>
          <w:szCs w:val="20"/>
        </w:rPr>
      </w:pPr>
    </w:p>
    <w:p w14:paraId="2C21BD07" w14:textId="4163E868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&lt;STATEMENT_IF&gt; :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</w:t>
      </w:r>
      <w:r w:rsidR="00014BBD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T&gt;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&lt;STATEMENT_WHILE&gt;</w:t>
      </w:r>
      <w:r w:rsidR="00753DA2">
        <w:rPr>
          <w:color w:val="153D63" w:themeColor="text2" w:themeTint="E6"/>
          <w:sz w:val="20"/>
          <w:szCs w:val="20"/>
        </w:rPr>
        <w:t xml:space="preserve"> :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4CFE0ACD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&lt;STATEMENT_ASSIGN</w:t>
      </w:r>
      <w:r w:rsidR="00F274AF">
        <w:rPr>
          <w:color w:val="153D63" w:themeColor="text2" w:themeTint="E6"/>
          <w:sz w:val="20"/>
          <w:szCs w:val="20"/>
        </w:rPr>
        <w:t xml:space="preserve">&gt; ::= </w:t>
      </w:r>
      <w:r w:rsidR="006F0B5B">
        <w:rPr>
          <w:color w:val="153D63" w:themeColor="text2" w:themeTint="E6"/>
          <w:sz w:val="20"/>
          <w:szCs w:val="20"/>
        </w:rPr>
        <w:t xml:space="preserve"> &lt;IDENTIFIER&gt;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2E5F57F" w14:textId="45A7A3E3" w:rsidR="004870C1" w:rsidRPr="00DB5BF1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&lt;CONDITION&gt; 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COMPARISON&gt; &lt;EXPRESSION&gt;</w:t>
      </w:r>
      <w:r>
        <w:rPr>
          <w:color w:val="153D63" w:themeColor="text2" w:themeTint="E6"/>
          <w:sz w:val="20"/>
          <w:szCs w:val="20"/>
        </w:rPr>
        <w:t xml:space="preserve">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1F22A9">
        <w:rPr>
          <w:color w:val="153D63" w:themeColor="text2" w:themeTint="E6"/>
          <w:sz w:val="20"/>
          <w:szCs w:val="20"/>
        </w:rPr>
        <w:t xml:space="preserve"> </w:t>
      </w:r>
      <w:r w:rsidR="00DB5BF1">
        <w:rPr>
          <w:color w:val="153D63" w:themeColor="text2" w:themeTint="E6"/>
          <w:sz w:val="20"/>
          <w:szCs w:val="20"/>
          <w:lang w:val="el-GR"/>
        </w:rPr>
        <w:t>ΣΥΝΘΗΚΗΣ</w:t>
      </w:r>
      <w:r w:rsidR="00DB5BF1" w:rsidRPr="00DB5BF1">
        <w:rPr>
          <w:color w:val="153D63" w:themeColor="text2" w:themeTint="E6"/>
          <w:sz w:val="20"/>
          <w:szCs w:val="20"/>
        </w:rPr>
        <w:t>*/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&lt;EXPRESSION&gt; 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38DE019E" w14:textId="1B8A184A" w:rsidR="008663EE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1F09AB">
        <w:rPr>
          <w:color w:val="153D63" w:themeColor="text2" w:themeTint="E6"/>
          <w:sz w:val="20"/>
          <w:szCs w:val="20"/>
        </w:rPr>
        <w:tab/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6369E088" w:rsidR="008C4C9D" w:rsidRPr="007B20F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&lt;VALUE&gt;::=</w:t>
      </w:r>
      <w:r w:rsidR="000F2540">
        <w:rPr>
          <w:color w:val="153D63" w:themeColor="text2" w:themeTint="E6"/>
          <w:sz w:val="20"/>
          <w:szCs w:val="20"/>
        </w:rPr>
        <w:t xml:space="preserve">  </w:t>
      </w:r>
      <w:r w:rsidR="006F51EE">
        <w:rPr>
          <w:color w:val="153D63" w:themeColor="text2" w:themeTint="E6"/>
          <w:sz w:val="20"/>
          <w:szCs w:val="20"/>
        </w:rPr>
        <w:t>&lt;</w:t>
      </w:r>
      <w:r w:rsidR="001F09AB">
        <w:rPr>
          <w:color w:val="153D63" w:themeColor="text2" w:themeTint="E6"/>
          <w:sz w:val="20"/>
          <w:szCs w:val="20"/>
        </w:rPr>
        <w:t>IDENTIFIER&gt;</w:t>
      </w:r>
      <w:r w:rsidR="00DD6BB2" w:rsidRPr="007B20F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7B20F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 */</w:t>
      </w:r>
    </w:p>
    <w:p w14:paraId="1D3463D4" w14:textId="4B6FCFF7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 xml:space="preserve">                         | &lt;</w:t>
      </w:r>
      <w:r w:rsidR="001F09AB">
        <w:rPr>
          <w:color w:val="153D63" w:themeColor="text2" w:themeTint="E6"/>
          <w:sz w:val="20"/>
          <w:szCs w:val="20"/>
        </w:rPr>
        <w:t>NUMBER&gt;</w:t>
      </w:r>
    </w:p>
    <w:p w14:paraId="63622660" w14:textId="77777777" w:rsidR="008C4C9D" w:rsidRPr="008C4C9D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6EC45AD" w14:textId="209CFC76" w:rsidR="00A2698D" w:rsidRPr="00493C94" w:rsidRDefault="00712301" w:rsidP="00A2698D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 xml:space="preserve">&lt;IDENTIFIER&gt; ::= </w:t>
      </w:r>
      <w:r w:rsidR="00A2698D">
        <w:rPr>
          <w:color w:val="153D63" w:themeColor="text2" w:themeTint="E6"/>
          <w:sz w:val="20"/>
          <w:szCs w:val="20"/>
        </w:rPr>
        <w:t>&lt;</w:t>
      </w:r>
      <w:r w:rsidR="003F32CD">
        <w:rPr>
          <w:color w:val="153D63" w:themeColor="text2" w:themeTint="E6"/>
          <w:sz w:val="20"/>
          <w:szCs w:val="20"/>
        </w:rPr>
        <w:t>LETTER</w:t>
      </w:r>
      <w:r w:rsidR="00A2698D">
        <w:rPr>
          <w:color w:val="153D63" w:themeColor="text2" w:themeTint="E6"/>
          <w:sz w:val="20"/>
          <w:szCs w:val="20"/>
        </w:rPr>
        <w:t>&gt;</w:t>
      </w:r>
      <w:r w:rsidR="007B20FC" w:rsidRPr="007B20FC">
        <w:rPr>
          <w:color w:val="153D63" w:themeColor="text2" w:themeTint="E6"/>
          <w:sz w:val="20"/>
          <w:szCs w:val="20"/>
        </w:rPr>
        <w:t xml:space="preserve">  </w:t>
      </w:r>
      <w:r w:rsidR="007B20FC" w:rsidRPr="00493C94">
        <w:rPr>
          <w:color w:val="153D63" w:themeColor="text2" w:themeTint="E6"/>
          <w:sz w:val="20"/>
          <w:szCs w:val="20"/>
        </w:rPr>
        <w:t xml:space="preserve">                                                                         /*</w:t>
      </w:r>
      <w:r w:rsidR="00493C94">
        <w:rPr>
          <w:color w:val="153D63" w:themeColor="text2" w:themeTint="E6"/>
          <w:sz w:val="20"/>
          <w:szCs w:val="20"/>
        </w:rPr>
        <w:t xml:space="preserve"> </w:t>
      </w:r>
      <w:r w:rsidR="00493C94">
        <w:rPr>
          <w:color w:val="153D63" w:themeColor="text2" w:themeTint="E6"/>
          <w:sz w:val="20"/>
          <w:szCs w:val="20"/>
          <w:lang w:val="el-GR"/>
        </w:rPr>
        <w:t>ΟΡΙΣΜΟΣ</w:t>
      </w:r>
      <w:r w:rsidR="00493C94" w:rsidRPr="00493C94">
        <w:rPr>
          <w:color w:val="153D63" w:themeColor="text2" w:themeTint="E6"/>
          <w:sz w:val="20"/>
          <w:szCs w:val="20"/>
        </w:rPr>
        <w:t xml:space="preserve"> </w:t>
      </w:r>
      <w:r w:rsidR="00493C94">
        <w:rPr>
          <w:color w:val="153D63" w:themeColor="text2" w:themeTint="E6"/>
          <w:sz w:val="20"/>
          <w:szCs w:val="20"/>
          <w:lang w:val="el-GR"/>
        </w:rPr>
        <w:t>ΤΑΥΤΟΠΟΙΗΤΗ</w:t>
      </w:r>
      <w:r w:rsidR="00493C94" w:rsidRPr="00493C94">
        <w:rPr>
          <w:color w:val="153D63" w:themeColor="text2" w:themeTint="E6"/>
          <w:sz w:val="20"/>
          <w:szCs w:val="20"/>
        </w:rPr>
        <w:t xml:space="preserve"> </w:t>
      </w:r>
      <w:r w:rsidR="00493C94">
        <w:rPr>
          <w:color w:val="153D63" w:themeColor="text2" w:themeTint="E6"/>
          <w:sz w:val="20"/>
          <w:szCs w:val="20"/>
          <w:lang w:val="el-GR"/>
        </w:rPr>
        <w:t>*/</w:t>
      </w:r>
    </w:p>
    <w:p w14:paraId="505C600E" w14:textId="2D13AC32" w:rsidR="0055389A" w:rsidRDefault="0055389A" w:rsidP="00A2698D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</w:t>
      </w:r>
      <w:r w:rsidR="00157F81">
        <w:rPr>
          <w:color w:val="153D63" w:themeColor="text2" w:themeTint="E6"/>
          <w:sz w:val="20"/>
          <w:szCs w:val="20"/>
        </w:rPr>
        <w:t>| &lt;IDENTIFIER&gt; &lt;NUMBER&gt;</w:t>
      </w:r>
    </w:p>
    <w:p w14:paraId="46A72FCF" w14:textId="6BB1354C" w:rsidR="00B17FE5" w:rsidRDefault="00A2698D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0"/>
          <w:szCs w:val="20"/>
        </w:rPr>
        <w:t xml:space="preserve"> </w:t>
      </w:r>
      <w:r w:rsidR="00B30ED6">
        <w:rPr>
          <w:color w:val="153D63" w:themeColor="text2" w:themeTint="E6"/>
          <w:sz w:val="20"/>
          <w:szCs w:val="20"/>
        </w:rPr>
        <w:t xml:space="preserve">                                  |&lt;IDENTIFIER&gt;  &lt;LETTER&gt; </w:t>
      </w:r>
      <w:r w:rsidR="00FA1BC5">
        <w:rPr>
          <w:color w:val="153D63" w:themeColor="text2" w:themeTint="E6"/>
          <w:sz w:val="28"/>
          <w:szCs w:val="28"/>
        </w:rPr>
        <w:t xml:space="preserve">       </w:t>
      </w:r>
    </w:p>
    <w:p w14:paraId="0FF871AF" w14:textId="77777777" w:rsidR="00B13E4C" w:rsidRDefault="00B13E4C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sectPr w:rsidR="00B13E4C" w:rsidSect="00F26812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1E098" w14:textId="77777777" w:rsidR="00F26812" w:rsidRDefault="00F26812" w:rsidP="00F2215A">
      <w:pPr>
        <w:spacing w:after="0" w:line="240" w:lineRule="auto"/>
      </w:pPr>
      <w:r>
        <w:separator/>
      </w:r>
    </w:p>
  </w:endnote>
  <w:endnote w:type="continuationSeparator" w:id="0">
    <w:p w14:paraId="0BBF0E9A" w14:textId="77777777" w:rsidR="00F26812" w:rsidRDefault="00F26812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53F5F" w14:textId="77777777" w:rsidR="00F26812" w:rsidRDefault="00F26812" w:rsidP="00F2215A">
      <w:pPr>
        <w:spacing w:after="0" w:line="240" w:lineRule="auto"/>
      </w:pPr>
      <w:r>
        <w:separator/>
      </w:r>
    </w:p>
  </w:footnote>
  <w:footnote w:type="continuationSeparator" w:id="0">
    <w:p w14:paraId="04D69E03" w14:textId="77777777" w:rsidR="00F26812" w:rsidRDefault="00F26812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14BBD"/>
    <w:rsid w:val="000576ED"/>
    <w:rsid w:val="00072660"/>
    <w:rsid w:val="000C4D6A"/>
    <w:rsid w:val="000F2540"/>
    <w:rsid w:val="00110C53"/>
    <w:rsid w:val="0014349C"/>
    <w:rsid w:val="00157F81"/>
    <w:rsid w:val="001605BB"/>
    <w:rsid w:val="00185C21"/>
    <w:rsid w:val="001A153E"/>
    <w:rsid w:val="001C094B"/>
    <w:rsid w:val="001C1E24"/>
    <w:rsid w:val="001E1727"/>
    <w:rsid w:val="001F09AB"/>
    <w:rsid w:val="001F22A9"/>
    <w:rsid w:val="002257F9"/>
    <w:rsid w:val="00226E0C"/>
    <w:rsid w:val="00246B86"/>
    <w:rsid w:val="0026146B"/>
    <w:rsid w:val="00297FE0"/>
    <w:rsid w:val="002B475F"/>
    <w:rsid w:val="002C31A2"/>
    <w:rsid w:val="002C4AF9"/>
    <w:rsid w:val="002E4496"/>
    <w:rsid w:val="002F00CD"/>
    <w:rsid w:val="00305694"/>
    <w:rsid w:val="00321E51"/>
    <w:rsid w:val="00334024"/>
    <w:rsid w:val="003533D1"/>
    <w:rsid w:val="0036246D"/>
    <w:rsid w:val="00366BA5"/>
    <w:rsid w:val="00380156"/>
    <w:rsid w:val="003D343F"/>
    <w:rsid w:val="003D4C7A"/>
    <w:rsid w:val="003D588B"/>
    <w:rsid w:val="003F08EC"/>
    <w:rsid w:val="003F32CD"/>
    <w:rsid w:val="003F6195"/>
    <w:rsid w:val="0044614A"/>
    <w:rsid w:val="00480783"/>
    <w:rsid w:val="004870C1"/>
    <w:rsid w:val="004924DE"/>
    <w:rsid w:val="00493C94"/>
    <w:rsid w:val="004A191A"/>
    <w:rsid w:val="00517AFE"/>
    <w:rsid w:val="005341D3"/>
    <w:rsid w:val="0055389A"/>
    <w:rsid w:val="00563527"/>
    <w:rsid w:val="00581EBE"/>
    <w:rsid w:val="0059579A"/>
    <w:rsid w:val="005A74DC"/>
    <w:rsid w:val="005B4E15"/>
    <w:rsid w:val="005D0B12"/>
    <w:rsid w:val="0061405F"/>
    <w:rsid w:val="00632AE1"/>
    <w:rsid w:val="006D24FE"/>
    <w:rsid w:val="006E036E"/>
    <w:rsid w:val="006E1029"/>
    <w:rsid w:val="006F0B5B"/>
    <w:rsid w:val="006F51EE"/>
    <w:rsid w:val="00712301"/>
    <w:rsid w:val="007238AD"/>
    <w:rsid w:val="00753DA2"/>
    <w:rsid w:val="007744D9"/>
    <w:rsid w:val="007B0B38"/>
    <w:rsid w:val="007B20FC"/>
    <w:rsid w:val="007E78D3"/>
    <w:rsid w:val="007F6383"/>
    <w:rsid w:val="0082795E"/>
    <w:rsid w:val="008663EE"/>
    <w:rsid w:val="008C4C9D"/>
    <w:rsid w:val="008C625E"/>
    <w:rsid w:val="00922208"/>
    <w:rsid w:val="00945AB0"/>
    <w:rsid w:val="00965BE7"/>
    <w:rsid w:val="00981708"/>
    <w:rsid w:val="009850B4"/>
    <w:rsid w:val="009A3174"/>
    <w:rsid w:val="009E665B"/>
    <w:rsid w:val="009E7979"/>
    <w:rsid w:val="00A24804"/>
    <w:rsid w:val="00A2698D"/>
    <w:rsid w:val="00A2764F"/>
    <w:rsid w:val="00A342E6"/>
    <w:rsid w:val="00A62D8E"/>
    <w:rsid w:val="00A66E24"/>
    <w:rsid w:val="00AA75A5"/>
    <w:rsid w:val="00AB03D2"/>
    <w:rsid w:val="00AC5D5F"/>
    <w:rsid w:val="00AE3FD7"/>
    <w:rsid w:val="00B06215"/>
    <w:rsid w:val="00B1045A"/>
    <w:rsid w:val="00B12F7C"/>
    <w:rsid w:val="00B13E4C"/>
    <w:rsid w:val="00B17FE5"/>
    <w:rsid w:val="00B30ED6"/>
    <w:rsid w:val="00B5271D"/>
    <w:rsid w:val="00B65D8F"/>
    <w:rsid w:val="00B84F75"/>
    <w:rsid w:val="00BB4B9E"/>
    <w:rsid w:val="00BC545C"/>
    <w:rsid w:val="00C343D1"/>
    <w:rsid w:val="00C44752"/>
    <w:rsid w:val="00C52586"/>
    <w:rsid w:val="00C57771"/>
    <w:rsid w:val="00C800D1"/>
    <w:rsid w:val="00C8459D"/>
    <w:rsid w:val="00CC38A6"/>
    <w:rsid w:val="00CD5A6A"/>
    <w:rsid w:val="00CE0FA3"/>
    <w:rsid w:val="00D0034E"/>
    <w:rsid w:val="00D0092D"/>
    <w:rsid w:val="00D012E8"/>
    <w:rsid w:val="00D07A89"/>
    <w:rsid w:val="00D25079"/>
    <w:rsid w:val="00D45A64"/>
    <w:rsid w:val="00D7729C"/>
    <w:rsid w:val="00D80058"/>
    <w:rsid w:val="00D9077B"/>
    <w:rsid w:val="00DB5BF1"/>
    <w:rsid w:val="00DD6017"/>
    <w:rsid w:val="00DD6BB2"/>
    <w:rsid w:val="00DD7291"/>
    <w:rsid w:val="00DF0423"/>
    <w:rsid w:val="00DF2748"/>
    <w:rsid w:val="00DF6D01"/>
    <w:rsid w:val="00DF6FB3"/>
    <w:rsid w:val="00E245F6"/>
    <w:rsid w:val="00E304BD"/>
    <w:rsid w:val="00E35BD6"/>
    <w:rsid w:val="00E441F7"/>
    <w:rsid w:val="00EA65ED"/>
    <w:rsid w:val="00EB1390"/>
    <w:rsid w:val="00EE0214"/>
    <w:rsid w:val="00EF0C05"/>
    <w:rsid w:val="00EF618B"/>
    <w:rsid w:val="00EF691E"/>
    <w:rsid w:val="00F04211"/>
    <w:rsid w:val="00F10A30"/>
    <w:rsid w:val="00F2215A"/>
    <w:rsid w:val="00F2481C"/>
    <w:rsid w:val="00F26812"/>
    <w:rsid w:val="00F274AF"/>
    <w:rsid w:val="00F4716E"/>
    <w:rsid w:val="00F7121E"/>
    <w:rsid w:val="00F743D1"/>
    <w:rsid w:val="00F75A89"/>
    <w:rsid w:val="00FA1BC5"/>
    <w:rsid w:val="00FA4C48"/>
    <w:rsid w:val="00FB5560"/>
    <w:rsid w:val="00FC52D6"/>
    <w:rsid w:val="00FC61EF"/>
    <w:rsid w:val="00FE63C5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99</cp:revision>
  <dcterms:created xsi:type="dcterms:W3CDTF">2024-04-01T15:39:00Z</dcterms:created>
  <dcterms:modified xsi:type="dcterms:W3CDTF">2024-04-09T15:15:00Z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