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2C" w:rsidRDefault="001370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7</w:t>
      </w:r>
    </w:p>
    <w:p w:rsidR="00137035" w:rsidRDefault="00137035">
      <w:pPr>
        <w:rPr>
          <w:rFonts w:ascii="Arial" w:hAnsi="Arial" w:cs="Arial"/>
          <w:sz w:val="28"/>
          <w:szCs w:val="28"/>
        </w:rPr>
      </w:pPr>
      <w:hyperlink r:id="rId4" w:history="1">
        <w:r w:rsidRPr="00060C27">
          <w:rPr>
            <w:rStyle w:val="Hyperlink"/>
            <w:rFonts w:ascii="Arial" w:hAnsi="Arial" w:cs="Arial"/>
            <w:sz w:val="28"/>
            <w:szCs w:val="28"/>
          </w:rPr>
          <w:t>https://www.tinkercad.com/things/aSDgXzVAeXp-atividade7</w:t>
        </w:r>
      </w:hyperlink>
    </w:p>
    <w:p w:rsidR="00137035" w:rsidRDefault="00137035">
      <w:pPr>
        <w:rPr>
          <w:rFonts w:ascii="Arial" w:hAnsi="Arial" w:cs="Arial"/>
          <w:sz w:val="28"/>
          <w:szCs w:val="28"/>
        </w:rPr>
      </w:pPr>
    </w:p>
    <w:p w:rsidR="00137035" w:rsidRDefault="001370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8</w:t>
      </w:r>
    </w:p>
    <w:p w:rsidR="00137035" w:rsidRDefault="00137035">
      <w:pPr>
        <w:rPr>
          <w:rFonts w:ascii="Arial" w:hAnsi="Arial" w:cs="Arial"/>
          <w:sz w:val="28"/>
          <w:szCs w:val="28"/>
        </w:rPr>
      </w:pPr>
      <w:hyperlink r:id="rId5" w:history="1">
        <w:r w:rsidRPr="00060C27">
          <w:rPr>
            <w:rStyle w:val="Hyperlink"/>
            <w:rFonts w:ascii="Arial" w:hAnsi="Arial" w:cs="Arial"/>
            <w:sz w:val="28"/>
            <w:szCs w:val="28"/>
          </w:rPr>
          <w:t>https://www.tinkercad.com/things/jiDfkBOt79b-atividade8</w:t>
        </w:r>
      </w:hyperlink>
    </w:p>
    <w:p w:rsidR="00137035" w:rsidRPr="00137035" w:rsidRDefault="0013703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37035" w:rsidRPr="00137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35"/>
    <w:rsid w:val="00137035"/>
    <w:rsid w:val="00F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35395-3EDC-4884-B654-9F80A90F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7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jiDfkBOt79b-atividade8" TargetMode="External"/><Relationship Id="rId4" Type="http://schemas.openxmlformats.org/officeDocument/2006/relationships/hyperlink" Target="https://www.tinkercad.com/things/aSDgXzVAeXp-atividade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2024-03-26T18:31:00Z</dcterms:created>
  <dcterms:modified xsi:type="dcterms:W3CDTF">2024-03-26T18:34:00Z</dcterms:modified>
</cp:coreProperties>
</file>