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3CE0" w14:textId="1CD77CE4" w:rsidR="008710EC" w:rsidRDefault="00361FF3" w:rsidP="0008265D">
      <w:pPr>
        <w:tabs>
          <w:tab w:val="left" w:pos="2268"/>
        </w:tabs>
        <w:ind w:firstLine="2160"/>
        <w:rPr>
          <w:rFonts w:ascii="Times New Roman" w:hAnsi="Times New Roman"/>
          <w:b/>
          <w:sz w:val="14"/>
          <w:szCs w:val="18"/>
          <w:lang w:val="pt-BR"/>
        </w:rPr>
      </w:pPr>
      <w:r>
        <w:rPr>
          <w:rFonts w:ascii="Times New Roman" w:hAnsi="Times New Roman"/>
          <w:b/>
          <w:noProof/>
          <w:sz w:val="14"/>
          <w:szCs w:val="18"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269765E" wp14:editId="473F50F8">
            <wp:simplePos x="0" y="0"/>
            <wp:positionH relativeFrom="margin">
              <wp:align>right</wp:align>
            </wp:positionH>
            <wp:positionV relativeFrom="paragraph">
              <wp:posOffset>332</wp:posOffset>
            </wp:positionV>
            <wp:extent cx="1097865" cy="530844"/>
            <wp:effectExtent l="0" t="0" r="7620" b="31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FS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865" cy="53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65D">
        <w:rPr>
          <w:rFonts w:ascii="Times New Roman" w:hAnsi="Times New Roman"/>
          <w:b/>
          <w:sz w:val="14"/>
          <w:szCs w:val="18"/>
          <w:lang w:val="pt-BR"/>
        </w:rPr>
        <w:t xml:space="preserve"> </w:t>
      </w:r>
      <w:r w:rsidR="00766EF9" w:rsidRPr="00AC475F">
        <w:rPr>
          <w:rFonts w:ascii="Times New Roman" w:hAnsi="Times New Roman"/>
          <w:b/>
          <w:sz w:val="14"/>
          <w:szCs w:val="18"/>
          <w:lang w:val="pt-BR"/>
        </w:rPr>
        <w:t>MC²T</w:t>
      </w:r>
      <w:r w:rsidR="00766EF9" w:rsidRPr="00AC475F">
        <w:rPr>
          <w:rFonts w:ascii="Times New Roman" w:hAnsi="Times New Roman"/>
          <w:b/>
          <w:noProof/>
          <w:sz w:val="14"/>
          <w:szCs w:val="18"/>
          <w:lang w:val="pt-BR" w:eastAsia="pt-BR"/>
        </w:rPr>
        <w:t xml:space="preserve"> </w:t>
      </w:r>
      <w:r w:rsidR="007C70A2">
        <w:rPr>
          <w:rFonts w:ascii="Times New Roman" w:hAnsi="Times New Roman"/>
          <w:b/>
          <w:noProof/>
          <w:sz w:val="14"/>
          <w:szCs w:val="18"/>
          <w:lang w:val="pt-BR" w:eastAsia="pt-BR"/>
        </w:rPr>
        <w:t xml:space="preserve">- </w:t>
      </w:r>
      <w:r w:rsidR="007C70A2" w:rsidRPr="00766EF9">
        <w:rPr>
          <w:rFonts w:ascii="Times New Roman" w:hAnsi="Times New Roman"/>
          <w:b/>
          <w:sz w:val="14"/>
          <w:szCs w:val="18"/>
          <w:lang w:val="pt-BR"/>
        </w:rPr>
        <w:t>MOSTRA</w:t>
      </w:r>
      <w:r w:rsidR="00A65473" w:rsidRPr="00766EF9">
        <w:rPr>
          <w:rFonts w:ascii="Times New Roman" w:hAnsi="Times New Roman"/>
          <w:b/>
          <w:sz w:val="14"/>
          <w:szCs w:val="18"/>
          <w:lang w:val="pt-BR"/>
        </w:rPr>
        <w:t xml:space="preserve"> CIENTÍ</w:t>
      </w:r>
      <w:r w:rsidR="00FF5200" w:rsidRPr="00766EF9">
        <w:rPr>
          <w:rFonts w:ascii="Times New Roman" w:hAnsi="Times New Roman"/>
          <w:b/>
          <w:sz w:val="14"/>
          <w:szCs w:val="18"/>
          <w:lang w:val="pt-BR"/>
        </w:rPr>
        <w:t>FICA</w:t>
      </w:r>
      <w:r w:rsidR="00BA2C85" w:rsidRPr="00766EF9">
        <w:rPr>
          <w:rFonts w:ascii="Times New Roman" w:hAnsi="Times New Roman"/>
          <w:b/>
          <w:sz w:val="14"/>
          <w:szCs w:val="18"/>
          <w:lang w:val="pt-BR"/>
        </w:rPr>
        <w:t>, CULTURAL E TECNOLÓGICA</w:t>
      </w:r>
      <w:r w:rsidR="00766EF9">
        <w:rPr>
          <w:rFonts w:ascii="Times New Roman" w:hAnsi="Times New Roman"/>
          <w:b/>
          <w:sz w:val="14"/>
          <w:szCs w:val="18"/>
          <w:lang w:val="pt-BR"/>
        </w:rPr>
        <w:t xml:space="preserve"> </w:t>
      </w:r>
    </w:p>
    <w:p w14:paraId="7AF424A1" w14:textId="362C76D5" w:rsidR="00D05B58" w:rsidRDefault="001A304B" w:rsidP="00A25410">
      <w:pPr>
        <w:tabs>
          <w:tab w:val="left" w:pos="2268"/>
        </w:tabs>
        <w:rPr>
          <w:rFonts w:ascii="Times New Roman" w:hAnsi="Times New Roman"/>
          <w:sz w:val="14"/>
          <w:szCs w:val="18"/>
          <w:lang w:val="pt-BR"/>
        </w:rPr>
      </w:pPr>
      <w:r>
        <w:rPr>
          <w:rFonts w:ascii="Times New Roman" w:hAnsi="Times New Roman"/>
          <w:noProof/>
          <w:sz w:val="16"/>
          <w:szCs w:val="18"/>
          <w:lang w:val="pt-BR" w:eastAsia="pt-BR"/>
        </w:rPr>
        <w:drawing>
          <wp:anchor distT="0" distB="0" distL="114300" distR="114300" simplePos="0" relativeHeight="251662336" behindDoc="0" locked="0" layoutInCell="1" allowOverlap="1" wp14:anchorId="3AF9ED6F" wp14:editId="4DEA5664">
            <wp:simplePos x="0" y="0"/>
            <wp:positionH relativeFrom="column">
              <wp:posOffset>122555</wp:posOffset>
            </wp:positionH>
            <wp:positionV relativeFrom="paragraph">
              <wp:posOffset>13970</wp:posOffset>
            </wp:positionV>
            <wp:extent cx="1171575" cy="229870"/>
            <wp:effectExtent l="0" t="0" r="9525" b="0"/>
            <wp:wrapThrough wrapText="bothSides">
              <wp:wrapPolygon edited="0">
                <wp:start x="0" y="0"/>
                <wp:lineTo x="0" y="19691"/>
                <wp:lineTo x="21424" y="19691"/>
                <wp:lineTo x="21424" y="12530"/>
                <wp:lineTo x="2107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7D1" w:rsidRPr="00766EF9">
        <w:rPr>
          <w:rFonts w:ascii="Times New Roman" w:hAnsi="Times New Roman"/>
          <w:b/>
          <w:sz w:val="14"/>
          <w:szCs w:val="18"/>
          <w:lang w:val="pt-BR"/>
        </w:rPr>
        <w:t>Câmpus</w:t>
      </w:r>
      <w:r w:rsidR="00FF5200" w:rsidRPr="00766EF9">
        <w:rPr>
          <w:rFonts w:ascii="Times New Roman" w:hAnsi="Times New Roman"/>
          <w:b/>
          <w:i/>
          <w:sz w:val="14"/>
          <w:szCs w:val="18"/>
          <w:lang w:val="pt-BR"/>
        </w:rPr>
        <w:t xml:space="preserve"> </w:t>
      </w:r>
      <w:r w:rsidR="00FF5200" w:rsidRPr="00766EF9">
        <w:rPr>
          <w:rFonts w:ascii="Times New Roman" w:hAnsi="Times New Roman"/>
          <w:b/>
          <w:sz w:val="14"/>
          <w:szCs w:val="18"/>
          <w:lang w:val="pt-BR"/>
        </w:rPr>
        <w:t>Presidente Epitácio</w:t>
      </w:r>
      <w:r w:rsidR="00A25410">
        <w:rPr>
          <w:rFonts w:ascii="Times New Roman" w:hAnsi="Times New Roman"/>
          <w:b/>
          <w:sz w:val="14"/>
          <w:szCs w:val="18"/>
          <w:lang w:val="pt-BR"/>
        </w:rPr>
        <w:t>, 202</w:t>
      </w:r>
      <w:r w:rsidR="00361FF3">
        <w:rPr>
          <w:rFonts w:ascii="Times New Roman" w:hAnsi="Times New Roman"/>
          <w:b/>
          <w:sz w:val="14"/>
          <w:szCs w:val="18"/>
          <w:lang w:val="pt-BR"/>
        </w:rPr>
        <w:t>2</w:t>
      </w:r>
      <w:r w:rsidR="00D05B58">
        <w:rPr>
          <w:rFonts w:ascii="Times New Roman" w:hAnsi="Times New Roman"/>
          <w:sz w:val="14"/>
          <w:szCs w:val="18"/>
          <w:lang w:val="pt-BR"/>
        </w:rPr>
        <w:t>.</w:t>
      </w:r>
    </w:p>
    <w:p w14:paraId="032E2ABB" w14:textId="77777777" w:rsidR="00FF5200" w:rsidRPr="00670516" w:rsidRDefault="00FF5200" w:rsidP="00541C37">
      <w:pPr>
        <w:rPr>
          <w:rFonts w:ascii="Times New Roman" w:hAnsi="Times New Roman"/>
          <w:sz w:val="14"/>
          <w:szCs w:val="18"/>
          <w:lang w:val="pt-BR"/>
        </w:rPr>
      </w:pPr>
    </w:p>
    <w:p w14:paraId="1D29ED53" w14:textId="6A2710F7" w:rsidR="006308E9" w:rsidRPr="00A57F82" w:rsidRDefault="00361FF3" w:rsidP="00361FF3">
      <w:pPr>
        <w:tabs>
          <w:tab w:val="left" w:pos="2268"/>
        </w:tabs>
        <w:rPr>
          <w:rFonts w:ascii="Times New Roman" w:hAnsi="Times New Roman"/>
          <w:color w:val="FF0000"/>
          <w:sz w:val="14"/>
          <w:szCs w:val="18"/>
          <w:lang w:val="pt-BR"/>
        </w:rPr>
      </w:pPr>
      <w:r>
        <w:rPr>
          <w:rFonts w:ascii="Times New Roman" w:hAnsi="Times New Roman"/>
          <w:color w:val="FF0000"/>
          <w:sz w:val="14"/>
          <w:szCs w:val="18"/>
          <w:lang w:val="pt-BR"/>
        </w:rPr>
        <w:t>Área: “A – Ciências Exatas e da Terra”;</w:t>
      </w:r>
    </w:p>
    <w:p w14:paraId="6C825521" w14:textId="77777777" w:rsidR="008949D6" w:rsidRDefault="008949D6" w:rsidP="00320955">
      <w:pPr>
        <w:rPr>
          <w:rFonts w:ascii="Times New Roman" w:hAnsi="Times New Roman"/>
          <w:sz w:val="14"/>
          <w:szCs w:val="18"/>
          <w:lang w:val="pt-BR"/>
        </w:rPr>
      </w:pPr>
    </w:p>
    <w:p w14:paraId="5F08CADF" w14:textId="77777777" w:rsidR="00766EF9" w:rsidRPr="00670516" w:rsidRDefault="00766EF9" w:rsidP="00320955">
      <w:pPr>
        <w:rPr>
          <w:rFonts w:ascii="Times New Roman" w:hAnsi="Times New Roman"/>
          <w:sz w:val="14"/>
          <w:szCs w:val="18"/>
          <w:lang w:val="pt-BR"/>
        </w:rPr>
      </w:pPr>
      <w:r w:rsidRPr="00303133">
        <w:rPr>
          <w:rFonts w:ascii="Times New Roman" w:hAnsi="Times New Roman"/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F21EB0" wp14:editId="2D61479C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6877050" cy="5918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5919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0C5A97" w14:textId="77777777" w:rsidR="00361FF3" w:rsidRDefault="00361FF3" w:rsidP="00361FF3">
                            <w:pPr>
                              <w:spacing w:before="8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  <w:t xml:space="preserve">Sistema Web para Gerenciamento de Consultas e Exames de </w:t>
                            </w:r>
                          </w:p>
                          <w:p w14:paraId="0DE4FF30" w14:textId="60726073" w:rsidR="00303133" w:rsidRPr="00361FF3" w:rsidRDefault="00361FF3" w:rsidP="00361FF3">
                            <w:pPr>
                              <w:spacing w:before="8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  <w:t>Laboratórios de Análises Clínicas</w:t>
                            </w:r>
                            <w:r w:rsidR="00667F9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21EB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4.55pt;width:541.5pt;height:46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" filled="f" stroked="f">
                <v:textbox>
                  <w:txbxContent>
                    <w:p w14:paraId="280C5A97" w14:textId="77777777" w:rsidR="00361FF3" w:rsidRDefault="00361FF3" w:rsidP="00361FF3">
                      <w:pPr>
                        <w:spacing w:before="80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pt-BR"/>
                        </w:rPr>
                        <w:t xml:space="preserve">Sistema Web para Gerenciamento de Consultas e Exames de </w:t>
                      </w:r>
                    </w:p>
                    <w:p w14:paraId="0DE4FF30" w14:textId="60726073" w:rsidR="00303133" w:rsidRPr="00361FF3" w:rsidRDefault="00361FF3" w:rsidP="00361FF3">
                      <w:pPr>
                        <w:spacing w:before="80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pt-BR"/>
                        </w:rPr>
                        <w:t>Laboratórios de Análises Clínicas</w:t>
                      </w:r>
                      <w:r w:rsidR="00667F93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5BBED3" w14:textId="77777777" w:rsidR="002D70E6" w:rsidRPr="00670516" w:rsidRDefault="002D70E6" w:rsidP="005069B3">
      <w:pPr>
        <w:pStyle w:val="BBAuthorName"/>
        <w:spacing w:after="0" w:line="240" w:lineRule="auto"/>
        <w:ind w:right="0"/>
        <w:jc w:val="center"/>
        <w:rPr>
          <w:rFonts w:ascii="Times New Roman" w:hAnsi="Times New Roman" w:cs="Times New Roman"/>
          <w:sz w:val="20"/>
          <w:lang w:val="pt-BR"/>
        </w:rPr>
      </w:pPr>
    </w:p>
    <w:p w14:paraId="2DB4A17C" w14:textId="07EA2275" w:rsidR="007925CF" w:rsidRPr="00501FBA" w:rsidRDefault="00667F93" w:rsidP="005069B3">
      <w:pPr>
        <w:pStyle w:val="BBAuthorName"/>
        <w:spacing w:after="0" w:line="240" w:lineRule="auto"/>
        <w:ind w:right="0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Alexandre Ferreira Pereira de Oliveira</w:t>
      </w:r>
      <w:r w:rsidR="00553912" w:rsidRPr="00670516">
        <w:rPr>
          <w:rFonts w:ascii="Times New Roman" w:hAnsi="Times New Roman" w:cs="Times New Roman"/>
          <w:sz w:val="20"/>
          <w:lang w:val="pt-BR"/>
        </w:rPr>
        <w:t>¹</w:t>
      </w:r>
      <w:r w:rsidR="00CF43A9" w:rsidRPr="00670516">
        <w:rPr>
          <w:rFonts w:ascii="Times New Roman" w:hAnsi="Times New Roman" w:cs="Times New Roman"/>
          <w:sz w:val="20"/>
          <w:szCs w:val="20"/>
          <w:lang w:val="pt-BR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pt-BR"/>
        </w:rPr>
        <w:t>Everton Thomaz de Lima Silva²</w:t>
      </w:r>
      <w:r w:rsidR="00553912" w:rsidRPr="00670516">
        <w:rPr>
          <w:rFonts w:ascii="Times New Roman" w:hAnsi="Times New Roman" w:cs="Times New Roman"/>
          <w:sz w:val="20"/>
          <w:szCs w:val="20"/>
          <w:lang w:val="pt-BR"/>
        </w:rPr>
        <w:t>,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Melissa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Marchiani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Palone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Zanatta</w:t>
      </w:r>
      <w:r>
        <w:rPr>
          <w:rFonts w:ascii="Times New Roman" w:hAnsi="Times New Roman" w:cs="Times New Roman"/>
          <w:spacing w:val="-4"/>
          <w:sz w:val="20"/>
          <w:lang w:val="pt-BR"/>
        </w:rPr>
        <w:t>³</w:t>
      </w:r>
      <w:r w:rsidR="00501FBA">
        <w:rPr>
          <w:rFonts w:ascii="Times New Roman" w:hAnsi="Times New Roman" w:cs="Times New Roman"/>
          <w:spacing w:val="-4"/>
          <w:sz w:val="20"/>
          <w:lang w:val="pt-BR"/>
        </w:rPr>
        <w:t xml:space="preserve"> </w:t>
      </w:r>
    </w:p>
    <w:p w14:paraId="05A3DD34" w14:textId="77777777" w:rsidR="00320955" w:rsidRPr="00670516" w:rsidRDefault="00320955" w:rsidP="00517F76">
      <w:pPr>
        <w:pStyle w:val="BCAuthorAddress"/>
        <w:spacing w:after="0"/>
        <w:ind w:right="0"/>
        <w:jc w:val="center"/>
        <w:rPr>
          <w:rFonts w:ascii="Times New Roman" w:hAnsi="Times New Roman" w:cs="Times New Roman"/>
          <w:lang w:val="pt-BR"/>
        </w:rPr>
      </w:pPr>
    </w:p>
    <w:p w14:paraId="7A69CE7B" w14:textId="59936DDA" w:rsidR="00761EA9" w:rsidRPr="00F11BD0" w:rsidRDefault="00761EA9" w:rsidP="00761EA9">
      <w:pPr>
        <w:pStyle w:val="BCAuthorAddress"/>
        <w:spacing w:after="0" w:line="240" w:lineRule="auto"/>
        <w:ind w:right="0"/>
        <w:jc w:val="center"/>
        <w:rPr>
          <w:rFonts w:ascii="Times New Roman" w:hAnsi="Times New Roman" w:cs="Times New Roman"/>
          <w:i w:val="0"/>
          <w:sz w:val="16"/>
          <w:szCs w:val="18"/>
          <w:lang w:val="pt-B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i w:val="0"/>
          <w:sz w:val="16"/>
          <w:szCs w:val="18"/>
          <w:lang w:val="pt-BR"/>
        </w:rPr>
        <w:t>1. Discente do Curso Técnico</w:t>
      </w:r>
      <w:r w:rsidR="00361FF3">
        <w:rPr>
          <w:rFonts w:ascii="Times New Roman" w:hAnsi="Times New Roman" w:cs="Times New Roman"/>
          <w:i w:val="0"/>
          <w:sz w:val="16"/>
          <w:szCs w:val="18"/>
          <w:lang w:val="pt-BR"/>
        </w:rPr>
        <w:t xml:space="preserve"> Integrado em Informática </w:t>
      </w:r>
      <w:r>
        <w:rPr>
          <w:rFonts w:ascii="Times New Roman" w:hAnsi="Times New Roman" w:cs="Times New Roman"/>
          <w:i w:val="0"/>
          <w:sz w:val="16"/>
          <w:szCs w:val="18"/>
          <w:lang w:val="pt-BR"/>
        </w:rPr>
        <w:t xml:space="preserve">– IFSP – Câmpus Presidente Epitácio; </w:t>
      </w:r>
    </w:p>
    <w:p w14:paraId="48234689" w14:textId="27BB5AB4" w:rsidR="00761EA9" w:rsidRPr="00BC1B80" w:rsidRDefault="00761EA9" w:rsidP="00761EA9">
      <w:pPr>
        <w:pStyle w:val="BCAuthorAddress"/>
        <w:spacing w:after="0"/>
        <w:ind w:right="0"/>
        <w:jc w:val="center"/>
        <w:rPr>
          <w:rFonts w:ascii="Times New Roman" w:hAnsi="Times New Roman" w:cs="Times New Roman"/>
          <w:i w:val="0"/>
          <w:sz w:val="16"/>
          <w:szCs w:val="18"/>
          <w:lang w:val="pt-BR"/>
          <w14:textFill>
            <w14:gradFill>
              <w14:gsLst>
                <w14:gs w14:pos="0">
                  <w14:srgbClr w14:val="000000"/>
                </w14:gs>
                <w14:gs w14:pos="100000">
                  <w14:schemeClr w14:val="accent6">
                    <w14:lumMod w14:val="45000"/>
                    <w14:lumOff w14:val="55000"/>
                  </w14:schemeClr>
                </w14:gs>
                <w14:gs w14:pos="100000">
                  <w14:srgbClr w14:val="7030A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i w:val="0"/>
          <w:sz w:val="16"/>
          <w:szCs w:val="18"/>
          <w:lang w:val="pt-BR"/>
        </w:rPr>
        <w:t xml:space="preserve">2. Docente – IFSP – Câmpus Presidente Epitácio, Área </w:t>
      </w:r>
      <w:r w:rsidR="00361FF3">
        <w:rPr>
          <w:rFonts w:ascii="Times New Roman" w:hAnsi="Times New Roman" w:cs="Times New Roman"/>
          <w:i w:val="0"/>
          <w:sz w:val="16"/>
          <w:szCs w:val="18"/>
          <w:lang w:val="pt-BR"/>
        </w:rPr>
        <w:t>Informática</w:t>
      </w:r>
      <w:r>
        <w:rPr>
          <w:rFonts w:ascii="Times New Roman" w:hAnsi="Times New Roman" w:cs="Times New Roman"/>
          <w:i w:val="0"/>
          <w:sz w:val="16"/>
          <w:szCs w:val="18"/>
          <w:lang w:val="pt-BR"/>
        </w:rPr>
        <w:t>.</w:t>
      </w:r>
      <w:r w:rsidR="00501FBA">
        <w:rPr>
          <w:rFonts w:ascii="Times New Roman" w:hAnsi="Times New Roman" w:cs="Times New Roman"/>
          <w:i w:val="0"/>
          <w:sz w:val="16"/>
          <w:szCs w:val="18"/>
          <w:lang w:val="pt-BR"/>
        </w:rPr>
        <w:t xml:space="preserve"> </w:t>
      </w:r>
    </w:p>
    <w:p w14:paraId="0C55C75F" w14:textId="4F3B0F00" w:rsidR="00761EA9" w:rsidRPr="007C70A2" w:rsidRDefault="00761EA9" w:rsidP="00761EA9">
      <w:pPr>
        <w:pStyle w:val="BCAuthorAddress"/>
        <w:spacing w:after="0"/>
        <w:ind w:right="0"/>
        <w:jc w:val="center"/>
        <w:rPr>
          <w:rFonts w:ascii="Times New Roman" w:hAnsi="Times New Roman" w:cs="Times New Roman"/>
          <w:i w:val="0"/>
          <w:sz w:val="16"/>
          <w:szCs w:val="18"/>
          <w:lang w:val="pt-BR"/>
        </w:rPr>
      </w:pPr>
      <w:r w:rsidRPr="007C70A2">
        <w:rPr>
          <w:rFonts w:ascii="Times New Roman" w:hAnsi="Times New Roman" w:cs="Times New Roman"/>
          <w:i w:val="0"/>
          <w:sz w:val="16"/>
          <w:szCs w:val="18"/>
          <w:lang w:val="pt-BR"/>
        </w:rPr>
        <w:t xml:space="preserve">E-mails: </w:t>
      </w:r>
      <w:r w:rsidR="007C70A2" w:rsidRPr="007C70A2">
        <w:rPr>
          <w:rFonts w:ascii="Times New Roman" w:hAnsi="Times New Roman" w:cs="Times New Roman"/>
          <w:i w:val="0"/>
          <w:sz w:val="16"/>
          <w:szCs w:val="18"/>
          <w:lang w:val="pt-BR"/>
        </w:rPr>
        <w:t>alexandre.ferreira@aluno.ifsp.edu.br</w:t>
      </w:r>
      <w:r w:rsidRPr="007C70A2">
        <w:rPr>
          <w:rFonts w:ascii="Times New Roman" w:hAnsi="Times New Roman" w:cs="Times New Roman"/>
          <w:i w:val="0"/>
          <w:sz w:val="16"/>
          <w:szCs w:val="18"/>
          <w:lang w:val="pt-BR"/>
        </w:rPr>
        <w:t xml:space="preserve">, </w:t>
      </w:r>
      <w:r w:rsidR="007C70A2" w:rsidRPr="007C70A2">
        <w:rPr>
          <w:rFonts w:ascii="Times New Roman" w:hAnsi="Times New Roman" w:cs="Times New Roman"/>
          <w:i w:val="0"/>
          <w:sz w:val="16"/>
          <w:szCs w:val="18"/>
          <w:lang w:val="pt-BR"/>
        </w:rPr>
        <w:t>everton.t@</w:t>
      </w:r>
      <w:r w:rsidR="007C70A2">
        <w:rPr>
          <w:rFonts w:ascii="Times New Roman" w:hAnsi="Times New Roman" w:cs="Times New Roman"/>
          <w:i w:val="0"/>
          <w:sz w:val="16"/>
          <w:szCs w:val="18"/>
          <w:lang w:val="pt-BR"/>
        </w:rPr>
        <w:t>aluno.ifsp.edu.br</w:t>
      </w:r>
      <w:r w:rsidRPr="007C70A2">
        <w:rPr>
          <w:rFonts w:ascii="Times New Roman" w:hAnsi="Times New Roman" w:cs="Times New Roman"/>
          <w:i w:val="0"/>
          <w:sz w:val="16"/>
          <w:szCs w:val="18"/>
          <w:lang w:val="pt-BR"/>
        </w:rPr>
        <w:t xml:space="preserve">, </w:t>
      </w:r>
      <w:r w:rsidR="007C70A2" w:rsidRPr="007C70A2">
        <w:rPr>
          <w:rFonts w:ascii="Times New Roman" w:hAnsi="Times New Roman" w:cs="Times New Roman"/>
          <w:i w:val="0"/>
          <w:sz w:val="16"/>
          <w:szCs w:val="18"/>
          <w:lang w:val="pt-BR"/>
        </w:rPr>
        <w:t>melissa@ifsp.edu.br</w:t>
      </w:r>
      <w:r w:rsidR="00382271" w:rsidRPr="007C70A2">
        <w:rPr>
          <w:rFonts w:ascii="Helvetica" w:hAnsi="Helvetica" w:cs="Times New Roman"/>
          <w:i w:val="0"/>
          <w:iCs w:val="0"/>
          <w:noProof/>
          <w:lang w:val="pt-BR" w:eastAsia="pt-BR"/>
        </w:rPr>
        <w:t xml:space="preserve"> </w:t>
      </w:r>
    </w:p>
    <w:p w14:paraId="51CE3392" w14:textId="77777777" w:rsidR="002D70E6" w:rsidRPr="007C70A2" w:rsidRDefault="002D70E6" w:rsidP="00B723FB">
      <w:pPr>
        <w:pStyle w:val="BIEmailAddress"/>
        <w:spacing w:after="0"/>
        <w:ind w:right="0"/>
        <w:rPr>
          <w:rFonts w:ascii="Times New Roman" w:hAnsi="Times New Roman" w:cs="Times New Roman"/>
          <w:i w:val="0"/>
          <w:iCs w:val="0"/>
          <w:sz w:val="16"/>
          <w:szCs w:val="18"/>
          <w:lang w:val="pt-BR"/>
        </w:rPr>
      </w:pPr>
    </w:p>
    <w:p w14:paraId="6E9D3A62" w14:textId="77777777" w:rsidR="00517F76" w:rsidRPr="007C70A2" w:rsidRDefault="00517F76" w:rsidP="00517F76">
      <w:pPr>
        <w:pStyle w:val="BIEmailAddress"/>
        <w:spacing w:after="0"/>
        <w:ind w:right="0"/>
        <w:rPr>
          <w:rFonts w:ascii="Times New Roman" w:hAnsi="Times New Roman" w:cs="Times New Roman"/>
          <w:sz w:val="16"/>
          <w:szCs w:val="18"/>
          <w:lang w:val="pt-BR"/>
        </w:rPr>
      </w:pPr>
    </w:p>
    <w:p w14:paraId="20D5B358" w14:textId="77777777" w:rsidR="007925CF" w:rsidRPr="007C70A2" w:rsidRDefault="007925CF" w:rsidP="00517F76">
      <w:pPr>
        <w:pStyle w:val="Absbox"/>
        <w:spacing w:before="0" w:after="0" w:line="240" w:lineRule="auto"/>
        <w:ind w:left="0" w:right="0"/>
        <w:rPr>
          <w:rFonts w:ascii="Times New Roman" w:hAnsi="Times New Roman" w:cs="Times New Roman"/>
          <w:sz w:val="18"/>
          <w:szCs w:val="18"/>
          <w:lang w:val="pt-BR"/>
        </w:rPr>
        <w:sectPr w:rsidR="007925CF" w:rsidRPr="007C70A2" w:rsidSect="00563A1B">
          <w:type w:val="continuous"/>
          <w:pgSz w:w="11907" w:h="16840" w:code="9"/>
          <w:pgMar w:top="567" w:right="567" w:bottom="567" w:left="567" w:header="454" w:footer="454" w:gutter="0"/>
          <w:cols w:space="475"/>
          <w:docGrid w:linePitch="272"/>
        </w:sectPr>
      </w:pPr>
    </w:p>
    <w:p w14:paraId="5FE03C5E" w14:textId="5B9676DB" w:rsidR="008B0EDA" w:rsidRPr="00455D02" w:rsidRDefault="00BA2C85" w:rsidP="00006C52">
      <w:pPr>
        <w:pStyle w:val="TAMainText"/>
        <w:ind w:firstLine="0"/>
        <w:rPr>
          <w:rFonts w:ascii="Times New Roman" w:hAnsi="Times New Roman" w:cs="Times New Roman"/>
          <w:i/>
          <w:shd w:val="clear" w:color="auto" w:fill="FFFFFF"/>
          <w:lang w:val="pt-BR"/>
        </w:rPr>
      </w:pPr>
      <w:r w:rsidRPr="00E72C0E">
        <w:rPr>
          <w:rFonts w:ascii="Times New Roman" w:hAnsi="Times New Roman" w:cs="Times New Roman"/>
          <w:b/>
          <w:i/>
          <w:lang w:val="pt-BR"/>
        </w:rPr>
        <w:t>Resumo</w:t>
      </w:r>
      <w:r w:rsidR="00E92CAC">
        <w:rPr>
          <w:rFonts w:ascii="Segoe UI Emoji" w:hAnsi="Segoe UI Emoji" w:cs="Segoe UI Emoji"/>
          <w:lang w:val="pt-BR"/>
        </w:rPr>
        <w:t xml:space="preserve"> </w:t>
      </w:r>
      <w:r w:rsidRPr="00E72C0E">
        <w:rPr>
          <w:rFonts w:ascii="Times New Roman" w:hAnsi="Times New Roman" w:cs="Times New Roman"/>
          <w:i/>
          <w:lang w:val="pt-BR"/>
        </w:rPr>
        <w:t>-</w:t>
      </w:r>
      <w:r w:rsidRPr="00E72C0E">
        <w:rPr>
          <w:rFonts w:ascii="Times New Roman" w:hAnsi="Times New Roman" w:cs="Times New Roman"/>
          <w:i/>
          <w:color w:val="000000"/>
          <w:shd w:val="clear" w:color="auto" w:fill="FFFFFF"/>
          <w:lang w:val="pt-BR"/>
        </w:rPr>
        <w:t xml:space="preserve"> </w:t>
      </w:r>
      <w:r w:rsidR="00C37FDB" w:rsidRPr="00C37FDB">
        <w:rPr>
          <w:rFonts w:ascii="Times New Roman" w:hAnsi="Times New Roman" w:cs="Times New Roman"/>
          <w:i/>
          <w:iCs/>
          <w:lang w:val="pt-BR"/>
        </w:rPr>
        <w:t xml:space="preserve">Este artigo apresenta </w:t>
      </w:r>
      <w:r w:rsidR="00A76809">
        <w:rPr>
          <w:rFonts w:ascii="Times New Roman" w:hAnsi="Times New Roman" w:cs="Times New Roman"/>
          <w:i/>
          <w:iCs/>
          <w:lang w:val="pt-BR"/>
        </w:rPr>
        <w:t xml:space="preserve">um </w:t>
      </w:r>
      <w:r w:rsidR="00291DEF">
        <w:rPr>
          <w:rFonts w:ascii="Times New Roman" w:hAnsi="Times New Roman" w:cs="Times New Roman"/>
          <w:i/>
          <w:iCs/>
          <w:lang w:val="pt-BR"/>
        </w:rPr>
        <w:t>sistema</w:t>
      </w:r>
      <w:r w:rsidR="00C37FDB" w:rsidRPr="00C37FDB">
        <w:rPr>
          <w:rFonts w:ascii="Times New Roman" w:hAnsi="Times New Roman" w:cs="Times New Roman"/>
          <w:i/>
          <w:iCs/>
          <w:lang w:val="pt-BR"/>
        </w:rPr>
        <w:t xml:space="preserve"> web para o gerenciamento de laboratório de análises clinicas, empresa tal que gerencia suas informações de forma </w:t>
      </w:r>
      <w:r w:rsidR="00291DEF">
        <w:rPr>
          <w:rFonts w:ascii="Times New Roman" w:hAnsi="Times New Roman" w:cs="Times New Roman"/>
          <w:i/>
          <w:iCs/>
          <w:lang w:val="pt-BR"/>
        </w:rPr>
        <w:t>manual</w:t>
      </w:r>
      <w:r w:rsidR="00C37FDB" w:rsidRPr="00C37FDB">
        <w:rPr>
          <w:rFonts w:ascii="Times New Roman" w:hAnsi="Times New Roman" w:cs="Times New Roman"/>
          <w:i/>
          <w:iCs/>
          <w:lang w:val="pt-BR"/>
        </w:rPr>
        <w:t>, com fichas e planilhas em papel</w:t>
      </w:r>
      <w:r w:rsidR="00C37FDB" w:rsidRPr="00C37FDB">
        <w:rPr>
          <w:rFonts w:ascii="Times New Roman" w:hAnsi="Times New Roman" w:cs="Times New Roman"/>
          <w:i/>
          <w:iCs/>
          <w:shd w:val="clear" w:color="auto" w:fill="FFFFFF"/>
          <w:lang w:val="pt-BR"/>
        </w:rPr>
        <w:t xml:space="preserve">. </w:t>
      </w:r>
      <w:r w:rsidR="00196E0F">
        <w:rPr>
          <w:rFonts w:ascii="Times New Roman" w:hAnsi="Times New Roman" w:cs="Times New Roman"/>
          <w:i/>
          <w:iCs/>
          <w:shd w:val="clear" w:color="auto" w:fill="FFFFFF"/>
          <w:lang w:val="pt-BR"/>
        </w:rPr>
        <w:t>O</w:t>
      </w:r>
      <w:r w:rsidR="00291DEF">
        <w:rPr>
          <w:rFonts w:ascii="Times New Roman" w:hAnsi="Times New Roman" w:cs="Times New Roman"/>
          <w:i/>
          <w:iCs/>
          <w:shd w:val="clear" w:color="auto" w:fill="FFFFFF"/>
          <w:lang w:val="pt-BR"/>
        </w:rPr>
        <w:t xml:space="preserve"> </w:t>
      </w:r>
      <w:r w:rsidR="008B0EDA" w:rsidRPr="00C37FDB">
        <w:rPr>
          <w:rFonts w:ascii="Times New Roman" w:hAnsi="Times New Roman" w:cs="Times New Roman"/>
          <w:i/>
          <w:iCs/>
          <w:shd w:val="clear" w:color="auto" w:fill="FFFFFF"/>
          <w:lang w:val="pt-BR"/>
        </w:rPr>
        <w:t xml:space="preserve">objetivo </w:t>
      </w:r>
      <w:r w:rsidR="00C37FDB" w:rsidRPr="00C37FDB">
        <w:rPr>
          <w:rFonts w:ascii="Times New Roman" w:hAnsi="Times New Roman" w:cs="Times New Roman"/>
          <w:i/>
          <w:iCs/>
          <w:shd w:val="clear" w:color="auto" w:fill="FFFFFF"/>
          <w:lang w:val="pt-BR"/>
        </w:rPr>
        <w:t xml:space="preserve">principal </w:t>
      </w:r>
      <w:r w:rsidR="00291DEF">
        <w:rPr>
          <w:rFonts w:ascii="Times New Roman" w:hAnsi="Times New Roman" w:cs="Times New Roman"/>
          <w:i/>
          <w:iCs/>
          <w:shd w:val="clear" w:color="auto" w:fill="FFFFFF"/>
          <w:lang w:val="pt-BR"/>
        </w:rPr>
        <w:t>informatizar e otimizar</w:t>
      </w:r>
      <w:r w:rsidR="008B0EDA" w:rsidRPr="00C37FDB">
        <w:rPr>
          <w:rFonts w:ascii="Times New Roman" w:hAnsi="Times New Roman" w:cs="Times New Roman"/>
          <w:i/>
          <w:iCs/>
          <w:shd w:val="clear" w:color="auto" w:fill="FFFFFF"/>
          <w:lang w:val="pt-BR"/>
        </w:rPr>
        <w:t xml:space="preserve"> todos os tipos de operações, desde registro de pacientes até agendamento de consultas</w:t>
      </w:r>
      <w:r w:rsidR="00215EE0">
        <w:rPr>
          <w:rFonts w:ascii="Times New Roman" w:hAnsi="Times New Roman" w:cs="Times New Roman"/>
          <w:i/>
          <w:iCs/>
          <w:shd w:val="clear" w:color="auto" w:fill="FFFFFF"/>
          <w:lang w:val="pt-BR"/>
        </w:rPr>
        <w:t xml:space="preserve"> e </w:t>
      </w:r>
      <w:r w:rsidR="008B0EDA" w:rsidRPr="00C37FDB">
        <w:rPr>
          <w:rFonts w:ascii="Times New Roman" w:hAnsi="Times New Roman" w:cs="Times New Roman"/>
          <w:i/>
          <w:iCs/>
          <w:shd w:val="clear" w:color="auto" w:fill="FFFFFF"/>
          <w:lang w:val="pt-BR"/>
        </w:rPr>
        <w:t xml:space="preserve">gerenciamento </w:t>
      </w:r>
      <w:r w:rsidR="00215EE0">
        <w:rPr>
          <w:rFonts w:ascii="Times New Roman" w:hAnsi="Times New Roman" w:cs="Times New Roman"/>
          <w:i/>
          <w:iCs/>
          <w:shd w:val="clear" w:color="auto" w:fill="FFFFFF"/>
          <w:lang w:val="pt-BR"/>
        </w:rPr>
        <w:t>d</w:t>
      </w:r>
      <w:r w:rsidR="008B0EDA" w:rsidRPr="00C37FDB">
        <w:rPr>
          <w:rFonts w:ascii="Times New Roman" w:hAnsi="Times New Roman" w:cs="Times New Roman"/>
          <w:i/>
          <w:iCs/>
          <w:shd w:val="clear" w:color="auto" w:fill="FFFFFF"/>
          <w:lang w:val="pt-BR"/>
        </w:rPr>
        <w:t>e documentações que fazem parte do laboratório.</w:t>
      </w:r>
    </w:p>
    <w:p w14:paraId="01EF125E" w14:textId="77777777" w:rsidR="008B0EDA" w:rsidRPr="00E72C0E" w:rsidRDefault="008B0EDA" w:rsidP="000E1D88">
      <w:pPr>
        <w:pStyle w:val="TAMainText"/>
        <w:ind w:firstLine="0"/>
        <w:rPr>
          <w:rFonts w:ascii="Times New Roman" w:hAnsi="Times New Roman" w:cs="Times New Roman"/>
          <w:i/>
          <w:color w:val="FF0000"/>
          <w:shd w:val="clear" w:color="auto" w:fill="FFFFFF"/>
          <w:lang w:val="pt-BR"/>
        </w:rPr>
      </w:pPr>
    </w:p>
    <w:p w14:paraId="3E915145" w14:textId="1D6A3D37" w:rsidR="00BA2C85" w:rsidRPr="00E72C0E" w:rsidRDefault="00BA2C85" w:rsidP="000E1D88">
      <w:pPr>
        <w:pStyle w:val="TAMainText"/>
        <w:ind w:firstLine="0"/>
        <w:rPr>
          <w:rFonts w:ascii="Times New Roman" w:hAnsi="Times New Roman" w:cs="Times New Roman"/>
          <w:b/>
          <w:i/>
          <w:lang w:val="pt-BR"/>
        </w:rPr>
      </w:pPr>
      <w:r w:rsidRPr="00E72C0E">
        <w:rPr>
          <w:rFonts w:ascii="Times New Roman" w:hAnsi="Times New Roman" w:cs="Times New Roman"/>
          <w:b/>
          <w:i/>
          <w:lang w:val="pt-BR"/>
        </w:rPr>
        <w:t xml:space="preserve">Palavras-chave: </w:t>
      </w:r>
      <w:r w:rsidR="00291DEF">
        <w:rPr>
          <w:rFonts w:ascii="Times New Roman" w:hAnsi="Times New Roman" w:cs="Times New Roman"/>
          <w:i/>
          <w:color w:val="000000"/>
          <w:shd w:val="clear" w:color="auto" w:fill="FFFFFF"/>
          <w:lang w:val="pt-BR"/>
        </w:rPr>
        <w:t>Manual</w:t>
      </w:r>
      <w:r w:rsidR="00FF37AA" w:rsidRPr="00E72C0E">
        <w:rPr>
          <w:rFonts w:ascii="Times New Roman" w:hAnsi="Times New Roman" w:cs="Times New Roman"/>
          <w:i/>
          <w:color w:val="000000"/>
          <w:shd w:val="clear" w:color="auto" w:fill="FFFFFF"/>
          <w:lang w:val="pt-BR"/>
        </w:rPr>
        <w:t>;</w:t>
      </w:r>
      <w:r w:rsidRPr="00E72C0E">
        <w:rPr>
          <w:rFonts w:ascii="Times New Roman" w:hAnsi="Times New Roman" w:cs="Times New Roman"/>
          <w:i/>
          <w:color w:val="000000"/>
          <w:shd w:val="clear" w:color="auto" w:fill="FFFFFF"/>
          <w:lang w:val="pt-BR"/>
        </w:rPr>
        <w:t xml:space="preserve"> </w:t>
      </w:r>
      <w:r w:rsidR="00455D02">
        <w:rPr>
          <w:rFonts w:ascii="Times New Roman" w:hAnsi="Times New Roman" w:cs="Times New Roman"/>
          <w:i/>
          <w:color w:val="000000"/>
          <w:shd w:val="clear" w:color="auto" w:fill="FFFFFF"/>
          <w:lang w:val="pt-BR"/>
        </w:rPr>
        <w:t>Otimizar</w:t>
      </w:r>
      <w:r w:rsidR="00A9125D">
        <w:rPr>
          <w:rFonts w:ascii="Times New Roman" w:hAnsi="Times New Roman" w:cs="Times New Roman"/>
          <w:i/>
          <w:color w:val="000000"/>
          <w:shd w:val="clear" w:color="auto" w:fill="FFFFFF"/>
          <w:lang w:val="pt-BR"/>
        </w:rPr>
        <w:t>; Exames.</w:t>
      </w:r>
      <w:r w:rsidR="00424B9D">
        <w:rPr>
          <w:rFonts w:ascii="Times New Roman" w:hAnsi="Times New Roman" w:cs="Times New Roman"/>
          <w:i/>
          <w:color w:val="000000"/>
          <w:shd w:val="clear" w:color="auto" w:fill="FFFFFF"/>
          <w:lang w:val="pt-BR"/>
        </w:rPr>
        <w:tab/>
      </w:r>
    </w:p>
    <w:p w14:paraId="67E7AC11" w14:textId="567D7B99" w:rsidR="007925CF" w:rsidRPr="00E72C0E" w:rsidRDefault="00FF5200" w:rsidP="00FF5200">
      <w:pPr>
        <w:pStyle w:val="Ttulo1"/>
        <w:rPr>
          <w:rFonts w:cs="Times New Roman"/>
          <w:lang w:val="pt-BR"/>
        </w:rPr>
      </w:pPr>
      <w:r w:rsidRPr="00E72C0E">
        <w:rPr>
          <w:rFonts w:cs="Times New Roman"/>
          <w:lang w:val="pt-BR"/>
        </w:rPr>
        <w:t>Int</w:t>
      </w:r>
      <w:r w:rsidR="007925CF" w:rsidRPr="00E72C0E">
        <w:rPr>
          <w:rFonts w:cs="Times New Roman"/>
          <w:lang w:val="pt-BR"/>
        </w:rPr>
        <w:t>rodução</w:t>
      </w:r>
    </w:p>
    <w:p w14:paraId="3A167615" w14:textId="292A2AF2" w:rsidR="00EE085B" w:rsidRPr="00EE085B" w:rsidRDefault="00EE085B" w:rsidP="00006C52">
      <w:pPr>
        <w:pStyle w:val="TAMainText"/>
        <w:rPr>
          <w:lang w:val="pt-BR"/>
        </w:rPr>
      </w:pPr>
      <w:r w:rsidRPr="00EE085B">
        <w:rPr>
          <w:lang w:val="pt-BR"/>
        </w:rPr>
        <w:t xml:space="preserve">Este trabalho apresenta </w:t>
      </w:r>
      <w:r w:rsidR="00764D74">
        <w:rPr>
          <w:lang w:val="pt-BR"/>
        </w:rPr>
        <w:t xml:space="preserve">o desenvolvimento </w:t>
      </w:r>
      <w:r w:rsidRPr="00EE085B">
        <w:rPr>
          <w:lang w:val="pt-BR"/>
        </w:rPr>
        <w:t>de um projeto integrador que vem sendo desenvolvido por alunos do ensino médio sob orientação de docentes, visando a integração de conhecimentos específicos das disciplinas de Análise e Projeto de Sistemas, Banco de Dados e Programação Web.</w:t>
      </w:r>
    </w:p>
    <w:p w14:paraId="6C5C33A6" w14:textId="6752C819" w:rsidR="004D14FB" w:rsidRPr="004D14FB" w:rsidRDefault="00F02CE6" w:rsidP="00006C52">
      <w:pPr>
        <w:pStyle w:val="TAMainText"/>
        <w:rPr>
          <w:rFonts w:ascii="Times New Roman" w:hAnsi="Times New Roman" w:cs="Times New Roman"/>
          <w:color w:val="000000"/>
          <w:shd w:val="clear" w:color="auto" w:fill="FFFFFF"/>
          <w:lang w:val="pt-BR"/>
        </w:rPr>
      </w:pPr>
      <w:r>
        <w:rPr>
          <w:lang w:val="pt-BR"/>
        </w:rPr>
        <w:t xml:space="preserve">A </w:t>
      </w:r>
      <w:r w:rsidR="00304270">
        <w:rPr>
          <w:lang w:val="pt-BR"/>
        </w:rPr>
        <w:t xml:space="preserve">iniciativa </w:t>
      </w:r>
      <w:r w:rsidR="004D14FB" w:rsidRPr="004D14FB">
        <w:rPr>
          <w:lang w:val="pt-BR"/>
        </w:rPr>
        <w:t xml:space="preserve">para a criação deste sistema foi o fato de muitas </w:t>
      </w:r>
      <w:r w:rsidR="00304270" w:rsidRPr="00304270">
        <w:rPr>
          <w:lang w:val="pt-BR"/>
        </w:rPr>
        <w:t>empresas laboratoriais</w:t>
      </w:r>
      <w:r w:rsidR="004D14FB" w:rsidRPr="004D14FB">
        <w:rPr>
          <w:lang w:val="pt-BR"/>
        </w:rPr>
        <w:t xml:space="preserve"> ainda controlarem </w:t>
      </w:r>
      <w:r w:rsidR="00304270">
        <w:rPr>
          <w:lang w:val="pt-BR"/>
        </w:rPr>
        <w:t>os</w:t>
      </w:r>
      <w:r w:rsidR="004D14FB" w:rsidRPr="004D14FB">
        <w:rPr>
          <w:lang w:val="pt-BR"/>
        </w:rPr>
        <w:t xml:space="preserve"> dados de </w:t>
      </w:r>
      <w:r w:rsidR="00304270">
        <w:rPr>
          <w:lang w:val="pt-BR"/>
        </w:rPr>
        <w:t xml:space="preserve">seus usuários </w:t>
      </w:r>
      <w:r w:rsidR="004D14FB" w:rsidRPr="004D14FB">
        <w:rPr>
          <w:lang w:val="pt-BR"/>
        </w:rPr>
        <w:t xml:space="preserve">de forma manual, acumulando papelada e </w:t>
      </w:r>
      <w:r>
        <w:rPr>
          <w:lang w:val="pt-BR"/>
        </w:rPr>
        <w:t>correndo o</w:t>
      </w:r>
      <w:r w:rsidR="004D14FB" w:rsidRPr="004D14FB">
        <w:rPr>
          <w:lang w:val="pt-BR"/>
        </w:rPr>
        <w:t xml:space="preserve"> risco de perder </w:t>
      </w:r>
      <w:r w:rsidR="00304270">
        <w:rPr>
          <w:lang w:val="pt-BR"/>
        </w:rPr>
        <w:t>essas</w:t>
      </w:r>
      <w:r w:rsidR="004D14FB" w:rsidRPr="004D14FB">
        <w:rPr>
          <w:lang w:val="pt-BR"/>
        </w:rPr>
        <w:t xml:space="preserve"> informações</w:t>
      </w:r>
      <w:r w:rsidR="00AB19E1">
        <w:rPr>
          <w:lang w:val="pt-BR"/>
        </w:rPr>
        <w:t>,</w:t>
      </w:r>
      <w:r w:rsidR="00235CB4">
        <w:rPr>
          <w:lang w:val="pt-BR"/>
        </w:rPr>
        <w:t xml:space="preserve"> por exemplo, se um paciente fizer diversos tipos de exames diferentes em datas distintas, todos estarão contabilizados juntos. E erros ou perdas dos documentos serão cada vez menos existentes com a existência desse sistema</w:t>
      </w:r>
      <w:r w:rsidR="004D14FB" w:rsidRPr="004D14FB">
        <w:rPr>
          <w:lang w:val="pt-BR"/>
        </w:rPr>
        <w:t>.</w:t>
      </w:r>
    </w:p>
    <w:p w14:paraId="756CF097" w14:textId="23F148DB" w:rsidR="004D14FB" w:rsidRPr="00892411" w:rsidRDefault="004D14FB" w:rsidP="00006C52">
      <w:pPr>
        <w:pStyle w:val="TAMainText"/>
        <w:rPr>
          <w:lang w:val="pt-BR"/>
        </w:rPr>
      </w:pPr>
      <w:r w:rsidRPr="004D14FB">
        <w:rPr>
          <w:lang w:val="pt-BR"/>
        </w:rPr>
        <w:t>O objetivo desse trabalho é o desenvolvimento de</w:t>
      </w:r>
      <w:r w:rsidR="00196E0F">
        <w:rPr>
          <w:lang w:val="pt-BR"/>
        </w:rPr>
        <w:t xml:space="preserve"> um</w:t>
      </w:r>
      <w:r w:rsidRPr="004D14FB">
        <w:rPr>
          <w:lang w:val="pt-BR"/>
        </w:rPr>
        <w:t xml:space="preserve"> </w:t>
      </w:r>
      <w:r w:rsidR="00F02CE6">
        <w:rPr>
          <w:lang w:val="pt-BR"/>
        </w:rPr>
        <w:t>sistema</w:t>
      </w:r>
      <w:r w:rsidRPr="004D14FB">
        <w:rPr>
          <w:lang w:val="pt-BR"/>
        </w:rPr>
        <w:t xml:space="preserve"> informatizad</w:t>
      </w:r>
      <w:r w:rsidR="00F02CE6">
        <w:rPr>
          <w:lang w:val="pt-BR"/>
        </w:rPr>
        <w:t>o</w:t>
      </w:r>
      <w:r w:rsidRPr="004D14FB">
        <w:rPr>
          <w:lang w:val="pt-BR"/>
        </w:rPr>
        <w:t xml:space="preserve"> capaz de agilizar esses procedimentos, controlando todo o fluxo de </w:t>
      </w:r>
      <w:r>
        <w:rPr>
          <w:lang w:val="pt-BR"/>
        </w:rPr>
        <w:t>dados</w:t>
      </w:r>
      <w:r w:rsidR="00EE085B">
        <w:rPr>
          <w:lang w:val="pt-BR"/>
        </w:rPr>
        <w:t>.</w:t>
      </w:r>
      <w:r w:rsidR="00892411">
        <w:rPr>
          <w:lang w:val="pt-BR"/>
        </w:rPr>
        <w:t xml:space="preserve"> </w:t>
      </w:r>
      <w:r w:rsidR="00892411" w:rsidRPr="00892411">
        <w:rPr>
          <w:lang w:val="pt-BR"/>
        </w:rPr>
        <w:t xml:space="preserve">Os responsáveis pela utilização do sistema são os </w:t>
      </w:r>
      <w:r w:rsidR="00892411">
        <w:rPr>
          <w:lang w:val="pt-BR"/>
        </w:rPr>
        <w:t xml:space="preserve">Pacientes e Laboratorista </w:t>
      </w:r>
      <w:r w:rsidR="00892411" w:rsidRPr="00892411">
        <w:rPr>
          <w:lang w:val="pt-BR"/>
        </w:rPr>
        <w:t>com níveis de acesso distintos</w:t>
      </w:r>
      <w:r w:rsidR="00F02CE6">
        <w:rPr>
          <w:lang w:val="pt-BR"/>
        </w:rPr>
        <w:t xml:space="preserve">, ou seja, </w:t>
      </w:r>
      <w:r w:rsidR="00892411">
        <w:rPr>
          <w:lang w:val="pt-BR"/>
        </w:rPr>
        <w:t>apenas o</w:t>
      </w:r>
      <w:r w:rsidR="009F7A3E">
        <w:rPr>
          <w:lang w:val="pt-BR"/>
        </w:rPr>
        <w:t>s</w:t>
      </w:r>
      <w:r w:rsidR="00892411">
        <w:rPr>
          <w:lang w:val="pt-BR"/>
        </w:rPr>
        <w:t xml:space="preserve"> laboratorista</w:t>
      </w:r>
      <w:r w:rsidR="009F7A3E">
        <w:rPr>
          <w:lang w:val="pt-BR"/>
        </w:rPr>
        <w:t>s</w:t>
      </w:r>
      <w:r w:rsidR="00892411">
        <w:rPr>
          <w:lang w:val="pt-BR"/>
        </w:rPr>
        <w:t xml:space="preserve"> pode</w:t>
      </w:r>
      <w:r w:rsidR="009F7A3E">
        <w:rPr>
          <w:lang w:val="pt-BR"/>
        </w:rPr>
        <w:t>m</w:t>
      </w:r>
      <w:r w:rsidR="00892411">
        <w:rPr>
          <w:lang w:val="pt-BR"/>
        </w:rPr>
        <w:t xml:space="preserve"> gerenciar os usuários</w:t>
      </w:r>
      <w:r w:rsidR="00F02CE6">
        <w:rPr>
          <w:lang w:val="pt-BR"/>
        </w:rPr>
        <w:t>,</w:t>
      </w:r>
      <w:r w:rsidR="00892411">
        <w:rPr>
          <w:lang w:val="pt-BR"/>
        </w:rPr>
        <w:t xml:space="preserve"> </w:t>
      </w:r>
      <w:r w:rsidR="00F02CE6">
        <w:rPr>
          <w:lang w:val="pt-BR"/>
        </w:rPr>
        <w:t>e</w:t>
      </w:r>
      <w:r w:rsidR="00892411">
        <w:rPr>
          <w:lang w:val="pt-BR"/>
        </w:rPr>
        <w:t xml:space="preserve"> os pacientes </w:t>
      </w:r>
      <w:r w:rsidR="00F02CE6">
        <w:rPr>
          <w:lang w:val="pt-BR"/>
        </w:rPr>
        <w:t>somente</w:t>
      </w:r>
      <w:r w:rsidR="00892411">
        <w:rPr>
          <w:lang w:val="pt-BR"/>
        </w:rPr>
        <w:t xml:space="preserve"> </w:t>
      </w:r>
      <w:r w:rsidR="006A0026">
        <w:rPr>
          <w:lang w:val="pt-BR"/>
        </w:rPr>
        <w:t>se cadastram e agendam consultas</w:t>
      </w:r>
      <w:r w:rsidR="009F7A3E">
        <w:rPr>
          <w:lang w:val="pt-BR"/>
        </w:rPr>
        <w:t>.</w:t>
      </w:r>
    </w:p>
    <w:p w14:paraId="469FC774" w14:textId="227C87EB" w:rsidR="00FF5200" w:rsidRPr="00E72C0E" w:rsidRDefault="00FF5200" w:rsidP="00FF5200">
      <w:pPr>
        <w:pStyle w:val="Ttulo1"/>
        <w:rPr>
          <w:rFonts w:cs="Times New Roman"/>
          <w:lang w:val="pt-BR"/>
        </w:rPr>
      </w:pPr>
      <w:r w:rsidRPr="00E72C0E">
        <w:rPr>
          <w:rFonts w:cs="Times New Roman"/>
          <w:lang w:val="pt-BR"/>
        </w:rPr>
        <w:t>Metodologia</w:t>
      </w:r>
    </w:p>
    <w:p w14:paraId="0752A7D6" w14:textId="5EF54310" w:rsidR="00B71D00" w:rsidRPr="00E72C0E" w:rsidRDefault="00736ECC" w:rsidP="00006C52">
      <w:pPr>
        <w:pStyle w:val="TAMainText"/>
        <w:rPr>
          <w:rFonts w:ascii="Times New Roman" w:hAnsi="Times New Roman" w:cs="Times New Roman"/>
          <w:color w:val="000000"/>
          <w:shd w:val="clear" w:color="auto" w:fill="FFFFFF"/>
          <w:lang w:val="pt-BR"/>
        </w:rPr>
      </w:pPr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Inicialmente, foi disponibilizado um questionário no Google </w:t>
      </w:r>
      <w:proofErr w:type="spellStart"/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Forms</w:t>
      </w:r>
      <w:proofErr w:type="spellEnd"/>
      <w:r w:rsidR="00CB06E9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,</w:t>
      </w:r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e divulgado </w:t>
      </w:r>
      <w:r w:rsidR="0017279C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através de</w:t>
      </w:r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grupos que pertencem </w:t>
      </w:r>
      <w:r w:rsidR="0017279C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à</w:t>
      </w:r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rede social WhatsApp para as pessoas que tivessem interesse em fazer o uso do sistema.</w:t>
      </w:r>
    </w:p>
    <w:p w14:paraId="576D74E0" w14:textId="29DE76F7" w:rsidR="00736ECC" w:rsidRPr="00E72C0E" w:rsidRDefault="00736ECC" w:rsidP="00006C52">
      <w:pPr>
        <w:pStyle w:val="TAMainText"/>
        <w:rPr>
          <w:rFonts w:ascii="Times New Roman" w:hAnsi="Times New Roman" w:cs="Times New Roman"/>
          <w:color w:val="000000"/>
          <w:shd w:val="clear" w:color="auto" w:fill="FFFFFF"/>
          <w:lang w:val="pt-BR"/>
        </w:rPr>
      </w:pPr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A partir da análise dos </w:t>
      </w:r>
      <w:r w:rsidR="00703AEA"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dados levantados por esse método de pesquisa</w:t>
      </w:r>
      <w:r w:rsidR="0003518B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,</w:t>
      </w:r>
      <w:r w:rsidR="00703AEA"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</w:t>
      </w:r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foi desenvolvido um protótipo do sistema</w:t>
      </w:r>
      <w:r w:rsidR="005D199C"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utilizando a plataforma</w:t>
      </w:r>
      <w:r w:rsidR="00E74DB2"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</w:t>
      </w:r>
      <w:proofErr w:type="spellStart"/>
      <w:r w:rsidR="005D199C"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Figma</w:t>
      </w:r>
      <w:proofErr w:type="spellEnd"/>
      <w:r w:rsidR="006F38BD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(FIGMA, 2022)</w:t>
      </w:r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, onde pode-se observar como ficaria o sistema e identificar as funcionalidades e informações a serem </w:t>
      </w:r>
      <w:r w:rsidR="002C298D"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trabalhadas no sistema.</w:t>
      </w:r>
    </w:p>
    <w:p w14:paraId="559C07BB" w14:textId="1B63876A" w:rsidR="002C298D" w:rsidRPr="00E72C0E" w:rsidRDefault="004D5540" w:rsidP="00006C52">
      <w:pPr>
        <w:pStyle w:val="TAMainText"/>
        <w:rPr>
          <w:rFonts w:ascii="Times New Roman" w:hAnsi="Times New Roman" w:cs="Times New Roman"/>
          <w:color w:val="000000"/>
          <w:shd w:val="clear" w:color="auto" w:fill="FFFFFF"/>
          <w:lang w:val="pt-BR"/>
        </w:rPr>
      </w:pPr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Durante o desenvolvimento do Projeto foi utilizado a ferramenta </w:t>
      </w:r>
      <w:proofErr w:type="spellStart"/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Astah</w:t>
      </w:r>
      <w:proofErr w:type="spellEnd"/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Community para a produção d</w:t>
      </w:r>
      <w:r w:rsidR="002C298D"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o Diagrama de Casos de Uso (GUEDES, </w:t>
      </w:r>
      <w:r w:rsidR="006E4945"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2018</w:t>
      </w:r>
      <w:r w:rsidR="002C298D"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) e a versão preliminar da modelagem do banco de dados (HEUSER, 2009). Além disso, foram definidos os detalhes das funções básicas, fundamentais e de saída.</w:t>
      </w:r>
    </w:p>
    <w:p w14:paraId="1B3BF273" w14:textId="38D14DEB" w:rsidR="002C298D" w:rsidRPr="00E72C0E" w:rsidRDefault="002C298D" w:rsidP="00006C52">
      <w:pPr>
        <w:pStyle w:val="TAMainText"/>
        <w:rPr>
          <w:rFonts w:ascii="Times New Roman" w:hAnsi="Times New Roman" w:cs="Times New Roman"/>
          <w:sz w:val="16"/>
          <w:szCs w:val="16"/>
          <w:lang w:val="pt-BR"/>
        </w:rPr>
      </w:pPr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Para a construção da interface do sistema estão sendo desenvolvidas páginas em HTML (SILVA, 2008) e o sistema será </w:t>
      </w:r>
      <w:r w:rsidRPr="00E72C0E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implementado com a linguagem de programação PHP (MILANI, 2010).</w:t>
      </w:r>
    </w:p>
    <w:p w14:paraId="74292423" w14:textId="488CA20E" w:rsidR="00F026B4" w:rsidRPr="00EC7283" w:rsidRDefault="00424B9D" w:rsidP="00EC7283">
      <w:pPr>
        <w:pStyle w:val="Ttulo1"/>
        <w:rPr>
          <w:rFonts w:cs="Times New Roman"/>
          <w:i/>
          <w:szCs w:val="20"/>
          <w:lang w:val="pt-BR"/>
        </w:rPr>
      </w:pPr>
      <w:r>
        <w:rPr>
          <w:rFonts w:cs="Times New Roman"/>
          <w:szCs w:val="20"/>
          <w:lang w:val="pt-BR"/>
        </w:rPr>
        <w:t xml:space="preserve">Resultados </w:t>
      </w:r>
    </w:p>
    <w:p w14:paraId="14F17E30" w14:textId="0F13985A" w:rsidR="00F026B4" w:rsidRPr="00FD10A6" w:rsidRDefault="00F026B4" w:rsidP="007B674D">
      <w:pPr>
        <w:pStyle w:val="TAMainText"/>
        <w:rPr>
          <w:rFonts w:ascii="Times New Roman" w:hAnsi="Times New Roman"/>
          <w:lang w:val="pt-BR"/>
        </w:rPr>
      </w:pPr>
      <w:r w:rsidRPr="00F026B4">
        <w:rPr>
          <w:rFonts w:ascii="Times New Roman" w:hAnsi="Times New Roman"/>
          <w:b/>
          <w:bCs/>
          <w:lang w:val="pt-BR"/>
        </w:rPr>
        <w:t xml:space="preserve">Figura </w:t>
      </w:r>
      <w:r w:rsidR="003275F1">
        <w:rPr>
          <w:rFonts w:ascii="Times New Roman" w:hAnsi="Times New Roman"/>
          <w:b/>
          <w:bCs/>
          <w:lang w:val="pt-BR"/>
        </w:rPr>
        <w:t>1</w:t>
      </w:r>
      <w:r w:rsidRPr="00F026B4">
        <w:rPr>
          <w:rFonts w:ascii="Times New Roman" w:hAnsi="Times New Roman"/>
          <w:b/>
          <w:bCs/>
          <w:lang w:val="pt-BR"/>
        </w:rPr>
        <w:t xml:space="preserve">. </w:t>
      </w:r>
      <w:r w:rsidRPr="00F026B4">
        <w:rPr>
          <w:rFonts w:ascii="Times New Roman" w:hAnsi="Times New Roman"/>
          <w:lang w:val="pt-BR"/>
        </w:rPr>
        <w:t>Tela Agendar Consultas – Parte Administrativa</w:t>
      </w:r>
    </w:p>
    <w:p w14:paraId="25A9A4BD" w14:textId="593ADEB9" w:rsidR="00F026B4" w:rsidRDefault="003275F1" w:rsidP="00424B9D">
      <w:pPr>
        <w:pStyle w:val="TAMainText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457156" wp14:editId="1ADE4905">
            <wp:simplePos x="0" y="0"/>
            <wp:positionH relativeFrom="column">
              <wp:posOffset>-2540</wp:posOffset>
            </wp:positionH>
            <wp:positionV relativeFrom="paragraph">
              <wp:posOffset>41275</wp:posOffset>
            </wp:positionV>
            <wp:extent cx="3621405" cy="189547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D81FE" w14:textId="4160CE28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39D1A90D" w14:textId="3B4F2D5E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678C3A39" w14:textId="1A811A52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3E70280F" w14:textId="595EA8F1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5793F48E" w14:textId="6219D6CE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14529A45" w14:textId="3B1EB6B4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3EC0C441" w14:textId="77777777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1E917567" w14:textId="5420B20F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50D290CF" w14:textId="1DD5EEE3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596D4544" w14:textId="73B35821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3CE92776" w14:textId="5CECAD7E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4C40B1DF" w14:textId="09D053EB" w:rsidR="00F026B4" w:rsidRDefault="003275F1" w:rsidP="00424B9D">
      <w:pPr>
        <w:pStyle w:val="TAMainText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8431BD" wp14:editId="2D03E937">
            <wp:simplePos x="0" y="0"/>
            <wp:positionH relativeFrom="column">
              <wp:align>left</wp:align>
            </wp:positionH>
            <wp:positionV relativeFrom="paragraph">
              <wp:posOffset>106342</wp:posOffset>
            </wp:positionV>
            <wp:extent cx="3621614" cy="1284212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14" cy="128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A173F" w14:textId="4486FE23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3E81820F" w14:textId="43C91E0B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5894B65A" w14:textId="58CA8FCF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7ED3AF36" w14:textId="19F5B16A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01A400A9" w14:textId="0BB9FC02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79059D6F" w14:textId="6775A651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277A64BE" w14:textId="1D779568" w:rsidR="00F026B4" w:rsidRDefault="00F026B4" w:rsidP="00424B9D">
      <w:pPr>
        <w:pStyle w:val="TAMainText"/>
        <w:rPr>
          <w:rFonts w:ascii="Times New Roman" w:hAnsi="Times New Roman" w:cs="Times New Roman"/>
          <w:lang w:val="pt-BR"/>
        </w:rPr>
      </w:pPr>
    </w:p>
    <w:p w14:paraId="6B8A6B2F" w14:textId="383ECB08" w:rsidR="00841A59" w:rsidRDefault="00841A59" w:rsidP="00841A59">
      <w:pPr>
        <w:pStyle w:val="TAMainText"/>
        <w:ind w:firstLine="0"/>
        <w:rPr>
          <w:rFonts w:ascii="Times New Roman" w:hAnsi="Times New Roman" w:cs="Times New Roman"/>
          <w:lang w:val="pt-BR"/>
        </w:rPr>
      </w:pPr>
    </w:p>
    <w:p w14:paraId="5BFFCD8B" w14:textId="157A96DD" w:rsidR="00841A59" w:rsidRPr="00841A59" w:rsidRDefault="00841A59" w:rsidP="00841A59">
      <w:pPr>
        <w:spacing w:after="120"/>
        <w:jc w:val="center"/>
        <w:rPr>
          <w:rFonts w:ascii="Times New Roman" w:hAnsi="Times New Roman"/>
          <w:lang w:val="pt-BR"/>
        </w:rPr>
      </w:pPr>
      <w:r w:rsidRPr="00E72C0E">
        <w:rPr>
          <w:rFonts w:ascii="Times New Roman" w:hAnsi="Times New Roman"/>
          <w:i/>
          <w:lang w:val="pt-BR"/>
        </w:rPr>
        <w:t xml:space="preserve">Fonte: </w:t>
      </w:r>
      <w:r w:rsidRPr="00E72C0E">
        <w:rPr>
          <w:rFonts w:ascii="Times New Roman" w:hAnsi="Times New Roman"/>
          <w:lang w:val="pt-BR"/>
        </w:rPr>
        <w:t>Elaborad</w:t>
      </w:r>
      <w:r>
        <w:rPr>
          <w:rFonts w:ascii="Times New Roman" w:hAnsi="Times New Roman"/>
          <w:lang w:val="pt-BR"/>
        </w:rPr>
        <w:t>o</w:t>
      </w:r>
      <w:r w:rsidRPr="00E72C0E">
        <w:rPr>
          <w:rFonts w:ascii="Times New Roman" w:hAnsi="Times New Roman"/>
          <w:lang w:val="pt-BR"/>
        </w:rPr>
        <w:t xml:space="preserve"> pelos autores</w:t>
      </w:r>
    </w:p>
    <w:p w14:paraId="25CED667" w14:textId="513A3A1C" w:rsidR="00F026B4" w:rsidRDefault="003275F1" w:rsidP="00006C52">
      <w:pPr>
        <w:pStyle w:val="TAMainTex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Figura 1. Apresenta a tela do painel administrativ</w:t>
      </w:r>
      <w:r w:rsidR="00D20F09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do Sistema</w:t>
      </w:r>
      <w:r w:rsidR="00D20F09">
        <w:rPr>
          <w:rFonts w:ascii="Times New Roman" w:hAnsi="Times New Roman" w:cs="Times New Roman"/>
          <w:lang w:val="pt-BR"/>
        </w:rPr>
        <w:t xml:space="preserve">, onde é possível realizar o </w:t>
      </w:r>
      <w:r w:rsidR="00BF136A">
        <w:rPr>
          <w:rFonts w:ascii="Times New Roman" w:hAnsi="Times New Roman" w:cs="Times New Roman"/>
          <w:lang w:val="pt-BR"/>
        </w:rPr>
        <w:t>agendamento</w:t>
      </w:r>
      <w:r w:rsidR="00D20F09">
        <w:rPr>
          <w:rFonts w:ascii="Times New Roman" w:hAnsi="Times New Roman" w:cs="Times New Roman"/>
          <w:lang w:val="pt-BR"/>
        </w:rPr>
        <w:t xml:space="preserve"> de consulta a partir do painel.</w:t>
      </w:r>
    </w:p>
    <w:p w14:paraId="16B22F0E" w14:textId="3099F56C" w:rsidR="00424B9D" w:rsidRDefault="00424B9D" w:rsidP="00424B9D">
      <w:pPr>
        <w:pStyle w:val="TAMainTex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14:paraId="447B7FA1" w14:textId="77777777" w:rsidR="007572E8" w:rsidRPr="00E72C0E" w:rsidRDefault="007572E8" w:rsidP="007572E8">
      <w:pPr>
        <w:pStyle w:val="TAMainText"/>
        <w:rPr>
          <w:rFonts w:ascii="Times New Roman" w:hAnsi="Times New Roman" w:cs="Times New Roman"/>
          <w:lang w:val="pt-BR"/>
        </w:rPr>
      </w:pPr>
    </w:p>
    <w:p w14:paraId="7B76F888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3895828F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599A1326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79DFC5F6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43224982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3E98B738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07A5EA61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13356D14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2001E630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0BC05C51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03D97602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7A69AE62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05F71253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36970A71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34958AEB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40575E97" w14:textId="77777777" w:rsidR="00CB06E9" w:rsidRDefault="00CB06E9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</w:p>
    <w:p w14:paraId="1ECE82E7" w14:textId="67FF1862" w:rsidR="00342955" w:rsidRPr="00E72C0E" w:rsidRDefault="00342955" w:rsidP="00342955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E72C0E">
        <w:rPr>
          <w:rFonts w:ascii="Times New Roman" w:hAnsi="Times New Roman" w:cs="Times New Roman"/>
          <w:b/>
          <w:bCs/>
          <w:sz w:val="20"/>
          <w:szCs w:val="20"/>
          <w:lang w:val="pt-BR"/>
        </w:rPr>
        <w:lastRenderedPageBreak/>
        <w:t xml:space="preserve">Figura </w:t>
      </w:r>
      <w:r w:rsidR="00683BAF">
        <w:rPr>
          <w:rFonts w:ascii="Times New Roman" w:hAnsi="Times New Roman" w:cs="Times New Roman"/>
          <w:b/>
          <w:bCs/>
          <w:sz w:val="20"/>
          <w:szCs w:val="20"/>
          <w:lang w:val="pt-BR"/>
        </w:rPr>
        <w:t>2</w:t>
      </w:r>
      <w:r w:rsidRPr="00E72C0E">
        <w:rPr>
          <w:rFonts w:ascii="Times New Roman" w:hAnsi="Times New Roman" w:cs="Times New Roman"/>
          <w:b/>
          <w:bCs/>
          <w:sz w:val="20"/>
          <w:szCs w:val="20"/>
          <w:lang w:val="pt-BR"/>
        </w:rPr>
        <w:t>.</w:t>
      </w:r>
      <w:r w:rsidRPr="00E72C0E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340078" w:rsidRPr="00E72C0E">
        <w:rPr>
          <w:rFonts w:ascii="Times New Roman" w:hAnsi="Times New Roman" w:cs="Times New Roman"/>
          <w:sz w:val="20"/>
          <w:szCs w:val="20"/>
          <w:lang w:val="pt-BR"/>
        </w:rPr>
        <w:t>Diagrama de Casos de Uso.</w:t>
      </w:r>
    </w:p>
    <w:p w14:paraId="7380A6F7" w14:textId="77777777" w:rsidR="00342955" w:rsidRPr="00E72C0E" w:rsidRDefault="00933481" w:rsidP="00342955">
      <w:pPr>
        <w:jc w:val="center"/>
        <w:rPr>
          <w:rFonts w:ascii="Times New Roman" w:hAnsi="Times New Roman"/>
        </w:rPr>
      </w:pPr>
      <w:r w:rsidRPr="00E72C0E">
        <w:rPr>
          <w:rFonts w:ascii="Times New Roman" w:hAnsi="Times New Roman"/>
          <w:noProof/>
          <w:lang w:val="pt-BR" w:eastAsia="pt-BR"/>
        </w:rPr>
        <w:drawing>
          <wp:inline distT="0" distB="0" distL="0" distR="0" wp14:anchorId="5915030A" wp14:editId="155B8ED8">
            <wp:extent cx="3159301" cy="2484208"/>
            <wp:effectExtent l="0" t="0" r="317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01" cy="248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B710" w14:textId="7483AB9D" w:rsidR="00683BAF" w:rsidRDefault="00517F76" w:rsidP="00683BAF">
      <w:pPr>
        <w:spacing w:after="120"/>
        <w:jc w:val="center"/>
        <w:rPr>
          <w:rFonts w:ascii="Times New Roman" w:hAnsi="Times New Roman"/>
          <w:lang w:val="pt-BR"/>
        </w:rPr>
      </w:pPr>
      <w:r w:rsidRPr="00E72C0E">
        <w:rPr>
          <w:rFonts w:ascii="Times New Roman" w:hAnsi="Times New Roman"/>
          <w:i/>
          <w:lang w:val="pt-BR"/>
        </w:rPr>
        <w:t xml:space="preserve">Fonte: </w:t>
      </w:r>
      <w:r w:rsidR="00E04F44" w:rsidRPr="00E72C0E">
        <w:rPr>
          <w:rFonts w:ascii="Times New Roman" w:hAnsi="Times New Roman"/>
          <w:lang w:val="pt-BR"/>
        </w:rPr>
        <w:t>Elaborada</w:t>
      </w:r>
      <w:r w:rsidRPr="00E72C0E">
        <w:rPr>
          <w:rFonts w:ascii="Times New Roman" w:hAnsi="Times New Roman"/>
          <w:lang w:val="pt-BR"/>
        </w:rPr>
        <w:t xml:space="preserve"> pelo</w:t>
      </w:r>
      <w:r w:rsidR="00340078" w:rsidRPr="00E72C0E">
        <w:rPr>
          <w:rFonts w:ascii="Times New Roman" w:hAnsi="Times New Roman"/>
          <w:lang w:val="pt-BR"/>
        </w:rPr>
        <w:t>s</w:t>
      </w:r>
      <w:r w:rsidRPr="00E72C0E">
        <w:rPr>
          <w:rFonts w:ascii="Times New Roman" w:hAnsi="Times New Roman"/>
          <w:lang w:val="pt-BR"/>
        </w:rPr>
        <w:t xml:space="preserve"> autor</w:t>
      </w:r>
      <w:r w:rsidR="00340078" w:rsidRPr="00E72C0E">
        <w:rPr>
          <w:rFonts w:ascii="Times New Roman" w:hAnsi="Times New Roman"/>
          <w:lang w:val="pt-BR"/>
        </w:rPr>
        <w:t>es</w:t>
      </w:r>
    </w:p>
    <w:p w14:paraId="5DC639D6" w14:textId="39043EDC" w:rsidR="00683BAF" w:rsidRDefault="00683BAF" w:rsidP="00ED5C19">
      <w:pPr>
        <w:pStyle w:val="TAMainText"/>
        <w:rPr>
          <w:lang w:val="pt-BR"/>
        </w:rPr>
      </w:pPr>
      <w:r>
        <w:rPr>
          <w:lang w:val="pt-BR"/>
        </w:rPr>
        <w:t>A partir do levantamento de requisitos. Foi desenvolvido o diagrama de casos de uso que possui a função de demonstrar as ações que podem ser feitas pelo usuário no sistema, mostrado na Figura 2.</w:t>
      </w:r>
    </w:p>
    <w:p w14:paraId="72EC4613" w14:textId="77777777" w:rsidR="00683BAF" w:rsidRDefault="00683BAF" w:rsidP="00683BAF">
      <w:pPr>
        <w:spacing w:after="120"/>
        <w:jc w:val="center"/>
        <w:rPr>
          <w:rFonts w:ascii="Times New Roman" w:hAnsi="Times New Roman"/>
          <w:lang w:val="pt-BR"/>
        </w:rPr>
      </w:pPr>
    </w:p>
    <w:p w14:paraId="791C07AB" w14:textId="3C1F7BAA" w:rsidR="00324CBA" w:rsidRPr="00E72C0E" w:rsidRDefault="00324CBA" w:rsidP="00324CBA">
      <w:pPr>
        <w:pStyle w:val="VAFigureCaption"/>
        <w:spacing w:before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E72C0E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Figura </w:t>
      </w:r>
      <w:r w:rsidR="00162390">
        <w:rPr>
          <w:rFonts w:ascii="Times New Roman" w:hAnsi="Times New Roman" w:cs="Times New Roman"/>
          <w:b/>
          <w:bCs/>
          <w:sz w:val="20"/>
          <w:szCs w:val="20"/>
          <w:lang w:val="pt-BR"/>
        </w:rPr>
        <w:t>3</w:t>
      </w:r>
      <w:r w:rsidRPr="00E72C0E">
        <w:rPr>
          <w:rFonts w:ascii="Times New Roman" w:hAnsi="Times New Roman" w:cs="Times New Roman"/>
          <w:b/>
          <w:bCs/>
          <w:sz w:val="20"/>
          <w:szCs w:val="20"/>
          <w:lang w:val="pt-BR"/>
        </w:rPr>
        <w:t>.</w:t>
      </w:r>
      <w:r w:rsidRPr="00E72C0E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340078" w:rsidRPr="00E72C0E">
        <w:rPr>
          <w:rFonts w:ascii="Times New Roman" w:hAnsi="Times New Roman" w:cs="Times New Roman"/>
          <w:sz w:val="20"/>
          <w:szCs w:val="20"/>
          <w:lang w:val="pt-BR"/>
        </w:rPr>
        <w:t>Modelo Lógico do Banco de dados</w:t>
      </w:r>
    </w:p>
    <w:p w14:paraId="435F2986" w14:textId="07FA410A" w:rsidR="00324CBA" w:rsidRPr="00E72C0E" w:rsidRDefault="00A56551" w:rsidP="00324CBA">
      <w:pPr>
        <w:jc w:val="center"/>
        <w:rPr>
          <w:rFonts w:ascii="Times New Roman" w:hAnsi="Times New Roman"/>
          <w:lang w:val="pt-BR"/>
        </w:rPr>
      </w:pPr>
      <w:r w:rsidRPr="00E72C0E">
        <w:rPr>
          <w:rFonts w:ascii="Times New Roman" w:hAnsi="Times New Roman"/>
          <w:noProof/>
          <w:lang w:val="pt-BR" w:eastAsia="pt-BR"/>
        </w:rPr>
        <w:drawing>
          <wp:inline distT="0" distB="0" distL="0" distR="0" wp14:anchorId="269DDC2D" wp14:editId="1787EC01">
            <wp:extent cx="3224299" cy="24091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99" cy="240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679F" w14:textId="1D562C1F" w:rsidR="00340078" w:rsidRDefault="00324CBA" w:rsidP="007572E8">
      <w:pPr>
        <w:spacing w:after="120"/>
        <w:jc w:val="center"/>
        <w:rPr>
          <w:rFonts w:ascii="Times New Roman" w:hAnsi="Times New Roman"/>
          <w:lang w:val="pt-BR"/>
        </w:rPr>
      </w:pPr>
      <w:r w:rsidRPr="00E72C0E">
        <w:rPr>
          <w:rFonts w:ascii="Times New Roman" w:hAnsi="Times New Roman"/>
          <w:i/>
          <w:lang w:val="pt-BR"/>
        </w:rPr>
        <w:t xml:space="preserve">Fonte: </w:t>
      </w:r>
      <w:r w:rsidRPr="00E72C0E">
        <w:rPr>
          <w:rFonts w:ascii="Times New Roman" w:hAnsi="Times New Roman"/>
          <w:lang w:val="pt-BR"/>
        </w:rPr>
        <w:t>Elaborada pelo</w:t>
      </w:r>
      <w:r w:rsidR="00340078" w:rsidRPr="00E72C0E">
        <w:rPr>
          <w:rFonts w:ascii="Times New Roman" w:hAnsi="Times New Roman"/>
          <w:lang w:val="pt-BR"/>
        </w:rPr>
        <w:t>s</w:t>
      </w:r>
      <w:r w:rsidRPr="00E72C0E">
        <w:rPr>
          <w:rFonts w:ascii="Times New Roman" w:hAnsi="Times New Roman"/>
          <w:lang w:val="pt-BR"/>
        </w:rPr>
        <w:t xml:space="preserve"> autor</w:t>
      </w:r>
      <w:r w:rsidR="00340078" w:rsidRPr="00E72C0E">
        <w:rPr>
          <w:rFonts w:ascii="Times New Roman" w:hAnsi="Times New Roman"/>
          <w:lang w:val="pt-BR"/>
        </w:rPr>
        <w:t>es</w:t>
      </w:r>
    </w:p>
    <w:p w14:paraId="08AC910B" w14:textId="28A1233B" w:rsidR="00E219B4" w:rsidRPr="00683BAF" w:rsidRDefault="00683BAF" w:rsidP="00ED5C19">
      <w:pPr>
        <w:pStyle w:val="TAMainText"/>
        <w:rPr>
          <w:lang w:val="pt-BR"/>
        </w:rPr>
      </w:pPr>
      <w:bookmarkStart w:id="0" w:name="_Hlk118829516"/>
      <w:r w:rsidRPr="00424B9D">
        <w:rPr>
          <w:lang w:val="pt-BR"/>
        </w:rPr>
        <w:t xml:space="preserve">Em seguida, foi feito o Modelo Lógico do Banco de Dados, nesse sentido. A base de dados foi modelada e está em fase de refinamento para atender todos os requisitos do sistema conforme apresentada na Figura </w:t>
      </w:r>
      <w:r>
        <w:rPr>
          <w:lang w:val="pt-BR"/>
        </w:rPr>
        <w:t>3</w:t>
      </w:r>
      <w:bookmarkEnd w:id="0"/>
      <w:r w:rsidR="00AB19E1">
        <w:rPr>
          <w:lang w:val="pt-BR"/>
        </w:rPr>
        <w:t>.</w:t>
      </w:r>
    </w:p>
    <w:p w14:paraId="21952E7E" w14:textId="73255C41" w:rsidR="006764CF" w:rsidRPr="006764CF" w:rsidRDefault="00FF5200" w:rsidP="006764CF">
      <w:pPr>
        <w:pStyle w:val="Ttulo1"/>
        <w:rPr>
          <w:rFonts w:cs="Times New Roman"/>
          <w:szCs w:val="20"/>
          <w:lang w:val="pt-BR"/>
        </w:rPr>
      </w:pPr>
      <w:r w:rsidRPr="00E72C0E">
        <w:rPr>
          <w:rFonts w:cs="Times New Roman"/>
          <w:szCs w:val="20"/>
          <w:lang w:val="pt-BR"/>
        </w:rPr>
        <w:t>Conclusões</w:t>
      </w:r>
    </w:p>
    <w:p w14:paraId="2448AEDD" w14:textId="52A33A27" w:rsidR="006764CF" w:rsidRDefault="003F5F4D" w:rsidP="00BF5AF2">
      <w:pPr>
        <w:pStyle w:val="TAMainText"/>
        <w:ind w:firstLine="0"/>
        <w:rPr>
          <w:rFonts w:ascii="Times New Roman" w:hAnsi="Times New Roman" w:cs="Times New Roman"/>
          <w:color w:val="000000"/>
          <w:shd w:val="clear" w:color="auto" w:fill="FFFFFF"/>
          <w:lang w:val="pt-BR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   </w:t>
      </w:r>
      <w:r w:rsidR="00424B9D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Este projeto </w:t>
      </w:r>
      <w:r w:rsidR="003D6CD9" w:rsidRPr="00AF304D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foi projetado com uma alta usabilidade, de forma que os usuários não terão </w:t>
      </w:r>
      <w:r w:rsidR="003D6CD9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dificuldades</w:t>
      </w:r>
      <w:r w:rsidR="003D6CD9" w:rsidRPr="00AF304D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em utilizar nenhuma das funcionalidades.</w:t>
      </w:r>
      <w:r w:rsidR="00BF5AF2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</w:t>
      </w:r>
      <w:r w:rsidR="003D6CD9" w:rsidRPr="003D6CD9">
        <w:rPr>
          <w:lang w:val="pt-BR"/>
        </w:rPr>
        <w:t>O sistema</w:t>
      </w:r>
      <w:r w:rsidR="007A1069">
        <w:rPr>
          <w:lang w:val="pt-BR"/>
        </w:rPr>
        <w:t>,</w:t>
      </w:r>
      <w:r w:rsidR="003D6CD9" w:rsidRPr="003D6CD9">
        <w:rPr>
          <w:lang w:val="pt-BR"/>
        </w:rPr>
        <w:t xml:space="preserve"> em geral otimiza as atividades d</w:t>
      </w:r>
      <w:r w:rsidR="00BF5AF2">
        <w:rPr>
          <w:lang w:val="pt-BR"/>
        </w:rPr>
        <w:t>o laboratório</w:t>
      </w:r>
      <w:r w:rsidR="003D6CD9" w:rsidRPr="003D6CD9">
        <w:rPr>
          <w:lang w:val="pt-BR"/>
        </w:rPr>
        <w:t>, de forma</w:t>
      </w:r>
      <w:r w:rsidR="00BF5AF2">
        <w:rPr>
          <w:lang w:val="pt-BR"/>
        </w:rPr>
        <w:t xml:space="preserve"> que, facilita atividades como o agendamento de consultas</w:t>
      </w:r>
      <w:r w:rsidR="00BF5AF2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e entrega de resultados de exames. </w:t>
      </w:r>
      <w:r w:rsidR="00BF5AF2" w:rsidRPr="00BF5AF2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Com a automação laboratorial, o ganho de produtividade e a redução do tempo de entrega dos resultados são muito expressivos.</w:t>
      </w:r>
      <w:r w:rsidR="00BF5AF2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Reduzindo </w:t>
      </w:r>
      <w:r w:rsidR="00BF5AF2" w:rsidRPr="00BF5AF2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erros procedimentais, atrasos na entrega </w:t>
      </w:r>
      <w:r w:rsidR="00BF5AF2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de resultados</w:t>
      </w:r>
      <w:r w:rsidR="00BF5AF2" w:rsidRPr="00BF5AF2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e perdas de documentos importantes.</w:t>
      </w:r>
      <w:r w:rsidR="00BF5AF2"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 </w:t>
      </w:r>
      <w:r w:rsidR="00424B9D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Espera-se que o projeto venha a ser concluído com todas as funções até dezembro de 202</w:t>
      </w:r>
      <w:r w:rsidR="006764CF">
        <w:rPr>
          <w:rFonts w:ascii="Times New Roman" w:hAnsi="Times New Roman" w:cs="Times New Roman"/>
          <w:color w:val="000000"/>
          <w:shd w:val="clear" w:color="auto" w:fill="FFFFFF"/>
          <w:lang w:val="pt-BR"/>
        </w:rPr>
        <w:t>2.</w:t>
      </w:r>
    </w:p>
    <w:p w14:paraId="1F3E2AE1" w14:textId="06D49FD9" w:rsidR="007925CF" w:rsidRPr="00E72C0E" w:rsidRDefault="007925CF" w:rsidP="00670516">
      <w:pPr>
        <w:pStyle w:val="Ttulo1"/>
        <w:rPr>
          <w:rFonts w:cs="Times New Roman"/>
          <w:szCs w:val="20"/>
          <w:lang w:val="pt-BR"/>
        </w:rPr>
      </w:pPr>
      <w:r w:rsidRPr="00E72C0E">
        <w:rPr>
          <w:rFonts w:cs="Times New Roman"/>
          <w:szCs w:val="20"/>
          <w:lang w:val="pt-BR"/>
        </w:rPr>
        <w:t>Agradecimentos</w:t>
      </w:r>
    </w:p>
    <w:p w14:paraId="48B2E679" w14:textId="77777777" w:rsidR="00424B9D" w:rsidRDefault="00424B9D" w:rsidP="00424B9D">
      <w:pPr>
        <w:pStyle w:val="TAMainText"/>
        <w:rPr>
          <w:rFonts w:ascii="Times New Roman" w:hAnsi="Times New Roman" w:cs="Times New Roman"/>
          <w:color w:val="000000"/>
          <w:shd w:val="clear" w:color="auto" w:fill="FFFFFF"/>
          <w:lang w:val="pt-BR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Os autores agradecem ao IFSP – Câmpus Presidente Epitácio pela infraestrutura e suporte fornecidos. Agradecem, também, a todos os professores das disciplinas técnicas do Curso Técnico </w:t>
      </w:r>
      <w:r>
        <w:rPr>
          <w:rFonts w:ascii="Times New Roman" w:hAnsi="Times New Roman" w:cs="Times New Roman"/>
          <w:color w:val="000000"/>
          <w:shd w:val="clear" w:color="auto" w:fill="FFFFFF"/>
          <w:lang w:val="pt-BR"/>
        </w:rPr>
        <w:t xml:space="preserve">Integrado em Informática, especialmente à </w:t>
      </w:r>
      <w:r>
        <w:rPr>
          <w:rFonts w:ascii="Times New Roman" w:hAnsi="Times New Roman" w:cs="Times New Roman"/>
          <w:lang w:val="pt-BR"/>
        </w:rPr>
        <w:t xml:space="preserve">Prof.ª Melissa </w:t>
      </w:r>
      <w:proofErr w:type="spellStart"/>
      <w:r>
        <w:rPr>
          <w:rFonts w:ascii="Times New Roman" w:hAnsi="Times New Roman" w:cs="Times New Roman"/>
          <w:lang w:val="pt-BR"/>
        </w:rPr>
        <w:t>Marchiani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Palone</w:t>
      </w:r>
      <w:proofErr w:type="spellEnd"/>
      <w:r>
        <w:rPr>
          <w:rFonts w:ascii="Times New Roman" w:hAnsi="Times New Roman" w:cs="Times New Roman"/>
          <w:lang w:val="pt-BR"/>
        </w:rPr>
        <w:t xml:space="preserve"> Zanatta, pelas orientações nesse projeto.</w:t>
      </w:r>
    </w:p>
    <w:p w14:paraId="491F89C8" w14:textId="561D7381" w:rsidR="00C6486C" w:rsidRPr="00E72C0E" w:rsidRDefault="004808EB" w:rsidP="00F26DA9">
      <w:pPr>
        <w:pStyle w:val="Ttulo1"/>
        <w:rPr>
          <w:rFonts w:cs="Times New Roman"/>
          <w:szCs w:val="20"/>
          <w:lang w:val="pt-BR"/>
        </w:rPr>
      </w:pPr>
      <w:r w:rsidRPr="00E72C0E">
        <w:rPr>
          <w:rFonts w:cs="Times New Roman"/>
          <w:szCs w:val="20"/>
          <w:lang w:val="pt-BR"/>
        </w:rPr>
        <w:t>Refer</w:t>
      </w:r>
      <w:r w:rsidR="007550D2" w:rsidRPr="00E72C0E">
        <w:rPr>
          <w:rFonts w:cs="Times New Roman"/>
          <w:szCs w:val="20"/>
          <w:lang w:val="pt-BR"/>
        </w:rPr>
        <w:t>ências</w:t>
      </w:r>
    </w:p>
    <w:p w14:paraId="5EDFF940" w14:textId="64BA94C2" w:rsidR="00321F40" w:rsidRPr="00321F40" w:rsidRDefault="00321F40" w:rsidP="00491469">
      <w:pPr>
        <w:pStyle w:val="TAMainText"/>
        <w:spacing w:line="240" w:lineRule="auto"/>
        <w:ind w:firstLine="0"/>
        <w:rPr>
          <w:rFonts w:ascii="Times New Roman" w:hAnsi="Times New Roman" w:cs="Times New Roman"/>
          <w:lang w:val="pt-BR"/>
        </w:rPr>
      </w:pPr>
      <w:proofErr w:type="spellStart"/>
      <w:r w:rsidRPr="00321F40">
        <w:rPr>
          <w:b/>
          <w:bCs/>
          <w:lang w:val="pt-BR"/>
        </w:rPr>
        <w:t>Figma</w:t>
      </w:r>
      <w:proofErr w:type="spellEnd"/>
      <w:r w:rsidRPr="00321F40">
        <w:rPr>
          <w:lang w:val="pt-BR"/>
        </w:rPr>
        <w:t>. Disponível em</w:t>
      </w:r>
      <w:r>
        <w:rPr>
          <w:lang w:val="pt-BR"/>
        </w:rPr>
        <w:t xml:space="preserve"> &lt;</w:t>
      </w:r>
      <w:r w:rsidRPr="00321F40">
        <w:rPr>
          <w:lang w:val="pt-BR"/>
        </w:rPr>
        <w:t>https://www.figma.com</w:t>
      </w:r>
      <w:r>
        <w:rPr>
          <w:lang w:val="pt-BR"/>
        </w:rPr>
        <w:t>&gt;</w:t>
      </w:r>
      <w:r w:rsidRPr="00321F40">
        <w:rPr>
          <w:lang w:val="pt-BR"/>
        </w:rPr>
        <w:t xml:space="preserve">. Acesso em </w:t>
      </w:r>
      <w:r>
        <w:rPr>
          <w:lang w:val="pt-BR"/>
        </w:rPr>
        <w:t>27</w:t>
      </w:r>
      <w:r w:rsidRPr="00321F40">
        <w:rPr>
          <w:lang w:val="pt-BR"/>
        </w:rPr>
        <w:t xml:space="preserve"> set. </w:t>
      </w:r>
      <w:r>
        <w:rPr>
          <w:lang w:val="pt-BR"/>
        </w:rPr>
        <w:t>2022</w:t>
      </w:r>
      <w:r w:rsidRPr="00321F40">
        <w:rPr>
          <w:lang w:val="pt-BR"/>
        </w:rPr>
        <w:t>.</w:t>
      </w:r>
    </w:p>
    <w:p w14:paraId="696FF236" w14:textId="77777777" w:rsidR="00321F40" w:rsidRDefault="00321F40" w:rsidP="00491469">
      <w:pPr>
        <w:pStyle w:val="TAMainText"/>
        <w:spacing w:line="240" w:lineRule="auto"/>
        <w:ind w:firstLine="0"/>
        <w:rPr>
          <w:rFonts w:ascii="Times New Roman" w:hAnsi="Times New Roman" w:cs="Times New Roman"/>
          <w:lang w:val="pt-BR"/>
        </w:rPr>
      </w:pPr>
    </w:p>
    <w:p w14:paraId="3858946E" w14:textId="5169F885" w:rsidR="00F668FC" w:rsidRPr="00E72C0E" w:rsidRDefault="006E4945" w:rsidP="00491469">
      <w:pPr>
        <w:pStyle w:val="TAMainText"/>
        <w:spacing w:line="240" w:lineRule="auto"/>
        <w:ind w:firstLine="0"/>
        <w:rPr>
          <w:rFonts w:ascii="Times New Roman" w:hAnsi="Times New Roman" w:cs="Times New Roman"/>
          <w:u w:val="single"/>
          <w:lang w:val="pt-BR"/>
        </w:rPr>
      </w:pPr>
      <w:r w:rsidRPr="00E72C0E">
        <w:rPr>
          <w:rFonts w:ascii="Times New Roman" w:hAnsi="Times New Roman" w:cs="Times New Roman"/>
          <w:lang w:val="pt-BR"/>
        </w:rPr>
        <w:t xml:space="preserve">GUEDES, G. T. A. </w:t>
      </w:r>
      <w:r w:rsidRPr="00E947A1">
        <w:rPr>
          <w:rFonts w:ascii="Times New Roman" w:hAnsi="Times New Roman" w:cs="Times New Roman"/>
          <w:b/>
          <w:bCs/>
          <w:lang w:val="pt-BR"/>
        </w:rPr>
        <w:t>UML 2 - Uma abordagem prática</w:t>
      </w:r>
      <w:r w:rsidRPr="00606A13">
        <w:rPr>
          <w:rFonts w:ascii="Times New Roman" w:hAnsi="Times New Roman" w:cs="Times New Roman"/>
          <w:b/>
          <w:bCs/>
          <w:lang w:val="pt-BR"/>
        </w:rPr>
        <w:t>.</w:t>
      </w:r>
      <w:r w:rsidRPr="00E72C0E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E72C0E">
        <w:rPr>
          <w:rFonts w:ascii="Times New Roman" w:hAnsi="Times New Roman" w:cs="Times New Roman"/>
          <w:lang w:val="pt-BR"/>
        </w:rPr>
        <w:t>Novatec</w:t>
      </w:r>
      <w:proofErr w:type="spellEnd"/>
      <w:r w:rsidRPr="00E72C0E">
        <w:rPr>
          <w:rFonts w:ascii="Times New Roman" w:hAnsi="Times New Roman" w:cs="Times New Roman"/>
          <w:lang w:val="pt-BR"/>
        </w:rPr>
        <w:t xml:space="preserve"> Editora, 2018.</w:t>
      </w:r>
    </w:p>
    <w:p w14:paraId="4DEA720A" w14:textId="77777777" w:rsidR="006E4945" w:rsidRPr="00E72C0E" w:rsidRDefault="006E4945" w:rsidP="00491469">
      <w:pPr>
        <w:pStyle w:val="TAMainText"/>
        <w:spacing w:line="240" w:lineRule="auto"/>
        <w:ind w:firstLine="0"/>
        <w:rPr>
          <w:rFonts w:ascii="Times New Roman" w:hAnsi="Times New Roman" w:cs="Times New Roman"/>
          <w:lang w:val="pt-BR"/>
        </w:rPr>
      </w:pPr>
    </w:p>
    <w:p w14:paraId="12CD035C" w14:textId="3DC5E65F" w:rsidR="00C6486C" w:rsidRPr="00E72C0E" w:rsidRDefault="00C6486C" w:rsidP="00FF37AA">
      <w:pPr>
        <w:pStyle w:val="TAMainText"/>
        <w:spacing w:line="240" w:lineRule="auto"/>
        <w:ind w:firstLine="0"/>
        <w:jc w:val="left"/>
        <w:rPr>
          <w:rFonts w:ascii="Times New Roman" w:hAnsi="Times New Roman" w:cs="Times New Roman"/>
          <w:lang w:val="pt-BR"/>
        </w:rPr>
      </w:pPr>
      <w:r w:rsidRPr="00E72C0E">
        <w:rPr>
          <w:rFonts w:ascii="Times New Roman" w:hAnsi="Times New Roman" w:cs="Times New Roman"/>
          <w:lang w:val="pt-BR"/>
        </w:rPr>
        <w:t xml:space="preserve">HEUSER, Carlos Alberto. </w:t>
      </w:r>
      <w:r w:rsidRPr="00E72C0E">
        <w:rPr>
          <w:rFonts w:ascii="Times New Roman" w:hAnsi="Times New Roman" w:cs="Times New Roman"/>
          <w:b/>
          <w:bCs/>
          <w:lang w:val="pt-BR"/>
        </w:rPr>
        <w:t>Projeto de banco de dados:</w:t>
      </w:r>
      <w:r w:rsidRPr="00E72C0E">
        <w:rPr>
          <w:rFonts w:ascii="Times New Roman" w:hAnsi="Times New Roman" w:cs="Times New Roman"/>
          <w:lang w:val="pt-BR"/>
        </w:rPr>
        <w:t xml:space="preserve"> 6.ed. Porto Alegre: Bookman, 2009.</w:t>
      </w:r>
    </w:p>
    <w:p w14:paraId="5A50AC89" w14:textId="77777777" w:rsidR="00FF37AA" w:rsidRPr="00E72C0E" w:rsidRDefault="00FF37AA" w:rsidP="00FF37AA">
      <w:pPr>
        <w:pStyle w:val="TAMainText"/>
        <w:spacing w:line="240" w:lineRule="auto"/>
        <w:ind w:firstLine="0"/>
        <w:jc w:val="left"/>
        <w:rPr>
          <w:rFonts w:ascii="Times New Roman" w:hAnsi="Times New Roman" w:cs="Times New Roman"/>
          <w:lang w:val="pt-BR"/>
        </w:rPr>
      </w:pPr>
    </w:p>
    <w:p w14:paraId="63F7F835" w14:textId="459E4D78" w:rsidR="00FF37AA" w:rsidRPr="00E72C0E" w:rsidRDefault="00C6486C" w:rsidP="00C6486C">
      <w:pPr>
        <w:pStyle w:val="TAMainText"/>
        <w:spacing w:line="240" w:lineRule="auto"/>
        <w:ind w:firstLine="0"/>
        <w:jc w:val="left"/>
        <w:rPr>
          <w:rFonts w:ascii="Times New Roman" w:hAnsi="Times New Roman" w:cs="Times New Roman"/>
          <w:lang w:val="pt-BR"/>
        </w:rPr>
      </w:pPr>
      <w:r w:rsidRPr="00E72C0E">
        <w:rPr>
          <w:rFonts w:ascii="Times New Roman" w:hAnsi="Times New Roman" w:cs="Times New Roman"/>
          <w:lang w:val="pt-BR"/>
        </w:rPr>
        <w:t xml:space="preserve">MILANI, André. </w:t>
      </w:r>
      <w:r w:rsidRPr="00E72C0E">
        <w:rPr>
          <w:rFonts w:ascii="Times New Roman" w:hAnsi="Times New Roman" w:cs="Times New Roman"/>
          <w:b/>
          <w:bCs/>
          <w:lang w:val="pt-BR"/>
        </w:rPr>
        <w:t>Construindo aplicações Web com PHP e MySQL.</w:t>
      </w:r>
      <w:r w:rsidRPr="00E72C0E">
        <w:rPr>
          <w:rFonts w:ascii="Times New Roman" w:hAnsi="Times New Roman" w:cs="Times New Roman"/>
          <w:lang w:val="pt-BR"/>
        </w:rPr>
        <w:t xml:space="preserve"> São Paulo: </w:t>
      </w:r>
      <w:proofErr w:type="spellStart"/>
      <w:r w:rsidRPr="00E72C0E">
        <w:rPr>
          <w:rFonts w:ascii="Times New Roman" w:hAnsi="Times New Roman" w:cs="Times New Roman"/>
          <w:lang w:val="pt-BR"/>
        </w:rPr>
        <w:t>Novatc</w:t>
      </w:r>
      <w:proofErr w:type="spellEnd"/>
      <w:r w:rsidRPr="00E72C0E">
        <w:rPr>
          <w:rFonts w:ascii="Times New Roman" w:hAnsi="Times New Roman" w:cs="Times New Roman"/>
          <w:lang w:val="pt-BR"/>
        </w:rPr>
        <w:t xml:space="preserve"> Editora, 2010.</w:t>
      </w:r>
    </w:p>
    <w:p w14:paraId="650EC597" w14:textId="02BF1943" w:rsidR="00C6486C" w:rsidRPr="00E72C0E" w:rsidRDefault="00C6486C" w:rsidP="00C6486C">
      <w:pPr>
        <w:pStyle w:val="TAMainText"/>
        <w:spacing w:line="240" w:lineRule="auto"/>
        <w:ind w:firstLine="0"/>
        <w:jc w:val="left"/>
        <w:rPr>
          <w:rFonts w:ascii="Times New Roman" w:hAnsi="Times New Roman" w:cs="Times New Roman"/>
          <w:lang w:val="pt-BR"/>
        </w:rPr>
      </w:pPr>
    </w:p>
    <w:p w14:paraId="7838C5ED" w14:textId="3BEEB1DA" w:rsidR="00C6486C" w:rsidRPr="00E72C0E" w:rsidRDefault="00C6486C" w:rsidP="00C6486C">
      <w:pPr>
        <w:pStyle w:val="TAMainText"/>
        <w:spacing w:line="240" w:lineRule="auto"/>
        <w:ind w:firstLine="0"/>
        <w:jc w:val="left"/>
        <w:rPr>
          <w:rFonts w:ascii="Times New Roman" w:hAnsi="Times New Roman" w:cs="Times New Roman"/>
          <w:lang w:val="pt-BR"/>
        </w:rPr>
      </w:pPr>
      <w:r w:rsidRPr="00E72C0E">
        <w:rPr>
          <w:rFonts w:ascii="Times New Roman" w:hAnsi="Times New Roman" w:cs="Times New Roman"/>
          <w:lang w:val="pt-BR"/>
        </w:rPr>
        <w:t xml:space="preserve">SILVA, Maurício Samy. </w:t>
      </w:r>
      <w:r w:rsidRPr="00E72C0E">
        <w:rPr>
          <w:rFonts w:ascii="Times New Roman" w:hAnsi="Times New Roman" w:cs="Times New Roman"/>
          <w:b/>
          <w:bCs/>
          <w:lang w:val="pt-BR"/>
        </w:rPr>
        <w:t>Criando sites com HTML: sites em alta qualidade com HTML e CSS.</w:t>
      </w:r>
      <w:r w:rsidRPr="00E72C0E">
        <w:rPr>
          <w:rFonts w:ascii="Times New Roman" w:hAnsi="Times New Roman" w:cs="Times New Roman"/>
          <w:lang w:val="pt-BR"/>
        </w:rPr>
        <w:t xml:space="preserve"> </w:t>
      </w:r>
      <w:r w:rsidRPr="00E72C0E">
        <w:rPr>
          <w:rFonts w:ascii="Times New Roman" w:hAnsi="Times New Roman" w:cs="Times New Roman"/>
        </w:rPr>
        <w:t xml:space="preserve">São Paulo: </w:t>
      </w:r>
      <w:proofErr w:type="spellStart"/>
      <w:r w:rsidRPr="00E72C0E">
        <w:rPr>
          <w:rFonts w:ascii="Times New Roman" w:hAnsi="Times New Roman" w:cs="Times New Roman"/>
        </w:rPr>
        <w:t>Novatc</w:t>
      </w:r>
      <w:proofErr w:type="spellEnd"/>
      <w:r w:rsidRPr="00E72C0E">
        <w:rPr>
          <w:rFonts w:ascii="Times New Roman" w:hAnsi="Times New Roman" w:cs="Times New Roman"/>
        </w:rPr>
        <w:t xml:space="preserve"> </w:t>
      </w:r>
      <w:proofErr w:type="spellStart"/>
      <w:r w:rsidRPr="00E72C0E">
        <w:rPr>
          <w:rFonts w:ascii="Times New Roman" w:hAnsi="Times New Roman" w:cs="Times New Roman"/>
        </w:rPr>
        <w:t>Editora</w:t>
      </w:r>
      <w:proofErr w:type="spellEnd"/>
      <w:r w:rsidRPr="00E72C0E">
        <w:rPr>
          <w:rFonts w:ascii="Times New Roman" w:hAnsi="Times New Roman" w:cs="Times New Roman"/>
        </w:rPr>
        <w:t>, 2008.</w:t>
      </w:r>
    </w:p>
    <w:sectPr w:rsidR="00C6486C" w:rsidRPr="00E72C0E" w:rsidSect="00670516">
      <w:footerReference w:type="default" r:id="rId13"/>
      <w:type w:val="continuous"/>
      <w:pgSz w:w="11907" w:h="16840" w:code="9"/>
      <w:pgMar w:top="567" w:right="567" w:bottom="567" w:left="567" w:header="284" w:footer="502" w:gutter="0"/>
      <w:cols w:num="2" w:space="28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E570A" w14:textId="77777777" w:rsidR="00DF2C3A" w:rsidRDefault="00DF2C3A">
      <w:r>
        <w:separator/>
      </w:r>
    </w:p>
  </w:endnote>
  <w:endnote w:type="continuationSeparator" w:id="0">
    <w:p w14:paraId="2345C410" w14:textId="77777777" w:rsidR="00DF2C3A" w:rsidRDefault="00DF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6B55" w14:textId="77777777" w:rsidR="007925CF" w:rsidRPr="00D91BA2" w:rsidRDefault="007925CF" w:rsidP="00D91B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7E44" w14:textId="77777777" w:rsidR="00DF2C3A" w:rsidRDefault="00DF2C3A">
      <w:r>
        <w:separator/>
      </w:r>
    </w:p>
  </w:footnote>
  <w:footnote w:type="continuationSeparator" w:id="0">
    <w:p w14:paraId="1946587B" w14:textId="77777777" w:rsidR="00DF2C3A" w:rsidRDefault="00DF2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3012E"/>
    <w:multiLevelType w:val="hybridMultilevel"/>
    <w:tmpl w:val="C756C3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ocumentProtection w:edit="readOnly" w:enforcement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C1"/>
    <w:rsid w:val="0000575C"/>
    <w:rsid w:val="00006C52"/>
    <w:rsid w:val="000209E1"/>
    <w:rsid w:val="0003518B"/>
    <w:rsid w:val="000355D5"/>
    <w:rsid w:val="0004502D"/>
    <w:rsid w:val="00050BDB"/>
    <w:rsid w:val="0005607A"/>
    <w:rsid w:val="0008265D"/>
    <w:rsid w:val="00083EC0"/>
    <w:rsid w:val="00096321"/>
    <w:rsid w:val="0009763B"/>
    <w:rsid w:val="000A22B4"/>
    <w:rsid w:val="000B47D0"/>
    <w:rsid w:val="000B55B4"/>
    <w:rsid w:val="000D088F"/>
    <w:rsid w:val="000D0C2D"/>
    <w:rsid w:val="000D1B84"/>
    <w:rsid w:val="000E1D88"/>
    <w:rsid w:val="00104D56"/>
    <w:rsid w:val="00136BD2"/>
    <w:rsid w:val="00145619"/>
    <w:rsid w:val="00146C9E"/>
    <w:rsid w:val="00153F60"/>
    <w:rsid w:val="00162390"/>
    <w:rsid w:val="00167334"/>
    <w:rsid w:val="001704BD"/>
    <w:rsid w:val="0017279C"/>
    <w:rsid w:val="00195FCC"/>
    <w:rsid w:val="00196E0F"/>
    <w:rsid w:val="001A304B"/>
    <w:rsid w:val="001D361C"/>
    <w:rsid w:val="001E2C71"/>
    <w:rsid w:val="00215EE0"/>
    <w:rsid w:val="00227B14"/>
    <w:rsid w:val="002352CB"/>
    <w:rsid w:val="00235CB4"/>
    <w:rsid w:val="0026017A"/>
    <w:rsid w:val="002639EE"/>
    <w:rsid w:val="00270176"/>
    <w:rsid w:val="00291DEF"/>
    <w:rsid w:val="002937D1"/>
    <w:rsid w:val="002B4C24"/>
    <w:rsid w:val="002C298D"/>
    <w:rsid w:val="002C3BE2"/>
    <w:rsid w:val="002D50A9"/>
    <w:rsid w:val="002D70E6"/>
    <w:rsid w:val="002E1727"/>
    <w:rsid w:val="002F1E68"/>
    <w:rsid w:val="00303133"/>
    <w:rsid w:val="00304270"/>
    <w:rsid w:val="0030503D"/>
    <w:rsid w:val="00320955"/>
    <w:rsid w:val="00321F40"/>
    <w:rsid w:val="00324CBA"/>
    <w:rsid w:val="003275F1"/>
    <w:rsid w:val="00340078"/>
    <w:rsid w:val="003404B5"/>
    <w:rsid w:val="00342955"/>
    <w:rsid w:val="00347723"/>
    <w:rsid w:val="00360350"/>
    <w:rsid w:val="00361FF3"/>
    <w:rsid w:val="00365633"/>
    <w:rsid w:val="00382271"/>
    <w:rsid w:val="003861F7"/>
    <w:rsid w:val="0039129D"/>
    <w:rsid w:val="0039403B"/>
    <w:rsid w:val="003A4F62"/>
    <w:rsid w:val="003A779D"/>
    <w:rsid w:val="003B3C24"/>
    <w:rsid w:val="003D4C32"/>
    <w:rsid w:val="003D6CD9"/>
    <w:rsid w:val="003F5F4D"/>
    <w:rsid w:val="00404DA1"/>
    <w:rsid w:val="00417DEF"/>
    <w:rsid w:val="00424B9D"/>
    <w:rsid w:val="004250F4"/>
    <w:rsid w:val="00437A8D"/>
    <w:rsid w:val="004504B2"/>
    <w:rsid w:val="004510CD"/>
    <w:rsid w:val="00455D02"/>
    <w:rsid w:val="00456FC0"/>
    <w:rsid w:val="00460CE8"/>
    <w:rsid w:val="00471783"/>
    <w:rsid w:val="004808EB"/>
    <w:rsid w:val="00491469"/>
    <w:rsid w:val="00493D1D"/>
    <w:rsid w:val="004D14FB"/>
    <w:rsid w:val="004D5540"/>
    <w:rsid w:val="004D6915"/>
    <w:rsid w:val="004E6F13"/>
    <w:rsid w:val="00501FBA"/>
    <w:rsid w:val="005069B3"/>
    <w:rsid w:val="00507FB3"/>
    <w:rsid w:val="00517F76"/>
    <w:rsid w:val="005274A5"/>
    <w:rsid w:val="00530EAE"/>
    <w:rsid w:val="00532AF9"/>
    <w:rsid w:val="005368A8"/>
    <w:rsid w:val="00536D17"/>
    <w:rsid w:val="005373ED"/>
    <w:rsid w:val="00541C37"/>
    <w:rsid w:val="00547386"/>
    <w:rsid w:val="00550F82"/>
    <w:rsid w:val="00553912"/>
    <w:rsid w:val="00563A1B"/>
    <w:rsid w:val="00567228"/>
    <w:rsid w:val="00574CD5"/>
    <w:rsid w:val="005B4400"/>
    <w:rsid w:val="005B6F45"/>
    <w:rsid w:val="005D199C"/>
    <w:rsid w:val="005D53BA"/>
    <w:rsid w:val="005D62A3"/>
    <w:rsid w:val="005E3AAD"/>
    <w:rsid w:val="005E7B7C"/>
    <w:rsid w:val="005F32EE"/>
    <w:rsid w:val="00606A13"/>
    <w:rsid w:val="006308E9"/>
    <w:rsid w:val="006359AB"/>
    <w:rsid w:val="006504FD"/>
    <w:rsid w:val="00653F13"/>
    <w:rsid w:val="006540B8"/>
    <w:rsid w:val="00656315"/>
    <w:rsid w:val="006630DC"/>
    <w:rsid w:val="00663203"/>
    <w:rsid w:val="00667F93"/>
    <w:rsid w:val="00670516"/>
    <w:rsid w:val="00674984"/>
    <w:rsid w:val="006764CF"/>
    <w:rsid w:val="006812C1"/>
    <w:rsid w:val="00681CC8"/>
    <w:rsid w:val="00683BAF"/>
    <w:rsid w:val="00694E39"/>
    <w:rsid w:val="006A0026"/>
    <w:rsid w:val="006B3091"/>
    <w:rsid w:val="006C70A8"/>
    <w:rsid w:val="006D0A72"/>
    <w:rsid w:val="006D3302"/>
    <w:rsid w:val="006D604D"/>
    <w:rsid w:val="006E0EBB"/>
    <w:rsid w:val="006E1031"/>
    <w:rsid w:val="006E4945"/>
    <w:rsid w:val="006F38BD"/>
    <w:rsid w:val="006F738B"/>
    <w:rsid w:val="00702D1F"/>
    <w:rsid w:val="00703AEA"/>
    <w:rsid w:val="00715501"/>
    <w:rsid w:val="00723050"/>
    <w:rsid w:val="00730025"/>
    <w:rsid w:val="00736ECC"/>
    <w:rsid w:val="007419F4"/>
    <w:rsid w:val="00742613"/>
    <w:rsid w:val="00742C98"/>
    <w:rsid w:val="007511A8"/>
    <w:rsid w:val="007550D2"/>
    <w:rsid w:val="007572E8"/>
    <w:rsid w:val="00760126"/>
    <w:rsid w:val="00761EA9"/>
    <w:rsid w:val="00764D74"/>
    <w:rsid w:val="00766EF9"/>
    <w:rsid w:val="00782547"/>
    <w:rsid w:val="007925CF"/>
    <w:rsid w:val="007A1069"/>
    <w:rsid w:val="007A5172"/>
    <w:rsid w:val="007B674D"/>
    <w:rsid w:val="007C111C"/>
    <w:rsid w:val="007C52E1"/>
    <w:rsid w:val="007C70A2"/>
    <w:rsid w:val="007D0228"/>
    <w:rsid w:val="007D7638"/>
    <w:rsid w:val="007F103F"/>
    <w:rsid w:val="007F24C9"/>
    <w:rsid w:val="007F76BA"/>
    <w:rsid w:val="00805766"/>
    <w:rsid w:val="00810F5E"/>
    <w:rsid w:val="00811F02"/>
    <w:rsid w:val="0083683A"/>
    <w:rsid w:val="00841A59"/>
    <w:rsid w:val="0085072E"/>
    <w:rsid w:val="00853130"/>
    <w:rsid w:val="008710EC"/>
    <w:rsid w:val="00871A42"/>
    <w:rsid w:val="008731F1"/>
    <w:rsid w:val="00874C01"/>
    <w:rsid w:val="008779FA"/>
    <w:rsid w:val="00891FAA"/>
    <w:rsid w:val="00892411"/>
    <w:rsid w:val="008949D6"/>
    <w:rsid w:val="008A05E4"/>
    <w:rsid w:val="008B0EDA"/>
    <w:rsid w:val="008C3002"/>
    <w:rsid w:val="00902FD6"/>
    <w:rsid w:val="00917680"/>
    <w:rsid w:val="0092410C"/>
    <w:rsid w:val="009279CE"/>
    <w:rsid w:val="00933481"/>
    <w:rsid w:val="00950CEE"/>
    <w:rsid w:val="009542B5"/>
    <w:rsid w:val="0095794A"/>
    <w:rsid w:val="009655AD"/>
    <w:rsid w:val="00985126"/>
    <w:rsid w:val="00990407"/>
    <w:rsid w:val="009F4418"/>
    <w:rsid w:val="009F5EA4"/>
    <w:rsid w:val="009F7A3E"/>
    <w:rsid w:val="00A25410"/>
    <w:rsid w:val="00A33670"/>
    <w:rsid w:val="00A56327"/>
    <w:rsid w:val="00A56551"/>
    <w:rsid w:val="00A57F82"/>
    <w:rsid w:val="00A60DD1"/>
    <w:rsid w:val="00A64D3E"/>
    <w:rsid w:val="00A65473"/>
    <w:rsid w:val="00A75C29"/>
    <w:rsid w:val="00A76809"/>
    <w:rsid w:val="00A90189"/>
    <w:rsid w:val="00A9125D"/>
    <w:rsid w:val="00AA4F55"/>
    <w:rsid w:val="00AB1274"/>
    <w:rsid w:val="00AB19E1"/>
    <w:rsid w:val="00AC475F"/>
    <w:rsid w:val="00AC58FD"/>
    <w:rsid w:val="00AD4AF0"/>
    <w:rsid w:val="00AF304D"/>
    <w:rsid w:val="00AF5776"/>
    <w:rsid w:val="00B505A9"/>
    <w:rsid w:val="00B5190B"/>
    <w:rsid w:val="00B536FC"/>
    <w:rsid w:val="00B56DB7"/>
    <w:rsid w:val="00B71D00"/>
    <w:rsid w:val="00B723FB"/>
    <w:rsid w:val="00B732A5"/>
    <w:rsid w:val="00B802D4"/>
    <w:rsid w:val="00B92127"/>
    <w:rsid w:val="00BA1B08"/>
    <w:rsid w:val="00BA2C85"/>
    <w:rsid w:val="00BA370B"/>
    <w:rsid w:val="00BB385F"/>
    <w:rsid w:val="00BC1B80"/>
    <w:rsid w:val="00BC1ECA"/>
    <w:rsid w:val="00BC5DAC"/>
    <w:rsid w:val="00BE72AA"/>
    <w:rsid w:val="00BF136A"/>
    <w:rsid w:val="00BF187E"/>
    <w:rsid w:val="00BF461C"/>
    <w:rsid w:val="00BF5AF2"/>
    <w:rsid w:val="00C00DB5"/>
    <w:rsid w:val="00C0176A"/>
    <w:rsid w:val="00C067A2"/>
    <w:rsid w:val="00C07C81"/>
    <w:rsid w:val="00C30A82"/>
    <w:rsid w:val="00C37FDB"/>
    <w:rsid w:val="00C53A41"/>
    <w:rsid w:val="00C6486C"/>
    <w:rsid w:val="00C9047B"/>
    <w:rsid w:val="00C944AF"/>
    <w:rsid w:val="00CA06D9"/>
    <w:rsid w:val="00CA3431"/>
    <w:rsid w:val="00CB06E9"/>
    <w:rsid w:val="00CD2C24"/>
    <w:rsid w:val="00CD5978"/>
    <w:rsid w:val="00CE3D30"/>
    <w:rsid w:val="00CF43A9"/>
    <w:rsid w:val="00D05B58"/>
    <w:rsid w:val="00D20F09"/>
    <w:rsid w:val="00D23035"/>
    <w:rsid w:val="00D24247"/>
    <w:rsid w:val="00D27BBB"/>
    <w:rsid w:val="00D3404D"/>
    <w:rsid w:val="00D72D0D"/>
    <w:rsid w:val="00D74B58"/>
    <w:rsid w:val="00D759F7"/>
    <w:rsid w:val="00D91BA2"/>
    <w:rsid w:val="00D97000"/>
    <w:rsid w:val="00DA128F"/>
    <w:rsid w:val="00DA2F06"/>
    <w:rsid w:val="00DA40B5"/>
    <w:rsid w:val="00DB3D8A"/>
    <w:rsid w:val="00DF0610"/>
    <w:rsid w:val="00DF2C3A"/>
    <w:rsid w:val="00E0332E"/>
    <w:rsid w:val="00E04F44"/>
    <w:rsid w:val="00E11169"/>
    <w:rsid w:val="00E219B4"/>
    <w:rsid w:val="00E24FCE"/>
    <w:rsid w:val="00E421CE"/>
    <w:rsid w:val="00E56DE5"/>
    <w:rsid w:val="00E655AD"/>
    <w:rsid w:val="00E72C0E"/>
    <w:rsid w:val="00E737B5"/>
    <w:rsid w:val="00E73CA0"/>
    <w:rsid w:val="00E74DB2"/>
    <w:rsid w:val="00E83C5E"/>
    <w:rsid w:val="00E92CAC"/>
    <w:rsid w:val="00E92D27"/>
    <w:rsid w:val="00E93BEE"/>
    <w:rsid w:val="00E947A1"/>
    <w:rsid w:val="00E9688B"/>
    <w:rsid w:val="00EC7283"/>
    <w:rsid w:val="00ED5C19"/>
    <w:rsid w:val="00EE085B"/>
    <w:rsid w:val="00F026B4"/>
    <w:rsid w:val="00F02CE6"/>
    <w:rsid w:val="00F02D77"/>
    <w:rsid w:val="00F11BD0"/>
    <w:rsid w:val="00F16287"/>
    <w:rsid w:val="00F26DA9"/>
    <w:rsid w:val="00F327C0"/>
    <w:rsid w:val="00F36D9E"/>
    <w:rsid w:val="00F53CB3"/>
    <w:rsid w:val="00F65393"/>
    <w:rsid w:val="00F668FC"/>
    <w:rsid w:val="00F86051"/>
    <w:rsid w:val="00F875FF"/>
    <w:rsid w:val="00F95A90"/>
    <w:rsid w:val="00FD10A6"/>
    <w:rsid w:val="00FD5C54"/>
    <w:rsid w:val="00FE34EF"/>
    <w:rsid w:val="00FF37AA"/>
    <w:rsid w:val="00FF39D1"/>
    <w:rsid w:val="00FF5200"/>
    <w:rsid w:val="00FF6497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6326FD"/>
  <w15:docId w15:val="{B4511AAC-E25F-42DA-8A11-D7D0A24A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9B4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70516"/>
    <w:pPr>
      <w:keepNext/>
      <w:pBdr>
        <w:bottom w:val="single" w:sz="4" w:space="1" w:color="auto"/>
      </w:pBdr>
      <w:shd w:val="clear" w:color="70AD47" w:themeColor="accent6" w:fill="FFFFFF" w:themeFill="background1"/>
      <w:spacing w:before="240" w:after="60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7A5172"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qFormat/>
    <w:rsid w:val="007A5172"/>
    <w:pPr>
      <w:keepNext/>
      <w:spacing w:before="240" w:after="60"/>
      <w:jc w:val="both"/>
      <w:outlineLvl w:val="2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semiHidden/>
    <w:rsid w:val="007A5172"/>
    <w:rPr>
      <w:vertAlign w:val="superscript"/>
    </w:rPr>
  </w:style>
  <w:style w:type="character" w:styleId="Refdenotaderodap">
    <w:name w:val="footnote reference"/>
    <w:semiHidden/>
    <w:rsid w:val="007A5172"/>
    <w:rPr>
      <w:vertAlign w:val="superscript"/>
    </w:rPr>
  </w:style>
  <w:style w:type="paragraph" w:styleId="Textodenotaderodap">
    <w:name w:val="footnote text"/>
    <w:basedOn w:val="TFReferencesSection"/>
    <w:next w:val="TFReferencesSection"/>
    <w:semiHidden/>
    <w:rsid w:val="007A5172"/>
  </w:style>
  <w:style w:type="paragraph" w:customStyle="1" w:styleId="TFReferencesSection">
    <w:name w:val="TF_References_Section"/>
    <w:basedOn w:val="Normal"/>
    <w:rsid w:val="007A5172"/>
    <w:pPr>
      <w:spacing w:line="170" w:lineRule="exact"/>
      <w:ind w:firstLine="187"/>
      <w:jc w:val="both"/>
    </w:pPr>
    <w:rPr>
      <w:rFonts w:ascii="Times" w:hAnsi="Times" w:cs="Times"/>
      <w:sz w:val="16"/>
      <w:szCs w:val="16"/>
    </w:rPr>
  </w:style>
  <w:style w:type="paragraph" w:customStyle="1" w:styleId="TAMainText">
    <w:name w:val="TA_Main_Text"/>
    <w:basedOn w:val="Normal"/>
    <w:qFormat/>
    <w:rsid w:val="007A5172"/>
    <w:pPr>
      <w:spacing w:line="240" w:lineRule="exact"/>
      <w:ind w:firstLine="202"/>
      <w:jc w:val="both"/>
    </w:pPr>
    <w:rPr>
      <w:rFonts w:ascii="Times" w:hAnsi="Times" w:cs="Times"/>
    </w:rPr>
  </w:style>
  <w:style w:type="paragraph" w:customStyle="1" w:styleId="BATitle">
    <w:name w:val="BA_Title"/>
    <w:basedOn w:val="Normal"/>
    <w:next w:val="BBAuthorName"/>
    <w:rsid w:val="007A5172"/>
    <w:pPr>
      <w:spacing w:before="720" w:after="240" w:line="480" w:lineRule="exact"/>
      <w:ind w:right="3024"/>
    </w:pPr>
    <w:rPr>
      <w:rFonts w:cs="Helvetica"/>
      <w:b/>
      <w:bCs/>
      <w:sz w:val="44"/>
      <w:szCs w:val="44"/>
    </w:rPr>
  </w:style>
  <w:style w:type="paragraph" w:customStyle="1" w:styleId="BBAuthorName">
    <w:name w:val="BB_Author_Name"/>
    <w:basedOn w:val="Normal"/>
    <w:next w:val="BCAuthorAddress"/>
    <w:rsid w:val="007A5172"/>
    <w:pPr>
      <w:spacing w:after="240" w:line="240" w:lineRule="exact"/>
      <w:ind w:right="3024"/>
    </w:pPr>
    <w:rPr>
      <w:rFonts w:cs="Helvetica"/>
      <w:b/>
      <w:bCs/>
      <w:sz w:val="22"/>
      <w:szCs w:val="22"/>
    </w:rPr>
  </w:style>
  <w:style w:type="paragraph" w:customStyle="1" w:styleId="BCAuthorAddress">
    <w:name w:val="BC_Author_Address"/>
    <w:basedOn w:val="Normal"/>
    <w:next w:val="BIEmailAddress"/>
    <w:rsid w:val="007A5172"/>
    <w:pPr>
      <w:spacing w:after="120" w:line="240" w:lineRule="exac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AIReceive03"/>
    <w:rsid w:val="007A5172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hAnsi="Times" w:cs="Times"/>
      <w:i/>
      <w:iCs/>
      <w:lang w:val="en-US" w:eastAsia="en-US"/>
    </w:rPr>
  </w:style>
  <w:style w:type="paragraph" w:customStyle="1" w:styleId="AIReceive03">
    <w:name w:val="AI_Receive03"/>
    <w:basedOn w:val="Normal"/>
    <w:next w:val="Absbox"/>
    <w:rsid w:val="007A5172"/>
    <w:pPr>
      <w:spacing w:after="600" w:line="240" w:lineRule="exact"/>
      <w:ind w:right="3024"/>
    </w:pPr>
    <w:rPr>
      <w:rFonts w:cs="Helvetica"/>
      <w:b/>
      <w:bCs/>
      <w:sz w:val="18"/>
      <w:szCs w:val="18"/>
    </w:rPr>
  </w:style>
  <w:style w:type="paragraph" w:customStyle="1" w:styleId="Absbox">
    <w:name w:val="Absbox"/>
    <w:basedOn w:val="BDAbstract"/>
    <w:rsid w:val="007A5172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solid" w:color="800000" w:fill="800000"/>
      <w:spacing w:after="320"/>
      <w:ind w:left="86" w:right="130"/>
      <w:jc w:val="center"/>
    </w:pPr>
    <w:rPr>
      <w:color w:val="FFFFFF"/>
      <w:sz w:val="20"/>
      <w:szCs w:val="20"/>
    </w:rPr>
  </w:style>
  <w:style w:type="paragraph" w:customStyle="1" w:styleId="BDAbstract">
    <w:name w:val="BD_Abstract"/>
    <w:rsid w:val="007A5172"/>
    <w:pPr>
      <w:pBdr>
        <w:bottom w:val="single" w:sz="6" w:space="12" w:color="auto"/>
      </w:pBdr>
      <w:overflowPunct w:val="0"/>
      <w:autoSpaceDE w:val="0"/>
      <w:autoSpaceDN w:val="0"/>
      <w:adjustRightInd w:val="0"/>
      <w:spacing w:before="200" w:after="200" w:line="220" w:lineRule="exact"/>
      <w:jc w:val="both"/>
      <w:textAlignment w:val="baseline"/>
    </w:pPr>
    <w:rPr>
      <w:rFonts w:ascii="Helvetica" w:hAnsi="Helvetica" w:cs="Helvetica"/>
      <w:b/>
      <w:bCs/>
      <w:sz w:val="18"/>
      <w:szCs w:val="18"/>
      <w:lang w:val="en-US" w:eastAsia="en-US"/>
    </w:rPr>
  </w:style>
  <w:style w:type="paragraph" w:customStyle="1" w:styleId="TDAcknowledgments">
    <w:name w:val="TD_Acknowledgments"/>
    <w:basedOn w:val="Normal"/>
    <w:next w:val="TESupportingInformation"/>
    <w:rsid w:val="007A5172"/>
    <w:pPr>
      <w:spacing w:before="200" w:line="240" w:lineRule="exact"/>
      <w:ind w:firstLine="202"/>
      <w:jc w:val="both"/>
    </w:pPr>
    <w:rPr>
      <w:rFonts w:ascii="Times" w:hAnsi="Times" w:cs="Times"/>
    </w:rPr>
  </w:style>
  <w:style w:type="paragraph" w:customStyle="1" w:styleId="TESupportingInformation">
    <w:name w:val="TE_Supporting_Information"/>
    <w:basedOn w:val="Normal"/>
    <w:rsid w:val="007A5172"/>
    <w:pPr>
      <w:spacing w:before="200" w:line="240" w:lineRule="exact"/>
      <w:ind w:firstLine="187"/>
      <w:jc w:val="both"/>
    </w:pPr>
    <w:rPr>
      <w:rFonts w:ascii="Times" w:hAnsi="Times" w:cs="Times"/>
    </w:rPr>
  </w:style>
  <w:style w:type="paragraph" w:customStyle="1" w:styleId="VCSchemeTitle">
    <w:name w:val="VC_Scheme_Title"/>
    <w:basedOn w:val="Normal"/>
    <w:next w:val="Normal"/>
    <w:rsid w:val="007A5172"/>
    <w:pPr>
      <w:spacing w:after="240" w:line="200" w:lineRule="exact"/>
      <w:jc w:val="center"/>
    </w:pPr>
    <w:rPr>
      <w:rFonts w:ascii="Times" w:hAnsi="Times" w:cs="Times"/>
      <w:sz w:val="18"/>
      <w:szCs w:val="18"/>
    </w:rPr>
  </w:style>
  <w:style w:type="paragraph" w:customStyle="1" w:styleId="VDTableTitle">
    <w:name w:val="VD_Table_Title"/>
    <w:basedOn w:val="Normal"/>
    <w:next w:val="Normal"/>
    <w:rsid w:val="007A5172"/>
    <w:pPr>
      <w:spacing w:after="240" w:line="200" w:lineRule="exact"/>
    </w:pPr>
    <w:rPr>
      <w:rFonts w:ascii="Times" w:hAnsi="Times" w:cs="Times"/>
      <w:sz w:val="18"/>
      <w:szCs w:val="18"/>
    </w:rPr>
  </w:style>
  <w:style w:type="paragraph" w:customStyle="1" w:styleId="TCScheme08">
    <w:name w:val="TC_Scheme_08"/>
    <w:basedOn w:val="Normal"/>
    <w:rsid w:val="007A5172"/>
    <w:pPr>
      <w:spacing w:after="211" w:line="194" w:lineRule="exact"/>
    </w:pPr>
    <w:rPr>
      <w:rFonts w:cs="Helvetica"/>
      <w:sz w:val="19"/>
      <w:szCs w:val="19"/>
    </w:rPr>
  </w:style>
  <w:style w:type="paragraph" w:customStyle="1" w:styleId="VAFigureCaption">
    <w:name w:val="VA_Figure_Caption"/>
    <w:basedOn w:val="Normal"/>
    <w:next w:val="Normal"/>
    <w:rsid w:val="007A5172"/>
    <w:pPr>
      <w:spacing w:before="240" w:line="200" w:lineRule="exact"/>
      <w:jc w:val="both"/>
    </w:pPr>
    <w:rPr>
      <w:rFonts w:ascii="Times" w:hAnsi="Times" w:cs="Times"/>
      <w:sz w:val="18"/>
      <w:szCs w:val="18"/>
    </w:rPr>
  </w:style>
  <w:style w:type="paragraph" w:customStyle="1" w:styleId="bar">
    <w:name w:val="bar"/>
    <w:basedOn w:val="Normal"/>
    <w:next w:val="Normal"/>
    <w:rsid w:val="007A5172"/>
    <w:pPr>
      <w:shd w:val="solid" w:color="800000" w:fill="800000"/>
      <w:spacing w:before="360" w:after="80" w:line="220" w:lineRule="exact"/>
    </w:pPr>
    <w:rPr>
      <w:rFonts w:cs="Helvetica"/>
    </w:rPr>
  </w:style>
  <w:style w:type="paragraph" w:customStyle="1" w:styleId="thinbar">
    <w:name w:val="thinbar"/>
    <w:next w:val="TAMainText"/>
    <w:rsid w:val="007A5172"/>
    <w:pPr>
      <w:pBdr>
        <w:bottom w:val="single" w:sz="6" w:space="1" w:color="800000"/>
      </w:pBdr>
      <w:overflowPunct w:val="0"/>
      <w:autoSpaceDE w:val="0"/>
      <w:autoSpaceDN w:val="0"/>
      <w:adjustRightInd w:val="0"/>
      <w:spacing w:before="240" w:after="300" w:line="20" w:lineRule="exact"/>
      <w:textAlignment w:val="baseline"/>
    </w:pPr>
    <w:rPr>
      <w:rFonts w:ascii="New York" w:hAnsi="New York"/>
      <w:lang w:val="en-US" w:eastAsia="en-US"/>
    </w:rPr>
  </w:style>
  <w:style w:type="paragraph" w:customStyle="1" w:styleId="graphicbox">
    <w:name w:val="graphicbox"/>
    <w:basedOn w:val="Normal"/>
    <w:next w:val="BDAbstract"/>
    <w:rsid w:val="007A5172"/>
    <w:pPr>
      <w:framePr w:w="5098" w:h="1958" w:hRule="exact" w:hSpace="187" w:vSpace="187" w:wrap="notBeside" w:vAnchor="text" w:hAnchor="margin" w:xAlign="center" w:y="246"/>
      <w:jc w:val="center"/>
    </w:pPr>
    <w:rPr>
      <w:rFonts w:ascii="Times" w:hAnsi="Times" w:cs="Times"/>
      <w:sz w:val="18"/>
      <w:szCs w:val="18"/>
    </w:rPr>
  </w:style>
  <w:style w:type="paragraph" w:customStyle="1" w:styleId="FETableFootnote">
    <w:name w:val="FE_Table_Footnote"/>
    <w:basedOn w:val="Normal"/>
    <w:rsid w:val="007A5172"/>
    <w:pPr>
      <w:spacing w:line="170" w:lineRule="exact"/>
      <w:ind w:firstLine="187"/>
    </w:pPr>
    <w:rPr>
      <w:rFonts w:cs="Helvetica"/>
      <w:sz w:val="16"/>
      <w:szCs w:val="16"/>
    </w:rPr>
  </w:style>
  <w:style w:type="paragraph" w:customStyle="1" w:styleId="FDSchemeFootnote">
    <w:name w:val="FD_Scheme_Footnote"/>
    <w:basedOn w:val="Normal"/>
    <w:rsid w:val="007A5172"/>
    <w:rPr>
      <w:rFonts w:cs="Helvetica"/>
    </w:rPr>
  </w:style>
  <w:style w:type="paragraph" w:customStyle="1" w:styleId="TCTableBody">
    <w:name w:val="TC_Table_Body"/>
    <w:basedOn w:val="VDTableTitle"/>
    <w:rsid w:val="007A5172"/>
    <w:pPr>
      <w:jc w:val="both"/>
    </w:pPr>
  </w:style>
  <w:style w:type="paragraph" w:styleId="Corpodetexto">
    <w:name w:val="Body Text"/>
    <w:basedOn w:val="Normal"/>
    <w:semiHidden/>
    <w:rsid w:val="007A5172"/>
    <w:pPr>
      <w:jc w:val="both"/>
    </w:pPr>
    <w:rPr>
      <w:rFonts w:cs="Helvetica"/>
    </w:rPr>
  </w:style>
  <w:style w:type="paragraph" w:styleId="Textodenotadefim">
    <w:name w:val="endnote text"/>
    <w:basedOn w:val="Normal"/>
    <w:semiHidden/>
    <w:rsid w:val="007A5172"/>
    <w:rPr>
      <w:rFonts w:cs="Helvetica"/>
    </w:rPr>
  </w:style>
  <w:style w:type="paragraph" w:customStyle="1" w:styleId="VBChartTitle">
    <w:name w:val="VB_Chart_Title"/>
    <w:basedOn w:val="Normal"/>
    <w:next w:val="Normal"/>
    <w:rsid w:val="007A5172"/>
    <w:pPr>
      <w:spacing w:before="240" w:line="200" w:lineRule="exact"/>
      <w:jc w:val="both"/>
    </w:pPr>
    <w:rPr>
      <w:rFonts w:ascii="Times" w:hAnsi="Times" w:cs="Times"/>
      <w:sz w:val="19"/>
      <w:szCs w:val="19"/>
    </w:rPr>
  </w:style>
  <w:style w:type="paragraph" w:customStyle="1" w:styleId="FCChartFootnote">
    <w:name w:val="FC_Chart_Footnote"/>
    <w:basedOn w:val="FETableFootnote"/>
    <w:rsid w:val="007A5172"/>
    <w:pPr>
      <w:spacing w:before="120" w:line="180" w:lineRule="exact"/>
      <w:jc w:val="both"/>
    </w:pPr>
    <w:rPr>
      <w:rFonts w:ascii="Times" w:hAnsi="Times" w:cs="Times"/>
      <w:sz w:val="17"/>
      <w:szCs w:val="17"/>
    </w:rPr>
  </w:style>
  <w:style w:type="character" w:styleId="Hyperlink">
    <w:name w:val="Hyperlink"/>
    <w:semiHidden/>
    <w:rsid w:val="007A5172"/>
    <w:rPr>
      <w:color w:val="0000FF"/>
      <w:u w:val="single"/>
    </w:rPr>
  </w:style>
  <w:style w:type="character" w:styleId="HiperlinkVisitado">
    <w:name w:val="FollowedHyperlink"/>
    <w:semiHidden/>
    <w:rsid w:val="007A5172"/>
    <w:rPr>
      <w:color w:val="800080"/>
      <w:u w:val="single"/>
    </w:rPr>
  </w:style>
  <w:style w:type="paragraph" w:styleId="Cabealho">
    <w:name w:val="header"/>
    <w:basedOn w:val="Normal"/>
    <w:semiHidden/>
    <w:rsid w:val="007A5172"/>
    <w:pPr>
      <w:tabs>
        <w:tab w:val="center" w:pos="4320"/>
        <w:tab w:val="right" w:pos="8640"/>
      </w:tabs>
    </w:pPr>
    <w:rPr>
      <w:rFonts w:cs="Helvetica"/>
    </w:rPr>
  </w:style>
  <w:style w:type="paragraph" w:styleId="Rodap">
    <w:name w:val="footer"/>
    <w:basedOn w:val="Normal"/>
    <w:semiHidden/>
    <w:rsid w:val="007A5172"/>
    <w:pPr>
      <w:tabs>
        <w:tab w:val="center" w:pos="4419"/>
        <w:tab w:val="right" w:pos="8838"/>
      </w:tabs>
    </w:pPr>
    <w:rPr>
      <w:rFonts w:cs="Helvetica"/>
    </w:rPr>
  </w:style>
  <w:style w:type="character" w:styleId="Nmerodepgina">
    <w:name w:val="page number"/>
    <w:basedOn w:val="Fontepargpadro"/>
    <w:semiHidden/>
    <w:rsid w:val="007A5172"/>
  </w:style>
  <w:style w:type="character" w:customStyle="1" w:styleId="apple-style-span">
    <w:name w:val="apple-style-span"/>
    <w:basedOn w:val="Fontepargpadro"/>
    <w:rsid w:val="007A5172"/>
  </w:style>
  <w:style w:type="character" w:customStyle="1" w:styleId="apple-converted-space">
    <w:name w:val="apple-converted-space"/>
    <w:basedOn w:val="Fontepargpadro"/>
    <w:rsid w:val="007A5172"/>
  </w:style>
  <w:style w:type="character" w:customStyle="1" w:styleId="Ttulo1Char">
    <w:name w:val="Título 1 Char"/>
    <w:basedOn w:val="Fontepargpadro"/>
    <w:link w:val="Ttulo1"/>
    <w:uiPriority w:val="9"/>
    <w:rsid w:val="00670516"/>
    <w:rPr>
      <w:rFonts w:eastAsiaTheme="majorEastAsia" w:cstheme="majorBidi"/>
      <w:b/>
      <w:bCs/>
      <w:kern w:val="32"/>
      <w:szCs w:val="32"/>
      <w:shd w:val="clear" w:color="70AD47" w:themeColor="accent6" w:fill="FFFFFF" w:themeFill="background1"/>
      <w:lang w:val="en-US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5069B3"/>
    <w:pPr>
      <w:pBdr>
        <w:top w:val="single" w:sz="4" w:space="1" w:color="auto"/>
        <w:bottom w:val="single" w:sz="4" w:space="1" w:color="auto"/>
      </w:pBdr>
      <w:spacing w:before="240" w:after="60"/>
      <w:jc w:val="center"/>
      <w:outlineLvl w:val="0"/>
    </w:pPr>
    <w:rPr>
      <w:rFonts w:ascii="Arial" w:eastAsiaTheme="majorEastAsia" w:hAnsi="Arial" w:cstheme="majorBidi"/>
      <w:b/>
      <w:bCs/>
      <w:kern w:val="28"/>
      <w:sz w:val="24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069B3"/>
    <w:rPr>
      <w:rFonts w:ascii="Arial" w:eastAsiaTheme="majorEastAsia" w:hAnsi="Arial" w:cstheme="majorBidi"/>
      <w:b/>
      <w:bCs/>
      <w:kern w:val="28"/>
      <w:sz w:val="24"/>
      <w:szCs w:val="32"/>
      <w:lang w:val="en-US" w:eastAsia="en-US"/>
    </w:rPr>
  </w:style>
  <w:style w:type="table" w:styleId="SombreamentoMdio2-nfase6">
    <w:name w:val="Medium Shading 2 Accent 6"/>
    <w:basedOn w:val="Tabelanormal"/>
    <w:uiPriority w:val="64"/>
    <w:rsid w:val="003429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acomgrade">
    <w:name w:val="Table Grid"/>
    <w:basedOn w:val="Tabelanormal"/>
    <w:uiPriority w:val="59"/>
    <w:rsid w:val="00933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9018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051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0516"/>
    <w:rPr>
      <w:rFonts w:ascii="Segoe UI" w:hAnsi="Segoe UI" w:cs="Segoe UI"/>
      <w:sz w:val="18"/>
      <w:szCs w:val="18"/>
      <w:lang w:val="en-US" w:eastAsia="en-US"/>
    </w:rPr>
  </w:style>
  <w:style w:type="paragraph" w:styleId="Reviso">
    <w:name w:val="Revision"/>
    <w:hidden/>
    <w:uiPriority w:val="99"/>
    <w:semiHidden/>
    <w:rsid w:val="000E1D88"/>
    <w:rPr>
      <w:rFonts w:ascii="Helvetica" w:hAnsi="Helvetica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8227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818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for Electronic Submission of Organic Letters</vt:lpstr>
    </vt:vector>
  </TitlesOfParts>
  <Company>ACS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of Organic Letters</dc:title>
  <dc:creator>CAS</dc:creator>
  <cp:lastModifiedBy>xandy galvão</cp:lastModifiedBy>
  <cp:revision>96</cp:revision>
  <cp:lastPrinted>2022-11-09T02:16:00Z</cp:lastPrinted>
  <dcterms:created xsi:type="dcterms:W3CDTF">2019-08-19T17:26:00Z</dcterms:created>
  <dcterms:modified xsi:type="dcterms:W3CDTF">2022-11-09T21:50:00Z</dcterms:modified>
</cp:coreProperties>
</file>