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Единый договор финансового лизинга</w:t>
      </w:r>
    </w:p>
    <w:p>
      <w:pPr>
        <w:spacing w:after="280"/>
        <w:jc w:val="center"/>
      </w:pPr>
      <w:r>
        <w:rPr>
          <w:rFonts w:ascii="Times New Roman" w:cs="Times New Roman" w:eastAsia="Times New Roman" w:hAnsi="Times New Roman"/>
          <w:sz w:val="18"/>
          <w:szCs w:val="18"/>
          <w:shd w:fill="C6EFCE" w:color="auto" w:val="clear"/>
        </w:rPr>
        <w:t xml:space="preserve">  есть у всех трёх регионов  </w:t>
      </w:r>
      <w:r>
        <w:rPr>
          <w:sz w:val="18"/>
          <w:szCs w:val="18"/>
        </w:rPr>
        <w:t xml:space="preserve">   </w:t>
      </w:r>
      <w:r>
        <w:rPr>
          <w:rFonts w:ascii="Times New Roman" w:cs="Times New Roman" w:eastAsia="Times New Roman" w:hAnsi="Times New Roman"/>
          <w:sz w:val="18"/>
          <w:szCs w:val="18"/>
          <w:shd w:fill="FFEB9C" w:color="auto" w:val="clear"/>
        </w:rPr>
        <w:t xml:space="preserve">  у двух регионов  </w:t>
      </w:r>
      <w:r>
        <w:rPr>
          <w:sz w:val="18"/>
          <w:szCs w:val="18"/>
        </w:rPr>
        <w:t xml:space="preserve">   </w:t>
      </w:r>
      <w:r>
        <w:rPr>
          <w:rFonts w:ascii="Times New Roman" w:cs="Times New Roman" w:eastAsia="Times New Roman" w:hAnsi="Times New Roman"/>
          <w:sz w:val="18"/>
          <w:szCs w:val="18"/>
          <w:shd w:fill="BDD7EE" w:color="auto" w:val="clear"/>
        </w:rPr>
        <w:t xml:space="preserve">  только у одного региона  </w:t>
      </w:r>
    </w:p>
    <w:p>
      <w:pPr>
        <w:spacing w:after="80"/>
      </w:pPr>
      <w:r>
        <w:rPr>
          <w:rFonts w:ascii="Times New Roman" w:cs="Times New Roman" w:eastAsia="Times New Roman" w:hAnsi="Times New Roman"/>
          <w:sz w:val="24"/>
          <w:szCs w:val="24"/>
        </w:rPr>
        <w:t xml:space="preserve">ДОГОВОР ФИНАНСОВОГО ЛИЗИНГА № [№]</w:t>
      </w:r>
    </w:p>
    <w:p>
      <w:pPr>
        <w:spacing w:after="80"/>
      </w:pPr>
      <w:r>
        <w:rPr>
          <w:rFonts w:ascii="Times New Roman" w:cs="Times New Roman" w:eastAsia="Times New Roman" w:hAnsi="Times New Roman"/>
          <w:sz w:val="24"/>
          <w:szCs w:val="24"/>
        </w:rPr>
        <w:t xml:space="preserve">г. [наименование] [дата]</w:t>
      </w:r>
    </w:p>
    <w:p>
      <w:pPr>
        <w:spacing w:before="60"/>
      </w:pPr>
      <w:commentRangeStart w:id="0"/>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АО «[наименование]», именуемое в дальнейшем «Лизингодатель», в лице Заместителя Председателя Правления _________________, действующего на основании ______________________________, с одной стороны, и Сельскохозяйственный производственный кооператив «_________________», именуемый в дальнейшем «Лизингополучатель», в лице Председателя кооператива ______________, действующего на основании Устава, с другой стороны, совместно именуемые «Стороны», заключили настоящий Договор финансового лизинга (далее — «Договор») о нижеследующем: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Лизингодатель: АО «СПК «_________», в лице Заместителя Председателя Правления ________________, действующего на основании Доверенности №__ от [дата] с одной стороны; Лизингополучатель: СПК «___________» именуемое в дальнейшем «Лизингополучатель» в лице Председателя Правления ____________________ (ФИО), действующего на основании Устава, с другой стороны, вместе именуемые «Стороны» заключили настоящий Договор финансового лизинга (далее - Договор) о нижеследующем: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Акционерное общество «[наименование]», в лице _______________________________, действующего на основании доверенности №__ от «__» __________ 202__ года, именуемое в дальнейшем «Поверенный (агент)»/ «Лизингодатель», с одной стороны, Товарищество с ограниченной ответственности «[наименование]» в лице __________________________, действующего на основании Доверенности №__ от __.__.202__ года, а также действующего на основании договора о совместной деятельности от [дата], именуемое в далнейшем «Партнер», с другой стороны, являясь Сторонами настоящего Договора, Стороны договорились что Лизингодатель и Партнер совместно представляют одну сторону, и далее по тексту настоящего Договора именуются «Лизингодатель», при этом все права и обязанности Лизингодателя относятся к Лизингодателю и Партнеру в равной степени, и Сельскохозяйственный производственный кооператив «____________» в лице Председателя ___________, действующего на основании Устава, далее именуемый «Лизингополучатель», с третьей стороны, далее совместно именуемые «Стороны» заключили настоящий Договор финансового лизинга (далее – Договор лизинга/Договор) о нижеследующем:</w:t>
      </w:r>
      <w:commentRangeEnd w:id="0"/>
      <w:r>
        <w:commentReference w:id="0"/>
      </w:r>
    </w:p>
    <w:p>
      <w:pPr>
        <w:pStyle w:val="Heading2"/>
        <w:spacing w:after="120" w:before="240"/>
      </w:pPr>
      <w:r>
        <w:rPr>
          <w:rFonts w:ascii="Times New Roman" w:cs="Times New Roman" w:eastAsia="Times New Roman" w:hAnsi="Times New Roman"/>
          <w:b/>
          <w:bCs/>
          <w:sz w:val="26"/>
          <w:szCs w:val="26"/>
        </w:rPr>
        <w:t xml:space="preserve">Раздел 1. Предмет договора</w:t>
      </w:r>
    </w:p>
    <w:p>
      <w:pPr>
        <w:spacing w:after="80"/>
        <w:jc w:val="both"/>
      </w:pPr>
      <w:commentRangeStart w:id="1"/>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shd w:fill="C6EFCE" w:color="auto" w:val="clear"/>
        </w:rPr>
        <w:t xml:space="preserve">Лизингодатель обязуется приобрести в собственность у выбранного Лизингополучателем Продавца Предмет лизинга и передать его Лизингополучателю во временное владение и пользование для предпринимательских целей, а Лизингополучатель обязуется принять Предмет лизинга и осуществлять предусмотренные настоящим Договором платежи.</w:t>
      </w:r>
      <w:commentRangeEnd w:id="1"/>
      <w:r>
        <w:commentReference w:id="1"/>
      </w:r>
    </w:p>
    <w:p>
      <w:pPr>
        <w:spacing w:before="60"/>
      </w:pPr>
      <w:commentRangeStart w:id="2"/>
      <w:r>
        <w:rPr>
          <w:rFonts w:ascii="Times New Roman" w:cs="Times New Roman" w:eastAsia="Times New Roman" w:hAnsi="Times New Roman"/>
          <w:b/>
          <w:bCs/>
          <w:sz w:val="24"/>
          <w:szCs w:val="24"/>
        </w:rPr>
        <w:t xml:space="preserve">1.1.1.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Лизинг по настоящему Договору носит статус чистого финансового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«Поверенный (агент)»/ «Лизингодатель» и Партнер предоставляют «Лизингополучателю» бюджетный кредит в соответствии с условиями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2"/>
      <w:r>
        <w:commentReference w:id="2"/>
      </w:r>
    </w:p>
    <w:p>
      <w:pPr>
        <w:spacing w:after="80"/>
        <w:jc w:val="both"/>
      </w:pPr>
      <w:commentRangeStart w:id="3"/>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shd w:fill="C6EFCE" w:color="auto" w:val="clear"/>
        </w:rPr>
        <w:t xml:space="preserve">Предмет лизинга - [наименование]. Количество, комплектность, технические характеристики и цена Предмета лизинга указаны в Спецификации согласно Приложению № 1 к настоящему Договору лизинга.</w:t>
      </w:r>
      <w:commentRangeEnd w:id="3"/>
      <w:r>
        <w:commentReference w:id="3"/>
      </w:r>
    </w:p>
    <w:p>
      <w:pPr>
        <w:spacing w:after="80"/>
        <w:jc w:val="both"/>
      </w:pPr>
      <w:commentRangeStart w:id="4"/>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shd w:fill="C6EFCE" w:color="auto" w:val="clear"/>
        </w:rPr>
        <w:t xml:space="preserve">Выбор Предмета лизинга и Продавца был осуществлен Лизингополучателем.</w:t>
      </w:r>
      <w:commentRangeEnd w:id="4"/>
      <w:r>
        <w:commentReference w:id="4"/>
      </w:r>
    </w:p>
    <w:p>
      <w:pPr>
        <w:spacing w:after="80"/>
        <w:jc w:val="both"/>
      </w:pPr>
      <w:commentRangeStart w:id="5"/>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shd w:fill="C6EFCE" w:color="auto" w:val="clear"/>
        </w:rPr>
        <w:t xml:space="preserve">Продавцом Предмета лизинга является ___________________________.</w:t>
      </w:r>
      <w:commentRangeEnd w:id="5"/>
      <w:r>
        <w:commentReference w:id="5"/>
      </w:r>
    </w:p>
    <w:p>
      <w:pPr>
        <w:spacing w:after="80"/>
        <w:jc w:val="both"/>
      </w:pPr>
      <w:commentRangeStart w:id="6"/>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shd w:fill="C6EFCE" w:color="auto" w:val="clear"/>
        </w:rPr>
        <w:t xml:space="preserve">Приобретение Предмета лизинга осуществляется на основании Договора купли-продажи №______________ года.</w:t>
      </w:r>
      <w:commentRangeEnd w:id="6"/>
      <w:r>
        <w:commentReference w:id="6"/>
      </w:r>
    </w:p>
    <w:p>
      <w:pPr>
        <w:spacing w:before="60"/>
      </w:pPr>
      <w:commentRangeStart w:id="7"/>
      <w:r>
        <w:rPr>
          <w:rFonts w:ascii="Times New Roman" w:cs="Times New Roman" w:eastAsia="Times New Roman" w:hAnsi="Times New Roman"/>
          <w:b/>
          <w:bCs/>
          <w:sz w:val="24"/>
          <w:szCs w:val="24"/>
        </w:rPr>
        <w:t xml:space="preserve">1.5.1.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Договор купли-продажи № [№] от [дата] и настоящий Договор являются взаимосвязанными документами одной лизинговой сделки.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части приобретения Предмета лизинга у Продавца применяются условия Договора купли-продажи, а в части предоставления Предмета лизинга в финансовый лизинг, порядка осуществления лизинговых платежей, исполнения обязательств Сторонами и перехода права собственности на Предмет лизинга применяются условия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соответствии с законодательством Республики Казахстан Договор купли-продажи товара для передачи в финансовый лизинг является неотъемлемой частью настоящего Договора лизинга и рассматривается как часть лизинговой сделки, заключаемой между Покупателем (как лизингодателем Предмета лизинга – Товара), Поставщиком (как продавцом Предмета лизинга – Товара) и Лизингополучателем (как получателем Предмета лизинга - Товара).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Стороны определили, что Лизингодатель осуществляет закуп Предмета лизинга у Продавца, выбранного Лизингополучателем, и Лизингополучатель принимает условия такого договора закупа.</w:t>
      </w:r>
      <w:commentRangeEnd w:id="7"/>
      <w:r>
        <w:commentReference w:id="7"/>
      </w:r>
    </w:p>
    <w:p>
      <w:pPr>
        <w:spacing w:after="80"/>
        <w:jc w:val="both"/>
      </w:pPr>
      <w:commentRangeStart w:id="8"/>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shd w:fill="BDD7EE" w:color="auto" w:val="clear"/>
        </w:rPr>
        <w:t xml:space="preserve">Срок полезной службы предмета лизинга устанавливается в соответствии с законодательством Республики.</w:t>
      </w:r>
      <w:commentRangeEnd w:id="8"/>
      <w:r>
        <w:commentReference w:id="8"/>
      </w:r>
    </w:p>
    <w:p>
      <w:pPr>
        <w:spacing w:after="80"/>
        <w:jc w:val="both"/>
      </w:pPr>
      <w:commentRangeStart w:id="9"/>
      <w:r>
        <w:rPr>
          <w:rFonts w:ascii="Times New Roman" w:cs="Times New Roman" w:eastAsia="Times New Roman" w:hAnsi="Times New Roman"/>
          <w:b/>
          <w:bCs/>
          <w:sz w:val="24"/>
          <w:szCs w:val="24"/>
        </w:rPr>
        <w:t xml:space="preserve">1.6.1. </w:t>
      </w:r>
      <w:r>
        <w:rPr>
          <w:rFonts w:ascii="Times New Roman" w:cs="Times New Roman" w:eastAsia="Times New Roman" w:hAnsi="Times New Roman"/>
          <w:sz w:val="24"/>
          <w:szCs w:val="24"/>
          <w:shd w:fill="BDD7EE" w:color="auto" w:val="clear"/>
        </w:rPr>
        <w:t xml:space="preserve">Предмет лизинга передается Лизингополучателю, в соответствии с его Заявкой для следующих целей: ____________________ (указывается целевое назначение).</w:t>
      </w:r>
      <w:commentRangeEnd w:id="9"/>
      <w:r>
        <w:commentReference w:id="9"/>
      </w:r>
    </w:p>
    <w:p>
      <w:pPr>
        <w:spacing w:after="80"/>
        <w:jc w:val="both"/>
      </w:pPr>
      <w:commentRangeStart w:id="10"/>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shd w:fill="BDD7EE" w:color="auto" w:val="clear"/>
        </w:rPr>
        <w:t xml:space="preserve">В этой связи Лизингополучатель готов исполнять обязанности и нести ответственность, предусмотренную законодательством Республики Казахстан о финансовом лизинге.</w:t>
      </w:r>
      <w:commentRangeEnd w:id="10"/>
      <w:r>
        <w:commentReference w:id="10"/>
      </w:r>
    </w:p>
    <w:p>
      <w:pPr>
        <w:pStyle w:val="Heading2"/>
        <w:spacing w:after="120" w:before="240"/>
      </w:pPr>
      <w:r>
        <w:rPr>
          <w:rFonts w:ascii="Times New Roman" w:cs="Times New Roman" w:eastAsia="Times New Roman" w:hAnsi="Times New Roman"/>
          <w:b/>
          <w:bCs/>
          <w:sz w:val="26"/>
          <w:szCs w:val="26"/>
        </w:rPr>
        <w:t xml:space="preserve">Раздел 2. Стоимость предмета лизинга и первоначальный взнос</w:t>
      </w:r>
    </w:p>
    <w:p>
      <w:pPr>
        <w:spacing w:after="80"/>
        <w:jc w:val="both"/>
      </w:pPr>
      <w:commentRangeStart w:id="11"/>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shd w:fill="C6EFCE" w:color="auto" w:val="clear"/>
        </w:rPr>
        <w:t xml:space="preserve">Стоимость Предмета лизинга составляет [сумма] тенге.</w:t>
      </w:r>
      <w:commentRangeEnd w:id="11"/>
      <w:r>
        <w:commentReference w:id="11"/>
      </w:r>
    </w:p>
    <w:p>
      <w:pPr>
        <w:spacing w:after="80"/>
        <w:jc w:val="both"/>
      </w:pPr>
      <w:commentRangeStart w:id="12"/>
      <w:r>
        <w:rPr>
          <w:rFonts w:ascii="Times New Roman" w:cs="Times New Roman" w:eastAsia="Times New Roman" w:hAnsi="Times New Roman"/>
          <w:b/>
          <w:bCs/>
          <w:sz w:val="24"/>
          <w:szCs w:val="24"/>
        </w:rPr>
        <w:t xml:space="preserve">2.1.1. </w:t>
      </w:r>
      <w:r>
        <w:rPr>
          <w:rFonts w:ascii="Times New Roman" w:cs="Times New Roman" w:eastAsia="Times New Roman" w:hAnsi="Times New Roman"/>
          <w:sz w:val="24"/>
          <w:szCs w:val="24"/>
          <w:shd w:fill="FFEB9C" w:color="auto" w:val="clear"/>
        </w:rPr>
        <w:t xml:space="preserve">Общая стоимость Предмета лизинга может измениться в связи с изменением курсов валют, приобретением, поставкой и приведением Предмета лизинга в рабочее состояние, а также с оплатой таможенных платежей, налогов и прочих расходов, непосредственно связанных с приобретением Предмета лизинга.</w:t>
      </w:r>
      <w:commentRangeEnd w:id="12"/>
      <w:r>
        <w:commentReference w:id="12"/>
      </w:r>
    </w:p>
    <w:p>
      <w:pPr>
        <w:spacing w:after="80"/>
        <w:jc w:val="both"/>
      </w:pPr>
      <w:commentRangeStart w:id="13"/>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shd w:fill="FFEB9C" w:color="auto" w:val="clear"/>
        </w:rPr>
        <w:t xml:space="preserve">Общая стоимость Предмета лизинга – стоимость предмета лизинга, которая состоит из понесенных и будущих затрат Лизингодателя в соответствии с настоящим Договором лизинга, в т.ч. связанных с приобретением Предмета лизинга, его оплатой, конвертацией национальной валюты, открытием аккредитива, поставкой, приведением Предмета лизинга в рабочее состояние для использования его по назначению, включая суммы налогов, пошлин, сборов и других обязательных платежей в бюджет, предусмотренных законодательством Республики Казахстан.</w:t>
      </w:r>
      <w:commentRangeEnd w:id="13"/>
      <w:r>
        <w:commentReference w:id="13"/>
      </w:r>
    </w:p>
    <w:p>
      <w:pPr>
        <w:spacing w:before="60"/>
      </w:pPr>
      <w:commentRangeStart w:id="14"/>
      <w:r>
        <w:rPr>
          <w:rFonts w:ascii="Times New Roman" w:cs="Times New Roman" w:eastAsia="Times New Roman" w:hAnsi="Times New Roman"/>
          <w:b/>
          <w:bCs/>
          <w:sz w:val="24"/>
          <w:szCs w:val="24"/>
        </w:rPr>
        <w:t xml:space="preserve">2.3.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Первоначальный взнос Лизингополучателя составляет 20 % (двадцать процентов) от суммы приобретаемой сельскохозяйственной техники и оборудования. 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Лизингополучатель участвует в финансировании Лизинговой сделки собственными денежными средствами в размере 20% от стоимости Предмета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Лизингодатель осуществляет финансирование приобретения Предмета лизинга в размере 100% стоимости Предмета лизинга, указанной в пункте 2.1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Лизингополучатель обязуется внести на банковский счет Лизингодателя первоначальный взнос в размере 20 (двадцати) процентов от стоимости Предмета лизинга, указанной в пункте 1.8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В случае предоставления в качестве первоначального взноса в размере 20% (двадцать процентов) от суммы приобретаемой сельскохозяйственной техники и оборудования недвижимого/ движимого имущества, вся сумма предмета лизинга отражается в Графике лизинговых платежей. При этом, Лизингодатель осуществляет оплату в полном обьеме за Предмет лизинга Продавцу в порядке и сроки, предусмотренные договором купли-продажи товара для передачи в финансовый лизинг.</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Вместо первоначального взноса Лизингополучатель в качестве исполнения и в обеспечение исполнения обязательств по настоящему Договору лизинга и Договору купли-продажи товара для передачи в финансовый лизинг, Лизингополучатель предоставляет в качестве залога [данные заемщика]</w:t>
      </w:r>
    </w:p>
    <w:p>
      <w:pPr>
        <w:spacing w:after="60"/>
        <w:ind w:left="360"/>
        <w:jc w:val="both"/>
      </w:pPr>
      <w:r>
        <w:rPr>
          <w:rFonts w:ascii="Times New Roman" w:cs="Times New Roman" w:eastAsia="Times New Roman" w:hAnsi="Times New Roman"/>
          <w:b/>
          <w:bCs/>
          <w:sz w:val="24"/>
          <w:szCs w:val="24"/>
        </w:rPr>
        <w:t xml:space="preserve">Вариант 7: </w:t>
      </w:r>
      <w:r>
        <w:rPr>
          <w:rFonts w:ascii="Times New Roman" w:cs="Times New Roman" w:eastAsia="Times New Roman" w:hAnsi="Times New Roman"/>
          <w:i w:val="false"/>
          <w:iCs w:val="false"/>
          <w:sz w:val="24"/>
          <w:szCs w:val="24"/>
          <w:shd w:fill="BDD7EE" w:color="auto" w:val="clear"/>
        </w:rPr>
        <w:t xml:space="preserve">Первоначальный взнос – авансовый платеж (часть стоимости предмета лизинга), оплачиваемый Лизингополучателем, в размере и по условиям настоящего Договора лизинга, в качестве исполнения и в обеспечение исполнения его обязательств по настоящему Договору лизинга и Договору купли-продажи товара для передачи в финансовый лизинг.</w:t>
      </w:r>
      <w:commentRangeEnd w:id="14"/>
      <w:r>
        <w:commentReference w:id="14"/>
      </w:r>
    </w:p>
    <w:p>
      <w:pPr>
        <w:spacing w:before="60"/>
      </w:pPr>
      <w:commentRangeStart w:id="15"/>
      <w:r>
        <w:rPr>
          <w:rFonts w:ascii="Times New Roman" w:cs="Times New Roman" w:eastAsia="Times New Roman" w:hAnsi="Times New Roman"/>
          <w:b/>
          <w:bCs/>
          <w:sz w:val="24"/>
          <w:szCs w:val="24"/>
        </w:rPr>
        <w:t xml:space="preserve">2.4.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Участие Лизингополучателя уплачивается на банковский счет Лизингодателя в порядке и сроки, установленные настоящим Договором и Графиком лизинговых платежей.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Первоначальный взнос подлежит оплате Лизингополучателем в полном объеме на банковский счет Лизингодателя в течение 5 (пяти) рабочих дней со дня подписания договора лизинга, но в любом случае до осуществления Лизингодателем оплаты Продавцу стоимости Предмета лизинга либо его части.</w:t>
      </w:r>
      <w:commentRangeEnd w:id="15"/>
      <w:r>
        <w:commentReference w:id="15"/>
      </w:r>
    </w:p>
    <w:p>
      <w:pPr>
        <w:spacing w:after="80"/>
        <w:jc w:val="both"/>
      </w:pPr>
      <w:commentRangeStart w:id="16"/>
      <w:r>
        <w:rPr>
          <w:rFonts w:ascii="Times New Roman" w:cs="Times New Roman" w:eastAsia="Times New Roman" w:hAnsi="Times New Roman"/>
          <w:b/>
          <w:bCs/>
          <w:sz w:val="24"/>
          <w:szCs w:val="24"/>
        </w:rPr>
        <w:t xml:space="preserve">2.4.1. </w:t>
      </w:r>
      <w:r>
        <w:rPr>
          <w:rFonts w:ascii="Times New Roman" w:cs="Times New Roman" w:eastAsia="Times New Roman" w:hAnsi="Times New Roman"/>
          <w:sz w:val="24"/>
          <w:szCs w:val="24"/>
          <w:shd w:fill="BDD7EE" w:color="auto" w:val="clear"/>
        </w:rPr>
        <w:t xml:space="preserve">Конкретный размер Участия Лизингополучателя определяется исходя из стоимости Предмета лизинга и указывается в Графике лизинговых платежей.</w:t>
      </w:r>
      <w:commentRangeEnd w:id="16"/>
      <w:r>
        <w:commentReference w:id="16"/>
      </w:r>
    </w:p>
    <w:p>
      <w:pPr>
        <w:spacing w:after="80"/>
        <w:jc w:val="both"/>
      </w:pPr>
      <w:commentRangeStart w:id="17"/>
      <w:r>
        <w:rPr>
          <w:rFonts w:ascii="Times New Roman" w:cs="Times New Roman" w:eastAsia="Times New Roman" w:hAnsi="Times New Roman"/>
          <w:b/>
          <w:bCs/>
          <w:sz w:val="24"/>
          <w:szCs w:val="24"/>
        </w:rPr>
        <w:t xml:space="preserve">2.4.2. </w:t>
      </w:r>
      <w:r>
        <w:rPr>
          <w:rFonts w:ascii="Times New Roman" w:cs="Times New Roman" w:eastAsia="Times New Roman" w:hAnsi="Times New Roman"/>
          <w:sz w:val="24"/>
          <w:szCs w:val="24"/>
          <w:shd w:fill="BDD7EE" w:color="auto" w:val="clear"/>
        </w:rPr>
        <w:t xml:space="preserve">Датой исполнения обязанности по внесению Участия считается дата зачисления денежных средств на банковский счет Лизингодателя.</w:t>
      </w:r>
      <w:commentRangeEnd w:id="17"/>
      <w:r>
        <w:commentReference w:id="17"/>
      </w:r>
    </w:p>
    <w:p>
      <w:pPr>
        <w:spacing w:after="80"/>
        <w:jc w:val="both"/>
      </w:pPr>
      <w:commentRangeStart w:id="18"/>
      <w:r>
        <w:rPr>
          <w:rFonts w:ascii="Times New Roman" w:cs="Times New Roman" w:eastAsia="Times New Roman" w:hAnsi="Times New Roman"/>
          <w:b/>
          <w:bCs/>
          <w:sz w:val="24"/>
          <w:szCs w:val="24"/>
        </w:rPr>
        <w:t xml:space="preserve">2.4.3. </w:t>
      </w:r>
      <w:r>
        <w:rPr>
          <w:rFonts w:ascii="Times New Roman" w:cs="Times New Roman" w:eastAsia="Times New Roman" w:hAnsi="Times New Roman"/>
          <w:sz w:val="24"/>
          <w:szCs w:val="24"/>
          <w:shd w:fill="BDD7EE" w:color="auto" w:val="clear"/>
        </w:rPr>
        <w:t xml:space="preserve">Неисполнение Лизингополучателем обязанности по внесению первоначального взноса в полном объеме в установленный срок является существенным нарушением условий настоящего Договора и предоставляет Лизингодателю право отказаться от приобретения Предмета лизинга, а также в одностороннем внесудебном порядке отказаться от исполнения настоящего Договора без возмещения Лизингополучателю каких-либо убытков.</w:t>
      </w:r>
      <w:commentRangeEnd w:id="18"/>
      <w:r>
        <w:commentReference w:id="18"/>
      </w:r>
    </w:p>
    <w:p>
      <w:pPr>
        <w:spacing w:after="80"/>
        <w:jc w:val="both"/>
      </w:pPr>
      <w:commentRangeStart w:id="19"/>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shd w:fill="FFEB9C" w:color="auto" w:val="clear"/>
        </w:rPr>
        <w:t xml:space="preserve">Лизингодатель после получения первоначального взноса от Лизингополучателя осуществляет оплату стоимости Предмета лизинга Продавцу в порядке и сроки, предусмотренные договором купли-продажи товара для передачи в финансовый лизинг.</w:t>
      </w:r>
      <w:commentRangeEnd w:id="19"/>
      <w:r>
        <w:commentReference w:id="19"/>
      </w:r>
    </w:p>
    <w:p>
      <w:pPr>
        <w:spacing w:after="80"/>
        <w:jc w:val="both"/>
      </w:pPr>
      <w:commentRangeStart w:id="20"/>
      <w:r>
        <w:rPr>
          <w:rFonts w:ascii="Times New Roman" w:cs="Times New Roman" w:eastAsia="Times New Roman" w:hAnsi="Times New Roman"/>
          <w:b/>
          <w:bCs/>
          <w:sz w:val="24"/>
          <w:szCs w:val="24"/>
        </w:rPr>
        <w:t xml:space="preserve">2.5.1. </w:t>
      </w:r>
      <w:r>
        <w:rPr>
          <w:rFonts w:ascii="Times New Roman" w:cs="Times New Roman" w:eastAsia="Times New Roman" w:hAnsi="Times New Roman"/>
          <w:sz w:val="24"/>
          <w:szCs w:val="24"/>
          <w:shd w:fill="BDD7EE" w:color="auto" w:val="clear"/>
        </w:rPr>
        <w:t xml:space="preserve">Оплата Лизингодателем стоимости Предмета лизинга Продавцу осуществляется в соответствии с Договором купли-продажи.</w:t>
      </w:r>
      <w:commentRangeEnd w:id="20"/>
      <w:r>
        <w:commentReference w:id="20"/>
      </w:r>
    </w:p>
    <w:p>
      <w:pPr>
        <w:spacing w:before="60"/>
      </w:pPr>
      <w:commentRangeStart w:id="21"/>
      <w:r>
        <w:rPr>
          <w:rFonts w:ascii="Times New Roman" w:cs="Times New Roman" w:eastAsia="Times New Roman" w:hAnsi="Times New Roman"/>
          <w:b/>
          <w:bCs/>
          <w:sz w:val="24"/>
          <w:szCs w:val="24"/>
        </w:rPr>
        <w:t xml:space="preserve">2.6.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Участие Лизингополучателя не изменяет стоимость Предмета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Сумма первоначального взноса отражается в Графике лизинговых платежей и уплачивается Лизингополучателем самостоятельно на банковский счёт Лизингодателя.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Сумма первоначального взноса засчитывается в счет частичного возмещения Общей стоимости Предмета лизинга. После поступления первоначального взноса размер обязательств Лизингополучателя по возмещению Общей стоимости Предмета лизинга уменьшается на сумму внесенного первоначального взноса.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График лизинговых платежей формируется исходя из остатка невозмещенной стоимости Предмета лизинга после учета первоначального взноса, а вознаграждение начисляется на невозмещенную стоимость Предмета лизинга в порядке, предусмотренном настоящим Договором. Лизинговые платежи рассчитываются исходя из суммы финансирования, предоставляемой Лизингодателем.</w:t>
      </w:r>
      <w:commentRangeEnd w:id="21"/>
      <w:r>
        <w:commentReference w:id="21"/>
      </w:r>
    </w:p>
    <w:p>
      <w:pPr>
        <w:spacing w:after="80"/>
        <w:jc w:val="both"/>
      </w:pPr>
      <w:commentRangeStart w:id="22"/>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shd w:fill="BDD7EE" w:color="auto" w:val="clear"/>
        </w:rPr>
        <w:t xml:space="preserve">Для целей настоящего Договора поставщиком (продавцом) предмета лизинга может выступать только юридическое лицо либо индивидуальный предприниматель, состоящий на регистрационном учете по налогу на добавленную стоимость в соответствии с налоговым законодательством Республики Казахстан, если иное не будет письменно согласовано Лизингодателем.</w:t>
      </w:r>
      <w:commentRangeEnd w:id="22"/>
      <w:r>
        <w:commentReference w:id="22"/>
      </w:r>
    </w:p>
    <w:p>
      <w:pPr>
        <w:spacing w:after="80"/>
        <w:jc w:val="both"/>
      </w:pPr>
      <w:commentRangeStart w:id="23"/>
      <w:r>
        <w:rPr>
          <w:rFonts w:ascii="Times New Roman" w:cs="Times New Roman" w:eastAsia="Times New Roman" w:hAnsi="Times New Roman"/>
          <w:b/>
          <w:bCs/>
          <w:sz w:val="24"/>
          <w:szCs w:val="24"/>
        </w:rPr>
        <w:t xml:space="preserve">2.7.1. </w:t>
      </w:r>
      <w:r>
        <w:rPr>
          <w:rFonts w:ascii="Times New Roman" w:cs="Times New Roman" w:eastAsia="Times New Roman" w:hAnsi="Times New Roman"/>
          <w:sz w:val="24"/>
          <w:szCs w:val="24"/>
          <w:shd w:fill="BDD7EE" w:color="auto" w:val="clear"/>
        </w:rPr>
        <w:t xml:space="preserve">В случае письменного согласования Лизингодателем приобретения Предмета лизинга у Продавца, не состоящего на регистрационном учете по налогу на добавленную стоимость, Лизингополучатель обязан дополнительно к первоначальному взносу, предусмотренному пунктом 1.23 настоящего Договора, внести на банковский счет Лизингодателя дополнительный первоначальный взнос в размере суммы налога на добавленную стоимость, рассчитанной исходя из стоимости Предмета лизинга и ставки налога на добавленную стоимость, установленной налоговым законодательством Республики Казахстан на дату заключения Договора.Дополнительный первоначальный взнос подлежит оплате в срок, установленный пунктом 1.24 настоящего Договора. Неисполнение Лизингополучателем обязанности по внесению дополнительного первоначального взноса считается неисполнением обязанности по внесению первоначального взноса и влечет последствия, предусмотренные пунктом 1.24 настоящего Договора.</w:t>
      </w:r>
      <w:commentRangeEnd w:id="23"/>
      <w:r>
        <w:commentReference w:id="23"/>
      </w:r>
    </w:p>
    <w:p>
      <w:pPr>
        <w:spacing w:after="80"/>
        <w:jc w:val="both"/>
      </w:pPr>
      <w:commentRangeStart w:id="24"/>
      <w:r>
        <w:rPr>
          <w:rFonts w:ascii="Times New Roman" w:cs="Times New Roman" w:eastAsia="Times New Roman" w:hAnsi="Times New Roman"/>
          <w:b/>
          <w:bCs/>
          <w:sz w:val="24"/>
          <w:szCs w:val="24"/>
        </w:rPr>
        <w:t xml:space="preserve">2.7.2. </w:t>
      </w:r>
      <w:r>
        <w:rPr>
          <w:rFonts w:ascii="Times New Roman" w:cs="Times New Roman" w:eastAsia="Times New Roman" w:hAnsi="Times New Roman"/>
          <w:sz w:val="24"/>
          <w:szCs w:val="24"/>
          <w:shd w:fill="BDD7EE" w:color="auto" w:val="clear"/>
        </w:rPr>
        <w:t xml:space="preserve">лизингополучатель обязан обеспечить выбор Продавца предмета лизинга, состоящего на регистрационном учете по налогу на добавленную стоимость, и представить документы, подтверждающие статус Продавца как плательщика НДС.</w:t>
      </w:r>
      <w:commentRangeEnd w:id="24"/>
      <w:r>
        <w:commentReference w:id="24"/>
      </w:r>
    </w:p>
    <w:p>
      <w:pPr>
        <w:pStyle w:val="Heading2"/>
        <w:spacing w:after="120" w:before="240"/>
      </w:pPr>
      <w:r>
        <w:rPr>
          <w:rFonts w:ascii="Times New Roman" w:cs="Times New Roman" w:eastAsia="Times New Roman" w:hAnsi="Times New Roman"/>
          <w:b/>
          <w:bCs/>
          <w:sz w:val="26"/>
          <w:szCs w:val="26"/>
        </w:rPr>
        <w:t xml:space="preserve">Раздел 3. Срок лизинга, вознаграждение и лизинговые платежи</w:t>
      </w:r>
    </w:p>
    <w:p>
      <w:pPr>
        <w:spacing w:after="80"/>
        <w:jc w:val="both"/>
      </w:pPr>
      <w:commentRangeStart w:id="25"/>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shd w:fill="C6EFCE" w:color="auto" w:val="clear"/>
        </w:rPr>
        <w:t xml:space="preserve">Срок финансового лизинга составляет 84 (восемьдесят четыре) месяца.</w:t>
      </w:r>
      <w:commentRangeEnd w:id="25"/>
      <w:r>
        <w:commentReference w:id="25"/>
      </w:r>
    </w:p>
    <w:p>
      <w:pPr>
        <w:spacing w:before="60"/>
      </w:pPr>
      <w:commentRangeStart w:id="26"/>
      <w:r>
        <w:rPr>
          <w:rFonts w:ascii="Times New Roman" w:cs="Times New Roman" w:eastAsia="Times New Roman" w:hAnsi="Times New Roman"/>
          <w:b/>
          <w:bCs/>
          <w:sz w:val="24"/>
          <w:szCs w:val="24"/>
        </w:rPr>
        <w:t xml:space="preserve">3.2.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Срок финансового лизинга составляет 84 (восемьдесят четыре) месяца с даты заключения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Срок лизинга Предмета лизинга: 84 (восемьдесят четыре) календарных месяцев с момента передачи Предмета лизинга Лизингополучателю по Акту приемки-передачи предмета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Вознаграждение начинает исчисляться с даты передачи Предмета лизинга Лизингополучателю по Акту приемки-передачи, а если Предмет лизинга поставляется и передается частями, то с даты подписания сторонами Акта приёмки-передачи последней неотъемлемой части Предмета лизинга, и до полного исполнения обязательств перед Лизингодателем по настоящему Договору лизинга.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Исчисление срока лизинга и начисление вознаграждения осуществляется со дня, следующего с даты подписания акта приема - передачи Предмета лизинга, до даты полного возмещения Общей стоимости Предмета лизинга, либо до даты возврата (истребования) Предмета лизинга, либо до даты прекращения действия Договора.</w:t>
      </w:r>
      <w:commentRangeEnd w:id="26"/>
      <w:r>
        <w:commentReference w:id="26"/>
      </w:r>
    </w:p>
    <w:p>
      <w:pPr>
        <w:spacing w:after="80"/>
        <w:jc w:val="both"/>
      </w:pPr>
      <w:commentRangeStart w:id="27"/>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shd w:fill="C6EFCE" w:color="auto" w:val="clear"/>
        </w:rPr>
        <w:t xml:space="preserve">Вознаграждение начисляется по фиксированной ставке и рассчитывается в размере 2,5% (два целых пять десятых процентов) годовых.</w:t>
      </w:r>
      <w:commentRangeEnd w:id="27"/>
      <w:r>
        <w:commentReference w:id="27"/>
      </w:r>
    </w:p>
    <w:p>
      <w:pPr>
        <w:spacing w:before="60"/>
      </w:pPr>
      <w:commentRangeStart w:id="28"/>
      <w:r>
        <w:rPr>
          <w:rFonts w:ascii="Times New Roman" w:cs="Times New Roman" w:eastAsia="Times New Roman" w:hAnsi="Times New Roman"/>
          <w:b/>
          <w:bCs/>
          <w:sz w:val="24"/>
          <w:szCs w:val="24"/>
        </w:rPr>
        <w:t xml:space="preserve">3.4.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Годовая эффективная ставка вознаграждения бюджетного кредита составляет 2,7% (два целых семь десятых процентов) годовых.</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iCs/>
          <w:sz w:val="24"/>
          <w:szCs w:val="24"/>
        </w:rPr>
        <w:t xml:space="preserve">положения нет</w:t>
      </w:r>
      <w:commentRangeEnd w:id="28"/>
      <w:r>
        <w:commentReference w:id="28"/>
      </w:r>
    </w:p>
    <w:p>
      <w:pPr>
        <w:spacing w:after="80"/>
        <w:jc w:val="both"/>
      </w:pPr>
      <w:commentRangeStart w:id="29"/>
      <w:r>
        <w:rPr>
          <w:rFonts w:ascii="Times New Roman" w:cs="Times New Roman" w:eastAsia="Times New Roman" w:hAnsi="Times New Roman"/>
          <w:b/>
          <w:bCs/>
          <w:sz w:val="24"/>
          <w:szCs w:val="24"/>
        </w:rPr>
        <w:t xml:space="preserve">3.5. </w:t>
      </w:r>
      <w:r>
        <w:rPr>
          <w:rFonts w:ascii="Times New Roman" w:cs="Times New Roman" w:eastAsia="Times New Roman" w:hAnsi="Times New Roman"/>
          <w:sz w:val="24"/>
          <w:szCs w:val="24"/>
          <w:shd w:fill="C6EFCE" w:color="auto" w:val="clear"/>
        </w:rPr>
        <w:t xml:space="preserve">Вознаграждение Лизингодателя начисляется на фактический остаток обязательств Лизингополучателя по основному долгу.</w:t>
      </w:r>
      <w:commentRangeEnd w:id="29"/>
      <w:r>
        <w:commentReference w:id="29"/>
      </w:r>
    </w:p>
    <w:p>
      <w:pPr>
        <w:spacing w:before="60"/>
      </w:pPr>
      <w:commentRangeStart w:id="30"/>
      <w:r>
        <w:rPr>
          <w:rFonts w:ascii="Times New Roman" w:cs="Times New Roman" w:eastAsia="Times New Roman" w:hAnsi="Times New Roman"/>
          <w:b/>
          <w:bCs/>
          <w:sz w:val="24"/>
          <w:szCs w:val="24"/>
        </w:rPr>
        <w:t xml:space="preserve">3.5.1.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Вознаграждение начисляется на сумму основного долга ежедневно на основе 360-дней в году и по фактическому количеству дней в месяце, включая первый, и не включая последний день в соответствующем периоде начисления вознаграждения, и его сумма определяется по формуле:</w:t>
      </w:r>
      <w:r>
        <w:rPr>
          <w:rFonts w:ascii="Times New Roman" w:cs="Times New Roman" w:eastAsia="Times New Roman" w:hAnsi="Times New Roman"/>
          <w:i w:val="false"/>
          <w:iCs w:val="false"/>
          <w:sz w:val="24"/>
          <w:szCs w:val="24"/>
          <w:shd w:fill="BDD7EE" w:color="auto" w:val="clear"/>
        </w:rPr>
        <w:br/>
        <w:t xml:space="preserve">Вн = ОД * R/360 * n, где</w:t>
      </w:r>
      <w:r>
        <w:rPr>
          <w:rFonts w:ascii="Times New Roman" w:cs="Times New Roman" w:eastAsia="Times New Roman" w:hAnsi="Times New Roman"/>
          <w:i w:val="false"/>
          <w:iCs w:val="false"/>
          <w:sz w:val="24"/>
          <w:szCs w:val="24"/>
          <w:shd w:fill="BDD7EE" w:color="auto" w:val="clear"/>
        </w:rPr>
        <w:br/>
        <w:t xml:space="preserve">Вн – сумма вознаграждения, начисленная за соответствующий период;</w:t>
      </w:r>
      <w:r>
        <w:rPr>
          <w:rFonts w:ascii="Times New Roman" w:cs="Times New Roman" w:eastAsia="Times New Roman" w:hAnsi="Times New Roman"/>
          <w:i w:val="false"/>
          <w:iCs w:val="false"/>
          <w:sz w:val="24"/>
          <w:szCs w:val="24"/>
          <w:shd w:fill="BDD7EE" w:color="auto" w:val="clear"/>
        </w:rPr>
        <w:br/>
        <w:t xml:space="preserve">ОД – сумма основного долга на конец дня;</w:t>
      </w:r>
      <w:r>
        <w:rPr>
          <w:rFonts w:ascii="Times New Roman" w:cs="Times New Roman" w:eastAsia="Times New Roman" w:hAnsi="Times New Roman"/>
          <w:i w:val="false"/>
          <w:iCs w:val="false"/>
          <w:sz w:val="24"/>
          <w:szCs w:val="24"/>
          <w:shd w:fill="BDD7EE" w:color="auto" w:val="clear"/>
        </w:rPr>
        <w:br/>
        <w:t xml:space="preserve">R –ставка вознаграждения, установленная в соответствии с условиями Договора лизинга;</w:t>
      </w:r>
      <w:r>
        <w:rPr>
          <w:rFonts w:ascii="Times New Roman" w:cs="Times New Roman" w:eastAsia="Times New Roman" w:hAnsi="Times New Roman"/>
          <w:i w:val="false"/>
          <w:iCs w:val="false"/>
          <w:sz w:val="24"/>
          <w:szCs w:val="24"/>
          <w:shd w:fill="BDD7EE" w:color="auto" w:val="clear"/>
        </w:rPr>
        <w:br/>
        <w:t xml:space="preserve">n – фактическое количество дней в соответствующем Периоде.</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из расчета 360 (триста шестьдесят) дней в году и 30 (тридцать) дней в месяце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графике платежей отражаются суммы вознаграждения, исчисленные на конец предыдущего месяца из расчета 360 дней в году и 30 дней в месяце.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iCs/>
          <w:sz w:val="24"/>
          <w:szCs w:val="24"/>
        </w:rPr>
        <w:t xml:space="preserve">положения нет</w:t>
      </w:r>
      <w:commentRangeEnd w:id="30"/>
      <w:r>
        <w:commentReference w:id="30"/>
      </w:r>
    </w:p>
    <w:p>
      <w:pPr>
        <w:spacing w:after="80"/>
        <w:jc w:val="both"/>
      </w:pPr>
      <w:commentRangeStart w:id="31"/>
      <w:r>
        <w:rPr>
          <w:rFonts w:ascii="Times New Roman" w:cs="Times New Roman" w:eastAsia="Times New Roman" w:hAnsi="Times New Roman"/>
          <w:b/>
          <w:bCs/>
          <w:sz w:val="24"/>
          <w:szCs w:val="24"/>
        </w:rPr>
        <w:t xml:space="preserve">3.6. </w:t>
      </w:r>
      <w:r>
        <w:rPr>
          <w:rFonts w:ascii="Times New Roman" w:cs="Times New Roman" w:eastAsia="Times New Roman" w:hAnsi="Times New Roman"/>
          <w:sz w:val="24"/>
          <w:szCs w:val="24"/>
          <w:shd w:fill="BDD7EE" w:color="auto" w:val="clear"/>
        </w:rPr>
        <w:t xml:space="preserve">При просрочке Лизингополучателем установленных Приложением №3 к настоящему Договору лизинга сроков оплаты лизинговых платежей, Лизингополучатель обязан выплатить вознаграждение, начисленное на сумму просроченного основного долга, за каждый календарный день просрочки, согласно установленной ставке вознаграждения по настоящему Договору лизинга, которая определяется по формуле:</w:t>
      </w:r>
      <w:r>
        <w:rPr>
          <w:rFonts w:ascii="Times New Roman" w:cs="Times New Roman" w:eastAsia="Times New Roman" w:hAnsi="Times New Roman"/>
          <w:sz w:val="24"/>
          <w:szCs w:val="24"/>
          <w:shd w:fill="BDD7EE" w:color="auto" w:val="clear"/>
        </w:rPr>
        <w:br/>
        <w:t xml:space="preserve">PE = ОД пр.* R/360 * n, где</w:t>
      </w:r>
      <w:r>
        <w:rPr>
          <w:rFonts w:ascii="Times New Roman" w:cs="Times New Roman" w:eastAsia="Times New Roman" w:hAnsi="Times New Roman"/>
          <w:sz w:val="24"/>
          <w:szCs w:val="24"/>
          <w:shd w:fill="BDD7EE" w:color="auto" w:val="clear"/>
        </w:rPr>
        <w:br/>
        <w:t xml:space="preserve">PE - сумма вознаграждения, начисленная на просроченный основной долг в соответствующем периоде начисления;</w:t>
      </w:r>
      <w:r>
        <w:rPr>
          <w:rFonts w:ascii="Times New Roman" w:cs="Times New Roman" w:eastAsia="Times New Roman" w:hAnsi="Times New Roman"/>
          <w:sz w:val="24"/>
          <w:szCs w:val="24"/>
          <w:shd w:fill="BDD7EE" w:color="auto" w:val="clear"/>
        </w:rPr>
        <w:br/>
        <w:t xml:space="preserve">ОД пр. – сумма просроченного основного долга;</w:t>
      </w:r>
      <w:r>
        <w:rPr>
          <w:rFonts w:ascii="Times New Roman" w:cs="Times New Roman" w:eastAsia="Times New Roman" w:hAnsi="Times New Roman"/>
          <w:sz w:val="24"/>
          <w:szCs w:val="24"/>
          <w:shd w:fill="BDD7EE" w:color="auto" w:val="clear"/>
        </w:rPr>
        <w:br/>
        <w:t xml:space="preserve">R –ставка вознаграждения, установленная в соответствии с условиями настоящего Договора лизинга;</w:t>
      </w:r>
      <w:r>
        <w:rPr>
          <w:rFonts w:ascii="Times New Roman" w:cs="Times New Roman" w:eastAsia="Times New Roman" w:hAnsi="Times New Roman"/>
          <w:sz w:val="24"/>
          <w:szCs w:val="24"/>
          <w:shd w:fill="BDD7EE" w:color="auto" w:val="clear"/>
        </w:rPr>
        <w:br/>
        <w:t xml:space="preserve">n – фактическое количество дней в соответствующем Периоде.</w:t>
      </w:r>
      <w:commentRangeEnd w:id="31"/>
      <w:r>
        <w:commentReference w:id="31"/>
      </w:r>
    </w:p>
    <w:p>
      <w:pPr>
        <w:spacing w:after="80"/>
        <w:jc w:val="both"/>
      </w:pPr>
      <w:commentRangeStart w:id="32"/>
      <w:r>
        <w:rPr>
          <w:rFonts w:ascii="Times New Roman" w:cs="Times New Roman" w:eastAsia="Times New Roman" w:hAnsi="Times New Roman"/>
          <w:b/>
          <w:bCs/>
          <w:sz w:val="24"/>
          <w:szCs w:val="24"/>
        </w:rPr>
        <w:t xml:space="preserve">3.7. </w:t>
      </w:r>
      <w:r>
        <w:rPr>
          <w:rFonts w:ascii="Times New Roman" w:cs="Times New Roman" w:eastAsia="Times New Roman" w:hAnsi="Times New Roman"/>
          <w:sz w:val="24"/>
          <w:szCs w:val="24"/>
          <w:shd w:fill="C6EFCE" w:color="auto" w:val="clear"/>
        </w:rPr>
        <w:t xml:space="preserve">Размер, даты и состав лизинговых платежей определяются Графиком лизинговых платежей, являющимся неотъемлемой частью настоящего Договора.</w:t>
      </w:r>
      <w:commentRangeEnd w:id="32"/>
      <w:r>
        <w:commentReference w:id="32"/>
      </w:r>
    </w:p>
    <w:p>
      <w:pPr>
        <w:spacing w:after="80"/>
        <w:jc w:val="both"/>
      </w:pPr>
      <w:commentRangeStart w:id="33"/>
      <w:r>
        <w:rPr>
          <w:rFonts w:ascii="Times New Roman" w:cs="Times New Roman" w:eastAsia="Times New Roman" w:hAnsi="Times New Roman"/>
          <w:b/>
          <w:bCs/>
          <w:sz w:val="24"/>
          <w:szCs w:val="24"/>
        </w:rPr>
        <w:t xml:space="preserve">3.7.1. </w:t>
      </w:r>
      <w:r>
        <w:rPr>
          <w:rFonts w:ascii="Times New Roman" w:cs="Times New Roman" w:eastAsia="Times New Roman" w:hAnsi="Times New Roman"/>
          <w:sz w:val="24"/>
          <w:szCs w:val="24"/>
          <w:shd w:fill="BDD7EE" w:color="auto" w:val="clear"/>
        </w:rPr>
        <w:t xml:space="preserve">При этом Приложение №3 к настоящему Договору лизинга не является исчерпывающим перечнем всех платежей, которые должен осуществить Лизингополучатель по настоящему Договору лизинга.</w:t>
      </w:r>
      <w:commentRangeEnd w:id="33"/>
      <w:r>
        <w:commentReference w:id="33"/>
      </w:r>
    </w:p>
    <w:p>
      <w:pPr>
        <w:spacing w:after="80"/>
        <w:jc w:val="both"/>
      </w:pPr>
      <w:commentRangeStart w:id="34"/>
      <w:r>
        <w:rPr>
          <w:rFonts w:ascii="Times New Roman" w:cs="Times New Roman" w:eastAsia="Times New Roman" w:hAnsi="Times New Roman"/>
          <w:b/>
          <w:bCs/>
          <w:sz w:val="24"/>
          <w:szCs w:val="24"/>
        </w:rPr>
        <w:t xml:space="preserve">3.8. </w:t>
      </w:r>
      <w:r>
        <w:rPr>
          <w:rFonts w:ascii="Times New Roman" w:cs="Times New Roman" w:eastAsia="Times New Roman" w:hAnsi="Times New Roman"/>
          <w:sz w:val="24"/>
          <w:szCs w:val="24"/>
          <w:shd w:fill="BDD7EE" w:color="auto" w:val="clear"/>
        </w:rPr>
        <w:t xml:space="preserve">Лизингополучатель обязан погашать сумму основного долга и начисленное по нему вознаграждение один раз в полугодие путем совершения им периодических лизинговых и иных платежей равными долями в соответствии с графиком/ами платежей (Приложение №3 к настоящему Договору лизинга), являющимся/ися неотъемлемой/ыми частью/ями настоящего Договора лизинга.</w:t>
      </w:r>
      <w:commentRangeEnd w:id="34"/>
      <w:r>
        <w:commentReference w:id="34"/>
      </w:r>
    </w:p>
    <w:p>
      <w:pPr>
        <w:spacing w:after="80"/>
        <w:jc w:val="both"/>
      </w:pPr>
      <w:commentRangeStart w:id="35"/>
      <w:r>
        <w:rPr>
          <w:rFonts w:ascii="Times New Roman" w:cs="Times New Roman" w:eastAsia="Times New Roman" w:hAnsi="Times New Roman"/>
          <w:b/>
          <w:bCs/>
          <w:sz w:val="24"/>
          <w:szCs w:val="24"/>
        </w:rPr>
        <w:t xml:space="preserve">3.8.1. </w:t>
      </w:r>
      <w:r>
        <w:rPr>
          <w:rFonts w:ascii="Times New Roman" w:cs="Times New Roman" w:eastAsia="Times New Roman" w:hAnsi="Times New Roman"/>
          <w:sz w:val="24"/>
          <w:szCs w:val="24"/>
          <w:shd w:fill="BDD7EE" w:color="auto" w:val="clear"/>
        </w:rPr>
        <w:t xml:space="preserve">Погашение микрокредита производится дифференцированным, аннуитетным или иным методом:</w:t>
      </w:r>
      <w:r>
        <w:rPr>
          <w:rFonts w:ascii="Times New Roman" w:cs="Times New Roman" w:eastAsia="Times New Roman" w:hAnsi="Times New Roman"/>
          <w:sz w:val="24"/>
          <w:szCs w:val="24"/>
          <w:shd w:fill="BDD7EE" w:color="auto" w:val="clear"/>
        </w:rPr>
        <w:br/>
        <w:t xml:space="preserve">- метод дифференцированных платежей - погашение задолженности по микрокредиту осуществляется уменьшающимися платежами, включающими равные суммы платежей по основному долгу и начисленное за период вознаграждение на остаток основного долга;</w:t>
      </w:r>
      <w:r>
        <w:rPr>
          <w:rFonts w:ascii="Times New Roman" w:cs="Times New Roman" w:eastAsia="Times New Roman" w:hAnsi="Times New Roman"/>
          <w:sz w:val="24"/>
          <w:szCs w:val="24"/>
          <w:shd w:fill="BDD7EE" w:color="auto" w:val="clear"/>
        </w:rPr>
        <w:br/>
        <w:t xml:space="preserve">- метод аннуитетных платежей - погашение задолженности по микрокредиту осуществляется равными платежами на протяжении всего срока микрокредита, включающими увеличивающиеся платежи по основному долгу и уменьшающиеся платежи по вознаграждению, начисленному за период на остаток основного долга. Размеры первого и последнего платежей могут отличаться от других.</w:t>
      </w:r>
      <w:commentRangeEnd w:id="35"/>
      <w:r>
        <w:commentReference w:id="35"/>
      </w:r>
    </w:p>
    <w:p>
      <w:pPr>
        <w:spacing w:after="80"/>
        <w:jc w:val="both"/>
      </w:pPr>
      <w:commentRangeStart w:id="36"/>
      <w:r>
        <w:rPr>
          <w:rFonts w:ascii="Times New Roman" w:cs="Times New Roman" w:eastAsia="Times New Roman" w:hAnsi="Times New Roman"/>
          <w:b/>
          <w:bCs/>
          <w:sz w:val="24"/>
          <w:szCs w:val="24"/>
        </w:rPr>
        <w:t xml:space="preserve">3.9. </w:t>
      </w:r>
      <w:r>
        <w:rPr>
          <w:rFonts w:ascii="Times New Roman" w:cs="Times New Roman" w:eastAsia="Times New Roman" w:hAnsi="Times New Roman"/>
          <w:sz w:val="24"/>
          <w:szCs w:val="24"/>
          <w:shd w:fill="FFEB9C" w:color="auto" w:val="clear"/>
        </w:rPr>
        <w:t xml:space="preserve">Лизинговые платежи осуществляются Лизингополучателем в национальной валюте Республики Казахстан — тенге, путем безналичного перечисления денежных средств на банковский счет Лизингодателя.</w:t>
      </w:r>
      <w:commentRangeEnd w:id="36"/>
      <w:r>
        <w:commentReference w:id="36"/>
      </w:r>
    </w:p>
    <w:p>
      <w:pPr>
        <w:spacing w:after="80"/>
        <w:jc w:val="both"/>
      </w:pPr>
      <w:commentRangeStart w:id="37"/>
      <w:r>
        <w:rPr>
          <w:rFonts w:ascii="Times New Roman" w:cs="Times New Roman" w:eastAsia="Times New Roman" w:hAnsi="Times New Roman"/>
          <w:b/>
          <w:bCs/>
          <w:sz w:val="24"/>
          <w:szCs w:val="24"/>
        </w:rPr>
        <w:t xml:space="preserve">3.9.1. </w:t>
      </w:r>
      <w:r>
        <w:rPr>
          <w:rFonts w:ascii="Times New Roman" w:cs="Times New Roman" w:eastAsia="Times New Roman" w:hAnsi="Times New Roman"/>
          <w:sz w:val="24"/>
          <w:szCs w:val="24"/>
          <w:shd w:fill="FFEB9C" w:color="auto" w:val="clear"/>
        </w:rPr>
        <w:t xml:space="preserve">Обязательство Лизингополучателя по очередному лизинговому платежу считается исполненным в дату зачисления соответствующей суммы денежных средств на банковский счет Лизингодателя.</w:t>
      </w:r>
      <w:commentRangeEnd w:id="37"/>
      <w:r>
        <w:commentReference w:id="37"/>
      </w:r>
    </w:p>
    <w:p>
      <w:pPr>
        <w:spacing w:after="80"/>
        <w:jc w:val="both"/>
      </w:pPr>
      <w:commentRangeStart w:id="38"/>
      <w:r>
        <w:rPr>
          <w:rFonts w:ascii="Times New Roman" w:cs="Times New Roman" w:eastAsia="Times New Roman" w:hAnsi="Times New Roman"/>
          <w:b/>
          <w:bCs/>
          <w:sz w:val="24"/>
          <w:szCs w:val="24"/>
        </w:rPr>
        <w:t xml:space="preserve">3.9.2. </w:t>
      </w:r>
      <w:r>
        <w:rPr>
          <w:rFonts w:ascii="Times New Roman" w:cs="Times New Roman" w:eastAsia="Times New Roman" w:hAnsi="Times New Roman"/>
          <w:sz w:val="24"/>
          <w:szCs w:val="24"/>
          <w:shd w:fill="BDD7EE" w:color="auto" w:val="clear"/>
        </w:rPr>
        <w:t xml:space="preserve">Лизинговые и иные платежи Лизингополучателя по Договору осуществляются в безналичном порядке следующими способами: 1) платежным поручением; 2) платежным требованием.</w:t>
      </w:r>
      <w:commentRangeEnd w:id="38"/>
      <w:r>
        <w:commentReference w:id="38"/>
      </w:r>
    </w:p>
    <w:p>
      <w:pPr>
        <w:spacing w:before="60"/>
      </w:pPr>
      <w:commentRangeStart w:id="39"/>
      <w:r>
        <w:rPr>
          <w:rFonts w:ascii="Times New Roman" w:cs="Times New Roman" w:eastAsia="Times New Roman" w:hAnsi="Times New Roman"/>
          <w:b/>
          <w:bCs/>
          <w:sz w:val="24"/>
          <w:szCs w:val="24"/>
        </w:rPr>
        <w:t xml:space="preserve">3.10.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Если дата погашения лизинговых и иных платежей выпадает на нерабочий день, то перечисление денег Лизингополучателем в погашение задолженности производится на предшествующий рабочий день.</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Если дата оплаты Лизинговых платежей выпадает на выходной либо праздничный день, то уплата Лизинговых платежей производится Лизингополучателем в следующий за ним рабочий день.</w:t>
      </w:r>
      <w:commentRangeEnd w:id="39"/>
      <w:r>
        <w:commentReference w:id="39"/>
      </w:r>
    </w:p>
    <w:p>
      <w:pPr>
        <w:spacing w:before="60"/>
      </w:pPr>
      <w:commentRangeStart w:id="40"/>
      <w:r>
        <w:rPr>
          <w:rFonts w:ascii="Times New Roman" w:cs="Times New Roman" w:eastAsia="Times New Roman" w:hAnsi="Times New Roman"/>
          <w:b/>
          <w:bCs/>
          <w:sz w:val="24"/>
          <w:szCs w:val="24"/>
        </w:rPr>
        <w:t xml:space="preserve">3.11.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 недостаточности суммы поступившего платежа для полного исполнения обязательств Лизингополучателя поступившие денежные средства засчитываются в следующей очередности:</w:t>
      </w:r>
      <w:r>
        <w:rPr>
          <w:rFonts w:ascii="Times New Roman" w:cs="Times New Roman" w:eastAsia="Times New Roman" w:hAnsi="Times New Roman"/>
          <w:i w:val="false"/>
          <w:iCs w:val="false"/>
          <w:sz w:val="24"/>
          <w:szCs w:val="24"/>
          <w:shd w:fill="BDD7EE" w:color="auto" w:val="clear"/>
        </w:rPr>
        <w:br/>
        <w:t xml:space="preserve">расходы Лизингодателя, связанные с взысканием задолженности, если такие расходы подлежат возмещению Лизингополучателем:</w:t>
      </w:r>
      <w:r>
        <w:rPr>
          <w:rFonts w:ascii="Times New Roman" w:cs="Times New Roman" w:eastAsia="Times New Roman" w:hAnsi="Times New Roman"/>
          <w:i w:val="false"/>
          <w:iCs w:val="false"/>
          <w:sz w:val="24"/>
          <w:szCs w:val="24"/>
          <w:shd w:fill="BDD7EE" w:color="auto" w:val="clear"/>
        </w:rPr>
        <w:br/>
        <w:t xml:space="preserve">- начисленная неустойка;</w:t>
      </w:r>
      <w:r>
        <w:rPr>
          <w:rFonts w:ascii="Times New Roman" w:cs="Times New Roman" w:eastAsia="Times New Roman" w:hAnsi="Times New Roman"/>
          <w:i w:val="false"/>
          <w:iCs w:val="false"/>
          <w:sz w:val="24"/>
          <w:szCs w:val="24"/>
          <w:shd w:fill="BDD7EE" w:color="auto" w:val="clear"/>
        </w:rPr>
        <w:br/>
        <w:t xml:space="preserve">- просроченное вознаграждение;</w:t>
      </w:r>
      <w:r>
        <w:rPr>
          <w:rFonts w:ascii="Times New Roman" w:cs="Times New Roman" w:eastAsia="Times New Roman" w:hAnsi="Times New Roman"/>
          <w:i w:val="false"/>
          <w:iCs w:val="false"/>
          <w:sz w:val="24"/>
          <w:szCs w:val="24"/>
          <w:shd w:fill="BDD7EE" w:color="auto" w:val="clear"/>
        </w:rPr>
        <w:br/>
        <w:t xml:space="preserve">- просроченная сумма основного долга;</w:t>
      </w:r>
      <w:r>
        <w:rPr>
          <w:rFonts w:ascii="Times New Roman" w:cs="Times New Roman" w:eastAsia="Times New Roman" w:hAnsi="Times New Roman"/>
          <w:i w:val="false"/>
          <w:iCs w:val="false"/>
          <w:sz w:val="24"/>
          <w:szCs w:val="24"/>
          <w:shd w:fill="BDD7EE" w:color="auto" w:val="clear"/>
        </w:rPr>
        <w:br/>
        <w:t xml:space="preserve">- текущее вознаграждение;</w:t>
      </w:r>
      <w:r>
        <w:rPr>
          <w:rFonts w:ascii="Times New Roman" w:cs="Times New Roman" w:eastAsia="Times New Roman" w:hAnsi="Times New Roman"/>
          <w:i w:val="false"/>
          <w:iCs w:val="false"/>
          <w:sz w:val="24"/>
          <w:szCs w:val="24"/>
          <w:shd w:fill="BDD7EE" w:color="auto" w:val="clear"/>
        </w:rPr>
        <w:br/>
        <w:t xml:space="preserve">- текущая сумма основного долга.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отсутствии просроченной задолженности денежные средства направляются на погашение текущих обязательств Лизингополучателя в соответствии с Графиком лизинговых платежей.</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Погашение Лизингополучателем обязательств по настоящему Договору лизинга производится с любых счетов Лизингополучателя, а также другими способами, не противоречащими законодательству Республики Казахстан, в следующей очередности:</w:t>
      </w:r>
      <w:r>
        <w:rPr>
          <w:rFonts w:ascii="Times New Roman" w:cs="Times New Roman" w:eastAsia="Times New Roman" w:hAnsi="Times New Roman"/>
          <w:i w:val="false"/>
          <w:iCs w:val="false"/>
          <w:sz w:val="24"/>
          <w:szCs w:val="24"/>
          <w:shd w:fill="BDD7EE" w:color="auto" w:val="clear"/>
        </w:rPr>
        <w:br/>
        <w:t xml:space="preserve">задолженность по основному долгу;</w:t>
      </w:r>
      <w:r>
        <w:rPr>
          <w:rFonts w:ascii="Times New Roman" w:cs="Times New Roman" w:eastAsia="Times New Roman" w:hAnsi="Times New Roman"/>
          <w:i w:val="false"/>
          <w:iCs w:val="false"/>
          <w:sz w:val="24"/>
          <w:szCs w:val="24"/>
          <w:shd w:fill="BDD7EE" w:color="auto" w:val="clear"/>
        </w:rPr>
        <w:br/>
        <w:t xml:space="preserve">задолженность по вознаграждению;</w:t>
      </w:r>
      <w:r>
        <w:rPr>
          <w:rFonts w:ascii="Times New Roman" w:cs="Times New Roman" w:eastAsia="Times New Roman" w:hAnsi="Times New Roman"/>
          <w:i w:val="false"/>
          <w:iCs w:val="false"/>
          <w:sz w:val="24"/>
          <w:szCs w:val="24"/>
          <w:shd w:fill="BDD7EE" w:color="auto" w:val="clear"/>
        </w:rPr>
        <w:br/>
        <w:t xml:space="preserve">неустойка;</w:t>
      </w:r>
      <w:r>
        <w:rPr>
          <w:rFonts w:ascii="Times New Roman" w:cs="Times New Roman" w:eastAsia="Times New Roman" w:hAnsi="Times New Roman"/>
          <w:i w:val="false"/>
          <w:iCs w:val="false"/>
          <w:sz w:val="24"/>
          <w:szCs w:val="24"/>
          <w:shd w:fill="BDD7EE" w:color="auto" w:val="clear"/>
        </w:rPr>
        <w:br/>
        <w:t xml:space="preserve">сумма основного долга за текущий период платежей;</w:t>
      </w:r>
      <w:r>
        <w:rPr>
          <w:rFonts w:ascii="Times New Roman" w:cs="Times New Roman" w:eastAsia="Times New Roman" w:hAnsi="Times New Roman"/>
          <w:i w:val="false"/>
          <w:iCs w:val="false"/>
          <w:sz w:val="24"/>
          <w:szCs w:val="24"/>
          <w:shd w:fill="BDD7EE" w:color="auto" w:val="clear"/>
        </w:rPr>
        <w:br/>
        <w:t xml:space="preserve">вознаграждение, начисленное за текущий период платежей;</w:t>
      </w:r>
      <w:r>
        <w:rPr>
          <w:rFonts w:ascii="Times New Roman" w:cs="Times New Roman" w:eastAsia="Times New Roman" w:hAnsi="Times New Roman"/>
          <w:i w:val="false"/>
          <w:iCs w:val="false"/>
          <w:sz w:val="24"/>
          <w:szCs w:val="24"/>
          <w:shd w:fill="BDD7EE" w:color="auto" w:val="clear"/>
        </w:rPr>
        <w:br/>
        <w:t xml:space="preserve">издержки микрофинансовой организации по получению исполнения.</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Распределение поступающих платежей по Договору осуществляется Лизингодателем в следующей очередности: 1) на погашение издержек Лизингодателя по получению исполнения обязательств Лизингополучателя, 2) на погашение неустоек (штрафов, пени), 3) на Вознаграждение (комиссии), 4) на возмещение Общей стоимости Предмета лизинга.</w:t>
      </w:r>
      <w:commentRangeEnd w:id="40"/>
      <w:r>
        <w:commentReference w:id="40"/>
      </w:r>
    </w:p>
    <w:p>
      <w:pPr>
        <w:spacing w:before="60"/>
      </w:pPr>
      <w:commentRangeStart w:id="41"/>
      <w:r>
        <w:rPr>
          <w:rFonts w:ascii="Times New Roman" w:cs="Times New Roman" w:eastAsia="Times New Roman" w:hAnsi="Times New Roman"/>
          <w:b/>
          <w:bCs/>
          <w:sz w:val="24"/>
          <w:szCs w:val="24"/>
        </w:rPr>
        <w:t xml:space="preserve">3.11.1.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Указанная в п.3.11. настоящего Договора лизинга очередность, может быть изменена Лизингодателем в одностороннем порядке, с последующим письменным уведомлением Лизингополучателя, в случае неисполнения или ненадлежащего исполнения Лизингополучателем обязательств по оплате лизинговых и иных платежей, в том числе по иным договорам финансового лизинга, заключенным между Сторонами.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одностороннем порядке изменять очередность погашения Лизингополучателем обязательств по настоящему Договору лизинга, а также распределять любые платежи, уплачиваемые по настоящему Договору лизинга, по своему усмотрению, если Лизингополучатель имеет задолженность по иным договорам финансового лизинга, заключенным с Лизингодателем.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Платежи могут быть приняты по усмотрению Лизингодателя в иной очередности и направлены на погашение обязательств Лизингополучателя по иным договорам, заключенным (заключаемым в будущем) между Сторонами, при этом Лизингодателю при наличии требования Лизингополучателя необходимо уведомить Лизингополучателя о порядке произведенного распределения поступивших платежей.</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iCs/>
          <w:sz w:val="24"/>
          <w:szCs w:val="24"/>
        </w:rPr>
        <w:t xml:space="preserve">положения нет</w:t>
      </w:r>
      <w:commentRangeEnd w:id="41"/>
      <w:r>
        <w:commentReference w:id="41"/>
      </w:r>
    </w:p>
    <w:p>
      <w:pPr>
        <w:spacing w:after="80"/>
        <w:jc w:val="both"/>
      </w:pPr>
      <w:commentRangeStart w:id="42"/>
      <w:r>
        <w:rPr>
          <w:rFonts w:ascii="Times New Roman" w:cs="Times New Roman" w:eastAsia="Times New Roman" w:hAnsi="Times New Roman"/>
          <w:b/>
          <w:bCs/>
          <w:sz w:val="24"/>
          <w:szCs w:val="24"/>
        </w:rPr>
        <w:t xml:space="preserve">3.12. </w:t>
      </w:r>
      <w:r>
        <w:rPr>
          <w:rFonts w:ascii="Times New Roman" w:cs="Times New Roman" w:eastAsia="Times New Roman" w:hAnsi="Times New Roman"/>
          <w:sz w:val="24"/>
          <w:szCs w:val="24"/>
          <w:shd w:fill="BDD7EE" w:color="auto" w:val="clear"/>
        </w:rPr>
        <w:t xml:space="preserve">Распределение уплачиваемых Лизингополучателем платежей производится в день (дату) поступления денежных средств на расчетный счет и/или кассу Лизингодателя в соответствии с выпиской банка, кассовым ордером. Суммы, поступающие в счет погашения обязательств по настоящему Договору лизинга, учитываются на предоплате до даты погашения по графику.</w:t>
      </w:r>
      <w:commentRangeEnd w:id="42"/>
      <w:r>
        <w:commentReference w:id="42"/>
      </w:r>
    </w:p>
    <w:p>
      <w:pPr>
        <w:spacing w:after="80"/>
        <w:jc w:val="both"/>
      </w:pPr>
      <w:commentRangeStart w:id="43"/>
      <w:r>
        <w:rPr>
          <w:rFonts w:ascii="Times New Roman" w:cs="Times New Roman" w:eastAsia="Times New Roman" w:hAnsi="Times New Roman"/>
          <w:b/>
          <w:bCs/>
          <w:sz w:val="24"/>
          <w:szCs w:val="24"/>
        </w:rPr>
        <w:t xml:space="preserve">3.13. </w:t>
      </w:r>
      <w:r>
        <w:rPr>
          <w:rFonts w:ascii="Times New Roman" w:cs="Times New Roman" w:eastAsia="Times New Roman" w:hAnsi="Times New Roman"/>
          <w:sz w:val="24"/>
          <w:szCs w:val="24"/>
          <w:shd w:fill="FFEB9C" w:color="auto" w:val="clear"/>
        </w:rPr>
        <w:t xml:space="preserve">Окончательная общая стоимость Предмета лизинга будет указана в дополнительном соглашении к настоящему Договору лизинга и окончательном Графике погашения лизинговых платежей (Приложение №3 к настоящему Договору лизинга), которые Лизингополучатель обязуется подписать после полного расчета расходов и затрат Лизингодателя по Договору купли-продажи товара для передачи в финансовый лизинг в течение 3-х (трех) календарных дней с момента получения от Лизингодателя соответствующего уведомления.</w:t>
      </w:r>
      <w:commentRangeEnd w:id="43"/>
      <w:r>
        <w:commentReference w:id="43"/>
      </w:r>
    </w:p>
    <w:p>
      <w:pPr>
        <w:spacing w:after="80"/>
        <w:jc w:val="both"/>
      </w:pPr>
      <w:commentRangeStart w:id="44"/>
      <w:r>
        <w:rPr>
          <w:rFonts w:ascii="Times New Roman" w:cs="Times New Roman" w:eastAsia="Times New Roman" w:hAnsi="Times New Roman"/>
          <w:b/>
          <w:bCs/>
          <w:sz w:val="24"/>
          <w:szCs w:val="24"/>
        </w:rPr>
        <w:t xml:space="preserve">3.13.1. </w:t>
      </w:r>
      <w:r>
        <w:rPr>
          <w:rFonts w:ascii="Times New Roman" w:cs="Times New Roman" w:eastAsia="Times New Roman" w:hAnsi="Times New Roman"/>
          <w:sz w:val="24"/>
          <w:szCs w:val="24"/>
          <w:shd w:fill="BDD7EE" w:color="auto" w:val="clear"/>
        </w:rPr>
        <w:t xml:space="preserve">Размер предварительного основного долга Лизингополучателя по настоящему Договору лизинга составляет сумму в размере [сумма] тенге и отражается в Предварительном Графике погашения лизинговых платежей (Приложение №3 к настоящему Договору лизинга).</w:t>
      </w:r>
      <w:commentRangeEnd w:id="44"/>
      <w:r>
        <w:commentReference w:id="44"/>
      </w:r>
    </w:p>
    <w:p>
      <w:pPr>
        <w:spacing w:after="80"/>
        <w:jc w:val="both"/>
      </w:pPr>
      <w:commentRangeStart w:id="45"/>
      <w:r>
        <w:rPr>
          <w:rFonts w:ascii="Times New Roman" w:cs="Times New Roman" w:eastAsia="Times New Roman" w:hAnsi="Times New Roman"/>
          <w:b/>
          <w:bCs/>
          <w:sz w:val="24"/>
          <w:szCs w:val="24"/>
        </w:rPr>
        <w:t xml:space="preserve">3.13.2. </w:t>
      </w:r>
      <w:r>
        <w:rPr>
          <w:rFonts w:ascii="Times New Roman" w:cs="Times New Roman" w:eastAsia="Times New Roman" w:hAnsi="Times New Roman"/>
          <w:sz w:val="24"/>
          <w:szCs w:val="24"/>
          <w:shd w:fill="BDD7EE" w:color="auto" w:val="clear"/>
        </w:rPr>
        <w:t xml:space="preserve">Стороны договорились, при расчете графика лизинговых платежей в части вознаграждения, руководствоваться планируемой датой поставки Продавцом в адрес Лизингодателя предмета лизинга.</w:t>
      </w:r>
      <w:commentRangeEnd w:id="45"/>
      <w:r>
        <w:commentReference w:id="45"/>
      </w:r>
    </w:p>
    <w:p>
      <w:pPr>
        <w:spacing w:before="60"/>
      </w:pPr>
      <w:commentRangeStart w:id="46"/>
      <w:r>
        <w:rPr>
          <w:rFonts w:ascii="Times New Roman" w:cs="Times New Roman" w:eastAsia="Times New Roman" w:hAnsi="Times New Roman"/>
          <w:b/>
          <w:bCs/>
          <w:sz w:val="24"/>
          <w:szCs w:val="24"/>
        </w:rPr>
        <w:t xml:space="preserve">3.14.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целях уменьшения рисков и/или неблагоприятных финансовых последствий в случае изменения: (1) источника финансирования операций Лизингодателя и/или (2) условий формирования финансовых ресурсов и/или (3) требований законодательства Республики Казахстан и/или (4) ситуации на валютном или иных финансовых рынках, изменять условия настоящего Договора лизинга, включая, но, не ограничиваясь: банковские счета, размер или порядок расчета ставки вознаграждения, и/или неустойки (пени, штрафов), а также связанных с этим действий, либо изменения графика погашения лизинговых платежей, включая изменение сроков погашения, уведомив об этом Лизингополучателя не менее чем за 3 (три)календарных дня до даты вступления таких изменений в силу, с приложением проекта дополнительного соглашения к настоящему Договору лизинга, который Лизингополучатель обязан подписать в течении 3 (трех) календарных дней с момента его получения.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Ставка вознаграждения может быть пересмотрена Лизингодателем в случаях, предусмотренных в пп.4.3.11 п.4.3.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Подписать предоставленное от Лизингодателя дополнительное соглашение, содержащее изменения и/или дополнения к настоящему Договору лизинга, в том числе внесенные Лизингодателем в одностороннем порядке, в соответствии с настоящим Договором лизинга. Срок рассмотрения и подписания дополнительного соглашения не может превышать 3 (трех) календарных дней.</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В случае внесения изменений и/или дополнений в настоящий Договор лизинга, в том числе внесения их Лизингодателем в одностороннем порядке, требовать от Лизингополучателя заключения и подписания дополнительного/ых соглашения/й к настоящему Договору лизинга в течение 3 (трех) календарных дней с момента получения Лизингополучателем соответствующего требования.</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Отказ Лизингополучателя от подписания указанного дополнительного соглашения не является основанием для сохранения стоимости Предмета лизинга и даты начисления вознаграждения в первоначальном виде, и Лизингодатель вправе в одностороннем порядке изменить Общую стоимость Предмета лизинга и дату начисления вознаграждения.</w:t>
      </w:r>
    </w:p>
    <w:p>
      <w:pPr>
        <w:spacing w:after="60"/>
        <w:ind w:left="360"/>
        <w:jc w:val="both"/>
      </w:pPr>
      <w:r>
        <w:rPr>
          <w:rFonts w:ascii="Times New Roman" w:cs="Times New Roman" w:eastAsia="Times New Roman" w:hAnsi="Times New Roman"/>
          <w:b/>
          <w:bCs/>
          <w:sz w:val="24"/>
          <w:szCs w:val="24"/>
        </w:rPr>
        <w:t xml:space="preserve">Вариант 6: </w:t>
      </w:r>
      <w:r>
        <w:rPr>
          <w:rFonts w:ascii="Times New Roman" w:cs="Times New Roman" w:eastAsia="Times New Roman" w:hAnsi="Times New Roman"/>
          <w:i w:val="false"/>
          <w:iCs w:val="false"/>
          <w:sz w:val="24"/>
          <w:szCs w:val="24"/>
          <w:shd w:fill="BDD7EE" w:color="auto" w:val="clear"/>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commentRangeEnd w:id="46"/>
      <w:r>
        <w:commentReference w:id="46"/>
      </w:r>
    </w:p>
    <w:p>
      <w:pPr>
        <w:pStyle w:val="Heading2"/>
        <w:spacing w:after="120" w:before="240"/>
      </w:pPr>
      <w:r>
        <w:rPr>
          <w:rFonts w:ascii="Times New Roman" w:cs="Times New Roman" w:eastAsia="Times New Roman" w:hAnsi="Times New Roman"/>
          <w:b/>
          <w:bCs/>
          <w:sz w:val="26"/>
          <w:szCs w:val="26"/>
        </w:rPr>
        <w:t xml:space="preserve">Раздел 4. Поставка и передача-приемка предмета лизинга</w:t>
      </w:r>
    </w:p>
    <w:p>
      <w:pPr>
        <w:spacing w:before="60"/>
      </w:pPr>
      <w:commentRangeStart w:id="47"/>
      <w:r>
        <w:rPr>
          <w:rFonts w:ascii="Times New Roman" w:cs="Times New Roman" w:eastAsia="Times New Roman" w:hAnsi="Times New Roman"/>
          <w:b/>
          <w:bCs/>
          <w:sz w:val="24"/>
          <w:szCs w:val="24"/>
        </w:rPr>
        <w:t xml:space="preserve">4.1.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Предмет лизинга поставляется по адресу: Республика Казахстан, ___________________.</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Предмет лизинга передается Лизингополучателю непосредственно Продавцом.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Местом приёмки-передачи Предмета лизинга от Продавца к Лизингодателю в лице Партнера и от Лизингодателя в лице Партнера к Лизингополучателю является: (Республика Казахстан, город _________________________________________________).</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Предмет лизинга передается Лизингополучателю в г. Уральск, в том состоянии, в котором он был получен от Продавца.</w:t>
      </w:r>
      <w:commentRangeEnd w:id="47"/>
      <w:r>
        <w:commentReference w:id="47"/>
      </w:r>
    </w:p>
    <w:p>
      <w:pPr>
        <w:spacing w:after="80"/>
        <w:jc w:val="both"/>
      </w:pPr>
      <w:commentRangeStart w:id="48"/>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FFEB9C" w:color="auto" w:val="clear"/>
        </w:rPr>
        <w:t xml:space="preserve">Предмет лизинга передается Лизингополучателю в том состоянии, в котором он был получен от Продавца.</w:t>
      </w:r>
      <w:commentRangeEnd w:id="48"/>
      <w:r>
        <w:commentReference w:id="48"/>
      </w:r>
    </w:p>
    <w:p>
      <w:pPr>
        <w:spacing w:before="60"/>
      </w:pPr>
      <w:commentRangeStart w:id="49"/>
      <w:r>
        <w:rPr>
          <w:rFonts w:ascii="Times New Roman" w:cs="Times New Roman" w:eastAsia="Times New Roman" w:hAnsi="Times New Roman"/>
          <w:b/>
          <w:bCs/>
          <w:sz w:val="24"/>
          <w:szCs w:val="24"/>
        </w:rPr>
        <w:t xml:space="preserve">4.2.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Срок поставки Предмета лизинга составляет не более 15 (пятнадцати) календарных дней с даты оплаты Лизингодателем стоимости Предмета лизинга Продавцу.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Передача Предмета лизинга осуществляется в сроки, указанные в настоящем Договоре лизинга и Договоре купли-продажи товара для передачи в финансовый лизинг</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Поставка Предмета лизинга Продавцом осуществляется в сроки, согласно Договорам купли – продажи №____ от __ месяца _____ года, заключенного между Лизингодателем, Лизингополучателем и Продавцом (Далее – Договор купли - продажи).</w:t>
      </w:r>
      <w:commentRangeEnd w:id="49"/>
      <w:r>
        <w:commentReference w:id="49"/>
      </w:r>
    </w:p>
    <w:p>
      <w:pPr>
        <w:spacing w:before="60"/>
      </w:pPr>
      <w:commentRangeStart w:id="50"/>
      <w:r>
        <w:rPr>
          <w:rFonts w:ascii="Times New Roman" w:cs="Times New Roman" w:eastAsia="Times New Roman" w:hAnsi="Times New Roman"/>
          <w:b/>
          <w:bCs/>
          <w:sz w:val="24"/>
          <w:szCs w:val="24"/>
        </w:rPr>
        <w:t xml:space="preserve">4.3.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Передача Предмета лизинга осуществляется при условии выполнения Лизингополучателем обязательства, предусмотренного подпунктом 3.2.1. пункта 3.2.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Передача Предмета лизинга Лизингополучателю осуществляется при условии полного исполнения Лизингополучателем обязательств по внесению первоначального взноса, предусмотренного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Передача Предмета лизинга осуществляется при условии выполнения Лизингополучателем обязательств, предусмотренных в пунктах 1.24–1.28 и 2.1 Договора, а также:</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После исполнения Лизингополучателем предусмотренных настоящим Договором условий осуществить оплату стоимости Предмета лизинга Продавцу в порядке и сроки, установленные договором купли-продажи.</w:t>
      </w:r>
      <w:commentRangeEnd w:id="50"/>
      <w:r>
        <w:commentReference w:id="50"/>
      </w:r>
    </w:p>
    <w:p>
      <w:pPr>
        <w:spacing w:after="80"/>
        <w:jc w:val="both"/>
      </w:pPr>
      <w:commentRangeStart w:id="51"/>
      <w:r>
        <w:rPr>
          <w:rFonts w:ascii="Times New Roman" w:cs="Times New Roman" w:eastAsia="Times New Roman" w:hAnsi="Times New Roman"/>
          <w:b/>
          <w:bCs/>
          <w:sz w:val="24"/>
          <w:szCs w:val="24"/>
        </w:rPr>
        <w:t xml:space="preserve">4.3.1. </w:t>
      </w:r>
      <w:r>
        <w:rPr>
          <w:rFonts w:ascii="Times New Roman" w:cs="Times New Roman" w:eastAsia="Times New Roman" w:hAnsi="Times New Roman"/>
          <w:sz w:val="24"/>
          <w:szCs w:val="24"/>
          <w:shd w:fill="FFEB9C" w:color="auto" w:val="clear"/>
        </w:rPr>
        <w:t xml:space="preserve">Передача Предмета лизинга осуществляется в сроки, указанные в настоящем Договоре лизинга и Договоре купли-продажи товара для передачи в финансовый лизинг, при условии выполнения Лизингополучателем обязательств, предусмотренных Договором купли-продажи товара для передачи в финансовый лизинг и настоящим Договором лизинга и подлежащих исполнению на дату подписания Акта приемки-передачи предмета лизинга.</w:t>
      </w:r>
      <w:commentRangeEnd w:id="51"/>
      <w:r>
        <w:commentReference w:id="51"/>
      </w:r>
    </w:p>
    <w:p>
      <w:pPr>
        <w:spacing w:after="80"/>
        <w:jc w:val="both"/>
      </w:pPr>
      <w:commentRangeStart w:id="52"/>
      <w:r>
        <w:rPr>
          <w:rFonts w:ascii="Times New Roman" w:cs="Times New Roman" w:eastAsia="Times New Roman" w:hAnsi="Times New Roman"/>
          <w:b/>
          <w:bCs/>
          <w:sz w:val="24"/>
          <w:szCs w:val="24"/>
        </w:rPr>
        <w:t xml:space="preserve">4.3.2. </w:t>
      </w:r>
      <w:r>
        <w:rPr>
          <w:rFonts w:ascii="Times New Roman" w:cs="Times New Roman" w:eastAsia="Times New Roman" w:hAnsi="Times New Roman"/>
          <w:sz w:val="24"/>
          <w:szCs w:val="24"/>
          <w:shd w:fill="BDD7EE" w:color="auto" w:val="clear"/>
        </w:rPr>
        <w:t xml:space="preserve">своевременного и полного исполнения Лизингополучателем всех особых и отлагательных условий (Приложение № 6), предшествующих передаче Предмета лизинга по решению Уполномоченного органа Лизингодателя;</w:t>
      </w:r>
      <w:r>
        <w:rPr>
          <w:rFonts w:ascii="Times New Roman" w:cs="Times New Roman" w:eastAsia="Times New Roman" w:hAnsi="Times New Roman"/>
          <w:sz w:val="24"/>
          <w:szCs w:val="24"/>
          <w:shd w:fill="BDD7EE" w:color="auto" w:val="clear"/>
        </w:rPr>
        <w:br/>
        <w:t xml:space="preserve">при наличии у Лизингополучателя действующих договоров финансирования – отсутствие просроченной задолженности, наличие документов, подтверждающих целевое использование заемных средств, отсутствие невозвращенных подписанных дополнительных соглашений/договоров финансирования, наличие документов, подтверждающих мониторинг финансовой деятельности, страхования Предмета лизинга, предмета залога, своевременный возврат правоустанавливающих документов по залоговому обеспечению;</w:t>
      </w:r>
      <w:r>
        <w:rPr>
          <w:rFonts w:ascii="Times New Roman" w:cs="Times New Roman" w:eastAsia="Times New Roman" w:hAnsi="Times New Roman"/>
          <w:sz w:val="24"/>
          <w:szCs w:val="24"/>
          <w:shd w:fill="BDD7EE" w:color="auto" w:val="clear"/>
        </w:rPr>
        <w:br/>
        <w:t xml:space="preserve">иных мероприятий, указанных в решении Уполномоченного органа Лизингодателя (указываются иные мероприятия, указанные в решении Уполномоченного органа Лизингодателя);</w:t>
      </w:r>
      <w:commentRangeEnd w:id="52"/>
      <w:r>
        <w:commentReference w:id="52"/>
      </w:r>
    </w:p>
    <w:p>
      <w:pPr>
        <w:spacing w:after="80"/>
        <w:jc w:val="both"/>
      </w:pPr>
      <w:commentRangeStart w:id="53"/>
      <w:r>
        <w:rPr>
          <w:rFonts w:ascii="Times New Roman" w:cs="Times New Roman" w:eastAsia="Times New Roman" w:hAnsi="Times New Roman"/>
          <w:b/>
          <w:bCs/>
          <w:sz w:val="24"/>
          <w:szCs w:val="24"/>
        </w:rPr>
        <w:t xml:space="preserve">4.4. </w:t>
      </w:r>
      <w:r>
        <w:rPr>
          <w:rFonts w:ascii="Times New Roman" w:cs="Times New Roman" w:eastAsia="Times New Roman" w:hAnsi="Times New Roman"/>
          <w:sz w:val="24"/>
          <w:szCs w:val="24"/>
          <w:shd w:fill="C6EFCE" w:color="auto" w:val="clear"/>
        </w:rPr>
        <w:t xml:space="preserve">Передача Предмета лизинга оформляется Актом приема-передачи.</w:t>
      </w:r>
      <w:commentRangeEnd w:id="53"/>
      <w:r>
        <w:commentReference w:id="53"/>
      </w:r>
    </w:p>
    <w:p>
      <w:pPr>
        <w:spacing w:after="80"/>
        <w:jc w:val="both"/>
      </w:pPr>
      <w:commentRangeStart w:id="54"/>
      <w:r>
        <w:rPr>
          <w:rFonts w:ascii="Times New Roman" w:cs="Times New Roman" w:eastAsia="Times New Roman" w:hAnsi="Times New Roman"/>
          <w:b/>
          <w:bCs/>
          <w:sz w:val="24"/>
          <w:szCs w:val="24"/>
        </w:rPr>
        <w:t xml:space="preserve">4.4.1. </w:t>
      </w:r>
      <w:r>
        <w:rPr>
          <w:rFonts w:ascii="Times New Roman" w:cs="Times New Roman" w:eastAsia="Times New Roman" w:hAnsi="Times New Roman"/>
          <w:sz w:val="24"/>
          <w:szCs w:val="24"/>
          <w:shd w:fill="FFEB9C" w:color="auto" w:val="clear"/>
        </w:rPr>
        <w:t xml:space="preserve">Передача - приемка Предмета лизинга оформляется Актом приёмки-передачи по форме, установленной Лизингодателем (далее – Акт приемки-передачи), который подписывается уполномоченными представителями Сторон и Продавца, скрепляется печатями Сторон и Продавца и является неотъемлемой частью настоящего Договора лизинга (Приложение №2) и Договора купли-продажи (Приложение №2).</w:t>
      </w:r>
      <w:commentRangeEnd w:id="54"/>
      <w:r>
        <w:commentReference w:id="54"/>
      </w:r>
    </w:p>
    <w:p>
      <w:pPr>
        <w:spacing w:after="80"/>
        <w:jc w:val="both"/>
      </w:pPr>
      <w:commentRangeStart w:id="55"/>
      <w:r>
        <w:rPr>
          <w:rFonts w:ascii="Times New Roman" w:cs="Times New Roman" w:eastAsia="Times New Roman" w:hAnsi="Times New Roman"/>
          <w:b/>
          <w:bCs/>
          <w:sz w:val="24"/>
          <w:szCs w:val="24"/>
        </w:rPr>
        <w:t xml:space="preserve">4.4.2. </w:t>
      </w:r>
      <w:r>
        <w:rPr>
          <w:rFonts w:ascii="Times New Roman" w:cs="Times New Roman" w:eastAsia="Times New Roman" w:hAnsi="Times New Roman"/>
          <w:sz w:val="24"/>
          <w:szCs w:val="24"/>
          <w:shd w:fill="BDD7EE" w:color="auto" w:val="clear"/>
        </w:rPr>
        <w:t xml:space="preserve">Инвентарные и/или заводские номера Предмета лизинга (данные), которые позволяют идентифицировать и установить имущество, передаваемое Лизингополучателю в качестве Предмета лизинга, указаны в Приложении № 3.</w:t>
      </w:r>
      <w:commentRangeEnd w:id="55"/>
      <w:r>
        <w:commentReference w:id="55"/>
      </w:r>
    </w:p>
    <w:p>
      <w:pPr>
        <w:spacing w:after="80"/>
        <w:jc w:val="both"/>
      </w:pPr>
      <w:commentRangeStart w:id="56"/>
      <w:r>
        <w:rPr>
          <w:rFonts w:ascii="Times New Roman" w:cs="Times New Roman" w:eastAsia="Times New Roman" w:hAnsi="Times New Roman"/>
          <w:b/>
          <w:bCs/>
          <w:sz w:val="24"/>
          <w:szCs w:val="24"/>
        </w:rPr>
        <w:t xml:space="preserve">4.5. </w:t>
      </w:r>
      <w:r>
        <w:rPr>
          <w:rFonts w:ascii="Times New Roman" w:cs="Times New Roman" w:eastAsia="Times New Roman" w:hAnsi="Times New Roman"/>
          <w:sz w:val="24"/>
          <w:szCs w:val="24"/>
          <w:shd w:fill="BDD7EE" w:color="auto" w:val="clear"/>
        </w:rPr>
        <w:t xml:space="preserve">Обнаруженные при передаче-приемке Предмета лизинга недостатки отражаются в Акте приемки-передачи и/или в Рекламациях (претензиях), составляемых, и предъявляемых Продавцу согласно условиям Договора купли-продажи товара для передачи в финансовый лизинг.</w:t>
      </w:r>
      <w:commentRangeEnd w:id="56"/>
      <w:r>
        <w:commentReference w:id="56"/>
      </w:r>
    </w:p>
    <w:p>
      <w:pPr>
        <w:spacing w:after="80"/>
        <w:jc w:val="both"/>
      </w:pPr>
      <w:commentRangeStart w:id="57"/>
      <w:r>
        <w:rPr>
          <w:rFonts w:ascii="Times New Roman" w:cs="Times New Roman" w:eastAsia="Times New Roman" w:hAnsi="Times New Roman"/>
          <w:b/>
          <w:bCs/>
          <w:sz w:val="24"/>
          <w:szCs w:val="24"/>
        </w:rPr>
        <w:t xml:space="preserve">4.5.1. </w:t>
      </w:r>
      <w:r>
        <w:rPr>
          <w:rFonts w:ascii="Times New Roman" w:cs="Times New Roman" w:eastAsia="Times New Roman" w:hAnsi="Times New Roman"/>
          <w:sz w:val="24"/>
          <w:szCs w:val="24"/>
          <w:shd w:fill="FFEB9C" w:color="auto" w:val="clear"/>
        </w:rPr>
        <w:t xml:space="preserve">Подписание Сторонами без замечаний Акта приемки-передачи надлежаще поставленного и/или введенного в эксплуатацию Предмета лизинга, подтверждает отсутствие у Лизингополучателя каких-либо претензий к Лизингодателю касательно количества, комплектности (в том числе наличия всех товаросопроводительных документов), качества, технического состояния Предмета лизинга и пр.</w:t>
      </w:r>
      <w:commentRangeEnd w:id="57"/>
      <w:r>
        <w:commentReference w:id="57"/>
      </w:r>
    </w:p>
    <w:p>
      <w:pPr>
        <w:spacing w:after="80"/>
        <w:jc w:val="both"/>
      </w:pPr>
      <w:commentRangeStart w:id="58"/>
      <w:r>
        <w:rPr>
          <w:rFonts w:ascii="Times New Roman" w:cs="Times New Roman" w:eastAsia="Times New Roman" w:hAnsi="Times New Roman"/>
          <w:b/>
          <w:bCs/>
          <w:sz w:val="24"/>
          <w:szCs w:val="24"/>
        </w:rPr>
        <w:t xml:space="preserve">4.5.2. </w:t>
      </w:r>
      <w:r>
        <w:rPr>
          <w:rFonts w:ascii="Times New Roman" w:cs="Times New Roman" w:eastAsia="Times New Roman" w:hAnsi="Times New Roman"/>
          <w:sz w:val="24"/>
          <w:szCs w:val="24"/>
          <w:shd w:fill="BDD7EE" w:color="auto" w:val="clear"/>
        </w:rPr>
        <w:t xml:space="preserve">Предмет лизинга считается принятым в финансовый лизинг Лизингополучателем на срок, указанный в пункте 1.3. настоящего Договора лизинга, с обязательством осуществлять своевременные лизинговые и иные платежи в соответствии с условиями настоящего Договора лизинга;</w:t>
      </w:r>
      <w:commentRangeEnd w:id="58"/>
      <w:r>
        <w:commentReference w:id="58"/>
      </w:r>
    </w:p>
    <w:p>
      <w:pPr>
        <w:spacing w:after="80"/>
        <w:jc w:val="both"/>
      </w:pPr>
      <w:commentRangeStart w:id="59"/>
      <w:r>
        <w:rPr>
          <w:rFonts w:ascii="Times New Roman" w:cs="Times New Roman" w:eastAsia="Times New Roman" w:hAnsi="Times New Roman"/>
          <w:b/>
          <w:bCs/>
          <w:sz w:val="24"/>
          <w:szCs w:val="24"/>
        </w:rPr>
        <w:t xml:space="preserve">4.6. </w:t>
      </w:r>
      <w:r>
        <w:rPr>
          <w:rFonts w:ascii="Times New Roman" w:cs="Times New Roman" w:eastAsia="Times New Roman" w:hAnsi="Times New Roman"/>
          <w:sz w:val="24"/>
          <w:szCs w:val="24"/>
          <w:shd w:fill="C6EFCE" w:color="auto" w:val="clear"/>
        </w:rPr>
        <w:t xml:space="preserve">Лизингополучатель вправе предъявлять непосредственно Продавцу требования, связанные с качеством, комплектностью, гарантийным и сервисным обслуживанием Предмета лизинга, в соответствии с законодательством Республики Казахстан, договором купли-продажи и условиями настоящего Договора.</w:t>
      </w:r>
      <w:commentRangeEnd w:id="59"/>
      <w:r>
        <w:commentReference w:id="59"/>
      </w:r>
    </w:p>
    <w:p>
      <w:pPr>
        <w:spacing w:after="80"/>
        <w:jc w:val="both"/>
      </w:pPr>
      <w:commentRangeStart w:id="60"/>
      <w:r>
        <w:rPr>
          <w:rFonts w:ascii="Times New Roman" w:cs="Times New Roman" w:eastAsia="Times New Roman" w:hAnsi="Times New Roman"/>
          <w:b/>
          <w:bCs/>
          <w:sz w:val="24"/>
          <w:szCs w:val="24"/>
        </w:rPr>
        <w:t xml:space="preserve">4.6.1. </w:t>
      </w:r>
      <w:r>
        <w:rPr>
          <w:rFonts w:ascii="Times New Roman" w:cs="Times New Roman" w:eastAsia="Times New Roman" w:hAnsi="Times New Roman"/>
          <w:sz w:val="24"/>
          <w:szCs w:val="24"/>
          <w:shd w:fill="FFEB9C" w:color="auto" w:val="clear"/>
        </w:rPr>
        <w:t xml:space="preserve">Настоящим Лизингополучатель признает, что он самостоятельно выбрал Предмет лизинга и Продавца, в связи с чем Лизингополучатель не вправе предъявлять Лизингодателю каких-либо прямых или косвенных претензий по качеству, количеству, комплектности, срокам поставки и пригодности Предмета лизинга для эксплуатации и т.п.</w:t>
      </w:r>
      <w:commentRangeEnd w:id="60"/>
      <w:r>
        <w:commentReference w:id="60"/>
      </w:r>
    </w:p>
    <w:p>
      <w:pPr>
        <w:spacing w:after="80"/>
        <w:jc w:val="both"/>
      </w:pPr>
      <w:commentRangeStart w:id="61"/>
      <w:r>
        <w:rPr>
          <w:rFonts w:ascii="Times New Roman" w:cs="Times New Roman" w:eastAsia="Times New Roman" w:hAnsi="Times New Roman"/>
          <w:b/>
          <w:bCs/>
          <w:sz w:val="24"/>
          <w:szCs w:val="24"/>
        </w:rPr>
        <w:t xml:space="preserve">4.7. </w:t>
      </w:r>
      <w:r>
        <w:rPr>
          <w:rFonts w:ascii="Times New Roman" w:cs="Times New Roman" w:eastAsia="Times New Roman" w:hAnsi="Times New Roman"/>
          <w:sz w:val="24"/>
          <w:szCs w:val="24"/>
          <w:shd w:fill="C6EFCE" w:color="auto" w:val="clear"/>
        </w:rPr>
        <w:t xml:space="preserve">С момента подписания Акта приема-передачи Лизингополучатель принимает Предмет лизинга во владение и пользование и несет ответственность за его сохранность и эксплуатацию.</w:t>
      </w:r>
      <w:commentRangeEnd w:id="61"/>
      <w:r>
        <w:commentReference w:id="61"/>
      </w:r>
    </w:p>
    <w:p>
      <w:pPr>
        <w:spacing w:after="80"/>
        <w:jc w:val="both"/>
      </w:pPr>
      <w:commentRangeStart w:id="62"/>
      <w:r>
        <w:rPr>
          <w:rFonts w:ascii="Times New Roman" w:cs="Times New Roman" w:eastAsia="Times New Roman" w:hAnsi="Times New Roman"/>
          <w:b/>
          <w:bCs/>
          <w:sz w:val="24"/>
          <w:szCs w:val="24"/>
        </w:rPr>
        <w:t xml:space="preserve">4.7.1. </w:t>
      </w:r>
      <w:r>
        <w:rPr>
          <w:rFonts w:ascii="Times New Roman" w:cs="Times New Roman" w:eastAsia="Times New Roman" w:hAnsi="Times New Roman"/>
          <w:sz w:val="24"/>
          <w:szCs w:val="24"/>
          <w:shd w:fill="C6EFCE" w:color="auto" w:val="clear"/>
        </w:rPr>
        <w:t xml:space="preserve">Лизингополучатель с момента оформления Приложения №3 принимает на себя следующие риски, но, не ограничиваясь, далее перечисленным: полная или частичная утрата, пожар, порча, хищение, преждевременный износ, повреждение Предмета лизинга или любых его частей независимо от того, чем это вызвано.</w:t>
      </w:r>
      <w:commentRangeEnd w:id="62"/>
      <w:r>
        <w:commentReference w:id="62"/>
      </w:r>
    </w:p>
    <w:p>
      <w:pPr>
        <w:spacing w:after="80"/>
        <w:jc w:val="both"/>
      </w:pPr>
      <w:commentRangeStart w:id="63"/>
      <w:r>
        <w:rPr>
          <w:rFonts w:ascii="Times New Roman" w:cs="Times New Roman" w:eastAsia="Times New Roman" w:hAnsi="Times New Roman"/>
          <w:b/>
          <w:bCs/>
          <w:sz w:val="24"/>
          <w:szCs w:val="24"/>
        </w:rPr>
        <w:t xml:space="preserve">4.8. </w:t>
      </w:r>
      <w:r>
        <w:rPr>
          <w:rFonts w:ascii="Times New Roman" w:cs="Times New Roman" w:eastAsia="Times New Roman" w:hAnsi="Times New Roman"/>
          <w:sz w:val="24"/>
          <w:szCs w:val="24"/>
          <w:shd w:fill="FFEB9C" w:color="auto" w:val="clear"/>
        </w:rPr>
        <w:t xml:space="preserve">Все расходы по процедуре приемки-передачи Предмета лизинга несет Лизингополучатель.</w:t>
      </w:r>
      <w:commentRangeEnd w:id="63"/>
      <w:r>
        <w:commentReference w:id="63"/>
      </w:r>
    </w:p>
    <w:p>
      <w:pPr>
        <w:spacing w:after="80"/>
        <w:jc w:val="both"/>
      </w:pPr>
      <w:commentRangeStart w:id="64"/>
      <w:r>
        <w:rPr>
          <w:rFonts w:ascii="Times New Roman" w:cs="Times New Roman" w:eastAsia="Times New Roman" w:hAnsi="Times New Roman"/>
          <w:b/>
          <w:bCs/>
          <w:sz w:val="24"/>
          <w:szCs w:val="24"/>
        </w:rPr>
        <w:t xml:space="preserve">4.8.1. </w:t>
      </w:r>
      <w:r>
        <w:rPr>
          <w:rFonts w:ascii="Times New Roman" w:cs="Times New Roman" w:eastAsia="Times New Roman" w:hAnsi="Times New Roman"/>
          <w:sz w:val="24"/>
          <w:szCs w:val="24"/>
          <w:shd w:fill="BDD7EE" w:color="auto" w:val="clear"/>
        </w:rPr>
        <w:t xml:space="preserve">Расходы, связанные с процедурой приемки-передачи Предмета лизинга, несет Лизингополучатель, в том числе:</w:t>
      </w:r>
      <w:r>
        <w:rPr>
          <w:rFonts w:ascii="Times New Roman" w:cs="Times New Roman" w:eastAsia="Times New Roman" w:hAnsi="Times New Roman"/>
          <w:sz w:val="24"/>
          <w:szCs w:val="24"/>
          <w:shd w:fill="BDD7EE" w:color="auto" w:val="clear"/>
        </w:rPr>
        <w:br/>
        <w:t xml:space="preserve">Расходы, связанные с обеспечением спецтехникой при выгрузке/разгрузке Предмета лизинга в месте приемки-передачи;</w:t>
      </w:r>
      <w:r>
        <w:rPr>
          <w:rFonts w:ascii="Times New Roman" w:cs="Times New Roman" w:eastAsia="Times New Roman" w:hAnsi="Times New Roman"/>
          <w:sz w:val="24"/>
          <w:szCs w:val="24"/>
          <w:shd w:fill="BDD7EE" w:color="auto" w:val="clear"/>
        </w:rPr>
        <w:br/>
        <w:t xml:space="preserve">Расходы, связанные с обеспечением ГСМ для маневровочных работ при выгрузке и комплектации Предмета лизинга;</w:t>
      </w:r>
      <w:r>
        <w:rPr>
          <w:rFonts w:ascii="Times New Roman" w:cs="Times New Roman" w:eastAsia="Times New Roman" w:hAnsi="Times New Roman"/>
          <w:sz w:val="24"/>
          <w:szCs w:val="24"/>
          <w:shd w:fill="BDD7EE" w:color="auto" w:val="clear"/>
        </w:rPr>
        <w:br/>
        <w:t xml:space="preserve">Расходы, связанные с обеспечением присутствия представителей Лизингополучателя при приемке/комплектации Предмета лизинга;</w:t>
      </w:r>
      <w:r>
        <w:rPr>
          <w:rFonts w:ascii="Times New Roman" w:cs="Times New Roman" w:eastAsia="Times New Roman" w:hAnsi="Times New Roman"/>
          <w:sz w:val="24"/>
          <w:szCs w:val="24"/>
          <w:shd w:fill="BDD7EE" w:color="auto" w:val="clear"/>
        </w:rPr>
        <w:br/>
        <w:t xml:space="preserve">Расходы, связанные с доставкой Предмета лизинга до места реализации бизнеса;</w:t>
      </w:r>
      <w:r>
        <w:rPr>
          <w:rFonts w:ascii="Times New Roman" w:cs="Times New Roman" w:eastAsia="Times New Roman" w:hAnsi="Times New Roman"/>
          <w:sz w:val="24"/>
          <w:szCs w:val="24"/>
          <w:shd w:fill="BDD7EE" w:color="auto" w:val="clear"/>
        </w:rPr>
        <w:br/>
        <w:t xml:space="preserve">Расходы по регистрации Предмета лизинга в уполномоченных государственных органах Республики Казахстан;</w:t>
      </w:r>
      <w:r>
        <w:rPr>
          <w:rFonts w:ascii="Times New Roman" w:cs="Times New Roman" w:eastAsia="Times New Roman" w:hAnsi="Times New Roman"/>
          <w:sz w:val="24"/>
          <w:szCs w:val="24"/>
          <w:shd w:fill="BDD7EE" w:color="auto" w:val="clear"/>
        </w:rPr>
        <w:br/>
        <w:t xml:space="preserve">Иные расходы, которые могут возникнуть в процессе приемки -передачи Предмета лизинга.</w:t>
      </w:r>
      <w:commentRangeEnd w:id="64"/>
      <w:r>
        <w:commentReference w:id="64"/>
      </w:r>
    </w:p>
    <w:p>
      <w:pPr>
        <w:spacing w:after="80"/>
        <w:jc w:val="both"/>
      </w:pPr>
      <w:commentRangeStart w:id="65"/>
      <w:r>
        <w:rPr>
          <w:rFonts w:ascii="Times New Roman" w:cs="Times New Roman" w:eastAsia="Times New Roman" w:hAnsi="Times New Roman"/>
          <w:b/>
          <w:bCs/>
          <w:sz w:val="24"/>
          <w:szCs w:val="24"/>
        </w:rPr>
        <w:t xml:space="preserve">4.8.2. </w:t>
      </w:r>
      <w:r>
        <w:rPr>
          <w:rFonts w:ascii="Times New Roman" w:cs="Times New Roman" w:eastAsia="Times New Roman" w:hAnsi="Times New Roman"/>
          <w:sz w:val="24"/>
          <w:szCs w:val="24"/>
          <w:shd w:fill="BDD7EE" w:color="auto" w:val="clear"/>
        </w:rPr>
        <w:t xml:space="preserve">Нести все расходы и затраты по разгрузке Предмета лизинга в пункте поставки (месте приемки-передачи) Предмета лизинга и доставке его до места использования Предмета лизинга (места реализации бизнеса), оплате услуг специализированных организаций, иные расходы по содержанию Предмета лизинга в нормальном техническом состоянии;</w:t>
      </w:r>
      <w:commentRangeEnd w:id="65"/>
      <w:r>
        <w:commentReference w:id="65"/>
      </w:r>
    </w:p>
    <w:p>
      <w:pPr>
        <w:spacing w:after="80"/>
        <w:jc w:val="both"/>
      </w:pPr>
      <w:commentRangeStart w:id="66"/>
      <w:r>
        <w:rPr>
          <w:rFonts w:ascii="Times New Roman" w:cs="Times New Roman" w:eastAsia="Times New Roman" w:hAnsi="Times New Roman"/>
          <w:b/>
          <w:bCs/>
          <w:sz w:val="24"/>
          <w:szCs w:val="24"/>
        </w:rPr>
        <w:t xml:space="preserve">4.9. </w:t>
      </w:r>
      <w:r>
        <w:rPr>
          <w:rFonts w:ascii="Times New Roman" w:cs="Times New Roman" w:eastAsia="Times New Roman" w:hAnsi="Times New Roman"/>
          <w:sz w:val="24"/>
          <w:szCs w:val="24"/>
          <w:shd w:fill="C6EFCE" w:color="auto" w:val="clear"/>
        </w:rPr>
        <w:t xml:space="preserve">Лизингополучатель обязан принять Предмет лизинга в порядке и сроки, предусмотренные настоящим Договором.</w:t>
      </w:r>
      <w:commentRangeEnd w:id="66"/>
      <w:r>
        <w:commentReference w:id="66"/>
      </w:r>
    </w:p>
    <w:p>
      <w:pPr>
        <w:spacing w:after="80"/>
        <w:jc w:val="both"/>
      </w:pPr>
      <w:commentRangeStart w:id="67"/>
      <w:r>
        <w:rPr>
          <w:rFonts w:ascii="Times New Roman" w:cs="Times New Roman" w:eastAsia="Times New Roman" w:hAnsi="Times New Roman"/>
          <w:b/>
          <w:bCs/>
          <w:sz w:val="24"/>
          <w:szCs w:val="24"/>
        </w:rPr>
        <w:t xml:space="preserve">4.9.1. </w:t>
      </w:r>
      <w:r>
        <w:rPr>
          <w:rFonts w:ascii="Times New Roman" w:cs="Times New Roman" w:eastAsia="Times New Roman" w:hAnsi="Times New Roman"/>
          <w:sz w:val="24"/>
          <w:szCs w:val="24"/>
          <w:shd w:fill="BDD7EE" w:color="auto" w:val="clear"/>
        </w:rPr>
        <w:t xml:space="preserve">После получения от Лизингодателя устного или письменного уведомления о необходимости принятия Предмета лизинга, в срок, указанный в уведомлении направить за свой счет в место приёмки-передачи Предмета лизинга уполномоченного/ых представителя/ей для осуществления процедуры приемки-передачи Предмета лизинга и незамедлительно принять Предмет лизинга в порядке, предусмотренном Договором купли-продажи товара для передачи в финансовый лизинг и настоящим Договором лизинга.</w:t>
      </w:r>
      <w:commentRangeEnd w:id="67"/>
      <w:r>
        <w:commentReference w:id="67"/>
      </w:r>
    </w:p>
    <w:p>
      <w:pPr>
        <w:spacing w:before="60"/>
      </w:pPr>
      <w:commentRangeStart w:id="68"/>
      <w:r>
        <w:rPr>
          <w:rFonts w:ascii="Times New Roman" w:cs="Times New Roman" w:eastAsia="Times New Roman" w:hAnsi="Times New Roman"/>
          <w:b/>
          <w:bCs/>
          <w:sz w:val="24"/>
          <w:szCs w:val="24"/>
        </w:rPr>
        <w:t xml:space="preserve">4.9.2.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Стороны соглашаются с тем, что нарушение срока приемки Предмета лизинга и подписания Акта приемки-передачи, допущенное Лизингополучателем более чем на 5 (пять) календарных дней, будет считаться отказом Лизингополучателя от принятия в финансовый лизинг Предмета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случаях неисполнения Лизингополучателем условий договора, необходимых для передачи ему Предмета лизинга либо отказа Лизингополучателя принять Предмет лизинга, путем не подписания акта приема - передачи Предмета лизинга, либо наличия обстоятельств, препятствующих передаче Предмета лизинга по вине Лизингополучателя, тогда как Предмет лизинга находится на балансе Лизингодателя, исчисление срока лизинга и начисление вознаграждения осуществляется по истечении 15 (пятнадцати) календарных дней с момента получения Лизингополучателем уведомления Лизингодателя о необходимости приемки Предмета лизинга. Условия настоящего пункта не применяются Лизингодателем только в случае наличия документально подтвержденных объективных причин, делающих приемку Предмета лизинга невозможной со стороны Лизингополучателя.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68"/>
      <w:r>
        <w:commentReference w:id="68"/>
      </w:r>
    </w:p>
    <w:p>
      <w:pPr>
        <w:spacing w:after="80"/>
        <w:jc w:val="both"/>
      </w:pPr>
      <w:commentRangeStart w:id="69"/>
      <w:r>
        <w:rPr>
          <w:rFonts w:ascii="Times New Roman" w:cs="Times New Roman" w:eastAsia="Times New Roman" w:hAnsi="Times New Roman"/>
          <w:b/>
          <w:bCs/>
          <w:sz w:val="24"/>
          <w:szCs w:val="24"/>
        </w:rPr>
        <w:t xml:space="preserve">4.10. </w:t>
      </w:r>
      <w:r>
        <w:rPr>
          <w:rFonts w:ascii="Times New Roman" w:cs="Times New Roman" w:eastAsia="Times New Roman" w:hAnsi="Times New Roman"/>
          <w:sz w:val="24"/>
          <w:szCs w:val="24"/>
          <w:shd w:fill="BDD7EE" w:color="auto" w:val="clear"/>
        </w:rPr>
        <w:t xml:space="preserve">После подписания Сторонами без замечаний Акта приёмки-передачи, Предмет лизинга подлежит постановке на баланс Лизингополучателя. Ответственность за постановку на баланс Предмета лизинга несет Лизингополучатель.</w:t>
      </w:r>
      <w:commentRangeEnd w:id="69"/>
      <w:r>
        <w:commentReference w:id="69"/>
      </w:r>
    </w:p>
    <w:p>
      <w:pPr>
        <w:spacing w:after="80"/>
        <w:jc w:val="both"/>
      </w:pPr>
      <w:commentRangeStart w:id="70"/>
      <w:r>
        <w:rPr>
          <w:rFonts w:ascii="Times New Roman" w:cs="Times New Roman" w:eastAsia="Times New Roman" w:hAnsi="Times New Roman"/>
          <w:b/>
          <w:bCs/>
          <w:sz w:val="24"/>
          <w:szCs w:val="24"/>
        </w:rPr>
        <w:t xml:space="preserve">4.11. </w:t>
      </w:r>
      <w:r>
        <w:rPr>
          <w:rFonts w:ascii="Times New Roman" w:cs="Times New Roman" w:eastAsia="Times New Roman" w:hAnsi="Times New Roman"/>
          <w:sz w:val="24"/>
          <w:szCs w:val="24"/>
          <w:shd w:fill="BDD7EE" w:color="auto" w:val="clear"/>
        </w:rPr>
        <w:t xml:space="preserve">В случае, если Предмет лизинга подлежит монтажу и вводу в эксплуатацию, заблаговременно до момента поставки Предмета лизинга Продавцом и подписания Сторонами Акта приемки-передачи Предмета лизинга, Лизингополучатель обязуется провести все необходимые подготовительные работы, подготовить площадку и/или земельный участок, и/или здание (помещение, сооружение), а также получить все необходимые разрешения и одобрения соответствующих уполномоченных органов, в случае их необходимости, для беспрепятственного проведения монтажных работ и ввода Предмета лизинга (оборудования) в эксплуатацию представителями Продавца.</w:t>
      </w:r>
      <w:commentRangeEnd w:id="70"/>
      <w:r>
        <w:commentReference w:id="70"/>
      </w:r>
    </w:p>
    <w:p>
      <w:pPr>
        <w:spacing w:after="80"/>
        <w:jc w:val="both"/>
      </w:pPr>
      <w:commentRangeStart w:id="71"/>
      <w:r>
        <w:rPr>
          <w:rFonts w:ascii="Times New Roman" w:cs="Times New Roman" w:eastAsia="Times New Roman" w:hAnsi="Times New Roman"/>
          <w:b/>
          <w:bCs/>
          <w:sz w:val="24"/>
          <w:szCs w:val="24"/>
        </w:rPr>
        <w:t xml:space="preserve">4.11.1. </w:t>
      </w:r>
      <w:r>
        <w:rPr>
          <w:rFonts w:ascii="Times New Roman" w:cs="Times New Roman" w:eastAsia="Times New Roman" w:hAnsi="Times New Roman"/>
          <w:sz w:val="24"/>
          <w:szCs w:val="24"/>
          <w:shd w:fill="BDD7EE" w:color="auto" w:val="clear"/>
        </w:rPr>
        <w:t xml:space="preserve">По факту завершения подготовительных работ для проведения монтажа Предмета лизинга (оборудования) согласно настоящего Договора лизинга, Лизингополучатель обязуется в течение 3 (трех) календарных дней направить Продавцу и Лизингодателю письменное уведомление о готовности к осуществлению монтажа Предмета лизинга (оборудования) для ввода его в эксплуатацию.</w:t>
      </w:r>
      <w:commentRangeEnd w:id="71"/>
      <w:r>
        <w:commentReference w:id="71"/>
      </w:r>
    </w:p>
    <w:p>
      <w:pPr>
        <w:spacing w:before="60"/>
      </w:pPr>
      <w:commentRangeStart w:id="72"/>
      <w:r>
        <w:rPr>
          <w:rFonts w:ascii="Times New Roman" w:cs="Times New Roman" w:eastAsia="Times New Roman" w:hAnsi="Times New Roman"/>
          <w:b/>
          <w:bCs/>
          <w:sz w:val="24"/>
          <w:szCs w:val="24"/>
        </w:rPr>
        <w:t xml:space="preserve">4.12.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если законодательством предусмотрена государственная регистрация Предмета лизинга, Лизингополучатель обязан на основании своих учредительных документов за счет собственных средств и сил в течение 10 (десяти) рабочих дней с даты подписания без замечаний Акта приемки-передачи Товара, произвести регистрационные действия в уполномоченных государственных органах Республики Казахстан, с получением свидетельства о государственной регистрации Предмета лизинга, либо иного документа, предусмотренного законодательством Республики Казахстан, с отметкой об ограничении на снятие с учета Предмета лизинга до полного погашения обязательств по Договору лизинга, подтверждающегося письменным согласием Лизингодателя.</w:t>
      </w:r>
      <w:r>
        <w:rPr>
          <w:rFonts w:ascii="Times New Roman" w:cs="Times New Roman" w:eastAsia="Times New Roman" w:hAnsi="Times New Roman"/>
          <w:i w:val="false"/>
          <w:iCs w:val="false"/>
          <w:sz w:val="24"/>
          <w:szCs w:val="24"/>
          <w:shd w:fill="BDD7EE" w:color="auto" w:val="clear"/>
        </w:rPr>
        <w:br/>
        <w:t xml:space="preserve">В свидетельстве, либо ином документе о регистрации предмета лизинга в графе «Владелец» указать Лизингополучателя, а в графе «Особые отметки» в качестве «Собственника» указать Лизингодателя, со ссылкой на настоящий Договор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за свой счет осуществить в течение 45 (сорока пяти) календарных дней с момента подписания Приложения № 3 все необходимые действия по государственной регистрации Предмета лизинга и/или его постановки на учет в уполномоченном государственном органе, с указанием в регистрационных и/или учетных документах Лизингодателя как собственника Предмета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72"/>
      <w:r>
        <w:commentReference w:id="72"/>
      </w:r>
    </w:p>
    <w:p>
      <w:pPr>
        <w:spacing w:after="80"/>
        <w:jc w:val="both"/>
      </w:pPr>
      <w:commentRangeStart w:id="73"/>
      <w:r>
        <w:rPr>
          <w:rFonts w:ascii="Times New Roman" w:cs="Times New Roman" w:eastAsia="Times New Roman" w:hAnsi="Times New Roman"/>
          <w:b/>
          <w:bCs/>
          <w:sz w:val="24"/>
          <w:szCs w:val="24"/>
        </w:rPr>
        <w:t xml:space="preserve">4.12.1. </w:t>
      </w:r>
      <w:r>
        <w:rPr>
          <w:rFonts w:ascii="Times New Roman" w:cs="Times New Roman" w:eastAsia="Times New Roman" w:hAnsi="Times New Roman"/>
          <w:sz w:val="24"/>
          <w:szCs w:val="24"/>
          <w:shd w:fill="FFEB9C" w:color="auto" w:val="clear"/>
        </w:rPr>
        <w:t xml:space="preserve">В течение 3 (трех)календарных дней с даты государственной регистрации Предмета лизинга, предоставить Лизингодателю нотариально заверенную копию свидетельства либо иного документа о регистрации Предмета лизинга.</w:t>
      </w:r>
      <w:commentRangeEnd w:id="73"/>
      <w:r>
        <w:commentReference w:id="73"/>
      </w:r>
    </w:p>
    <w:p>
      <w:pPr>
        <w:pStyle w:val="Heading2"/>
        <w:spacing w:after="120" w:before="240"/>
      </w:pPr>
      <w:r>
        <w:rPr>
          <w:rFonts w:ascii="Times New Roman" w:cs="Times New Roman" w:eastAsia="Times New Roman" w:hAnsi="Times New Roman"/>
          <w:b/>
          <w:bCs/>
          <w:sz w:val="26"/>
          <w:szCs w:val="26"/>
        </w:rPr>
        <w:t xml:space="preserve">Раздел 5. Обеспечение исполнения обязательств лизингополучателя</w:t>
      </w:r>
    </w:p>
    <w:p>
      <w:pPr>
        <w:spacing w:before="60"/>
      </w:pPr>
      <w:commentRangeStart w:id="74"/>
      <w:r>
        <w:rPr>
          <w:rFonts w:ascii="Times New Roman" w:cs="Times New Roman" w:eastAsia="Times New Roman" w:hAnsi="Times New Roman"/>
          <w:b/>
          <w:bCs/>
          <w:sz w:val="24"/>
          <w:szCs w:val="24"/>
        </w:rPr>
        <w:t xml:space="preserve">5.1.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Вместо первоначального взноса Лизингополучатель в качестве исполнения и в обеспечение исполнения обязательств по настоящему Договору лизинга и Договору купли-продажи товара для передачи в финансовый лизинг, Лизингополучатель предоставляет в качестве залога [данные заемщика]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Лизингополучатель, если иное не установлено соглашениями Сторон, обязуется предоставить Лизингодателю, следующее обеспечение:</w:t>
      </w:r>
      <w:r>
        <w:rPr>
          <w:rFonts w:ascii="Times New Roman" w:cs="Times New Roman" w:eastAsia="Times New Roman" w:hAnsi="Times New Roman"/>
          <w:i w:val="false"/>
          <w:iCs w:val="false"/>
          <w:sz w:val="24"/>
          <w:szCs w:val="24"/>
          <w:shd w:fill="BDD7EE" w:color="auto" w:val="clear"/>
        </w:rPr>
        <w:br/>
        <w:t xml:space="preserve">- Личная гарантия ___________а _______________;</w:t>
      </w:r>
      <w:r>
        <w:rPr>
          <w:rFonts w:ascii="Times New Roman" w:cs="Times New Roman" w:eastAsia="Times New Roman" w:hAnsi="Times New Roman"/>
          <w:i w:val="false"/>
          <w:iCs w:val="false"/>
          <w:sz w:val="24"/>
          <w:szCs w:val="24"/>
          <w:shd w:fill="BDD7EE" w:color="auto" w:val="clear"/>
        </w:rPr>
        <w:br/>
        <w:t xml:space="preserve">- Личная гарантия ФИО ___________;</w:t>
      </w:r>
      <w:r>
        <w:rPr>
          <w:rFonts w:ascii="Times New Roman" w:cs="Times New Roman" w:eastAsia="Times New Roman" w:hAnsi="Times New Roman"/>
          <w:i w:val="false"/>
          <w:iCs w:val="false"/>
          <w:sz w:val="24"/>
          <w:szCs w:val="24"/>
          <w:shd w:fill="BDD7EE" w:color="auto" w:val="clear"/>
        </w:rPr>
        <w:br/>
        <w:t xml:space="preserve">- Личная гарантия ФИО ___________;</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74"/>
      <w:r>
        <w:commentReference w:id="74"/>
      </w:r>
    </w:p>
    <w:p>
      <w:pPr>
        <w:spacing w:before="60"/>
      </w:pPr>
      <w:commentRangeStart w:id="75"/>
      <w:r>
        <w:rPr>
          <w:rFonts w:ascii="Times New Roman" w:cs="Times New Roman" w:eastAsia="Times New Roman" w:hAnsi="Times New Roman"/>
          <w:b/>
          <w:bCs/>
          <w:sz w:val="24"/>
          <w:szCs w:val="24"/>
        </w:rPr>
        <w:t xml:space="preserve">5.2.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Требовать от Лизингополучателя предоставления дополнительного обеспечения исполнения обязательств в случаях и порядке, предусмотренных настоящим Договором и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Стороны соглашаются с тем, что, если по мнению Лизингодателя возникнет необходимость предоставления в залог места реализации бизнеса Лизингополучателя (земельный участок, здание или сооружение), а также если Лизингополучатель допустит неисполнение либо ненадлежащее исполнение своих обязательств по настоящему Договору лизинга, либо, по мнению Лизингодателя, возникнет угроза такого неисполнения, Лизингодатель вправе потребовать, а Лизингополучатель обязан по первому требованию предоставить обеспечение исполнения своих обязательств способами и на условиях, указанных Лизингодателем.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течение 45 (сорока пяти) календарных дней с момента полного либо частичного прекращения (утраты) обеспечения исполнения своих денежных обязательств по Договору, предоставить обеспечение в объёме, способами и на условиях, указанными Лизингодателем;</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при возникновении обстоятельств, свидетельствующих об увеличении риска неисполнения его обязательств по Договору в течение 45 (сорока пяти) календарных дней с момента получения требования Лизингодателя предоставить последнему дополнительное обеспечение;</w:t>
      </w:r>
      <w:commentRangeEnd w:id="75"/>
      <w:r>
        <w:commentReference w:id="75"/>
      </w:r>
    </w:p>
    <w:p>
      <w:pPr>
        <w:spacing w:before="60"/>
      </w:pPr>
      <w:commentRangeStart w:id="76"/>
      <w:r>
        <w:rPr>
          <w:rFonts w:ascii="Times New Roman" w:cs="Times New Roman" w:eastAsia="Times New Roman" w:hAnsi="Times New Roman"/>
          <w:b/>
          <w:bCs/>
          <w:sz w:val="24"/>
          <w:szCs w:val="24"/>
        </w:rPr>
        <w:t xml:space="preserve">5.3.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Обеспечение исполнения обязательств должно быть представлено Лизингополучателем в течение 30 (тридцати) календарных дней с момента получения от Лизингодателя такого требования.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возникновении обстоятельств, свидетельствующих об увеличении риска неисполнения его обязательств по Договору в течение 45 (сорока пяти) календарных дней с момента получения требования Лизингодателя предоставить последнему дополнительное обеспечение;</w:t>
      </w:r>
      <w:commentRangeEnd w:id="76"/>
      <w:r>
        <w:commentReference w:id="76"/>
      </w:r>
    </w:p>
    <w:p>
      <w:pPr>
        <w:spacing w:after="80"/>
        <w:jc w:val="both"/>
      </w:pPr>
      <w:commentRangeStart w:id="77"/>
      <w:r>
        <w:rPr>
          <w:rFonts w:ascii="Times New Roman" w:cs="Times New Roman" w:eastAsia="Times New Roman" w:hAnsi="Times New Roman"/>
          <w:b/>
          <w:bCs/>
          <w:sz w:val="24"/>
          <w:szCs w:val="24"/>
        </w:rPr>
        <w:t xml:space="preserve">5.4. </w:t>
      </w:r>
      <w:r>
        <w:rPr>
          <w:rFonts w:ascii="Times New Roman" w:cs="Times New Roman" w:eastAsia="Times New Roman" w:hAnsi="Times New Roman"/>
          <w:sz w:val="24"/>
          <w:szCs w:val="24"/>
          <w:shd w:fill="BDD7EE" w:color="auto" w:val="clear"/>
        </w:rPr>
        <w:t xml:space="preserve">После перехода права собственности на предмет лизинга к Лизингополучателю в соответствии с условиями настоящего Договора лизинга, в течение 7 (семи) календарных дней передать предмет лизинга в залог Лизингодателю в качестве обеспечения исполнения своих неисполненных к этому моменту обязательств перед Лизингодателем по иным заключенным между Лизингодателем и Лизингополучателем Договорам лизинга и/или Договорам займа. При этом, выбор Договора лизинга и/или Договорах займа, по которому будет обеспечиваться исполнение обязательств Лизингополучателя предоставлением предмета лизинга в залог, осуществляется Лизингодателем.</w:t>
      </w:r>
      <w:commentRangeEnd w:id="77"/>
      <w:r>
        <w:commentReference w:id="77"/>
      </w:r>
    </w:p>
    <w:p>
      <w:pPr>
        <w:spacing w:after="80"/>
        <w:jc w:val="both"/>
      </w:pPr>
      <w:commentRangeStart w:id="78"/>
      <w:r>
        <w:rPr>
          <w:rFonts w:ascii="Times New Roman" w:cs="Times New Roman" w:eastAsia="Times New Roman" w:hAnsi="Times New Roman"/>
          <w:b/>
          <w:bCs/>
          <w:sz w:val="24"/>
          <w:szCs w:val="24"/>
        </w:rPr>
        <w:t xml:space="preserve">5.4.1. </w:t>
      </w:r>
      <w:r>
        <w:rPr>
          <w:rFonts w:ascii="Times New Roman" w:cs="Times New Roman" w:eastAsia="Times New Roman" w:hAnsi="Times New Roman"/>
          <w:sz w:val="24"/>
          <w:szCs w:val="24"/>
          <w:shd w:fill="BDD7EE" w:color="auto" w:val="clear"/>
        </w:rPr>
        <w:t xml:space="preserve">Если у Лизингополучателя к моменту перехода права собственности на Предмет лизинга имеются неисполненные обязательства перед Лизингодателем по иным заключенным договорам финансового лизинга, Лизингодатель вправе в качестве обеспечения исполнения Лизингополучателем обязательств потребовать передачи Предмета лизинга в залог.</w:t>
      </w:r>
      <w:commentRangeEnd w:id="78"/>
      <w:r>
        <w:commentReference w:id="78"/>
      </w:r>
    </w:p>
    <w:p>
      <w:pPr>
        <w:pStyle w:val="Heading2"/>
        <w:spacing w:after="120" w:before="240"/>
      </w:pPr>
      <w:r>
        <w:rPr>
          <w:rFonts w:ascii="Times New Roman" w:cs="Times New Roman" w:eastAsia="Times New Roman" w:hAnsi="Times New Roman"/>
          <w:b/>
          <w:bCs/>
          <w:sz w:val="26"/>
          <w:szCs w:val="26"/>
        </w:rPr>
        <w:t xml:space="preserve">Раздел 6. Права и обязанности лизингополучателя</w:t>
      </w:r>
    </w:p>
    <w:p>
      <w:pPr>
        <w:spacing w:after="80"/>
        <w:jc w:val="both"/>
      </w:pPr>
      <w:commentRangeStart w:id="79"/>
      <w:r>
        <w:rPr>
          <w:rFonts w:ascii="Times New Roman" w:cs="Times New Roman" w:eastAsia="Times New Roman" w:hAnsi="Times New Roman"/>
          <w:b/>
          <w:bCs/>
          <w:sz w:val="24"/>
          <w:szCs w:val="24"/>
        </w:rPr>
        <w:t xml:space="preserve">6.1. </w:t>
      </w:r>
      <w:r>
        <w:rPr>
          <w:rFonts w:ascii="Times New Roman" w:cs="Times New Roman" w:eastAsia="Times New Roman" w:hAnsi="Times New Roman"/>
          <w:sz w:val="24"/>
          <w:szCs w:val="24"/>
          <w:shd w:fill="C6EFCE" w:color="auto" w:val="clear"/>
        </w:rPr>
        <w:t xml:space="preserve">Своевременно и в полном объеме оплачивать лизинговые и иные платежи Лизингодателю, предусмотренные настоящим Договором лизинга.</w:t>
      </w:r>
      <w:commentRangeEnd w:id="79"/>
      <w:r>
        <w:commentReference w:id="79"/>
      </w:r>
    </w:p>
    <w:p>
      <w:pPr>
        <w:spacing w:after="80"/>
        <w:jc w:val="both"/>
      </w:pPr>
      <w:commentRangeStart w:id="80"/>
      <w:r>
        <w:rPr>
          <w:rFonts w:ascii="Times New Roman" w:cs="Times New Roman" w:eastAsia="Times New Roman" w:hAnsi="Times New Roman"/>
          <w:b/>
          <w:bCs/>
          <w:sz w:val="24"/>
          <w:szCs w:val="24"/>
        </w:rPr>
        <w:t xml:space="preserve">6.2. </w:t>
      </w:r>
      <w:r>
        <w:rPr>
          <w:rFonts w:ascii="Times New Roman" w:cs="Times New Roman" w:eastAsia="Times New Roman" w:hAnsi="Times New Roman"/>
          <w:sz w:val="24"/>
          <w:szCs w:val="24"/>
          <w:shd w:fill="C6EFCE" w:color="auto" w:val="clear"/>
        </w:rPr>
        <w:t xml:space="preserve">Лизингополучатель обязан использовать Предмет лизинга в соответствии с его назначением, соблюдать требования законодательства Республики Казахстан, технической документации и инструкции по эксплуатации, обеспечивать сохранность Предмета лизинга, его надлежащее содержание, техническое обслуживание и текущий ремонт за свой счет, если иное не предусмотрено настоящим Договором.</w:t>
      </w:r>
      <w:commentRangeEnd w:id="80"/>
      <w:r>
        <w:commentReference w:id="80"/>
      </w:r>
    </w:p>
    <w:p>
      <w:pPr>
        <w:spacing w:after="80"/>
        <w:jc w:val="both"/>
      </w:pPr>
      <w:commentRangeStart w:id="81"/>
      <w:r>
        <w:rPr>
          <w:rFonts w:ascii="Times New Roman" w:cs="Times New Roman" w:eastAsia="Times New Roman" w:hAnsi="Times New Roman"/>
          <w:b/>
          <w:bCs/>
          <w:sz w:val="24"/>
          <w:szCs w:val="24"/>
        </w:rPr>
        <w:t xml:space="preserve">6.2.1. </w:t>
      </w:r>
      <w:r>
        <w:rPr>
          <w:rFonts w:ascii="Times New Roman" w:cs="Times New Roman" w:eastAsia="Times New Roman" w:hAnsi="Times New Roman"/>
          <w:sz w:val="24"/>
          <w:szCs w:val="24"/>
          <w:shd w:fill="FFEB9C" w:color="auto" w:val="clear"/>
        </w:rPr>
        <w:t xml:space="preserve">Поддерживать Предмет лизинга в том состоянии, в котором он был ему передан Лизингодателем, с учетом нормального износа;</w:t>
      </w:r>
      <w:commentRangeEnd w:id="81"/>
      <w:r>
        <w:commentReference w:id="81"/>
      </w:r>
    </w:p>
    <w:p>
      <w:pPr>
        <w:spacing w:after="80"/>
        <w:jc w:val="both"/>
      </w:pPr>
      <w:commentRangeStart w:id="82"/>
      <w:r>
        <w:rPr>
          <w:rFonts w:ascii="Times New Roman" w:cs="Times New Roman" w:eastAsia="Times New Roman" w:hAnsi="Times New Roman"/>
          <w:b/>
          <w:bCs/>
          <w:sz w:val="24"/>
          <w:szCs w:val="24"/>
        </w:rPr>
        <w:t xml:space="preserve">6.2.2. </w:t>
      </w:r>
      <w:r>
        <w:rPr>
          <w:rFonts w:ascii="Times New Roman" w:cs="Times New Roman" w:eastAsia="Times New Roman" w:hAnsi="Times New Roman"/>
          <w:sz w:val="24"/>
          <w:szCs w:val="24"/>
          <w:shd w:fill="FFEB9C" w:color="auto" w:val="clear"/>
        </w:rPr>
        <w:t xml:space="preserve">В случае порчи, утраты или повреждения предмета лизинга, отремонтировать/восстановить предмет лизинга за свой счёт. При этом за Лизингополучателем остаётся обязанность выплаты лизинговых и иных платежей по настоящему Договору лизинга.</w:t>
      </w:r>
      <w:commentRangeEnd w:id="82"/>
      <w:r>
        <w:commentReference w:id="82"/>
      </w:r>
    </w:p>
    <w:p>
      <w:pPr>
        <w:spacing w:after="80"/>
        <w:jc w:val="both"/>
      </w:pPr>
      <w:commentRangeStart w:id="83"/>
      <w:r>
        <w:rPr>
          <w:rFonts w:ascii="Times New Roman" w:cs="Times New Roman" w:eastAsia="Times New Roman" w:hAnsi="Times New Roman"/>
          <w:b/>
          <w:bCs/>
          <w:sz w:val="24"/>
          <w:szCs w:val="24"/>
        </w:rPr>
        <w:t xml:space="preserve">6.3. </w:t>
      </w:r>
      <w:r>
        <w:rPr>
          <w:rFonts w:ascii="Times New Roman" w:cs="Times New Roman" w:eastAsia="Times New Roman" w:hAnsi="Times New Roman"/>
          <w:sz w:val="24"/>
          <w:szCs w:val="24"/>
          <w:shd w:fill="FFEB9C" w:color="auto" w:val="clear"/>
        </w:rPr>
        <w:t xml:space="preserve">Не производить реконструкцию и/или модификацию и/или модернизацию предмета лизинга и/или его составных частей, не вносить иные изменения в конструкцию предмета лизинга, без письменного согласия Лизингодателя;</w:t>
      </w:r>
      <w:commentRangeEnd w:id="83"/>
      <w:r>
        <w:commentReference w:id="83"/>
      </w:r>
    </w:p>
    <w:p>
      <w:pPr>
        <w:spacing w:after="80"/>
        <w:jc w:val="both"/>
      </w:pPr>
      <w:commentRangeStart w:id="84"/>
      <w:r>
        <w:rPr>
          <w:rFonts w:ascii="Times New Roman" w:cs="Times New Roman" w:eastAsia="Times New Roman" w:hAnsi="Times New Roman"/>
          <w:b/>
          <w:bCs/>
          <w:sz w:val="24"/>
          <w:szCs w:val="24"/>
        </w:rPr>
        <w:t xml:space="preserve">6.4. </w:t>
      </w:r>
      <w:r>
        <w:rPr>
          <w:rFonts w:ascii="Times New Roman" w:cs="Times New Roman" w:eastAsia="Times New Roman" w:hAnsi="Times New Roman"/>
          <w:sz w:val="24"/>
          <w:szCs w:val="24"/>
          <w:shd w:fill="C6EFCE" w:color="auto" w:val="clear"/>
        </w:rPr>
        <w:t xml:space="preserve">Лизингополучатель не вправе без предварительного письменного согласия Лизингодателя продавать, дарить, передавать в залог, сдавать в аренду, сублизинг, безвозмездное пользование либо иным образом отчуждать или обременять Предмет лизинга, а также передавать права на него третьим лицам.</w:t>
      </w:r>
      <w:commentRangeEnd w:id="84"/>
      <w:r>
        <w:commentReference w:id="84"/>
      </w:r>
    </w:p>
    <w:p>
      <w:pPr>
        <w:spacing w:after="80"/>
        <w:jc w:val="both"/>
      </w:pPr>
      <w:commentRangeStart w:id="85"/>
      <w:r>
        <w:rPr>
          <w:rFonts w:ascii="Times New Roman" w:cs="Times New Roman" w:eastAsia="Times New Roman" w:hAnsi="Times New Roman"/>
          <w:b/>
          <w:bCs/>
          <w:sz w:val="24"/>
          <w:szCs w:val="24"/>
        </w:rPr>
        <w:t xml:space="preserve">6.5. </w:t>
      </w:r>
      <w:r>
        <w:rPr>
          <w:rFonts w:ascii="Times New Roman" w:cs="Times New Roman" w:eastAsia="Times New Roman" w:hAnsi="Times New Roman"/>
          <w:sz w:val="24"/>
          <w:szCs w:val="24"/>
          <w:shd w:fill="C6EFCE" w:color="auto" w:val="clear"/>
        </w:rPr>
        <w:t xml:space="preserve">Лизингополучатель обязан незамедлительно уведомлять Лизингодателя о случаях утраты, повреждения, хищения Предмета лизинга, возникновении прав или требований третьих лиц в отношении Предмета лизинга, а также об иных обстоятельствах, которые могут повлиять на сохранность Предмета лизинга или исполнение обязательств по настоящему Договору.</w:t>
      </w:r>
      <w:commentRangeEnd w:id="85"/>
      <w:r>
        <w:commentReference w:id="85"/>
      </w:r>
    </w:p>
    <w:p>
      <w:pPr>
        <w:spacing w:after="80"/>
        <w:jc w:val="both"/>
      </w:pPr>
      <w:commentRangeStart w:id="86"/>
      <w:r>
        <w:rPr>
          <w:rFonts w:ascii="Times New Roman" w:cs="Times New Roman" w:eastAsia="Times New Roman" w:hAnsi="Times New Roman"/>
          <w:b/>
          <w:bCs/>
          <w:sz w:val="24"/>
          <w:szCs w:val="24"/>
        </w:rPr>
        <w:t xml:space="preserve">6.5.1. </w:t>
      </w:r>
      <w:r>
        <w:rPr>
          <w:rFonts w:ascii="Times New Roman" w:cs="Times New Roman" w:eastAsia="Times New Roman" w:hAnsi="Times New Roman"/>
          <w:sz w:val="24"/>
          <w:szCs w:val="24"/>
          <w:shd w:fill="BDD7EE" w:color="auto" w:val="clear"/>
        </w:rPr>
        <w:t xml:space="preserve">за свой счет защищать право собственности Лизингодателя на Предмет лизинга от посягательств и требований третьих лиц</w:t>
      </w:r>
      <w:commentRangeEnd w:id="86"/>
      <w:r>
        <w:commentReference w:id="86"/>
      </w:r>
    </w:p>
    <w:p>
      <w:pPr>
        <w:spacing w:after="80"/>
        <w:jc w:val="both"/>
      </w:pPr>
      <w:commentRangeStart w:id="87"/>
      <w:r>
        <w:rPr>
          <w:rFonts w:ascii="Times New Roman" w:cs="Times New Roman" w:eastAsia="Times New Roman" w:hAnsi="Times New Roman"/>
          <w:b/>
          <w:bCs/>
          <w:sz w:val="24"/>
          <w:szCs w:val="24"/>
        </w:rPr>
        <w:t xml:space="preserve">6.5.2. </w:t>
      </w:r>
      <w:r>
        <w:rPr>
          <w:rFonts w:ascii="Times New Roman" w:cs="Times New Roman" w:eastAsia="Times New Roman" w:hAnsi="Times New Roman"/>
          <w:sz w:val="24"/>
          <w:szCs w:val="24"/>
          <w:shd w:fill="FFEB9C" w:color="auto" w:val="clear"/>
        </w:rPr>
        <w:t xml:space="preserve">Принимать необходимые меры для предотвращения и уменьшения ущерба Предмету лизинга;</w:t>
      </w:r>
      <w:commentRangeEnd w:id="87"/>
      <w:r>
        <w:commentReference w:id="87"/>
      </w:r>
    </w:p>
    <w:p>
      <w:pPr>
        <w:spacing w:after="80"/>
        <w:jc w:val="both"/>
      </w:pPr>
      <w:commentRangeStart w:id="88"/>
      <w:r>
        <w:rPr>
          <w:rFonts w:ascii="Times New Roman" w:cs="Times New Roman" w:eastAsia="Times New Roman" w:hAnsi="Times New Roman"/>
          <w:b/>
          <w:bCs/>
          <w:sz w:val="24"/>
          <w:szCs w:val="24"/>
        </w:rPr>
        <w:t xml:space="preserve">6.6. </w:t>
      </w:r>
      <w:r>
        <w:rPr>
          <w:rFonts w:ascii="Times New Roman" w:cs="Times New Roman" w:eastAsia="Times New Roman" w:hAnsi="Times New Roman"/>
          <w:sz w:val="24"/>
          <w:szCs w:val="24"/>
          <w:shd w:fill="C6EFCE" w:color="auto" w:val="clear"/>
        </w:rPr>
        <w:t xml:space="preserve">Лизингополучатель обязан предоставлять Лизингодателю доступ к Предмету лизинга для проведения плановых и внеплановых проверок его наличия, состояния, условий хранения и эксплуатации.</w:t>
      </w:r>
      <w:commentRangeEnd w:id="88"/>
      <w:r>
        <w:commentReference w:id="88"/>
      </w:r>
    </w:p>
    <w:p>
      <w:pPr>
        <w:spacing w:after="80"/>
        <w:jc w:val="both"/>
      </w:pPr>
      <w:commentRangeStart w:id="89"/>
      <w:r>
        <w:rPr>
          <w:rFonts w:ascii="Times New Roman" w:cs="Times New Roman" w:eastAsia="Times New Roman" w:hAnsi="Times New Roman"/>
          <w:b/>
          <w:bCs/>
          <w:sz w:val="24"/>
          <w:szCs w:val="24"/>
        </w:rPr>
        <w:t xml:space="preserve">6.6.1. </w:t>
      </w:r>
      <w:r>
        <w:rPr>
          <w:rFonts w:ascii="Times New Roman" w:cs="Times New Roman" w:eastAsia="Times New Roman" w:hAnsi="Times New Roman"/>
          <w:sz w:val="24"/>
          <w:szCs w:val="24"/>
          <w:shd w:fill="C6EFCE" w:color="auto" w:val="clear"/>
        </w:rPr>
        <w:t xml:space="preserve">В течение 3 (трех) рабочих дней с момента получения от Лизингодателя соответствующего запроса, предоставлять Лизингодателю документы, подтверждающие наличие, состояние, сохранность и целевое использование Предмета лизинга, в том числе отчет об использовании Предмета лизинга в соответствии с формой Лизингодателя.</w:t>
      </w:r>
      <w:commentRangeEnd w:id="89"/>
      <w:r>
        <w:commentReference w:id="89"/>
      </w:r>
    </w:p>
    <w:p>
      <w:pPr>
        <w:spacing w:after="80"/>
        <w:jc w:val="both"/>
      </w:pPr>
      <w:commentRangeStart w:id="90"/>
      <w:r>
        <w:rPr>
          <w:rFonts w:ascii="Times New Roman" w:cs="Times New Roman" w:eastAsia="Times New Roman" w:hAnsi="Times New Roman"/>
          <w:b/>
          <w:bCs/>
          <w:sz w:val="24"/>
          <w:szCs w:val="24"/>
        </w:rPr>
        <w:t xml:space="preserve">6.6.2. </w:t>
      </w:r>
      <w:r>
        <w:rPr>
          <w:rFonts w:ascii="Times New Roman" w:cs="Times New Roman" w:eastAsia="Times New Roman" w:hAnsi="Times New Roman"/>
          <w:sz w:val="24"/>
          <w:szCs w:val="24"/>
          <w:shd w:fill="BDD7EE" w:color="auto" w:val="clear"/>
        </w:rPr>
        <w:t xml:space="preserve">В случае нарушения данного обязательства Лизингополучатель обязан возместить Лизингодателю все расходы, понесенные последним, или его представителями в процессе установления местонахождения Предмета лизинга в течение 5 (пять) рабочих дней с момента получения требования о возмещении расходов;</w:t>
      </w:r>
      <w:commentRangeEnd w:id="90"/>
      <w:r>
        <w:commentReference w:id="90"/>
      </w:r>
    </w:p>
    <w:p>
      <w:pPr>
        <w:spacing w:after="80"/>
        <w:jc w:val="both"/>
      </w:pPr>
      <w:commentRangeStart w:id="91"/>
      <w:r>
        <w:rPr>
          <w:rFonts w:ascii="Times New Roman" w:cs="Times New Roman" w:eastAsia="Times New Roman" w:hAnsi="Times New Roman"/>
          <w:b/>
          <w:bCs/>
          <w:sz w:val="24"/>
          <w:szCs w:val="24"/>
        </w:rPr>
        <w:t xml:space="preserve">6.7.1. </w:t>
      </w:r>
      <w:r>
        <w:rPr>
          <w:rFonts w:ascii="Times New Roman" w:cs="Times New Roman" w:eastAsia="Times New Roman" w:hAnsi="Times New Roman"/>
          <w:sz w:val="24"/>
          <w:szCs w:val="24"/>
          <w:shd w:fill="BDD7EE" w:color="auto" w:val="clear"/>
        </w:rPr>
        <w:t xml:space="preserve">в том числе и 2 (два) раза в год для проведения инвентаризации имущества и иных обязательств Лизингополучателя</w:t>
      </w:r>
      <w:commentRangeEnd w:id="91"/>
      <w:r>
        <w:commentReference w:id="91"/>
      </w:r>
    </w:p>
    <w:p>
      <w:pPr>
        <w:spacing w:after="80"/>
        <w:jc w:val="both"/>
      </w:pPr>
      <w:commentRangeStart w:id="92"/>
      <w:r>
        <w:rPr>
          <w:rFonts w:ascii="Times New Roman" w:cs="Times New Roman" w:eastAsia="Times New Roman" w:hAnsi="Times New Roman"/>
          <w:b/>
          <w:bCs/>
          <w:sz w:val="24"/>
          <w:szCs w:val="24"/>
        </w:rPr>
        <w:t xml:space="preserve">6.7.2. </w:t>
      </w:r>
      <w:r>
        <w:rPr>
          <w:rFonts w:ascii="Times New Roman" w:cs="Times New Roman" w:eastAsia="Times New Roman" w:hAnsi="Times New Roman"/>
          <w:sz w:val="24"/>
          <w:szCs w:val="24"/>
          <w:shd w:fill="BDD7EE" w:color="auto" w:val="clear"/>
        </w:rPr>
        <w:t xml:space="preserve">проводить идентификацию с помощью мобильного приложения посредством считывания QR-кодов и автоматически передавать данные результатов осмотра (фото, видеосъемка) в базу данных при установлении канала интернет – связи;</w:t>
      </w:r>
      <w:commentRangeEnd w:id="92"/>
      <w:r>
        <w:commentReference w:id="92"/>
      </w:r>
    </w:p>
    <w:p>
      <w:pPr>
        <w:spacing w:after="80"/>
        <w:jc w:val="both"/>
      </w:pPr>
      <w:commentRangeStart w:id="93"/>
      <w:r>
        <w:rPr>
          <w:rFonts w:ascii="Times New Roman" w:cs="Times New Roman" w:eastAsia="Times New Roman" w:hAnsi="Times New Roman"/>
          <w:b/>
          <w:bCs/>
          <w:sz w:val="24"/>
          <w:szCs w:val="24"/>
        </w:rPr>
        <w:t xml:space="preserve">6.7.3. </w:t>
      </w:r>
      <w:r>
        <w:rPr>
          <w:rFonts w:ascii="Times New Roman" w:cs="Times New Roman" w:eastAsia="Times New Roman" w:hAnsi="Times New Roman"/>
          <w:sz w:val="24"/>
          <w:szCs w:val="24"/>
          <w:shd w:fill="BDD7EE" w:color="auto" w:val="clear"/>
        </w:rPr>
        <w:t xml:space="preserve">своевременно производить текущий, капитальный ремонт и ремонт, вызываемый неотложной необходимостью, возникшей в силу обстоятельств, за которые Лизингополучатель не отвечает, а также своевременно проводить плановое сервисное техническое обслуживание Предмета лизинга в соответствии с правилами технической эксплуатации, инструкции Продавца и/или производителя Предмета лизинга, Лизингодателя, о чем делать записи в сервисной книжке с письменного разрешения Обслуживающей компании в течении гарантийного срока, производить уплату налогов и нести иные расходы, связанные с обслуживанием, хранением и использованием Предмета лизинга. Письменное разрешение Обслуживающей компании может быть получено по электронной почте, факсимильной связи или SMS-сообщением в свободной форме в срок не более 2-х календарных дней со дня обращения;</w:t>
      </w:r>
      <w:commentRangeEnd w:id="93"/>
      <w:r>
        <w:commentReference w:id="93"/>
      </w:r>
    </w:p>
    <w:p>
      <w:pPr>
        <w:spacing w:after="80"/>
        <w:jc w:val="both"/>
      </w:pPr>
      <w:commentRangeStart w:id="94"/>
      <w:r>
        <w:rPr>
          <w:rFonts w:ascii="Times New Roman" w:cs="Times New Roman" w:eastAsia="Times New Roman" w:hAnsi="Times New Roman"/>
          <w:b/>
          <w:bCs/>
          <w:sz w:val="24"/>
          <w:szCs w:val="24"/>
        </w:rPr>
        <w:t xml:space="preserve">6.7.4. </w:t>
      </w:r>
      <w:r>
        <w:rPr>
          <w:rFonts w:ascii="Times New Roman" w:cs="Times New Roman" w:eastAsia="Times New Roman" w:hAnsi="Times New Roman"/>
          <w:sz w:val="24"/>
          <w:szCs w:val="24"/>
          <w:shd w:fill="BDD7EE" w:color="auto" w:val="clear"/>
        </w:rPr>
        <w:t xml:space="preserve">на весь срок действия Договора обезопасить Предмет лизинга и его QR-код от его потери, порчи или любой его части, от риска утраты или повреждения Предмета лизинга вне зависимости от того, чем она вызвана и является ли нанесенный ущерб результатом умышленных действий, недосмотра или халатности Лизингополучателя либо иных лиц;</w:t>
      </w:r>
      <w:commentRangeEnd w:id="94"/>
      <w:r>
        <w:commentReference w:id="94"/>
      </w:r>
    </w:p>
    <w:p>
      <w:pPr>
        <w:spacing w:after="80"/>
        <w:jc w:val="both"/>
      </w:pPr>
      <w:commentRangeStart w:id="95"/>
      <w:r>
        <w:rPr>
          <w:rFonts w:ascii="Times New Roman" w:cs="Times New Roman" w:eastAsia="Times New Roman" w:hAnsi="Times New Roman"/>
          <w:b/>
          <w:bCs/>
          <w:sz w:val="24"/>
          <w:szCs w:val="24"/>
        </w:rPr>
        <w:t xml:space="preserve">6.7.5. </w:t>
      </w:r>
      <w:r>
        <w:rPr>
          <w:rFonts w:ascii="Times New Roman" w:cs="Times New Roman" w:eastAsia="Times New Roman" w:hAnsi="Times New Roman"/>
          <w:sz w:val="24"/>
          <w:szCs w:val="24"/>
          <w:shd w:fill="BDD7EE" w:color="auto" w:val="clear"/>
        </w:rPr>
        <w:t xml:space="preserve">В случае передачи Предмета лизинга Лизингополучателю без размещения на склады временного хранения под таможенным контролем на период таможенного оформления до передачи в лизинг, Лизингополучатель обязан заключить с Лизингодателем договор об ответственном хранении.</w:t>
      </w:r>
      <w:commentRangeEnd w:id="95"/>
      <w:r>
        <w:commentReference w:id="95"/>
      </w:r>
    </w:p>
    <w:p>
      <w:pPr>
        <w:spacing w:after="80"/>
        <w:jc w:val="both"/>
      </w:pPr>
      <w:commentRangeStart w:id="96"/>
      <w:r>
        <w:rPr>
          <w:rFonts w:ascii="Times New Roman" w:cs="Times New Roman" w:eastAsia="Times New Roman" w:hAnsi="Times New Roman"/>
          <w:b/>
          <w:bCs/>
          <w:sz w:val="24"/>
          <w:szCs w:val="24"/>
        </w:rPr>
        <w:t xml:space="preserve">6.7.6. </w:t>
      </w:r>
      <w:r>
        <w:rPr>
          <w:rFonts w:ascii="Times New Roman" w:cs="Times New Roman" w:eastAsia="Times New Roman" w:hAnsi="Times New Roman"/>
          <w:sz w:val="24"/>
          <w:szCs w:val="24"/>
          <w:shd w:fill="BDD7EE" w:color="auto" w:val="clear"/>
        </w:rPr>
        <w:t xml:space="preserve">Любые изменения, неотделимые улучшения, замененные части Предмета лизинга признаются неотъемлемой частью Предмета лизинга в случае отсутствия возражений со стороны Лизингодателя. Стоимость неотделимых улучшений, произведенных Лизингополучателем, не подлежит возмещению Лизингодателем.</w:t>
      </w:r>
      <w:commentRangeEnd w:id="96"/>
      <w:r>
        <w:commentReference w:id="96"/>
      </w:r>
    </w:p>
    <w:p>
      <w:pPr>
        <w:spacing w:after="80"/>
        <w:jc w:val="both"/>
      </w:pPr>
      <w:commentRangeStart w:id="97"/>
      <w:r>
        <w:rPr>
          <w:rFonts w:ascii="Times New Roman" w:cs="Times New Roman" w:eastAsia="Times New Roman" w:hAnsi="Times New Roman"/>
          <w:b/>
          <w:bCs/>
          <w:sz w:val="24"/>
          <w:szCs w:val="24"/>
        </w:rPr>
        <w:t xml:space="preserve">6.7.7. </w:t>
      </w:r>
      <w:r>
        <w:rPr>
          <w:rFonts w:ascii="Times New Roman" w:cs="Times New Roman" w:eastAsia="Times New Roman" w:hAnsi="Times New Roman"/>
          <w:sz w:val="24"/>
          <w:szCs w:val="24"/>
          <w:shd w:fill="BDD7EE" w:color="auto" w:val="clear"/>
        </w:rPr>
        <w:t xml:space="preserve">При наступлении страхового случая (при страховании имущества в соответствии с п. 6.2.25) за счет средств Лизингополучателя привлекать независимых экспертов для оценки нанесенного ущерба;</w:t>
      </w:r>
      <w:commentRangeEnd w:id="97"/>
      <w:r>
        <w:commentReference w:id="97"/>
      </w:r>
    </w:p>
    <w:p>
      <w:pPr>
        <w:spacing w:after="80"/>
        <w:jc w:val="both"/>
      </w:pPr>
      <w:commentRangeStart w:id="98"/>
      <w:r>
        <w:rPr>
          <w:rFonts w:ascii="Times New Roman" w:cs="Times New Roman" w:eastAsia="Times New Roman" w:hAnsi="Times New Roman"/>
          <w:b/>
          <w:bCs/>
          <w:sz w:val="24"/>
          <w:szCs w:val="24"/>
        </w:rPr>
        <w:t xml:space="preserve">6.7.8. </w:t>
      </w:r>
      <w:r>
        <w:rPr>
          <w:rFonts w:ascii="Times New Roman" w:cs="Times New Roman" w:eastAsia="Times New Roman" w:hAnsi="Times New Roman"/>
          <w:sz w:val="24"/>
          <w:szCs w:val="24"/>
          <w:shd w:fill="BDD7EE" w:color="auto" w:val="clear"/>
        </w:rPr>
        <w:t xml:space="preserve">требовать от Лизингополучателя установить отличительные знаки на Предмете лизинга, указывающие на его принадлежность Лизингодателю.</w:t>
      </w:r>
      <w:commentRangeEnd w:id="98"/>
      <w:r>
        <w:commentReference w:id="98"/>
      </w:r>
    </w:p>
    <w:p>
      <w:pPr>
        <w:spacing w:before="60"/>
      </w:pPr>
      <w:commentRangeStart w:id="99"/>
      <w:r>
        <w:rPr>
          <w:rFonts w:ascii="Times New Roman" w:cs="Times New Roman" w:eastAsia="Times New Roman" w:hAnsi="Times New Roman"/>
          <w:b/>
          <w:bCs/>
          <w:sz w:val="24"/>
          <w:szCs w:val="24"/>
        </w:rPr>
        <w:t xml:space="preserve">6.8.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Регион эксплуатации Предмета лизинга –в пределах Туркестанской области Республики Казахстан. Обо всех перемещениях Предмета лизинга между областями Республики Казахстан, Лизингополучатель обязуется извещать Лизингодателя путем направления уведомления нарочно и/или почтовой службой и/или по факсу и/или по электронной почте в течение 3-х календарных дней с момента такого перемещения, с указанием точного места нахождения Предмета лизинга и/или места его эксплуатации.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обеспечивать местонахождение и использование Предмета лизинга только в пределах административной границы Западно-Казахстанской области Республики Казахстан. Лизингополучатель не имеет права без предварительного письменного согласия Лизингодателя перемещать Предмет лизинга в место, отличное от места, указанного в настоящем пункте;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99"/>
      <w:r>
        <w:commentReference w:id="99"/>
      </w:r>
    </w:p>
    <w:p>
      <w:pPr>
        <w:spacing w:after="80"/>
        <w:jc w:val="both"/>
      </w:pPr>
      <w:commentRangeStart w:id="100"/>
      <w:r>
        <w:rPr>
          <w:rFonts w:ascii="Times New Roman" w:cs="Times New Roman" w:eastAsia="Times New Roman" w:hAnsi="Times New Roman"/>
          <w:b/>
          <w:bCs/>
          <w:sz w:val="24"/>
          <w:szCs w:val="24"/>
        </w:rPr>
        <w:t xml:space="preserve">6.8.1. </w:t>
      </w:r>
      <w:r>
        <w:rPr>
          <w:rFonts w:ascii="Times New Roman" w:cs="Times New Roman" w:eastAsia="Times New Roman" w:hAnsi="Times New Roman"/>
          <w:sz w:val="24"/>
          <w:szCs w:val="24"/>
          <w:shd w:fill="BDD7EE" w:color="auto" w:val="clear"/>
        </w:rPr>
        <w:t xml:space="preserve">Запрещается вывоз/перемещение Предмета лизинга за пределы территории Республики Казахстан.</w:t>
      </w:r>
      <w:commentRangeEnd w:id="100"/>
      <w:r>
        <w:commentReference w:id="100"/>
      </w:r>
    </w:p>
    <w:p>
      <w:pPr>
        <w:spacing w:after="80"/>
        <w:jc w:val="both"/>
      </w:pPr>
      <w:commentRangeStart w:id="101"/>
      <w:r>
        <w:rPr>
          <w:rFonts w:ascii="Times New Roman" w:cs="Times New Roman" w:eastAsia="Times New Roman" w:hAnsi="Times New Roman"/>
          <w:b/>
          <w:bCs/>
          <w:sz w:val="24"/>
          <w:szCs w:val="24"/>
        </w:rPr>
        <w:t xml:space="preserve">6.8.2. </w:t>
      </w:r>
      <w:r>
        <w:rPr>
          <w:rFonts w:ascii="Times New Roman" w:cs="Times New Roman" w:eastAsia="Times New Roman" w:hAnsi="Times New Roman"/>
          <w:sz w:val="24"/>
          <w:szCs w:val="24"/>
          <w:shd w:fill="BDD7EE" w:color="auto" w:val="clear"/>
        </w:rPr>
        <w:t xml:space="preserve">По письменному запросу Лизингодателя, в случае необходимости, с целью осуществления Лизингодателем надлежащего контроля за местом нахождения Предмета лизинга, Лизингополучатель обязан за свой счет установить на Предмет лизинга GPS – трекер/навигатор с предоставлением Лизингодателю соответствующего кода доступа в течение 30 (тридцати) календарных дней с момента получения письменного запроса Лизингодателя на весь срок финансового лизинга, указанного в настоящем Договоре лизинга.</w:t>
      </w:r>
      <w:commentRangeEnd w:id="101"/>
      <w:r>
        <w:commentReference w:id="101"/>
      </w:r>
    </w:p>
    <w:p>
      <w:pPr>
        <w:spacing w:after="80"/>
        <w:jc w:val="both"/>
      </w:pPr>
      <w:commentRangeStart w:id="102"/>
      <w:r>
        <w:rPr>
          <w:rFonts w:ascii="Times New Roman" w:cs="Times New Roman" w:eastAsia="Times New Roman" w:hAnsi="Times New Roman"/>
          <w:b/>
          <w:bCs/>
          <w:sz w:val="24"/>
          <w:szCs w:val="24"/>
        </w:rPr>
        <w:t xml:space="preserve">6.8.3. </w:t>
      </w:r>
      <w:r>
        <w:rPr>
          <w:rFonts w:ascii="Times New Roman" w:cs="Times New Roman" w:eastAsia="Times New Roman" w:hAnsi="Times New Roman"/>
          <w:sz w:val="24"/>
          <w:szCs w:val="24"/>
          <w:shd w:fill="BDD7EE" w:color="auto" w:val="clear"/>
        </w:rPr>
        <w:t xml:space="preserve">Местом реализации бизнеса Лизингополучателя является: Республика Казахстан, ________________________.</w:t>
      </w:r>
      <w:commentRangeEnd w:id="102"/>
      <w:r>
        <w:commentReference w:id="102"/>
      </w:r>
    </w:p>
    <w:p>
      <w:pPr>
        <w:spacing w:before="60"/>
      </w:pPr>
      <w:commentRangeStart w:id="103"/>
      <w:r>
        <w:rPr>
          <w:rFonts w:ascii="Times New Roman" w:cs="Times New Roman" w:eastAsia="Times New Roman" w:hAnsi="Times New Roman"/>
          <w:b/>
          <w:bCs/>
          <w:sz w:val="24"/>
          <w:szCs w:val="24"/>
        </w:rPr>
        <w:t xml:space="preserve">6.9.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За время пользования Предметом лизинга в течение всего периода действия настоящего Договора лизинга предоставлять Лизингодателю следующие документы:</w:t>
      </w:r>
      <w:r>
        <w:rPr>
          <w:rFonts w:ascii="Times New Roman" w:cs="Times New Roman" w:eastAsia="Times New Roman" w:hAnsi="Times New Roman"/>
          <w:i w:val="false"/>
          <w:iCs w:val="false"/>
          <w:sz w:val="24"/>
          <w:szCs w:val="24"/>
          <w:shd w:fill="BDD7EE" w:color="auto" w:val="clear"/>
        </w:rPr>
        <w:br/>
        <w:t xml:space="preserve">Финансовую отчетность (баланс, отчет о доходах и расходах – копии форм №1, №2, №3), копии деклараций о сдаче налоговых отчетностей за соответствующий период / иные документы, позволяющие получить информацию относительно финансового состояния Лизингополучателя и использования финансового лизинга;</w:t>
      </w:r>
      <w:r>
        <w:rPr>
          <w:rFonts w:ascii="Times New Roman" w:cs="Times New Roman" w:eastAsia="Times New Roman" w:hAnsi="Times New Roman"/>
          <w:i w:val="false"/>
          <w:iCs w:val="false"/>
          <w:sz w:val="24"/>
          <w:szCs w:val="24"/>
          <w:shd w:fill="BDD7EE" w:color="auto" w:val="clear"/>
        </w:rPr>
        <w:br/>
        <w:t xml:space="preserve">Расчеты и прочие документы, необходимые для проверки заложенного имущества и целевого использования Предмета лизинга.</w:t>
      </w:r>
      <w:r>
        <w:rPr>
          <w:rFonts w:ascii="Times New Roman" w:cs="Times New Roman" w:eastAsia="Times New Roman" w:hAnsi="Times New Roman"/>
          <w:i w:val="false"/>
          <w:iCs w:val="false"/>
          <w:sz w:val="24"/>
          <w:szCs w:val="24"/>
          <w:shd w:fill="BDD7EE" w:color="auto" w:val="clear"/>
        </w:rPr>
        <w:br/>
        <w:t xml:space="preserve">Указанные документы предоставляются Лизингополучателем со следующей периодичностью:</w:t>
      </w:r>
      <w:r>
        <w:rPr>
          <w:rFonts w:ascii="Times New Roman" w:cs="Times New Roman" w:eastAsia="Times New Roman" w:hAnsi="Times New Roman"/>
          <w:i w:val="false"/>
          <w:iCs w:val="false"/>
          <w:sz w:val="24"/>
          <w:szCs w:val="24"/>
          <w:shd w:fill="BDD7EE" w:color="auto" w:val="clear"/>
        </w:rPr>
        <w:br/>
        <w:t xml:space="preserve">1) Для КХ, ФХ, а также ИП со специальным режимом налогообложения – 1 (один) раз в полугодие с момента проведения первого мониторинга, либо в любое время по запросу Лизингодателя;</w:t>
      </w:r>
      <w:r>
        <w:rPr>
          <w:rFonts w:ascii="Times New Roman" w:cs="Times New Roman" w:eastAsia="Times New Roman" w:hAnsi="Times New Roman"/>
          <w:i w:val="false"/>
          <w:iCs w:val="false"/>
          <w:sz w:val="24"/>
          <w:szCs w:val="24"/>
          <w:shd w:fill="BDD7EE" w:color="auto" w:val="clear"/>
        </w:rPr>
        <w:br/>
        <w:t xml:space="preserve">2) Для юридических лиц, а также ИП с общеустановленным режимом налогообложения - 1 (один) раз в квартал с момента проведения первого мониторинга, либо в любое время по запросу Лизингодателя.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предоставлять Лизингодателю на протяжении действия Договора документы и информацию в сроки, определенные в Приложении № 5 к Договору, а также любую иную, необходимую Лизингодателю, достоверную информацию для целей контроля за надлежащим исполнением Лизингополучателем условий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Лизингополучатель обязан предоставлять Лизингодателю документы и информацию, необходимые для осуществления мониторинга исполнения настоящего Договора, финансового состояния Лизингополучателя, а также состояния, хранения и использования Предмета лизинга.</w:t>
      </w:r>
      <w:commentRangeEnd w:id="103"/>
      <w:r>
        <w:commentReference w:id="103"/>
      </w:r>
    </w:p>
    <w:p>
      <w:pPr>
        <w:spacing w:after="80"/>
        <w:jc w:val="both"/>
      </w:pPr>
      <w:commentRangeStart w:id="104"/>
      <w:r>
        <w:rPr>
          <w:rFonts w:ascii="Times New Roman" w:cs="Times New Roman" w:eastAsia="Times New Roman" w:hAnsi="Times New Roman"/>
          <w:b/>
          <w:bCs/>
          <w:sz w:val="24"/>
          <w:szCs w:val="24"/>
        </w:rPr>
        <w:t xml:space="preserve">6.9.1. </w:t>
      </w:r>
      <w:r>
        <w:rPr>
          <w:rFonts w:ascii="Times New Roman" w:cs="Times New Roman" w:eastAsia="Times New Roman" w:hAnsi="Times New Roman"/>
          <w:sz w:val="24"/>
          <w:szCs w:val="24"/>
          <w:shd w:fill="BDD7EE" w:color="auto" w:val="clear"/>
        </w:rPr>
        <w:t xml:space="preserve">При необходимости, Лизингополучатель обязан предоставлять в течение 5 (пяти) рабочих дней с даты получения запроса Лизингодателя информацию по всем имеющимся банковским счетам Лизингополучателя;</w:t>
      </w:r>
      <w:commentRangeEnd w:id="104"/>
      <w:r>
        <w:commentReference w:id="104"/>
      </w:r>
    </w:p>
    <w:p>
      <w:pPr>
        <w:spacing w:before="60"/>
      </w:pPr>
      <w:commentRangeStart w:id="105"/>
      <w:r>
        <w:rPr>
          <w:rFonts w:ascii="Times New Roman" w:cs="Times New Roman" w:eastAsia="Times New Roman" w:hAnsi="Times New Roman"/>
          <w:b/>
          <w:bCs/>
          <w:sz w:val="24"/>
          <w:szCs w:val="24"/>
        </w:rPr>
        <w:t xml:space="preserve">6.10.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Без предварительного письменного уведомления, которое должно быть направлено Лизингодателю за 45 (сорок пять) календарных дней до наступления события и без получения согласования от Лизингодателя:</w:t>
      </w:r>
      <w:r>
        <w:rPr>
          <w:rFonts w:ascii="Times New Roman" w:cs="Times New Roman" w:eastAsia="Times New Roman" w:hAnsi="Times New Roman"/>
          <w:i w:val="false"/>
          <w:iCs w:val="false"/>
          <w:sz w:val="24"/>
          <w:szCs w:val="24"/>
          <w:shd w:fill="BDD7EE" w:color="auto" w:val="clear"/>
        </w:rPr>
        <w:br/>
        <w:t xml:space="preserve">1)	Не осуществлять реорганизацию, перерегистрацию, изменение наименования или местонахождения Лизингополучателя;</w:t>
      </w:r>
      <w:r>
        <w:rPr>
          <w:rFonts w:ascii="Times New Roman" w:cs="Times New Roman" w:eastAsia="Times New Roman" w:hAnsi="Times New Roman"/>
          <w:i w:val="false"/>
          <w:iCs w:val="false"/>
          <w:sz w:val="24"/>
          <w:szCs w:val="24"/>
          <w:shd w:fill="BDD7EE" w:color="auto" w:val="clear"/>
        </w:rPr>
        <w:br/>
        <w:t xml:space="preserve">2)	Не заключать любые соглашения и договоры, в силу чего бизнес или операции Лизингополучателя будут управляться третьей стороной, в том числе по договорам доверительного управления.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 не осуществлять перерегистрацию, реорганизацию, ликвидацию, введение процедур внешнего управления, реабилитацию, банкротство, изменение состава участников / акционеров (собственников), владеющих 10 (десять) и более процентов долей / акций в уставном капитале юридического лица, органов юридического лица – без предварительного получения письменного, прямо выраженного согласия Лизингодателя на осуществление соответствующих процедур, за исключением случаев, когда Лизингополучатель обязан осуществить соответствующие мероприятия в силу требования законодательства Республики Казахстан. Все действия и решения Лизингополучателя, направленные на осуществление процедур, влекущих изменение состава участников / акционеров (собственников), владеющих 10 (десять) и более процентов долей/акций в уставном капитале юридического лица, органов юридического лица, реорганизацию, перерегистрацию, реабилитацию, банкротство, ликвидацию или иного изменения правового статуса юридического лица, без предварительного письменного согласия Лизингодателя, являются недействительными с даты принятия решения об их осуществлении;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105"/>
      <w:r>
        <w:commentReference w:id="105"/>
      </w:r>
    </w:p>
    <w:p>
      <w:pPr>
        <w:spacing w:before="60"/>
      </w:pPr>
      <w:commentRangeStart w:id="106"/>
      <w:r>
        <w:rPr>
          <w:rFonts w:ascii="Times New Roman" w:cs="Times New Roman" w:eastAsia="Times New Roman" w:hAnsi="Times New Roman"/>
          <w:b/>
          <w:bCs/>
          <w:sz w:val="24"/>
          <w:szCs w:val="24"/>
        </w:rPr>
        <w:t xml:space="preserve">6.11.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изменения исполнительного органа Лизингополучателя и/или его состава, банковских реквизитов письменно уведомлять Лизингодателя в течение 3 (трех)рабочих дней с даты возникновения таких изменений.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 извещать Лизингодателя в письменном виде о предстоящем изменении своего наименования, места нахождения, почтовых реквизитов – за 30 календарных дней до предстоящего изменения указанных сведений;</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106"/>
      <w:r>
        <w:commentReference w:id="106"/>
      </w:r>
    </w:p>
    <w:p>
      <w:pPr>
        <w:spacing w:after="80"/>
        <w:jc w:val="both"/>
      </w:pPr>
      <w:commentRangeStart w:id="107"/>
      <w:r>
        <w:rPr>
          <w:rFonts w:ascii="Times New Roman" w:cs="Times New Roman" w:eastAsia="Times New Roman" w:hAnsi="Times New Roman"/>
          <w:b/>
          <w:bCs/>
          <w:sz w:val="24"/>
          <w:szCs w:val="24"/>
        </w:rPr>
        <w:t xml:space="preserve">6.11.1. </w:t>
      </w:r>
      <w:r>
        <w:rPr>
          <w:rFonts w:ascii="Times New Roman" w:cs="Times New Roman" w:eastAsia="Times New Roman" w:hAnsi="Times New Roman"/>
          <w:sz w:val="24"/>
          <w:szCs w:val="24"/>
          <w:shd w:fill="BDD7EE" w:color="auto" w:val="clear"/>
        </w:rPr>
        <w:t xml:space="preserve">При открытии нового/ых банковского/их счета/ов в банке/ах, письменно уведомить об этом Лизингодателя и предоставить дополнительные соглашения к договорам банковского счета между ним и обслуживающим его банком/ами на возможность безакцептного изъятия денег с его банковского/их счет/ов в течение 3 (трех)рабочих дней с момента открытия нового банковского счета.</w:t>
      </w:r>
      <w:commentRangeEnd w:id="107"/>
      <w:r>
        <w:commentReference w:id="107"/>
      </w:r>
    </w:p>
    <w:p>
      <w:pPr>
        <w:spacing w:after="80"/>
        <w:jc w:val="both"/>
      </w:pPr>
      <w:commentRangeStart w:id="108"/>
      <w:r>
        <w:rPr>
          <w:rFonts w:ascii="Times New Roman" w:cs="Times New Roman" w:eastAsia="Times New Roman" w:hAnsi="Times New Roman"/>
          <w:b/>
          <w:bCs/>
          <w:sz w:val="24"/>
          <w:szCs w:val="24"/>
        </w:rPr>
        <w:t xml:space="preserve">6.12. </w:t>
      </w:r>
      <w:r>
        <w:rPr>
          <w:rFonts w:ascii="Times New Roman" w:cs="Times New Roman" w:eastAsia="Times New Roman" w:hAnsi="Times New Roman"/>
          <w:sz w:val="24"/>
          <w:szCs w:val="24"/>
          <w:shd w:fill="BDD7EE" w:color="auto" w:val="clear"/>
        </w:rPr>
        <w:t xml:space="preserve">не заключать договоры займа, договора лизинга, договоры залога, не предоставлять гарантии и поручительства, не создавать обременения на свои активы, основные средства, иное имущество, настоящие и будущие доходы, не производить в какой бы то ни было форме отчуждение обеспечения, не совершать сделки и/или нескольких взаимосвязанных между собой сделок, связанных с приобретением или отчуждением либо возможностью приобретения или отчуждения прямо, или косвенно имущества, и иные договоры с третьими лицами, влекущих, или могущих повлечь увеличение обязательств Лизингополучателя на сумму, превышающую или равную сумме в размере 25% (двадцать пять) от общего размера активов Лизингополучателя, без предварительного получения письменного согласия Лизингодателя.</w:t>
      </w:r>
      <w:commentRangeEnd w:id="108"/>
      <w:r>
        <w:commentReference w:id="108"/>
      </w:r>
    </w:p>
    <w:p>
      <w:pPr>
        <w:spacing w:after="80"/>
        <w:jc w:val="both"/>
      </w:pPr>
      <w:commentRangeStart w:id="109"/>
      <w:r>
        <w:rPr>
          <w:rFonts w:ascii="Times New Roman" w:cs="Times New Roman" w:eastAsia="Times New Roman" w:hAnsi="Times New Roman"/>
          <w:b/>
          <w:bCs/>
          <w:sz w:val="24"/>
          <w:szCs w:val="24"/>
        </w:rPr>
        <w:t xml:space="preserve">6.12.1. </w:t>
      </w:r>
      <w:r>
        <w:rPr>
          <w:rFonts w:ascii="Times New Roman" w:cs="Times New Roman" w:eastAsia="Times New Roman" w:hAnsi="Times New Roman"/>
          <w:sz w:val="24"/>
          <w:szCs w:val="24"/>
          <w:shd w:fill="BDD7EE" w:color="auto" w:val="clear"/>
        </w:rPr>
        <w:t xml:space="preserve">В случае получения от Лизингодателя соответствующего согласия, обязан уведомить Лизингодателя в письменной форме о заключении/совершении им одного или нескольких договоров/сделок, указанных в части первой настоящего подпункта, в течение 7 (семь) календарных дней с момента заключения/совершения соответствующего договора/сделки;</w:t>
      </w:r>
      <w:commentRangeEnd w:id="109"/>
      <w:r>
        <w:commentReference w:id="109"/>
      </w:r>
    </w:p>
    <w:p>
      <w:pPr>
        <w:spacing w:after="80"/>
        <w:jc w:val="both"/>
      </w:pPr>
      <w:commentRangeStart w:id="110"/>
      <w:r>
        <w:rPr>
          <w:rFonts w:ascii="Times New Roman" w:cs="Times New Roman" w:eastAsia="Times New Roman" w:hAnsi="Times New Roman"/>
          <w:b/>
          <w:bCs/>
          <w:sz w:val="24"/>
          <w:szCs w:val="24"/>
        </w:rPr>
        <w:t xml:space="preserve">6.13. </w:t>
      </w:r>
      <w:r>
        <w:rPr>
          <w:rFonts w:ascii="Times New Roman" w:cs="Times New Roman" w:eastAsia="Times New Roman" w:hAnsi="Times New Roman"/>
          <w:sz w:val="24"/>
          <w:szCs w:val="24"/>
          <w:shd w:fill="BDD7EE" w:color="auto" w:val="clear"/>
        </w:rPr>
        <w:t xml:space="preserve">ежегодно не позднее 31 января каждого года подписывать с Лизингодателем акт сверки взаиморасчетов за истекший год.</w:t>
      </w:r>
      <w:commentRangeEnd w:id="110"/>
      <w:r>
        <w:commentReference w:id="110"/>
      </w:r>
    </w:p>
    <w:p>
      <w:pPr>
        <w:spacing w:after="80"/>
        <w:jc w:val="both"/>
      </w:pPr>
      <w:commentRangeStart w:id="111"/>
      <w:r>
        <w:rPr>
          <w:rFonts w:ascii="Times New Roman" w:cs="Times New Roman" w:eastAsia="Times New Roman" w:hAnsi="Times New Roman"/>
          <w:b/>
          <w:bCs/>
          <w:sz w:val="24"/>
          <w:szCs w:val="24"/>
        </w:rPr>
        <w:t xml:space="preserve">6.14. </w:t>
      </w:r>
      <w:r>
        <w:rPr>
          <w:rFonts w:ascii="Times New Roman" w:cs="Times New Roman" w:eastAsia="Times New Roman" w:hAnsi="Times New Roman"/>
          <w:sz w:val="24"/>
          <w:szCs w:val="24"/>
          <w:shd w:fill="BDD7EE" w:color="auto" w:val="clear"/>
        </w:rPr>
        <w:t xml:space="preserve">Лизингополучатель, обязуется повышать производительность своего труда, объемы экспортируемой им продукции, а также стремиться внедрять в свою деятельность инновационные технологии;</w:t>
      </w:r>
      <w:commentRangeEnd w:id="111"/>
      <w:r>
        <w:commentReference w:id="111"/>
      </w:r>
    </w:p>
    <w:p>
      <w:pPr>
        <w:spacing w:after="80"/>
        <w:jc w:val="both"/>
      </w:pPr>
      <w:commentRangeStart w:id="112"/>
      <w:r>
        <w:rPr>
          <w:rFonts w:ascii="Times New Roman" w:cs="Times New Roman" w:eastAsia="Times New Roman" w:hAnsi="Times New Roman"/>
          <w:b/>
          <w:bCs/>
          <w:sz w:val="24"/>
          <w:szCs w:val="24"/>
        </w:rPr>
        <w:t xml:space="preserve">6.14.1. </w:t>
      </w:r>
      <w:r>
        <w:rPr>
          <w:rFonts w:ascii="Times New Roman" w:cs="Times New Roman" w:eastAsia="Times New Roman" w:hAnsi="Times New Roman"/>
          <w:sz w:val="24"/>
          <w:szCs w:val="24"/>
          <w:shd w:fill="BDD7EE" w:color="auto" w:val="clear"/>
        </w:rPr>
        <w:t xml:space="preserve">Лизингополучатель, обязуется по требованию Лизингодателя предоставлять отчетность по реализации им показателей о повышении производительности своего труда, объемах экспортируемой продукции, о произведённой продукции в натуральном и денежном выражении и иной информации, подтверждающей выход/невыход на проектную мощность предприятия, а также наличии внедренных в своей деятельности инновационных технологий.</w:t>
      </w:r>
      <w:commentRangeEnd w:id="112"/>
      <w:r>
        <w:commentReference w:id="112"/>
      </w:r>
    </w:p>
    <w:p>
      <w:pPr>
        <w:spacing w:after="80"/>
        <w:jc w:val="both"/>
      </w:pPr>
      <w:commentRangeStart w:id="113"/>
      <w:r>
        <w:rPr>
          <w:rFonts w:ascii="Times New Roman" w:cs="Times New Roman" w:eastAsia="Times New Roman" w:hAnsi="Times New Roman"/>
          <w:b/>
          <w:bCs/>
          <w:sz w:val="24"/>
          <w:szCs w:val="24"/>
        </w:rPr>
        <w:t xml:space="preserve">6.15. </w:t>
      </w:r>
      <w:r>
        <w:rPr>
          <w:rFonts w:ascii="Times New Roman" w:cs="Times New Roman" w:eastAsia="Times New Roman" w:hAnsi="Times New Roman"/>
          <w:sz w:val="24"/>
          <w:szCs w:val="24"/>
          <w:shd w:fill="BDD7EE" w:color="auto" w:val="clear"/>
        </w:rPr>
        <w:t xml:space="preserve">своевременно выполнить особые условия согласно решению уполномоченного органа Лизингодателя, указанные в Приложении № 6.</w:t>
      </w:r>
      <w:commentRangeEnd w:id="113"/>
      <w:r>
        <w:commentReference w:id="113"/>
      </w:r>
    </w:p>
    <w:p>
      <w:pPr>
        <w:spacing w:after="80"/>
        <w:jc w:val="both"/>
      </w:pPr>
      <w:commentRangeStart w:id="114"/>
      <w:r>
        <w:rPr>
          <w:rFonts w:ascii="Times New Roman" w:cs="Times New Roman" w:eastAsia="Times New Roman" w:hAnsi="Times New Roman"/>
          <w:b/>
          <w:bCs/>
          <w:sz w:val="24"/>
          <w:szCs w:val="24"/>
        </w:rPr>
        <w:t xml:space="preserve">6.15.1. </w:t>
      </w:r>
      <w:r>
        <w:rPr>
          <w:rFonts w:ascii="Times New Roman" w:cs="Times New Roman" w:eastAsia="Times New Roman" w:hAnsi="Times New Roman"/>
          <w:sz w:val="24"/>
          <w:szCs w:val="24"/>
          <w:shd w:fill="BDD7EE" w:color="auto" w:val="clear"/>
        </w:rPr>
        <w:t xml:space="preserve">выполнить все условия, предшествующие передаче Предмета лизинга по Договору, указанные в п.5.3 Договора.</w:t>
      </w:r>
      <w:commentRangeEnd w:id="114"/>
      <w:r>
        <w:commentReference w:id="114"/>
      </w:r>
    </w:p>
    <w:p>
      <w:pPr>
        <w:spacing w:after="80"/>
        <w:jc w:val="both"/>
      </w:pPr>
      <w:commentRangeStart w:id="115"/>
      <w:r>
        <w:rPr>
          <w:rFonts w:ascii="Times New Roman" w:cs="Times New Roman" w:eastAsia="Times New Roman" w:hAnsi="Times New Roman"/>
          <w:b/>
          <w:bCs/>
          <w:sz w:val="24"/>
          <w:szCs w:val="24"/>
        </w:rPr>
        <w:t xml:space="preserve">6.16. </w:t>
      </w:r>
      <w:r>
        <w:rPr>
          <w:rFonts w:ascii="Times New Roman" w:cs="Times New Roman" w:eastAsia="Times New Roman" w:hAnsi="Times New Roman"/>
          <w:sz w:val="24"/>
          <w:szCs w:val="24"/>
          <w:shd w:fill="BDD7EE" w:color="auto" w:val="clear"/>
        </w:rPr>
        <w:t xml:space="preserve">За свой счет произвести демонтаж (при необходимости) и доставку/транспортировку Предмета лизинга в указанный Лизингодателем пункт - в случаях изъятия у Лизингополучателя Предмета лизинга и/или досрочного прекращения/расторжения настоящего Договора лизинга.</w:t>
      </w:r>
      <w:commentRangeEnd w:id="115"/>
      <w:r>
        <w:commentReference w:id="115"/>
      </w:r>
    </w:p>
    <w:p>
      <w:pPr>
        <w:spacing w:after="80"/>
        <w:jc w:val="both"/>
      </w:pPr>
      <w:commentRangeStart w:id="116"/>
      <w:r>
        <w:rPr>
          <w:rFonts w:ascii="Times New Roman" w:cs="Times New Roman" w:eastAsia="Times New Roman" w:hAnsi="Times New Roman"/>
          <w:b/>
          <w:bCs/>
          <w:sz w:val="24"/>
          <w:szCs w:val="24"/>
        </w:rPr>
        <w:t xml:space="preserve">6.16.1. </w:t>
      </w:r>
      <w:r>
        <w:rPr>
          <w:rFonts w:ascii="Times New Roman" w:cs="Times New Roman" w:eastAsia="Times New Roman" w:hAnsi="Times New Roman"/>
          <w:sz w:val="24"/>
          <w:szCs w:val="24"/>
          <w:shd w:fill="FFEB9C" w:color="auto" w:val="clear"/>
        </w:rPr>
        <w:t xml:space="preserve">При использовании Предмета лизинга в своей деятельности нести ответственность за ущерб и все повреждения, причинённые третьим лицам и/или их имуществу, а равно окружающей среде.</w:t>
      </w:r>
      <w:commentRangeEnd w:id="116"/>
      <w:r>
        <w:commentReference w:id="116"/>
      </w:r>
    </w:p>
    <w:p>
      <w:pPr>
        <w:spacing w:before="60"/>
      </w:pPr>
      <w:commentRangeStart w:id="117"/>
      <w:r>
        <w:rPr>
          <w:rFonts w:ascii="Times New Roman" w:cs="Times New Roman" w:eastAsia="Times New Roman" w:hAnsi="Times New Roman"/>
          <w:b/>
          <w:bCs/>
          <w:sz w:val="24"/>
          <w:szCs w:val="24"/>
        </w:rPr>
        <w:t xml:space="preserve">6.16.2.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течение 5 (пяти) рабочих дней с момента предоставления уведомления и счета на оплату с приложением копий подтверждающих расходы документов, возместить Лизингодателю все дополнительные расходы, связанные с Предметом лизинга и/или убытки, в том числе связанные с неисполнением/ненадлежащим исполнением Лизингополучателем своих обязательств по настоящему Договору лизинга, понесенные Лизингодателем по принудительному взысканию сумм просроченной задолженности, включая, но не ограничиваясь:</w:t>
      </w:r>
      <w:r>
        <w:rPr>
          <w:rFonts w:ascii="Times New Roman" w:cs="Times New Roman" w:eastAsia="Times New Roman" w:hAnsi="Times New Roman"/>
          <w:i w:val="false"/>
          <w:iCs w:val="false"/>
          <w:sz w:val="24"/>
          <w:szCs w:val="24"/>
          <w:shd w:fill="BDD7EE" w:color="auto" w:val="clear"/>
        </w:rPr>
        <w:br/>
        <w:t xml:space="preserve">1)	Почтовые расходы;</w:t>
      </w:r>
      <w:r>
        <w:rPr>
          <w:rFonts w:ascii="Times New Roman" w:cs="Times New Roman" w:eastAsia="Times New Roman" w:hAnsi="Times New Roman"/>
          <w:i w:val="false"/>
          <w:iCs w:val="false"/>
          <w:sz w:val="24"/>
          <w:szCs w:val="24"/>
          <w:shd w:fill="BDD7EE" w:color="auto" w:val="clear"/>
        </w:rPr>
        <w:br/>
        <w:t xml:space="preserve">2)	Расходы по нотариальным услугам;</w:t>
      </w:r>
      <w:r>
        <w:rPr>
          <w:rFonts w:ascii="Times New Roman" w:cs="Times New Roman" w:eastAsia="Times New Roman" w:hAnsi="Times New Roman"/>
          <w:i w:val="false"/>
          <w:iCs w:val="false"/>
          <w:sz w:val="24"/>
          <w:szCs w:val="24"/>
          <w:shd w:fill="BDD7EE" w:color="auto" w:val="clear"/>
        </w:rPr>
        <w:br/>
        <w:t xml:space="preserve">3)	Командировочные расходы работников Лизингодателя;</w:t>
      </w:r>
      <w:r>
        <w:rPr>
          <w:rFonts w:ascii="Times New Roman" w:cs="Times New Roman" w:eastAsia="Times New Roman" w:hAnsi="Times New Roman"/>
          <w:i w:val="false"/>
          <w:iCs w:val="false"/>
          <w:sz w:val="24"/>
          <w:szCs w:val="24"/>
          <w:shd w:fill="BDD7EE" w:color="auto" w:val="clear"/>
        </w:rPr>
        <w:br/>
        <w:t xml:space="preserve">4)	Расходы по страхованию Предмета лизинга;</w:t>
      </w:r>
      <w:r>
        <w:rPr>
          <w:rFonts w:ascii="Times New Roman" w:cs="Times New Roman" w:eastAsia="Times New Roman" w:hAnsi="Times New Roman"/>
          <w:i w:val="false"/>
          <w:iCs w:val="false"/>
          <w:sz w:val="24"/>
          <w:szCs w:val="24"/>
          <w:shd w:fill="BDD7EE" w:color="auto" w:val="clear"/>
        </w:rPr>
        <w:br/>
        <w:t xml:space="preserve">5)	Судебные и иные расходы (в т.ч. госпошлина, оценка, экспертизы);</w:t>
      </w:r>
      <w:r>
        <w:rPr>
          <w:rFonts w:ascii="Times New Roman" w:cs="Times New Roman" w:eastAsia="Times New Roman" w:hAnsi="Times New Roman"/>
          <w:i w:val="false"/>
          <w:iCs w:val="false"/>
          <w:sz w:val="24"/>
          <w:szCs w:val="24"/>
          <w:shd w:fill="BDD7EE" w:color="auto" w:val="clear"/>
        </w:rPr>
        <w:br/>
        <w:t xml:space="preserve">6)	Расходы по оплате налоговых (в т.ч. НДС на импорт, НДС и КПН на вознаграждение по лизингу), таможенных сборов и пошлин, неустойки по ним, вне зависимости от времени их возникновения;</w:t>
      </w:r>
      <w:r>
        <w:rPr>
          <w:rFonts w:ascii="Times New Roman" w:cs="Times New Roman" w:eastAsia="Times New Roman" w:hAnsi="Times New Roman"/>
          <w:i w:val="false"/>
          <w:iCs w:val="false"/>
          <w:sz w:val="24"/>
          <w:szCs w:val="24"/>
          <w:shd w:fill="BDD7EE" w:color="auto" w:val="clear"/>
        </w:rPr>
        <w:br/>
        <w:t xml:space="preserve">7)	Расходы по поиску, транспортировке, доставке, хранению, ремонту, оценке, восстановлению Предмета лизинга, приобретению запасных частей и комплектующих для Предмета лизинга и т.п.;</w:t>
      </w:r>
      <w:r>
        <w:rPr>
          <w:rFonts w:ascii="Times New Roman" w:cs="Times New Roman" w:eastAsia="Times New Roman" w:hAnsi="Times New Roman"/>
          <w:i w:val="false"/>
          <w:iCs w:val="false"/>
          <w:sz w:val="24"/>
          <w:szCs w:val="24"/>
          <w:shd w:fill="BDD7EE" w:color="auto" w:val="clear"/>
        </w:rPr>
        <w:br/>
        <w:t xml:space="preserve">8)	Расходы по осуществлению платежей (банковские услуги за перевод, конвертацию, регистрацию договора лизинга и изменение договора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возместить в течение 3 (трёх) рабочих дней с момента получения такого требования Лизингодателю все расходы, не включенные в Общую стоимость Предмета лизинга в том числе, но не ограничиваясь расходы Лизингодателя, связанные с оплатой НДС, выездом работников Лизингодателя в хозяйство Лизингополучателя и/или в место нахождение Предмета лизинга, в случае неисполнения/ненадлежащего исполнения и/или нарушения Лизингополучателем взятых на себя обязательств по Договору. В случае не возмещения данных расходов Лизингополучателем, Лизингодатель возмещает их в соответствии с пунктом 1.15 Договора, как понесенные издержки по получению исполнения обязательств Лизингополучателя;</w:t>
      </w:r>
      <w:commentRangeEnd w:id="117"/>
      <w:r>
        <w:commentReference w:id="117"/>
      </w:r>
    </w:p>
    <w:p>
      <w:pPr>
        <w:spacing w:after="80"/>
        <w:jc w:val="both"/>
      </w:pPr>
      <w:commentRangeStart w:id="118"/>
      <w:r>
        <w:rPr>
          <w:rFonts w:ascii="Times New Roman" w:cs="Times New Roman" w:eastAsia="Times New Roman" w:hAnsi="Times New Roman"/>
          <w:b/>
          <w:bCs/>
          <w:sz w:val="24"/>
          <w:szCs w:val="24"/>
        </w:rPr>
        <w:t xml:space="preserve">6.16.3. </w:t>
      </w:r>
      <w:r>
        <w:rPr>
          <w:rFonts w:ascii="Times New Roman" w:cs="Times New Roman" w:eastAsia="Times New Roman" w:hAnsi="Times New Roman"/>
          <w:sz w:val="24"/>
          <w:szCs w:val="24"/>
          <w:shd w:fill="BDD7EE" w:color="auto" w:val="clear"/>
        </w:rPr>
        <w:t xml:space="preserve">В случае изъятия Лизингодателем из владения и пользования Лизингополучателя Предмета лизинга, в течение 10 (десяти)рабочих дней с момента получения от Лизингодателя соответствующего требования, предоставить Лизингодателю приказ исполнительного органа Лизингополучателя, а так же решение участника/ов юридического лица или Крестьянского хозяйства (Лизингополучателя) о снятии с учета зарегистрированного на имя Лизингополучателя предмета лизинга в уполномоченном государственном органе и предоставлении Лизингодателю права постановки на учет предмета лизинга на имя Лизингодателя, а так же предоставить иные необходимые документы.</w:t>
      </w:r>
      <w:commentRangeEnd w:id="118"/>
      <w:r>
        <w:commentReference w:id="118"/>
      </w:r>
    </w:p>
    <w:p>
      <w:pPr>
        <w:spacing w:after="80"/>
        <w:jc w:val="both"/>
      </w:pPr>
      <w:commentRangeStart w:id="119"/>
      <w:r>
        <w:rPr>
          <w:rFonts w:ascii="Times New Roman" w:cs="Times New Roman" w:eastAsia="Times New Roman" w:hAnsi="Times New Roman"/>
          <w:b/>
          <w:bCs/>
          <w:sz w:val="24"/>
          <w:szCs w:val="24"/>
        </w:rPr>
        <w:t xml:space="preserve">6.16.4. </w:t>
      </w:r>
      <w:r>
        <w:rPr>
          <w:rFonts w:ascii="Times New Roman" w:cs="Times New Roman" w:eastAsia="Times New Roman" w:hAnsi="Times New Roman"/>
          <w:sz w:val="24"/>
          <w:szCs w:val="24"/>
          <w:shd w:fill="BDD7EE" w:color="auto" w:val="clear"/>
        </w:rPr>
        <w:t xml:space="preserve">оплатить возникшие издержки, убытки Лизингодателя (в виде таможенных сборов, пошлин, НДС, штрафы, пени) вызванных потерей, порчей или любой его частью, утратой Предмета лизинга, недостачей, повреждением Предмета лизинга.</w:t>
      </w:r>
      <w:commentRangeEnd w:id="119"/>
      <w:r>
        <w:commentReference w:id="119"/>
      </w:r>
    </w:p>
    <w:p>
      <w:pPr>
        <w:spacing w:after="80"/>
        <w:jc w:val="both"/>
      </w:pPr>
      <w:commentRangeStart w:id="120"/>
      <w:r>
        <w:rPr>
          <w:rFonts w:ascii="Times New Roman" w:cs="Times New Roman" w:eastAsia="Times New Roman" w:hAnsi="Times New Roman"/>
          <w:b/>
          <w:bCs/>
          <w:sz w:val="24"/>
          <w:szCs w:val="24"/>
        </w:rPr>
        <w:t xml:space="preserve">6.17. </w:t>
      </w:r>
      <w:r>
        <w:rPr>
          <w:rFonts w:ascii="Times New Roman" w:cs="Times New Roman" w:eastAsia="Times New Roman" w:hAnsi="Times New Roman"/>
          <w:sz w:val="24"/>
          <w:szCs w:val="24"/>
          <w:shd w:fill="FFEB9C" w:color="auto" w:val="clear"/>
        </w:rPr>
        <w:t xml:space="preserve">за свой счет получить все необходимые разрешения, лицензии, исполнять регистрационные и иные требования, предъявляемые к владению и использованию Предмета лизинга, подчиняться всем регулирующим правилам и инструкциям уполномоченных органов, имеющим отношение к хранению, использованию и содержанию Предмета лизинга;</w:t>
      </w:r>
      <w:commentRangeEnd w:id="120"/>
      <w:r>
        <w:commentReference w:id="120"/>
      </w:r>
    </w:p>
    <w:p>
      <w:pPr>
        <w:spacing w:after="80"/>
        <w:jc w:val="both"/>
      </w:pPr>
      <w:commentRangeStart w:id="121"/>
      <w:r>
        <w:rPr>
          <w:rFonts w:ascii="Times New Roman" w:cs="Times New Roman" w:eastAsia="Times New Roman" w:hAnsi="Times New Roman"/>
          <w:b/>
          <w:bCs/>
          <w:sz w:val="24"/>
          <w:szCs w:val="24"/>
        </w:rPr>
        <w:t xml:space="preserve">6.17.1. </w:t>
      </w:r>
      <w:r>
        <w:rPr>
          <w:rFonts w:ascii="Times New Roman" w:cs="Times New Roman" w:eastAsia="Times New Roman" w:hAnsi="Times New Roman"/>
          <w:sz w:val="24"/>
          <w:szCs w:val="24"/>
          <w:shd w:fill="FFEB9C" w:color="auto" w:val="clear"/>
        </w:rPr>
        <w:t xml:space="preserve">Нести бремя налоговых обязательств, связанных с правом собственности Лизингодателя на Предмет лизинга.</w:t>
      </w:r>
      <w:commentRangeEnd w:id="121"/>
      <w:r>
        <w:commentReference w:id="121"/>
      </w:r>
    </w:p>
    <w:p>
      <w:pPr>
        <w:spacing w:after="80"/>
        <w:jc w:val="both"/>
      </w:pPr>
      <w:commentRangeStart w:id="122"/>
      <w:r>
        <w:rPr>
          <w:rFonts w:ascii="Times New Roman" w:cs="Times New Roman" w:eastAsia="Times New Roman" w:hAnsi="Times New Roman"/>
          <w:b/>
          <w:bCs/>
          <w:sz w:val="24"/>
          <w:szCs w:val="24"/>
        </w:rPr>
        <w:t xml:space="preserve">6.18. </w:t>
      </w:r>
      <w:r>
        <w:rPr>
          <w:rFonts w:ascii="Times New Roman" w:cs="Times New Roman" w:eastAsia="Times New Roman" w:hAnsi="Times New Roman"/>
          <w:sz w:val="24"/>
          <w:szCs w:val="24"/>
          <w:shd w:fill="FFEB9C" w:color="auto" w:val="clear"/>
        </w:rPr>
        <w:t xml:space="preserve">Владеть и пользоваться предметом лизинга в соответствии с его целевым назначением и на условиях настоящего Договора лизинга;</w:t>
      </w:r>
      <w:commentRangeEnd w:id="122"/>
      <w:r>
        <w:commentReference w:id="122"/>
      </w:r>
    </w:p>
    <w:p>
      <w:pPr>
        <w:spacing w:after="80"/>
        <w:jc w:val="both"/>
      </w:pPr>
      <w:commentRangeStart w:id="123"/>
      <w:r>
        <w:rPr>
          <w:rFonts w:ascii="Times New Roman" w:cs="Times New Roman" w:eastAsia="Times New Roman" w:hAnsi="Times New Roman"/>
          <w:b/>
          <w:bCs/>
          <w:sz w:val="24"/>
          <w:szCs w:val="24"/>
        </w:rPr>
        <w:t xml:space="preserve">6.18.1. </w:t>
      </w:r>
      <w:r>
        <w:rPr>
          <w:rFonts w:ascii="Times New Roman" w:cs="Times New Roman" w:eastAsia="Times New Roman" w:hAnsi="Times New Roman"/>
          <w:sz w:val="24"/>
          <w:szCs w:val="24"/>
          <w:shd w:fill="BDD7EE" w:color="auto" w:val="clear"/>
        </w:rPr>
        <w:t xml:space="preserve">Лизингополучатель вправе получать от Лизингодателя информацию о размере, сроках и составе лизинговых платежей, а также о состоянии задолженности по настоящему Договору.</w:t>
      </w:r>
      <w:commentRangeEnd w:id="123"/>
      <w:r>
        <w:commentReference w:id="123"/>
      </w:r>
    </w:p>
    <w:p>
      <w:pPr>
        <w:spacing w:after="80"/>
        <w:jc w:val="both"/>
      </w:pPr>
      <w:commentRangeStart w:id="124"/>
      <w:r>
        <w:rPr>
          <w:rFonts w:ascii="Times New Roman" w:cs="Times New Roman" w:eastAsia="Times New Roman" w:hAnsi="Times New Roman"/>
          <w:b/>
          <w:bCs/>
          <w:sz w:val="24"/>
          <w:szCs w:val="24"/>
        </w:rPr>
        <w:t xml:space="preserve">6.18.2. </w:t>
      </w:r>
      <w:r>
        <w:rPr>
          <w:rFonts w:ascii="Times New Roman" w:cs="Times New Roman" w:eastAsia="Times New Roman" w:hAnsi="Times New Roman"/>
          <w:sz w:val="24"/>
          <w:szCs w:val="24"/>
          <w:shd w:fill="FFEB9C" w:color="auto" w:val="clear"/>
        </w:rPr>
        <w:t xml:space="preserve">После полного исполнения Лизингополучателем всех обязательств по настоящему Договору Лизингополучатель вправе требовать оформления перехода права собственности на Предмет лизинга в порядке, установленном настоящим Договором.</w:t>
      </w:r>
      <w:commentRangeEnd w:id="124"/>
      <w:r>
        <w:commentReference w:id="124"/>
      </w:r>
    </w:p>
    <w:p>
      <w:pPr>
        <w:spacing w:after="80"/>
        <w:jc w:val="both"/>
      </w:pPr>
      <w:commentRangeStart w:id="125"/>
      <w:r>
        <w:rPr>
          <w:rFonts w:ascii="Times New Roman" w:cs="Times New Roman" w:eastAsia="Times New Roman" w:hAnsi="Times New Roman"/>
          <w:b/>
          <w:bCs/>
          <w:sz w:val="24"/>
          <w:szCs w:val="24"/>
        </w:rPr>
        <w:t xml:space="preserve">6.18.3. </w:t>
      </w:r>
      <w:r>
        <w:rPr>
          <w:rFonts w:ascii="Times New Roman" w:cs="Times New Roman" w:eastAsia="Times New Roman" w:hAnsi="Times New Roman"/>
          <w:sz w:val="24"/>
          <w:szCs w:val="24"/>
          <w:shd w:fill="BDD7EE" w:color="auto" w:val="clear"/>
        </w:rPr>
        <w:t xml:space="preserve">требовать возмещения убытков в случае невыполнения либо ненадлежащего выполнения Лизингодателем условий Договора;</w:t>
      </w:r>
      <w:commentRangeEnd w:id="125"/>
      <w:r>
        <w:commentReference w:id="125"/>
      </w:r>
    </w:p>
    <w:p>
      <w:pPr>
        <w:spacing w:after="80"/>
        <w:jc w:val="both"/>
      </w:pPr>
      <w:commentRangeStart w:id="126"/>
      <w:r>
        <w:rPr>
          <w:rFonts w:ascii="Times New Roman" w:cs="Times New Roman" w:eastAsia="Times New Roman" w:hAnsi="Times New Roman"/>
          <w:b/>
          <w:bCs/>
          <w:sz w:val="24"/>
          <w:szCs w:val="24"/>
        </w:rPr>
        <w:t xml:space="preserve">6.18.4. </w:t>
      </w:r>
      <w:r>
        <w:rPr>
          <w:rFonts w:ascii="Times New Roman" w:cs="Times New Roman" w:eastAsia="Times New Roman" w:hAnsi="Times New Roman"/>
          <w:sz w:val="24"/>
          <w:szCs w:val="24"/>
          <w:shd w:fill="BDD7EE" w:color="auto" w:val="clear"/>
        </w:rPr>
        <w:t xml:space="preserve">иметь права Покупателя и предъявлять Продавцу требования в отношении качества и комплектности Предмета лизинга, сроков его поставки и в других случаях ненадлежащего исполнения договора, заключенного между Продавцом и Лизингодателем в соответствии с условиями пункта 13.12 Договора;</w:t>
      </w:r>
      <w:commentRangeEnd w:id="126"/>
      <w:r>
        <w:commentReference w:id="126"/>
      </w:r>
    </w:p>
    <w:p>
      <w:pPr>
        <w:spacing w:after="80"/>
        <w:jc w:val="both"/>
      </w:pPr>
      <w:commentRangeStart w:id="127"/>
      <w:r>
        <w:rPr>
          <w:rFonts w:ascii="Times New Roman" w:cs="Times New Roman" w:eastAsia="Times New Roman" w:hAnsi="Times New Roman"/>
          <w:b/>
          <w:bCs/>
          <w:sz w:val="24"/>
          <w:szCs w:val="24"/>
        </w:rPr>
        <w:t xml:space="preserve">6.19. </w:t>
      </w:r>
      <w:r>
        <w:rPr>
          <w:rFonts w:ascii="Times New Roman" w:cs="Times New Roman" w:eastAsia="Times New Roman" w:hAnsi="Times New Roman"/>
          <w:sz w:val="24"/>
          <w:szCs w:val="24"/>
          <w:shd w:fill="BDD7EE" w:color="auto" w:val="clear"/>
        </w:rPr>
        <w:t xml:space="preserve">Стороны с подписанием Договора определили, что Лизингополучатель не вправе воспользоваться правомочиями, предусмотренными в подпунктах 3, 4, 5, 7 пункта 1 статьи 12 Закона Республики Казахстан от 5 июля 2000 года «О финансовом лизинге».</w:t>
      </w:r>
      <w:commentRangeEnd w:id="127"/>
      <w:r>
        <w:commentReference w:id="127"/>
      </w:r>
    </w:p>
    <w:p>
      <w:pPr>
        <w:spacing w:after="80"/>
        <w:jc w:val="both"/>
      </w:pPr>
      <w:commentRangeStart w:id="128"/>
      <w:r>
        <w:rPr>
          <w:rFonts w:ascii="Times New Roman" w:cs="Times New Roman" w:eastAsia="Times New Roman" w:hAnsi="Times New Roman"/>
          <w:b/>
          <w:bCs/>
          <w:sz w:val="24"/>
          <w:szCs w:val="24"/>
        </w:rPr>
        <w:t xml:space="preserve">6.20. </w:t>
      </w:r>
      <w:r>
        <w:rPr>
          <w:rFonts w:ascii="Times New Roman" w:cs="Times New Roman" w:eastAsia="Times New Roman" w:hAnsi="Times New Roman"/>
          <w:sz w:val="24"/>
          <w:szCs w:val="24"/>
          <w:shd w:fill="BDD7EE" w:color="auto" w:val="clear"/>
        </w:rPr>
        <w:t xml:space="preserve">Договором могут быть предусмотрены другие права и обязанности Лизингополучателя, не противоречащие законодательству Республики Казахстан.</w:t>
      </w:r>
      <w:commentRangeEnd w:id="128"/>
      <w:r>
        <w:commentReference w:id="128"/>
      </w:r>
    </w:p>
    <w:p>
      <w:pPr>
        <w:pStyle w:val="Heading2"/>
        <w:spacing w:after="120" w:before="240"/>
      </w:pPr>
      <w:r>
        <w:rPr>
          <w:rFonts w:ascii="Times New Roman" w:cs="Times New Roman" w:eastAsia="Times New Roman" w:hAnsi="Times New Roman"/>
          <w:b/>
          <w:bCs/>
          <w:sz w:val="26"/>
          <w:szCs w:val="26"/>
        </w:rPr>
        <w:t xml:space="preserve">Раздел 7. Права и обязанности лизингодателя</w:t>
      </w:r>
    </w:p>
    <w:p>
      <w:pPr>
        <w:spacing w:after="80"/>
        <w:jc w:val="both"/>
      </w:pPr>
      <w:commentRangeStart w:id="129"/>
      <w:r>
        <w:rPr>
          <w:rFonts w:ascii="Times New Roman" w:cs="Times New Roman" w:eastAsia="Times New Roman" w:hAnsi="Times New Roman"/>
          <w:b/>
          <w:bCs/>
          <w:sz w:val="24"/>
          <w:szCs w:val="24"/>
        </w:rPr>
        <w:t xml:space="preserve">7.1. </w:t>
      </w:r>
      <w:r>
        <w:rPr>
          <w:rFonts w:ascii="Times New Roman" w:cs="Times New Roman" w:eastAsia="Times New Roman" w:hAnsi="Times New Roman"/>
          <w:sz w:val="24"/>
          <w:szCs w:val="24"/>
          <w:shd w:fill="C6EFCE" w:color="auto" w:val="clear"/>
        </w:rPr>
        <w:t xml:space="preserve">Приобрести Предмет лизинга у Продавца в соответствии с условиями договора купли-продажи товара для передачи в финансовый лизинг.</w:t>
      </w:r>
      <w:commentRangeEnd w:id="129"/>
      <w:r>
        <w:commentReference w:id="129"/>
      </w:r>
    </w:p>
    <w:p>
      <w:pPr>
        <w:spacing w:after="80"/>
        <w:jc w:val="both"/>
      </w:pPr>
      <w:commentRangeStart w:id="130"/>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shd w:fill="C6EFCE" w:color="auto" w:val="clear"/>
        </w:rPr>
        <w:t xml:space="preserve">Передать Предмет лизинга Лизингополучателю во владение и пользование в порядке и сроки, предусмотренные настоящим Договором.</w:t>
      </w:r>
      <w:commentRangeEnd w:id="130"/>
      <w:r>
        <w:commentReference w:id="130"/>
      </w:r>
    </w:p>
    <w:p>
      <w:pPr>
        <w:spacing w:after="80"/>
        <w:jc w:val="both"/>
      </w:pPr>
      <w:commentRangeStart w:id="131"/>
      <w:r>
        <w:rPr>
          <w:rFonts w:ascii="Times New Roman" w:cs="Times New Roman" w:eastAsia="Times New Roman" w:hAnsi="Times New Roman"/>
          <w:b/>
          <w:bCs/>
          <w:sz w:val="24"/>
          <w:szCs w:val="24"/>
        </w:rPr>
        <w:t xml:space="preserve">7.1.2. </w:t>
      </w:r>
      <w:r>
        <w:rPr>
          <w:rFonts w:ascii="Times New Roman" w:cs="Times New Roman" w:eastAsia="Times New Roman" w:hAnsi="Times New Roman"/>
          <w:sz w:val="24"/>
          <w:szCs w:val="24"/>
          <w:shd w:fill="BDD7EE" w:color="auto" w:val="clear"/>
        </w:rPr>
        <w:t xml:space="preserve">Уведомить Лизингополучателя в устной или письменной форме о необходимости принятия Предмета лизинга в порядке и сроки, предусмотренные настоящим Договором лизинга и Договором купли-продажи товара для передачи в финансовый лизинг.</w:t>
      </w:r>
      <w:commentRangeEnd w:id="131"/>
      <w:r>
        <w:commentReference w:id="131"/>
      </w:r>
    </w:p>
    <w:p>
      <w:pPr>
        <w:spacing w:after="80"/>
        <w:jc w:val="both"/>
      </w:pPr>
      <w:commentRangeStart w:id="132"/>
      <w:r>
        <w:rPr>
          <w:rFonts w:ascii="Times New Roman" w:cs="Times New Roman" w:eastAsia="Times New Roman" w:hAnsi="Times New Roman"/>
          <w:b/>
          <w:bCs/>
          <w:sz w:val="24"/>
          <w:szCs w:val="24"/>
        </w:rPr>
        <w:t xml:space="preserve">7.2. </w:t>
      </w:r>
      <w:r>
        <w:rPr>
          <w:rFonts w:ascii="Times New Roman" w:cs="Times New Roman" w:eastAsia="Times New Roman" w:hAnsi="Times New Roman"/>
          <w:sz w:val="24"/>
          <w:szCs w:val="24"/>
          <w:shd w:fill="BDD7EE" w:color="auto" w:val="clear"/>
        </w:rPr>
        <w:t xml:space="preserve">Предоставлять Лизингополучателю информацию о размере, составе и сроках внесения лизинговых платежей.</w:t>
      </w:r>
      <w:commentRangeEnd w:id="132"/>
      <w:r>
        <w:commentReference w:id="132"/>
      </w:r>
    </w:p>
    <w:p>
      <w:pPr>
        <w:spacing w:after="80"/>
        <w:jc w:val="both"/>
      </w:pPr>
      <w:commentRangeStart w:id="133"/>
      <w:r>
        <w:rPr>
          <w:rFonts w:ascii="Times New Roman" w:cs="Times New Roman" w:eastAsia="Times New Roman" w:hAnsi="Times New Roman"/>
          <w:b/>
          <w:bCs/>
          <w:sz w:val="24"/>
          <w:szCs w:val="24"/>
        </w:rPr>
        <w:t xml:space="preserve">7.2.1. </w:t>
      </w:r>
      <w:r>
        <w:rPr>
          <w:rFonts w:ascii="Times New Roman" w:cs="Times New Roman" w:eastAsia="Times New Roman" w:hAnsi="Times New Roman"/>
          <w:sz w:val="24"/>
          <w:szCs w:val="24"/>
          <w:shd w:fill="BDD7EE" w:color="auto" w:val="clear"/>
        </w:rPr>
        <w:t xml:space="preserve">По письменному запросу Лизингополучателя предоставлять информацию о состоянии задолженности по настоящему Договору.</w:t>
      </w:r>
      <w:commentRangeEnd w:id="133"/>
      <w:r>
        <w:commentReference w:id="133"/>
      </w:r>
    </w:p>
    <w:p>
      <w:pPr>
        <w:spacing w:after="80"/>
        <w:jc w:val="both"/>
      </w:pPr>
      <w:commentRangeStart w:id="134"/>
      <w:r>
        <w:rPr>
          <w:rFonts w:ascii="Times New Roman" w:cs="Times New Roman" w:eastAsia="Times New Roman" w:hAnsi="Times New Roman"/>
          <w:b/>
          <w:bCs/>
          <w:sz w:val="24"/>
          <w:szCs w:val="24"/>
        </w:rPr>
        <w:t xml:space="preserve">7.2.2. </w:t>
      </w:r>
      <w:r>
        <w:rPr>
          <w:rFonts w:ascii="Times New Roman" w:cs="Times New Roman" w:eastAsia="Times New Roman" w:hAnsi="Times New Roman"/>
          <w:sz w:val="24"/>
          <w:szCs w:val="24"/>
          <w:shd w:fill="BDD7EE" w:color="auto" w:val="clear"/>
        </w:rPr>
        <w:t xml:space="preserve">информировать по запросу Лизингополучателя о распределении поступивших от него денежных средств по Договору;</w:t>
      </w:r>
      <w:commentRangeEnd w:id="134"/>
      <w:r>
        <w:commentReference w:id="134"/>
      </w:r>
    </w:p>
    <w:p>
      <w:pPr>
        <w:spacing w:after="80"/>
        <w:jc w:val="both"/>
      </w:pPr>
      <w:commentRangeStart w:id="135"/>
      <w:r>
        <w:rPr>
          <w:rFonts w:ascii="Times New Roman" w:cs="Times New Roman" w:eastAsia="Times New Roman" w:hAnsi="Times New Roman"/>
          <w:b/>
          <w:bCs/>
          <w:sz w:val="24"/>
          <w:szCs w:val="24"/>
        </w:rPr>
        <w:t xml:space="preserve">7.3. </w:t>
      </w:r>
      <w:r>
        <w:rPr>
          <w:rFonts w:ascii="Times New Roman" w:cs="Times New Roman" w:eastAsia="Times New Roman" w:hAnsi="Times New Roman"/>
          <w:sz w:val="24"/>
          <w:szCs w:val="24"/>
          <w:shd w:fill="BDD7EE" w:color="auto" w:val="clear"/>
        </w:rPr>
        <w:t xml:space="preserve">Осуществлять мониторинг исполнения Лизингополучателем условий настоящего Договора, состояния, сохранности и использования Предмета лизинга в соответствии с законодательством Республики Казахстан и условиями настоящего Договора.</w:t>
      </w:r>
      <w:commentRangeEnd w:id="135"/>
      <w:r>
        <w:commentReference w:id="135"/>
      </w:r>
    </w:p>
    <w:p>
      <w:pPr>
        <w:spacing w:after="80"/>
        <w:jc w:val="both"/>
      </w:pPr>
      <w:commentRangeStart w:id="136"/>
      <w:r>
        <w:rPr>
          <w:rFonts w:ascii="Times New Roman" w:cs="Times New Roman" w:eastAsia="Times New Roman" w:hAnsi="Times New Roman"/>
          <w:b/>
          <w:bCs/>
          <w:sz w:val="24"/>
          <w:szCs w:val="24"/>
        </w:rPr>
        <w:t xml:space="preserve">7.4. </w:t>
      </w:r>
      <w:r>
        <w:rPr>
          <w:rFonts w:ascii="Times New Roman" w:cs="Times New Roman" w:eastAsia="Times New Roman" w:hAnsi="Times New Roman"/>
          <w:sz w:val="24"/>
          <w:szCs w:val="24"/>
          <w:shd w:fill="BDD7EE" w:color="auto" w:val="clear"/>
        </w:rPr>
        <w:t xml:space="preserve">Требовать от Лизингополучателя надлежащего, полного и своевременного исполнения обязательств по настоящему Договору.</w:t>
      </w:r>
      <w:commentRangeEnd w:id="136"/>
      <w:r>
        <w:commentReference w:id="136"/>
      </w:r>
    </w:p>
    <w:p>
      <w:pPr>
        <w:spacing w:after="80"/>
        <w:jc w:val="both"/>
      </w:pPr>
      <w:commentRangeStart w:id="137"/>
      <w:r>
        <w:rPr>
          <w:rFonts w:ascii="Times New Roman" w:cs="Times New Roman" w:eastAsia="Times New Roman" w:hAnsi="Times New Roman"/>
          <w:b/>
          <w:bCs/>
          <w:sz w:val="24"/>
          <w:szCs w:val="24"/>
        </w:rPr>
        <w:t xml:space="preserve">7.4.1. </w:t>
      </w:r>
      <w:r>
        <w:rPr>
          <w:rFonts w:ascii="Times New Roman" w:cs="Times New Roman" w:eastAsia="Times New Roman" w:hAnsi="Times New Roman"/>
          <w:sz w:val="24"/>
          <w:szCs w:val="24"/>
          <w:shd w:fill="FFEB9C" w:color="auto" w:val="clear"/>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commentRangeEnd w:id="137"/>
      <w:r>
        <w:commentReference w:id="137"/>
      </w:r>
    </w:p>
    <w:p>
      <w:pPr>
        <w:spacing w:before="60"/>
      </w:pPr>
      <w:commentRangeStart w:id="138"/>
      <w:r>
        <w:rPr>
          <w:rFonts w:ascii="Times New Roman" w:cs="Times New Roman" w:eastAsia="Times New Roman" w:hAnsi="Times New Roman"/>
          <w:b/>
          <w:bCs/>
          <w:sz w:val="24"/>
          <w:szCs w:val="24"/>
        </w:rPr>
        <w:t xml:space="preserve">7.4.2.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причитающихся ему невыплаченных лизинговых и иных платежей, с применением коэффициента индексации;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Требовать своевременной и полной оплаты лизинговых платежей, вознаграждения, неустойки и иных платежей, предусмотренных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требовать причитающиеся Лизинговые платежи, а также возмещения убытков;</w:t>
      </w:r>
      <w:commentRangeEnd w:id="138"/>
      <w:r>
        <w:commentReference w:id="138"/>
      </w:r>
    </w:p>
    <w:p>
      <w:pPr>
        <w:spacing w:after="80"/>
        <w:jc w:val="both"/>
      </w:pPr>
      <w:commentRangeStart w:id="139"/>
      <w:r>
        <w:rPr>
          <w:rFonts w:ascii="Times New Roman" w:cs="Times New Roman" w:eastAsia="Times New Roman" w:hAnsi="Times New Roman"/>
          <w:b/>
          <w:bCs/>
          <w:sz w:val="24"/>
          <w:szCs w:val="24"/>
        </w:rPr>
        <w:t xml:space="preserve">7.4.3. </w:t>
      </w:r>
      <w:r>
        <w:rPr>
          <w:rFonts w:ascii="Times New Roman" w:cs="Times New Roman" w:eastAsia="Times New Roman" w:hAnsi="Times New Roman"/>
          <w:sz w:val="24"/>
          <w:szCs w:val="24"/>
          <w:shd w:fill="C6EFCE" w:color="auto" w:val="clear"/>
        </w:rPr>
        <w:t xml:space="preserve">В случае нарушения Лизингополучателем сроков или иных условий исполнения обязательств требовать уплаты предусмотренных настоящим Договором неустойки, штрафов и возмещения причиненных убытков.</w:t>
      </w:r>
      <w:commentRangeEnd w:id="139"/>
      <w:r>
        <w:commentReference w:id="139"/>
      </w:r>
    </w:p>
    <w:p>
      <w:pPr>
        <w:spacing w:after="80"/>
        <w:jc w:val="both"/>
      </w:pPr>
      <w:commentRangeStart w:id="140"/>
      <w:r>
        <w:rPr>
          <w:rFonts w:ascii="Times New Roman" w:cs="Times New Roman" w:eastAsia="Times New Roman" w:hAnsi="Times New Roman"/>
          <w:b/>
          <w:bCs/>
          <w:sz w:val="24"/>
          <w:szCs w:val="24"/>
        </w:rPr>
        <w:t xml:space="preserve">7.4.4. </w:t>
      </w:r>
      <w:r>
        <w:rPr>
          <w:rFonts w:ascii="Times New Roman" w:cs="Times New Roman" w:eastAsia="Times New Roman" w:hAnsi="Times New Roman"/>
          <w:sz w:val="24"/>
          <w:szCs w:val="24"/>
          <w:shd w:fill="BDD7EE" w:color="auto" w:val="clear"/>
        </w:rPr>
        <w:t xml:space="preserve">При наличии оснований, предусмотренных настоящим Договором и законодательством Республики Казахстан, требовать досрочного исполнения Лизингополучателем обязательств по настоящему Договору.</w:t>
      </w:r>
      <w:commentRangeEnd w:id="140"/>
      <w:r>
        <w:commentReference w:id="140"/>
      </w:r>
    </w:p>
    <w:p>
      <w:pPr>
        <w:spacing w:after="80"/>
        <w:jc w:val="both"/>
      </w:pPr>
      <w:commentRangeStart w:id="141"/>
      <w:r>
        <w:rPr>
          <w:rFonts w:ascii="Times New Roman" w:cs="Times New Roman" w:eastAsia="Times New Roman" w:hAnsi="Times New Roman"/>
          <w:b/>
          <w:bCs/>
          <w:sz w:val="24"/>
          <w:szCs w:val="24"/>
        </w:rPr>
        <w:t xml:space="preserve">7.4.5. </w:t>
      </w:r>
      <w:r>
        <w:rPr>
          <w:rFonts w:ascii="Times New Roman" w:cs="Times New Roman" w:eastAsia="Times New Roman" w:hAnsi="Times New Roman"/>
          <w:sz w:val="24"/>
          <w:szCs w:val="24"/>
          <w:shd w:fill="BDD7EE" w:color="auto" w:val="clear"/>
        </w:rPr>
        <w:t xml:space="preserve">При существенном нарушении Лизингополучателем условий настоящего Договора требовать досрочного расторжения настоящего Договора и возврата Предмета лизинга в порядке, установленном настоящим Договором и законодательством Республики Казахстан.</w:t>
      </w:r>
      <w:commentRangeEnd w:id="141"/>
      <w:r>
        <w:commentReference w:id="141"/>
      </w:r>
    </w:p>
    <w:p>
      <w:pPr>
        <w:spacing w:after="80"/>
        <w:jc w:val="both"/>
      </w:pPr>
      <w:commentRangeStart w:id="142"/>
      <w:r>
        <w:rPr>
          <w:rFonts w:ascii="Times New Roman" w:cs="Times New Roman" w:eastAsia="Times New Roman" w:hAnsi="Times New Roman"/>
          <w:b/>
          <w:bCs/>
          <w:sz w:val="24"/>
          <w:szCs w:val="24"/>
        </w:rPr>
        <w:t xml:space="preserve">7.4.6. </w:t>
      </w:r>
      <w:r>
        <w:rPr>
          <w:rFonts w:ascii="Times New Roman" w:cs="Times New Roman" w:eastAsia="Times New Roman" w:hAnsi="Times New Roman"/>
          <w:sz w:val="24"/>
          <w:szCs w:val="24"/>
          <w:shd w:fill="FFEB9C" w:color="auto" w:val="clear"/>
        </w:rPr>
        <w:t xml:space="preserve">Осуществлять иные права, предусмотренные настоящим Договором и законодательством Республики Казахстан.</w:t>
      </w:r>
      <w:commentRangeEnd w:id="142"/>
      <w:r>
        <w:commentReference w:id="142"/>
      </w:r>
    </w:p>
    <w:p>
      <w:pPr>
        <w:spacing w:after="80"/>
        <w:jc w:val="both"/>
      </w:pPr>
      <w:commentRangeStart w:id="143"/>
      <w:r>
        <w:rPr>
          <w:rFonts w:ascii="Times New Roman" w:cs="Times New Roman" w:eastAsia="Times New Roman" w:hAnsi="Times New Roman"/>
          <w:b/>
          <w:bCs/>
          <w:sz w:val="24"/>
          <w:szCs w:val="24"/>
        </w:rPr>
        <w:t xml:space="preserve">7.5. </w:t>
      </w:r>
      <w:r>
        <w:rPr>
          <w:rFonts w:ascii="Times New Roman" w:cs="Times New Roman" w:eastAsia="Times New Roman" w:hAnsi="Times New Roman"/>
          <w:sz w:val="24"/>
          <w:szCs w:val="24"/>
          <w:shd w:fill="C6EFCE" w:color="auto" w:val="clear"/>
        </w:rPr>
        <w:t xml:space="preserve">Проверять наличие, состояние, сохранность, условия хранения и эксплуатации Предмета лизинга, в том числе осуществлять его осмотр по месту нахождения.</w:t>
      </w:r>
      <w:commentRangeEnd w:id="143"/>
      <w:r>
        <w:commentReference w:id="143"/>
      </w:r>
    </w:p>
    <w:p>
      <w:pPr>
        <w:spacing w:after="80"/>
        <w:jc w:val="both"/>
      </w:pPr>
      <w:commentRangeStart w:id="144"/>
      <w:r>
        <w:rPr>
          <w:rFonts w:ascii="Times New Roman" w:cs="Times New Roman" w:eastAsia="Times New Roman" w:hAnsi="Times New Roman"/>
          <w:b/>
          <w:bCs/>
          <w:sz w:val="24"/>
          <w:szCs w:val="24"/>
        </w:rPr>
        <w:t xml:space="preserve">7.5.1. </w:t>
      </w:r>
      <w:r>
        <w:rPr>
          <w:rFonts w:ascii="Times New Roman" w:cs="Times New Roman" w:eastAsia="Times New Roman" w:hAnsi="Times New Roman"/>
          <w:sz w:val="24"/>
          <w:szCs w:val="24"/>
          <w:shd w:fill="BDD7EE" w:color="auto" w:val="clear"/>
        </w:rPr>
        <w:t xml:space="preserve">Расходы по проверкам, в том числе при выезде в место нахождения Предмета лизинга, несет Лизингополучатель.</w:t>
      </w:r>
      <w:commentRangeEnd w:id="144"/>
      <w:r>
        <w:commentReference w:id="144"/>
      </w:r>
    </w:p>
    <w:p>
      <w:pPr>
        <w:spacing w:after="80"/>
        <w:jc w:val="both"/>
      </w:pPr>
      <w:commentRangeStart w:id="145"/>
      <w:r>
        <w:rPr>
          <w:rFonts w:ascii="Times New Roman" w:cs="Times New Roman" w:eastAsia="Times New Roman" w:hAnsi="Times New Roman"/>
          <w:b/>
          <w:bCs/>
          <w:sz w:val="24"/>
          <w:szCs w:val="24"/>
        </w:rPr>
        <w:t xml:space="preserve">7.5.2. </w:t>
      </w:r>
      <w:r>
        <w:rPr>
          <w:rFonts w:ascii="Times New Roman" w:cs="Times New Roman" w:eastAsia="Times New Roman" w:hAnsi="Times New Roman"/>
          <w:sz w:val="24"/>
          <w:szCs w:val="24"/>
          <w:shd w:fill="FFEB9C" w:color="auto" w:val="clear"/>
        </w:rPr>
        <w:t xml:space="preserve">Требовать от Лизингополучателя предоставления документов и информации, подтверждающих надлежащее использование, сохранность и эксплуатацию Предмета лизинга.</w:t>
      </w:r>
      <w:commentRangeEnd w:id="145"/>
      <w:r>
        <w:commentReference w:id="145"/>
      </w:r>
    </w:p>
    <w:p>
      <w:pPr>
        <w:spacing w:after="80"/>
        <w:jc w:val="both"/>
      </w:pPr>
      <w:commentRangeStart w:id="146"/>
      <w:r>
        <w:rPr>
          <w:rFonts w:ascii="Times New Roman" w:cs="Times New Roman" w:eastAsia="Times New Roman" w:hAnsi="Times New Roman"/>
          <w:b/>
          <w:bCs/>
          <w:sz w:val="24"/>
          <w:szCs w:val="24"/>
        </w:rPr>
        <w:t xml:space="preserve">7.5.3. </w:t>
      </w:r>
      <w:r>
        <w:rPr>
          <w:rFonts w:ascii="Times New Roman" w:cs="Times New Roman" w:eastAsia="Times New Roman" w:hAnsi="Times New Roman"/>
          <w:sz w:val="24"/>
          <w:szCs w:val="24"/>
          <w:shd w:fill="C6EFCE" w:color="auto" w:val="clear"/>
        </w:rPr>
        <w:t xml:space="preserve">Требовать от Лизингополучателя предоставления документов и сведений, необходимых для осуществления мониторинга его финансового состояния и исполнения обязательств по настоящему Договору.</w:t>
      </w:r>
      <w:commentRangeEnd w:id="146"/>
      <w:r>
        <w:commentReference w:id="146"/>
      </w:r>
    </w:p>
    <w:p>
      <w:pPr>
        <w:spacing w:after="80"/>
        <w:jc w:val="both"/>
      </w:pPr>
      <w:commentRangeStart w:id="147"/>
      <w:r>
        <w:rPr>
          <w:rFonts w:ascii="Times New Roman" w:cs="Times New Roman" w:eastAsia="Times New Roman" w:hAnsi="Times New Roman"/>
          <w:b/>
          <w:bCs/>
          <w:sz w:val="24"/>
          <w:szCs w:val="24"/>
        </w:rPr>
        <w:t xml:space="preserve">7.6. </w:t>
      </w:r>
      <w:r>
        <w:rPr>
          <w:rFonts w:ascii="Times New Roman" w:cs="Times New Roman" w:eastAsia="Times New Roman" w:hAnsi="Times New Roman"/>
          <w:sz w:val="24"/>
          <w:szCs w:val="24"/>
          <w:shd w:fill="FFEB9C" w:color="auto" w:val="clear"/>
        </w:rPr>
        <w:t xml:space="preserve">Уступить свои права по настоящему Договору лизинга полностью или частично третьему лицу без согласия Лизингополучателя.</w:t>
      </w:r>
      <w:commentRangeEnd w:id="147"/>
      <w:r>
        <w:commentReference w:id="147"/>
      </w:r>
    </w:p>
    <w:p>
      <w:pPr>
        <w:spacing w:after="80"/>
        <w:jc w:val="both"/>
      </w:pPr>
      <w:commentRangeStart w:id="148"/>
      <w:r>
        <w:rPr>
          <w:rFonts w:ascii="Times New Roman" w:cs="Times New Roman" w:eastAsia="Times New Roman" w:hAnsi="Times New Roman"/>
          <w:b/>
          <w:bCs/>
          <w:sz w:val="24"/>
          <w:szCs w:val="24"/>
        </w:rPr>
        <w:t xml:space="preserve">7.7. </w:t>
      </w:r>
      <w:r>
        <w:rPr>
          <w:rFonts w:ascii="Times New Roman" w:cs="Times New Roman" w:eastAsia="Times New Roman" w:hAnsi="Times New Roman"/>
          <w:sz w:val="24"/>
          <w:szCs w:val="24"/>
          <w:shd w:fill="BDD7EE" w:color="auto" w:val="clear"/>
        </w:rPr>
        <w:t xml:space="preserve">В одностороннем порядке приостанавливать и возобновлять начисление неустойки (штрафов, пени) за просрочку лизинговых и иных платежей, как по погашению основного долга, так и за просрочку платежей по вознаграждению.</w:t>
      </w:r>
      <w:commentRangeEnd w:id="148"/>
      <w:r>
        <w:commentReference w:id="148"/>
      </w:r>
    </w:p>
    <w:p>
      <w:pPr>
        <w:spacing w:after="80"/>
        <w:jc w:val="both"/>
      </w:pPr>
      <w:commentRangeStart w:id="149"/>
      <w:r>
        <w:rPr>
          <w:rFonts w:ascii="Times New Roman" w:cs="Times New Roman" w:eastAsia="Times New Roman" w:hAnsi="Times New Roman"/>
          <w:b/>
          <w:bCs/>
          <w:sz w:val="24"/>
          <w:szCs w:val="24"/>
        </w:rPr>
        <w:t xml:space="preserve">7.8. </w:t>
      </w:r>
      <w:r>
        <w:rPr>
          <w:rFonts w:ascii="Times New Roman" w:cs="Times New Roman" w:eastAsia="Times New Roman" w:hAnsi="Times New Roman"/>
          <w:sz w:val="24"/>
          <w:szCs w:val="24"/>
          <w:shd w:fill="BDD7EE" w:color="auto" w:val="clear"/>
        </w:rPr>
        <w:t xml:space="preserve">Сообщать уполномоченному органу по финансовому мониторингу сведения и информацию, касающуюся настоящего Договора лизинга, в соответствии с Законом Республики Казахстан «О противодействии легализации (отмыванию) доходов, полученных преступным путем, и финансированию терроризма».</w:t>
      </w:r>
      <w:commentRangeEnd w:id="149"/>
      <w:r>
        <w:commentReference w:id="149"/>
      </w:r>
    </w:p>
    <w:p>
      <w:pPr>
        <w:spacing w:after="80"/>
        <w:jc w:val="both"/>
      </w:pPr>
      <w:commentRangeStart w:id="150"/>
      <w:r>
        <w:rPr>
          <w:rFonts w:ascii="Times New Roman" w:cs="Times New Roman" w:eastAsia="Times New Roman" w:hAnsi="Times New Roman"/>
          <w:b/>
          <w:bCs/>
          <w:sz w:val="24"/>
          <w:szCs w:val="24"/>
        </w:rPr>
        <w:t xml:space="preserve">7.9. </w:t>
      </w:r>
      <w:r>
        <w:rPr>
          <w:rFonts w:ascii="Times New Roman" w:cs="Times New Roman" w:eastAsia="Times New Roman" w:hAnsi="Times New Roman"/>
          <w:sz w:val="24"/>
          <w:szCs w:val="24"/>
          <w:shd w:fill="BDD7EE" w:color="auto" w:val="clear"/>
        </w:rPr>
        <w:t xml:space="preserve">не использовать средства, находящиеся на специальном счете, до решения второго этапа комиссии по вопросам инвестиционного субсидирования о выплате инвестиционных субсидий.</w:t>
      </w:r>
      <w:commentRangeEnd w:id="150"/>
      <w:r>
        <w:commentReference w:id="150"/>
      </w:r>
    </w:p>
    <w:p>
      <w:pPr>
        <w:spacing w:after="80"/>
        <w:jc w:val="both"/>
      </w:pPr>
      <w:commentRangeStart w:id="151"/>
      <w:r>
        <w:rPr>
          <w:rFonts w:ascii="Times New Roman" w:cs="Times New Roman" w:eastAsia="Times New Roman" w:hAnsi="Times New Roman"/>
          <w:b/>
          <w:bCs/>
          <w:sz w:val="24"/>
          <w:szCs w:val="24"/>
        </w:rPr>
        <w:t xml:space="preserve">7.10. </w:t>
      </w:r>
      <w:r>
        <w:rPr>
          <w:rFonts w:ascii="Times New Roman" w:cs="Times New Roman" w:eastAsia="Times New Roman" w:hAnsi="Times New Roman"/>
          <w:sz w:val="24"/>
          <w:szCs w:val="24"/>
          <w:shd w:fill="FFEB9C" w:color="auto" w:val="clear"/>
        </w:rPr>
        <w:t xml:space="preserve">Лизингодатель не отвечает перед Лизингополучателем за выполнение Поставщиком требований, вытекающих из Договора купли-продажи товара для передачи в финансовый лизинг.</w:t>
      </w:r>
      <w:commentRangeEnd w:id="151"/>
      <w:r>
        <w:commentReference w:id="151"/>
      </w:r>
    </w:p>
    <w:p>
      <w:pPr>
        <w:spacing w:after="80"/>
        <w:jc w:val="both"/>
      </w:pPr>
      <w:commentRangeStart w:id="152"/>
      <w:r>
        <w:rPr>
          <w:rFonts w:ascii="Times New Roman" w:cs="Times New Roman" w:eastAsia="Times New Roman" w:hAnsi="Times New Roman"/>
          <w:b/>
          <w:bCs/>
          <w:sz w:val="24"/>
          <w:szCs w:val="24"/>
        </w:rPr>
        <w:t xml:space="preserve">7.10.1. </w:t>
      </w:r>
      <w:r>
        <w:rPr>
          <w:rFonts w:ascii="Times New Roman" w:cs="Times New Roman" w:eastAsia="Times New Roman" w:hAnsi="Times New Roman"/>
          <w:sz w:val="24"/>
          <w:szCs w:val="24"/>
          <w:shd w:fill="BDD7EE" w:color="auto" w:val="clear"/>
        </w:rPr>
        <w:t xml:space="preserve">в случае нарушения Поставщиком любого из обязательств по Договору купли-продажи товара для передачи в финансовый лизинг, связанные с этим убытки несет Лизингополучатель;</w:t>
      </w:r>
      <w:commentRangeEnd w:id="152"/>
      <w:r>
        <w:commentReference w:id="152"/>
      </w:r>
    </w:p>
    <w:p>
      <w:pPr>
        <w:spacing w:after="80"/>
        <w:jc w:val="both"/>
      </w:pPr>
      <w:commentRangeStart w:id="153"/>
      <w:r>
        <w:rPr>
          <w:rFonts w:ascii="Times New Roman" w:cs="Times New Roman" w:eastAsia="Times New Roman" w:hAnsi="Times New Roman"/>
          <w:b/>
          <w:bCs/>
          <w:sz w:val="24"/>
          <w:szCs w:val="24"/>
        </w:rPr>
        <w:t xml:space="preserve">7.10.2. </w:t>
      </w:r>
      <w:r>
        <w:rPr>
          <w:rFonts w:ascii="Times New Roman" w:cs="Times New Roman" w:eastAsia="Times New Roman" w:hAnsi="Times New Roman"/>
          <w:sz w:val="24"/>
          <w:szCs w:val="24"/>
          <w:shd w:fill="BDD7EE" w:color="auto" w:val="clear"/>
        </w:rPr>
        <w:t xml:space="preserve">в случае несоответствия Товара (Предмета лизинга) целям его использования по настоящему Договору лизинга, связанные с этим убытки несет Лизингополучатель.</w:t>
      </w:r>
      <w:commentRangeEnd w:id="153"/>
      <w:r>
        <w:commentReference w:id="153"/>
      </w:r>
    </w:p>
    <w:p>
      <w:pPr>
        <w:spacing w:after="80"/>
        <w:jc w:val="both"/>
      </w:pPr>
      <w:commentRangeStart w:id="154"/>
      <w:r>
        <w:rPr>
          <w:rFonts w:ascii="Times New Roman" w:cs="Times New Roman" w:eastAsia="Times New Roman" w:hAnsi="Times New Roman"/>
          <w:b/>
          <w:bCs/>
          <w:sz w:val="24"/>
          <w:szCs w:val="24"/>
        </w:rPr>
        <w:t xml:space="preserve">7.11. </w:t>
      </w:r>
      <w:r>
        <w:rPr>
          <w:rFonts w:ascii="Times New Roman" w:cs="Times New Roman" w:eastAsia="Times New Roman" w:hAnsi="Times New Roman"/>
          <w:sz w:val="24"/>
          <w:szCs w:val="24"/>
          <w:shd w:fill="BDD7EE" w:color="auto" w:val="clear"/>
        </w:rPr>
        <w:t xml:space="preserve">при наличии письменного согласия Лизингополучателя принимать исполнение денежных обязательств Лизингополучателя по Договору от третьих лиц;</w:t>
      </w:r>
      <w:commentRangeEnd w:id="154"/>
      <w:r>
        <w:commentReference w:id="154"/>
      </w:r>
    </w:p>
    <w:p>
      <w:pPr>
        <w:spacing w:before="60"/>
      </w:pPr>
      <w:commentRangeStart w:id="155"/>
      <w:r>
        <w:rPr>
          <w:rFonts w:ascii="Times New Roman" w:cs="Times New Roman" w:eastAsia="Times New Roman" w:hAnsi="Times New Roman"/>
          <w:b/>
          <w:bCs/>
          <w:sz w:val="24"/>
          <w:szCs w:val="24"/>
        </w:rPr>
        <w:t xml:space="preserve">7.12.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После полного и надлежащего исполнения Лизингополучателем всех обязательств по настоящему Договору оформить переход права собственности на Предмет лизинга к Лизингополучателю в порядке, предусмотренном настоящим Договором и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 окончании срока финансового лизинга и в случае надлежащего исполнения обязательств Лизингополучателем по настоящему Договору лизинга, передать Предмет лизинга в собственность Лизингополучателя.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передать право собственности на Предмет лизинга по истечении 3 (трёх) лет при полном исполнении Лизингополучателем обязательств по Договору;</w:t>
      </w:r>
      <w:commentRangeEnd w:id="155"/>
      <w:r>
        <w:commentReference w:id="155"/>
      </w:r>
    </w:p>
    <w:p>
      <w:pPr>
        <w:pStyle w:val="Heading2"/>
        <w:spacing w:after="120" w:before="240"/>
      </w:pPr>
      <w:r>
        <w:rPr>
          <w:rFonts w:ascii="Times New Roman" w:cs="Times New Roman" w:eastAsia="Times New Roman" w:hAnsi="Times New Roman"/>
          <w:b/>
          <w:bCs/>
          <w:sz w:val="26"/>
          <w:szCs w:val="26"/>
        </w:rPr>
        <w:t xml:space="preserve">Раздел 8. Право собственности на предмет лизинга и переход права</w:t>
      </w:r>
    </w:p>
    <w:p>
      <w:pPr>
        <w:spacing w:after="80"/>
        <w:jc w:val="both"/>
      </w:pPr>
      <w:commentRangeStart w:id="156"/>
      <w:r>
        <w:rPr>
          <w:rFonts w:ascii="Times New Roman" w:cs="Times New Roman" w:eastAsia="Times New Roman" w:hAnsi="Times New Roman"/>
          <w:b/>
          <w:bCs/>
          <w:sz w:val="24"/>
          <w:szCs w:val="24"/>
        </w:rPr>
        <w:t xml:space="preserve">8.1. </w:t>
      </w:r>
      <w:r>
        <w:rPr>
          <w:rFonts w:ascii="Times New Roman" w:cs="Times New Roman" w:eastAsia="Times New Roman" w:hAnsi="Times New Roman"/>
          <w:sz w:val="24"/>
          <w:szCs w:val="24"/>
          <w:shd w:fill="C6EFCE" w:color="auto" w:val="clear"/>
        </w:rPr>
        <w:t xml:space="preserve">До момента полного исполнения Лизингополучателем всех обязательств по настоящему Договору право собственности на Предмет лизинга сохраняется за Лизингодателем.</w:t>
      </w:r>
      <w:commentRangeEnd w:id="156"/>
      <w:r>
        <w:commentReference w:id="156"/>
      </w:r>
    </w:p>
    <w:p>
      <w:pPr>
        <w:spacing w:after="80"/>
        <w:jc w:val="both"/>
      </w:pPr>
      <w:commentRangeStart w:id="157"/>
      <w:r>
        <w:rPr>
          <w:rFonts w:ascii="Times New Roman" w:cs="Times New Roman" w:eastAsia="Times New Roman" w:hAnsi="Times New Roman"/>
          <w:b/>
          <w:bCs/>
          <w:sz w:val="24"/>
          <w:szCs w:val="24"/>
        </w:rPr>
        <w:t xml:space="preserve">8.1.1. </w:t>
      </w:r>
      <w:r>
        <w:rPr>
          <w:rFonts w:ascii="Times New Roman" w:cs="Times New Roman" w:eastAsia="Times New Roman" w:hAnsi="Times New Roman"/>
          <w:sz w:val="24"/>
          <w:szCs w:val="24"/>
          <w:shd w:fill="BDD7EE" w:color="auto" w:val="clear"/>
        </w:rPr>
        <w:t xml:space="preserve">Лизингодатель, как собственник Предмета лизинга, имеет право распоряжения Предметом лизинга по своему усмотрению. Переход права собственности на Предмет лизинга другому лицу не является основанием для изменения или расторжения Договора либо прекращения прав Лизингополучателя на владение и пользование Предметом лизинга.</w:t>
      </w:r>
      <w:commentRangeEnd w:id="157"/>
      <w:r>
        <w:commentReference w:id="157"/>
      </w:r>
    </w:p>
    <w:p>
      <w:pPr>
        <w:spacing w:after="80"/>
        <w:jc w:val="both"/>
      </w:pPr>
      <w:commentRangeStart w:id="158"/>
      <w:r>
        <w:rPr>
          <w:rFonts w:ascii="Times New Roman" w:cs="Times New Roman" w:eastAsia="Times New Roman" w:hAnsi="Times New Roman"/>
          <w:b/>
          <w:bCs/>
          <w:sz w:val="24"/>
          <w:szCs w:val="24"/>
        </w:rPr>
        <w:t xml:space="preserve">8.1.2. </w:t>
      </w:r>
      <w:r>
        <w:rPr>
          <w:rFonts w:ascii="Times New Roman" w:cs="Times New Roman" w:eastAsia="Times New Roman" w:hAnsi="Times New Roman"/>
          <w:sz w:val="24"/>
          <w:szCs w:val="24"/>
          <w:shd w:fill="BDD7EE" w:color="auto" w:val="clear"/>
        </w:rPr>
        <w:t xml:space="preserve">Право собственности на Предмет лизинга принадлежит Лизингодателю, в связи с чем, Лизингополучатель уведомлен об уголовной и иной ответственности за отчуждение, уничтожение Предмета лизинга либо его составных неотъемлемых частей, либо распоряжение Предметом лизинга иным способом без письменного согласия Лизингодателя.</w:t>
      </w:r>
      <w:commentRangeEnd w:id="158"/>
      <w:r>
        <w:commentReference w:id="158"/>
      </w:r>
    </w:p>
    <w:p>
      <w:pPr>
        <w:spacing w:before="60"/>
      </w:pPr>
      <w:commentRangeStart w:id="159"/>
      <w:r>
        <w:rPr>
          <w:rFonts w:ascii="Times New Roman" w:cs="Times New Roman" w:eastAsia="Times New Roman" w:hAnsi="Times New Roman"/>
          <w:b/>
          <w:bCs/>
          <w:sz w:val="24"/>
          <w:szCs w:val="24"/>
        </w:rPr>
        <w:t xml:space="preserve">8.2.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После полного и надлежащего исполнения Лизингополучателем всех денежных и иных обязательств по настоящему Договору право собственности на Предмет лизинга переходит к Лизингополучателю.</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Для перехода права собственности Лизингополучатель обязан полностью исполнить обязательства по погашению основной суммы финансирования, уплате вознаграждения Лизингодателя, начисленных неустоек, штрафов и иных платежей, предусмотренных настоящим Договором, а также возмещению предусмотренных настоящим Договором расходов Лизингодателя, при наличии таких расходов.</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Право собственности на Предмет лизинга, переданного во временное владение и пользование Лизингополучателю, сохраняется за Лизингодателем в течение всего срока действия настоящего Договора лизинга, за исключением случаев перехода предмета лизинга в собственность Лизингополучателя до истечения срока действия Договора лизинга, осуществляемого при условии исполнения Лизингополучателем всех своих денежных обязательств по настоящему Договору лизинга.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Право собственности на Предмет лизинга переходит к Лизингополучателю по истечении срока действия Договора или до его истечения, но в любом случае не ранее трёх лет с даты оформления Приложения №3 при соблюдении следующих условий:</w:t>
      </w:r>
      <w:r>
        <w:rPr>
          <w:rFonts w:ascii="Times New Roman" w:cs="Times New Roman" w:eastAsia="Times New Roman" w:hAnsi="Times New Roman"/>
          <w:i w:val="false"/>
          <w:iCs w:val="false"/>
          <w:sz w:val="24"/>
          <w:szCs w:val="24"/>
          <w:shd w:fill="BDD7EE" w:color="auto" w:val="clear"/>
        </w:rPr>
        <w:br/>
        <w:t xml:space="preserve">полного возмещения Лизингополучателем Общей стоимости Предмета лизинга и уплаты начисленного Вознаграждения за время фактического владения и пользования Предметом лизинга;</w:t>
      </w:r>
      <w:r>
        <w:rPr>
          <w:rFonts w:ascii="Times New Roman" w:cs="Times New Roman" w:eastAsia="Times New Roman" w:hAnsi="Times New Roman"/>
          <w:i w:val="false"/>
          <w:iCs w:val="false"/>
          <w:sz w:val="24"/>
          <w:szCs w:val="24"/>
          <w:shd w:fill="BDD7EE" w:color="auto" w:val="clear"/>
        </w:rPr>
        <w:br/>
        <w:t xml:space="preserve">исполнения Лизингополучателем иных денежных обязательств, возникших из Договора и/или иных соглашений между Сторонами.</w:t>
      </w:r>
      <w:commentRangeEnd w:id="159"/>
      <w:r>
        <w:commentReference w:id="159"/>
      </w:r>
    </w:p>
    <w:p>
      <w:pPr>
        <w:spacing w:after="80"/>
        <w:jc w:val="both"/>
      </w:pPr>
      <w:commentRangeStart w:id="160"/>
      <w:r>
        <w:rPr>
          <w:rFonts w:ascii="Times New Roman" w:cs="Times New Roman" w:eastAsia="Times New Roman" w:hAnsi="Times New Roman"/>
          <w:b/>
          <w:bCs/>
          <w:sz w:val="24"/>
          <w:szCs w:val="24"/>
        </w:rPr>
        <w:t xml:space="preserve">8.3. </w:t>
      </w:r>
      <w:r>
        <w:rPr>
          <w:rFonts w:ascii="Times New Roman" w:cs="Times New Roman" w:eastAsia="Times New Roman" w:hAnsi="Times New Roman"/>
          <w:sz w:val="24"/>
          <w:szCs w:val="24"/>
          <w:shd w:fill="BDD7EE" w:color="auto" w:val="clear"/>
        </w:rPr>
        <w:t xml:space="preserve">Переход права собственности на Предмет лизинга осуществляется после полного исполнения Лизингополучателем всех обязательств по настоящему Договору без необходимости заключения отдельного договора купли-продажи.</w:t>
      </w:r>
      <w:commentRangeEnd w:id="160"/>
      <w:r>
        <w:commentReference w:id="160"/>
      </w:r>
    </w:p>
    <w:p>
      <w:pPr>
        <w:spacing w:after="80"/>
        <w:jc w:val="both"/>
      </w:pPr>
      <w:commentRangeStart w:id="161"/>
      <w:r>
        <w:rPr>
          <w:rFonts w:ascii="Times New Roman" w:cs="Times New Roman" w:eastAsia="Times New Roman" w:hAnsi="Times New Roman"/>
          <w:b/>
          <w:bCs/>
          <w:sz w:val="24"/>
          <w:szCs w:val="24"/>
        </w:rPr>
        <w:t xml:space="preserve">8.4. </w:t>
      </w:r>
      <w:r>
        <w:rPr>
          <w:rFonts w:ascii="Times New Roman" w:cs="Times New Roman" w:eastAsia="Times New Roman" w:hAnsi="Times New Roman"/>
          <w:sz w:val="24"/>
          <w:szCs w:val="24"/>
          <w:shd w:fill="FFEB9C" w:color="auto" w:val="clear"/>
        </w:rPr>
        <w:t xml:space="preserve">После полного исполнения Лизингополучателем всех обязательств Лизингодатель оформляет и передает Лизингополучателю документ, подтверждающий переход права собственности на Предмет лизинга.</w:t>
      </w:r>
      <w:commentRangeEnd w:id="161"/>
      <w:r>
        <w:commentReference w:id="161"/>
      </w:r>
    </w:p>
    <w:p>
      <w:pPr>
        <w:spacing w:after="80"/>
        <w:jc w:val="both"/>
      </w:pPr>
      <w:commentRangeStart w:id="162"/>
      <w:r>
        <w:rPr>
          <w:rFonts w:ascii="Times New Roman" w:cs="Times New Roman" w:eastAsia="Times New Roman" w:hAnsi="Times New Roman"/>
          <w:b/>
          <w:bCs/>
          <w:sz w:val="24"/>
          <w:szCs w:val="24"/>
        </w:rPr>
        <w:t xml:space="preserve">8.4.1. </w:t>
      </w:r>
      <w:r>
        <w:rPr>
          <w:rFonts w:ascii="Times New Roman" w:cs="Times New Roman" w:eastAsia="Times New Roman" w:hAnsi="Times New Roman"/>
          <w:sz w:val="24"/>
          <w:szCs w:val="24"/>
          <w:shd w:fill="BDD7EE" w:color="auto" w:val="clear"/>
        </w:rPr>
        <w:t xml:space="preserve">Право собственности на Предмет лизинга переходит к Лизингополучателю после надлежащего исполнения им всех обязательств перед Лизингодателем путем подписания соответствующих документов, подтверждающих переход права собственности на предмет лизинга от Лизингодателя к Лизингополучателю не позднее 15 (пятнадцати) календарных дней с даты исполнения Лизингополучателем всех обязательств по настоящему Договору лизинга и письменного уведомления Лизингодателя о соответствующем исполнении.</w:t>
      </w:r>
      <w:commentRangeEnd w:id="162"/>
      <w:r>
        <w:commentReference w:id="162"/>
      </w:r>
    </w:p>
    <w:p>
      <w:pPr>
        <w:spacing w:after="80"/>
        <w:jc w:val="both"/>
      </w:pPr>
      <w:commentRangeStart w:id="163"/>
      <w:r>
        <w:rPr>
          <w:rFonts w:ascii="Times New Roman" w:cs="Times New Roman" w:eastAsia="Times New Roman" w:hAnsi="Times New Roman"/>
          <w:b/>
          <w:bCs/>
          <w:sz w:val="24"/>
          <w:szCs w:val="24"/>
        </w:rPr>
        <w:t xml:space="preserve">8.4.2. </w:t>
      </w:r>
      <w:r>
        <w:rPr>
          <w:rFonts w:ascii="Times New Roman" w:cs="Times New Roman" w:eastAsia="Times New Roman" w:hAnsi="Times New Roman"/>
          <w:sz w:val="24"/>
          <w:szCs w:val="24"/>
          <w:shd w:fill="FFEB9C" w:color="auto" w:val="clear"/>
        </w:rPr>
        <w:t xml:space="preserve">Произвести за свой счет регистрацию перехода права собственности на Предмет лизинга.</w:t>
      </w:r>
      <w:commentRangeEnd w:id="163"/>
      <w:r>
        <w:commentReference w:id="163"/>
      </w:r>
    </w:p>
    <w:p>
      <w:pPr>
        <w:spacing w:after="80"/>
        <w:jc w:val="both"/>
      </w:pPr>
      <w:commentRangeStart w:id="164"/>
      <w:r>
        <w:rPr>
          <w:rFonts w:ascii="Times New Roman" w:cs="Times New Roman" w:eastAsia="Times New Roman" w:hAnsi="Times New Roman"/>
          <w:b/>
          <w:bCs/>
          <w:sz w:val="24"/>
          <w:szCs w:val="24"/>
        </w:rPr>
        <w:t xml:space="preserve">8.5. </w:t>
      </w:r>
      <w:r>
        <w:rPr>
          <w:rFonts w:ascii="Times New Roman" w:cs="Times New Roman" w:eastAsia="Times New Roman" w:hAnsi="Times New Roman"/>
          <w:sz w:val="24"/>
          <w:szCs w:val="24"/>
          <w:shd w:fill="BDD7EE" w:color="auto" w:val="clear"/>
        </w:rPr>
        <w:t xml:space="preserve">С даты перехода права собственности Лизингополучатель становится собственником Предмета лизинга и самостоятельно несет все расходы, риски и обязательства, связанные с его содержанием, эксплуатацией, техническим обслуживанием, страхованием и распоряжением Предметом лизинга в качестве собственника.</w:t>
      </w:r>
      <w:commentRangeEnd w:id="164"/>
      <w:r>
        <w:commentReference w:id="164"/>
      </w:r>
    </w:p>
    <w:p>
      <w:pPr>
        <w:spacing w:after="80"/>
        <w:jc w:val="both"/>
      </w:pPr>
      <w:commentRangeStart w:id="165"/>
      <w:r>
        <w:rPr>
          <w:rFonts w:ascii="Times New Roman" w:cs="Times New Roman" w:eastAsia="Times New Roman" w:hAnsi="Times New Roman"/>
          <w:b/>
          <w:bCs/>
          <w:sz w:val="24"/>
          <w:szCs w:val="24"/>
        </w:rPr>
        <w:t xml:space="preserve">8.6. </w:t>
      </w:r>
      <w:r>
        <w:rPr>
          <w:rFonts w:ascii="Times New Roman" w:cs="Times New Roman" w:eastAsia="Times New Roman" w:hAnsi="Times New Roman"/>
          <w:sz w:val="24"/>
          <w:szCs w:val="24"/>
          <w:shd w:fill="BDD7EE" w:color="auto" w:val="clear"/>
        </w:rPr>
        <w:t xml:space="preserve">Продукция и иные доходы, получаемые в результате использования Предмета лизинга, а также отделимые улучшения Предмета лизинга являются собственностью Лизингополучателя, если иное не предусмотрено соглашениями Сторон.</w:t>
      </w:r>
      <w:commentRangeEnd w:id="165"/>
      <w:r>
        <w:commentReference w:id="165"/>
      </w:r>
    </w:p>
    <w:p>
      <w:pPr>
        <w:pStyle w:val="Heading2"/>
        <w:spacing w:after="120" w:before="240"/>
      </w:pPr>
      <w:r>
        <w:rPr>
          <w:rFonts w:ascii="Times New Roman" w:cs="Times New Roman" w:eastAsia="Times New Roman" w:hAnsi="Times New Roman"/>
          <w:b/>
          <w:bCs/>
          <w:sz w:val="26"/>
          <w:szCs w:val="26"/>
        </w:rPr>
        <w:t xml:space="preserve">Раздел 9. Страхование предмета лизинга</w:t>
      </w:r>
    </w:p>
    <w:p>
      <w:pPr>
        <w:spacing w:after="80"/>
        <w:jc w:val="both"/>
      </w:pPr>
      <w:commentRangeStart w:id="166"/>
      <w:r>
        <w:rPr>
          <w:rFonts w:ascii="Times New Roman" w:cs="Times New Roman" w:eastAsia="Times New Roman" w:hAnsi="Times New Roman"/>
          <w:b/>
          <w:bCs/>
          <w:sz w:val="24"/>
          <w:szCs w:val="24"/>
        </w:rPr>
        <w:t xml:space="preserve">9.1. </w:t>
      </w:r>
      <w:r>
        <w:rPr>
          <w:rFonts w:ascii="Times New Roman" w:cs="Times New Roman" w:eastAsia="Times New Roman" w:hAnsi="Times New Roman"/>
          <w:sz w:val="24"/>
          <w:szCs w:val="24"/>
          <w:shd w:fill="C6EFCE" w:color="auto" w:val="clear"/>
        </w:rPr>
        <w:t xml:space="preserve">Лизингополучатель обязуется за свой счет обеспечить страховую защиту Предмета лизинга, на протяжении всего срока действия.</w:t>
      </w:r>
      <w:commentRangeEnd w:id="166"/>
      <w:r>
        <w:commentReference w:id="166"/>
      </w:r>
    </w:p>
    <w:p>
      <w:pPr>
        <w:spacing w:before="60"/>
      </w:pPr>
      <w:commentRangeStart w:id="167"/>
      <w:r>
        <w:rPr>
          <w:rFonts w:ascii="Times New Roman" w:cs="Times New Roman" w:eastAsia="Times New Roman" w:hAnsi="Times New Roman"/>
          <w:b/>
          <w:bCs/>
          <w:sz w:val="24"/>
          <w:szCs w:val="24"/>
        </w:rPr>
        <w:t xml:space="preserve">9.1.1.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Страхование Предмета лизинга при остатке его неоплаченной стоимости, не превышающей 10% (Десять) процентов от общей стоимости Предмета лизинга, на дату заключения Договора, не требуется.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Положения настоящего раздела являются обязательными для Сторон в случаях, установленных пунктом 6.2.25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167"/>
      <w:r>
        <w:commentReference w:id="167"/>
      </w:r>
    </w:p>
    <w:p>
      <w:pPr>
        <w:spacing w:before="60"/>
      </w:pPr>
      <w:commentRangeStart w:id="168"/>
      <w:r>
        <w:rPr>
          <w:rFonts w:ascii="Times New Roman" w:cs="Times New Roman" w:eastAsia="Times New Roman" w:hAnsi="Times New Roman"/>
          <w:b/>
          <w:bCs/>
          <w:sz w:val="24"/>
          <w:szCs w:val="24"/>
        </w:rPr>
        <w:t xml:space="preserve">9.2.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Лизингополучатель обязан в течение 15 (пятнадцати) календарных дней с даты Предмета лизинга во временное владение и пользование на основании Акта передачи в лизинг застраховать и предоставить Лизингодателю оригиналы документов (договор страхования/страховой полис и платежные документы), подтверждающие факт страхования Предмета лизинга в соответствии с Договором произвести уплату соответствующей страховой премии Страховщику.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течение 30 (тридцати) календарных дней после подписания Акта приемки-передачи предмета лизинга Лизингополучатель обязан за свой счет заключить Договор страхования и застраховать предмет лизинга по страховым случаям, приводящим и/или могущим привести к повреждению и/или уничтожению и/или хищению и/или полной гибели Предмета лизинга или его частей, на весь срок действия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течение 3 (трех)рабочих дней со дня страхования, предъявить Лизингодателю оригиналы документов, подтверждающих страхование Предмета лизинга на весь срок действия настоящего Договора лизинга (договор страхования, страховой полис), а также документ, подтверждающий оплату страховой премии, для снятия копий.</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обеспечить за свой счет, в течении 30 (тридцати) рабочих дней с даты подписания Приложения № 3 и на протяжении всего срока действия Договора, страхование Предмета лизинга в страховой компании-резиденте Республики Казахстан: от недостачи или повреждения имущества (включая, но не ограничиваясь: порча, пожар, хищение, неправомерные действия третьих лиц, полная или частичная утрата, преждевременный износ, повреждение Предмета лизинга или любых его частей независимо от того, чем это вызвано).</w:t>
      </w:r>
    </w:p>
    <w:p>
      <w:pPr>
        <w:spacing w:after="60"/>
        <w:ind w:left="360"/>
        <w:jc w:val="both"/>
      </w:pPr>
      <w:r>
        <w:rPr>
          <w:rFonts w:ascii="Times New Roman" w:cs="Times New Roman" w:eastAsia="Times New Roman" w:hAnsi="Times New Roman"/>
          <w:b/>
          <w:bCs/>
          <w:sz w:val="24"/>
          <w:szCs w:val="24"/>
        </w:rPr>
        <w:t xml:space="preserve">Вариант 5: </w:t>
      </w:r>
      <w:r>
        <w:rPr>
          <w:rFonts w:ascii="Times New Roman" w:cs="Times New Roman" w:eastAsia="Times New Roman" w:hAnsi="Times New Roman"/>
          <w:i w:val="false"/>
          <w:iCs w:val="false"/>
          <w:sz w:val="24"/>
          <w:szCs w:val="24"/>
          <w:shd w:fill="BDD7EE" w:color="auto" w:val="clear"/>
        </w:rPr>
        <w:t xml:space="preserve">Лизингополучатель обязан в течение 15 (пятнадцать) календарных дней с даты подписания Приложения №3 предоставить Лизингодателю оригиналы документов, подтверждающих факт страхования Предмета лизинга в соответствии с Договором и произвести уплату соответствующей страховой премии Страховщику.</w:t>
      </w:r>
      <w:commentRangeEnd w:id="168"/>
      <w:r>
        <w:commentReference w:id="168"/>
      </w:r>
    </w:p>
    <w:p>
      <w:pPr>
        <w:spacing w:after="80"/>
        <w:jc w:val="both"/>
      </w:pPr>
      <w:commentRangeStart w:id="169"/>
      <w:r>
        <w:rPr>
          <w:rFonts w:ascii="Times New Roman" w:cs="Times New Roman" w:eastAsia="Times New Roman" w:hAnsi="Times New Roman"/>
          <w:b/>
          <w:bCs/>
          <w:sz w:val="24"/>
          <w:szCs w:val="24"/>
        </w:rPr>
        <w:t xml:space="preserve">9.3. </w:t>
      </w:r>
      <w:r>
        <w:rPr>
          <w:rFonts w:ascii="Times New Roman" w:cs="Times New Roman" w:eastAsia="Times New Roman" w:hAnsi="Times New Roman"/>
          <w:sz w:val="24"/>
          <w:szCs w:val="24"/>
          <w:shd w:fill="FFEB9C" w:color="auto" w:val="clear"/>
        </w:rPr>
        <w:t xml:space="preserve">Выгодоприобретателем по страховым выплатам Страховщика, в случае наступления страхового случая, должен быть назначен Лизингодатель.</w:t>
      </w:r>
      <w:commentRangeEnd w:id="169"/>
      <w:r>
        <w:commentReference w:id="169"/>
      </w:r>
    </w:p>
    <w:p>
      <w:pPr>
        <w:spacing w:after="80"/>
        <w:jc w:val="both"/>
      </w:pPr>
      <w:commentRangeStart w:id="170"/>
      <w:r>
        <w:rPr>
          <w:rFonts w:ascii="Times New Roman" w:cs="Times New Roman" w:eastAsia="Times New Roman" w:hAnsi="Times New Roman"/>
          <w:b/>
          <w:bCs/>
          <w:sz w:val="24"/>
          <w:szCs w:val="24"/>
        </w:rPr>
        <w:t xml:space="preserve">9.4. </w:t>
      </w:r>
      <w:r>
        <w:rPr>
          <w:rFonts w:ascii="Times New Roman" w:cs="Times New Roman" w:eastAsia="Times New Roman" w:hAnsi="Times New Roman"/>
          <w:sz w:val="24"/>
          <w:szCs w:val="24"/>
          <w:shd w:fill="BDD7EE" w:color="auto" w:val="clear"/>
        </w:rPr>
        <w:t xml:space="preserve">Выбор страховщика Лизингополучателем и заключение со страховщиком договора страхования производится после получения письменного согласия Лизингодателя.</w:t>
      </w:r>
      <w:commentRangeEnd w:id="170"/>
      <w:r>
        <w:commentReference w:id="170"/>
      </w:r>
    </w:p>
    <w:p>
      <w:pPr>
        <w:spacing w:after="80"/>
        <w:jc w:val="both"/>
      </w:pPr>
      <w:commentRangeStart w:id="171"/>
      <w:r>
        <w:rPr>
          <w:rFonts w:ascii="Times New Roman" w:cs="Times New Roman" w:eastAsia="Times New Roman" w:hAnsi="Times New Roman"/>
          <w:b/>
          <w:bCs/>
          <w:sz w:val="24"/>
          <w:szCs w:val="24"/>
        </w:rPr>
        <w:t xml:space="preserve">9.4.1. </w:t>
      </w:r>
      <w:r>
        <w:rPr>
          <w:rFonts w:ascii="Times New Roman" w:cs="Times New Roman" w:eastAsia="Times New Roman" w:hAnsi="Times New Roman"/>
          <w:sz w:val="24"/>
          <w:szCs w:val="24"/>
          <w:shd w:fill="BDD7EE" w:color="auto" w:val="clear"/>
        </w:rPr>
        <w:t xml:space="preserve">Страховая сумма по договору страхования между Лизингополучателем и Страховщиком в отношении Предмета лизинга (далее – Договор страхования) должна быть не менее невозмещенной Лизингополучателем Общей стоимости Предмета лизинга;</w:t>
      </w:r>
      <w:commentRangeEnd w:id="171"/>
      <w:r>
        <w:commentReference w:id="171"/>
      </w:r>
    </w:p>
    <w:p>
      <w:pPr>
        <w:spacing w:after="80"/>
        <w:jc w:val="both"/>
      </w:pPr>
      <w:commentRangeStart w:id="172"/>
      <w:r>
        <w:rPr>
          <w:rFonts w:ascii="Times New Roman" w:cs="Times New Roman" w:eastAsia="Times New Roman" w:hAnsi="Times New Roman"/>
          <w:b/>
          <w:bCs/>
          <w:sz w:val="24"/>
          <w:szCs w:val="24"/>
        </w:rPr>
        <w:t xml:space="preserve">9.5. </w:t>
      </w:r>
      <w:r>
        <w:rPr>
          <w:rFonts w:ascii="Times New Roman" w:cs="Times New Roman" w:eastAsia="Times New Roman" w:hAnsi="Times New Roman"/>
          <w:sz w:val="24"/>
          <w:szCs w:val="24"/>
          <w:shd w:fill="BDD7EE" w:color="auto" w:val="clear"/>
        </w:rPr>
        <w:t xml:space="preserve">В случае, если Лизингополучатель не произведет страхование предмета лизинга, Лизингодатель самостоятельно осуществляет страхование Предмета лизинга, путем заключения Договора страхования с правом самостоятельного выбора Страховщика и указанием в условиях Договора страхования себя как выгодоприобретателя, с последующим взысканием с Лизингополучателя понесенных расходов.</w:t>
      </w:r>
      <w:commentRangeEnd w:id="172"/>
      <w:r>
        <w:commentReference w:id="172"/>
      </w:r>
    </w:p>
    <w:p>
      <w:pPr>
        <w:spacing w:after="80"/>
        <w:jc w:val="both"/>
      </w:pPr>
      <w:commentRangeStart w:id="173"/>
      <w:r>
        <w:rPr>
          <w:rFonts w:ascii="Times New Roman" w:cs="Times New Roman" w:eastAsia="Times New Roman" w:hAnsi="Times New Roman"/>
          <w:b/>
          <w:bCs/>
          <w:sz w:val="24"/>
          <w:szCs w:val="24"/>
        </w:rPr>
        <w:t xml:space="preserve">9.5.1. </w:t>
      </w:r>
      <w:r>
        <w:rPr>
          <w:rFonts w:ascii="Times New Roman" w:cs="Times New Roman" w:eastAsia="Times New Roman" w:hAnsi="Times New Roman"/>
          <w:sz w:val="24"/>
          <w:szCs w:val="24"/>
          <w:shd w:fill="BDD7EE" w:color="auto" w:val="clear"/>
        </w:rPr>
        <w:t xml:space="preserve">Лизингодатель вправе в счет возмещения понесенных расходов по страхованию удержать необходимую сумму с любых поступившего/их лизингового/ых и иных платежей.</w:t>
      </w:r>
      <w:commentRangeEnd w:id="173"/>
      <w:r>
        <w:commentReference w:id="173"/>
      </w:r>
    </w:p>
    <w:p>
      <w:pPr>
        <w:spacing w:after="80"/>
        <w:jc w:val="both"/>
      </w:pPr>
      <w:commentRangeStart w:id="174"/>
      <w:r>
        <w:rPr>
          <w:rFonts w:ascii="Times New Roman" w:cs="Times New Roman" w:eastAsia="Times New Roman" w:hAnsi="Times New Roman"/>
          <w:b/>
          <w:bCs/>
          <w:sz w:val="24"/>
          <w:szCs w:val="24"/>
        </w:rPr>
        <w:t xml:space="preserve">9.6. </w:t>
      </w:r>
      <w:r>
        <w:rPr>
          <w:rFonts w:ascii="Times New Roman" w:cs="Times New Roman" w:eastAsia="Times New Roman" w:hAnsi="Times New Roman"/>
          <w:sz w:val="24"/>
          <w:szCs w:val="24"/>
          <w:shd w:fill="FFEB9C" w:color="auto" w:val="clear"/>
        </w:rPr>
        <w:t xml:space="preserve">В случае расторжения/прекращения Договора страхования или утраты страховой защиты Предмета лизинга при условии наличия невозмещенной части Общей стоимости Предмета лизинга, Лизингополучатель обязан в течение 15 (пятнадцать) календарных дней с даты такого расторжения/прекращения или такой утраты вновь обеспечить страховую защиту Предмета лизинга на условиях, указанных в данном разделе Договора и предоставить Лизингодателю оригиналы документов, подтверждающих факт страхования Предмета лизинга.</w:t>
      </w:r>
      <w:commentRangeEnd w:id="174"/>
      <w:r>
        <w:commentReference w:id="174"/>
      </w:r>
    </w:p>
    <w:p>
      <w:pPr>
        <w:spacing w:after="80"/>
        <w:jc w:val="both"/>
      </w:pPr>
      <w:commentRangeStart w:id="175"/>
      <w:r>
        <w:rPr>
          <w:rFonts w:ascii="Times New Roman" w:cs="Times New Roman" w:eastAsia="Times New Roman" w:hAnsi="Times New Roman"/>
          <w:b/>
          <w:bCs/>
          <w:sz w:val="24"/>
          <w:szCs w:val="24"/>
        </w:rPr>
        <w:t xml:space="preserve">9.7. </w:t>
      </w:r>
      <w:r>
        <w:rPr>
          <w:rFonts w:ascii="Times New Roman" w:cs="Times New Roman" w:eastAsia="Times New Roman" w:hAnsi="Times New Roman"/>
          <w:sz w:val="24"/>
          <w:szCs w:val="24"/>
          <w:shd w:fill="C6EFCE" w:color="auto" w:val="clear"/>
        </w:rPr>
        <w:t xml:space="preserve">Утрата Предмета лизинга и (или) наступление любого страхового случая не освобождает Лизингополучателя от выполнения обязательств по Договору, включая обязательств по выплате Задолженности.</w:t>
      </w:r>
      <w:commentRangeEnd w:id="175"/>
      <w:r>
        <w:commentReference w:id="175"/>
      </w:r>
    </w:p>
    <w:p>
      <w:pPr>
        <w:spacing w:before="60"/>
      </w:pPr>
      <w:commentRangeStart w:id="176"/>
      <w:r>
        <w:rPr>
          <w:rFonts w:ascii="Times New Roman" w:cs="Times New Roman" w:eastAsia="Times New Roman" w:hAnsi="Times New Roman"/>
          <w:b/>
          <w:bCs/>
          <w:sz w:val="24"/>
          <w:szCs w:val="24"/>
        </w:rPr>
        <w:t xml:space="preserve">9.8.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Немедленно проинформировать Страховщика и Лизингодателя о наступлении и/или угрозе возникновения страхового случая, а в случаях невозможности немедленного информирования, не позднее 24 (двадцати четырех) часов с момента наступления и/или угрозы возникновения страхового случая.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наступлении страхового случая либо угрозы его возникновения Лизингополучатель обязан в течение 3 (трёх) календарных дней информировать о возникновении таких обстоятельств Лизингодателя и страховую компанию, которая выступает Страховщиком Предмета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iCs/>
          <w:sz w:val="24"/>
          <w:szCs w:val="24"/>
        </w:rPr>
        <w:t xml:space="preserve">положения нет</w:t>
      </w:r>
      <w:commentRangeEnd w:id="176"/>
      <w:r>
        <w:commentReference w:id="176"/>
      </w:r>
    </w:p>
    <w:p>
      <w:pPr>
        <w:spacing w:after="80"/>
        <w:jc w:val="both"/>
      </w:pPr>
      <w:commentRangeStart w:id="177"/>
      <w:r>
        <w:rPr>
          <w:rFonts w:ascii="Times New Roman" w:cs="Times New Roman" w:eastAsia="Times New Roman" w:hAnsi="Times New Roman"/>
          <w:b/>
          <w:bCs/>
          <w:sz w:val="24"/>
          <w:szCs w:val="24"/>
        </w:rPr>
        <w:t xml:space="preserve">9.9. </w:t>
      </w:r>
      <w:r>
        <w:rPr>
          <w:rFonts w:ascii="Times New Roman" w:cs="Times New Roman" w:eastAsia="Times New Roman" w:hAnsi="Times New Roman"/>
          <w:sz w:val="24"/>
          <w:szCs w:val="24"/>
          <w:shd w:fill="BDD7EE" w:color="auto" w:val="clear"/>
        </w:rPr>
        <w:t xml:space="preserve">Лизингополучатель при наступлении страхового случая либо возникновения обстоятельств, содержащих любую угрозу гибели, порчи, утраты, преждевременного износа Предмета лизинга обязан:</w:t>
      </w:r>
      <w:commentRangeEnd w:id="177"/>
      <w:r>
        <w:commentReference w:id="177"/>
      </w:r>
    </w:p>
    <w:p>
      <w:pPr>
        <w:spacing w:after="80"/>
        <w:jc w:val="both"/>
      </w:pPr>
      <w:commentRangeStart w:id="178"/>
      <w:r>
        <w:rPr>
          <w:rFonts w:ascii="Times New Roman" w:cs="Times New Roman" w:eastAsia="Times New Roman" w:hAnsi="Times New Roman"/>
          <w:b/>
          <w:bCs/>
          <w:sz w:val="24"/>
          <w:szCs w:val="24"/>
        </w:rPr>
        <w:t xml:space="preserve">9.9.1. </w:t>
      </w:r>
      <w:r>
        <w:rPr>
          <w:rFonts w:ascii="Times New Roman" w:cs="Times New Roman" w:eastAsia="Times New Roman" w:hAnsi="Times New Roman"/>
          <w:sz w:val="24"/>
          <w:szCs w:val="24"/>
          <w:shd w:fill="BDD7EE" w:color="auto" w:val="clear"/>
        </w:rPr>
        <w:t xml:space="preserve">Принять необходимые меры для предотвращения и устранения причин, способствующих возникновению дополнительного ущерба.</w:t>
      </w:r>
      <w:commentRangeEnd w:id="178"/>
      <w:r>
        <w:commentReference w:id="178"/>
      </w:r>
    </w:p>
    <w:p>
      <w:pPr>
        <w:spacing w:after="80"/>
        <w:jc w:val="both"/>
      </w:pPr>
      <w:commentRangeStart w:id="179"/>
      <w:r>
        <w:rPr>
          <w:rFonts w:ascii="Times New Roman" w:cs="Times New Roman" w:eastAsia="Times New Roman" w:hAnsi="Times New Roman"/>
          <w:b/>
          <w:bCs/>
          <w:sz w:val="24"/>
          <w:szCs w:val="24"/>
        </w:rPr>
        <w:t xml:space="preserve">9.9.2. </w:t>
      </w:r>
      <w:r>
        <w:rPr>
          <w:rFonts w:ascii="Times New Roman" w:cs="Times New Roman" w:eastAsia="Times New Roman" w:hAnsi="Times New Roman"/>
          <w:sz w:val="24"/>
          <w:szCs w:val="24"/>
          <w:shd w:fill="BDD7EE" w:color="auto" w:val="clear"/>
        </w:rPr>
        <w:t xml:space="preserve">Предоставить Лизингодателю всю необходимую информацию обо всех обстоятельствах наступления и/или угрозы возникновения страхового/ых случая/ев, а также документы, подтверждающие страховой/ые случай/и и необходимые для определения размера/ов ущерба.</w:t>
      </w:r>
      <w:commentRangeEnd w:id="179"/>
      <w:r>
        <w:commentReference w:id="179"/>
      </w:r>
    </w:p>
    <w:p>
      <w:pPr>
        <w:spacing w:after="80"/>
        <w:jc w:val="both"/>
      </w:pPr>
      <w:commentRangeStart w:id="180"/>
      <w:r>
        <w:rPr>
          <w:rFonts w:ascii="Times New Roman" w:cs="Times New Roman" w:eastAsia="Times New Roman" w:hAnsi="Times New Roman"/>
          <w:b/>
          <w:bCs/>
          <w:sz w:val="24"/>
          <w:szCs w:val="24"/>
        </w:rPr>
        <w:t xml:space="preserve">9.9.3. </w:t>
      </w:r>
      <w:r>
        <w:rPr>
          <w:rFonts w:ascii="Times New Roman" w:cs="Times New Roman" w:eastAsia="Times New Roman" w:hAnsi="Times New Roman"/>
          <w:sz w:val="24"/>
          <w:szCs w:val="24"/>
          <w:shd w:fill="BDD7EE" w:color="auto" w:val="clear"/>
        </w:rPr>
        <w:t xml:space="preserve">Сохранить поврежденный Предмет лизинга до прибытия эксперта Страховщика в том виде, в каком он оказался после страхового случая, если это не противоречит соображениям безопасности и/или уменьшению размеров ущерба.</w:t>
      </w:r>
      <w:commentRangeEnd w:id="180"/>
      <w:r>
        <w:commentReference w:id="180"/>
      </w:r>
    </w:p>
    <w:p>
      <w:pPr>
        <w:spacing w:after="80"/>
        <w:jc w:val="both"/>
      </w:pPr>
      <w:commentRangeStart w:id="181"/>
      <w:r>
        <w:rPr>
          <w:rFonts w:ascii="Times New Roman" w:cs="Times New Roman" w:eastAsia="Times New Roman" w:hAnsi="Times New Roman"/>
          <w:b/>
          <w:bCs/>
          <w:sz w:val="24"/>
          <w:szCs w:val="24"/>
        </w:rPr>
        <w:t xml:space="preserve">9.9.4. </w:t>
      </w:r>
      <w:r>
        <w:rPr>
          <w:rFonts w:ascii="Times New Roman" w:cs="Times New Roman" w:eastAsia="Times New Roman" w:hAnsi="Times New Roman"/>
          <w:sz w:val="24"/>
          <w:szCs w:val="24"/>
          <w:shd w:fill="BDD7EE" w:color="auto" w:val="clear"/>
        </w:rPr>
        <w:t xml:space="preserve">Предъявить Лизингодателю и Страховщику поврежденный Предмет лизинга или его остатки для осмотра и /или обследования за исключением случаев, когда предмет лизинга полностью уничтожен без остатков, либо похищен.</w:t>
      </w:r>
      <w:commentRangeEnd w:id="181"/>
      <w:r>
        <w:commentReference w:id="181"/>
      </w:r>
    </w:p>
    <w:p>
      <w:pPr>
        <w:spacing w:after="80"/>
        <w:jc w:val="both"/>
      </w:pPr>
      <w:commentRangeStart w:id="182"/>
      <w:r>
        <w:rPr>
          <w:rFonts w:ascii="Times New Roman" w:cs="Times New Roman" w:eastAsia="Times New Roman" w:hAnsi="Times New Roman"/>
          <w:b/>
          <w:bCs/>
          <w:sz w:val="24"/>
          <w:szCs w:val="24"/>
        </w:rPr>
        <w:t xml:space="preserve">9.9.5. </w:t>
      </w:r>
      <w:r>
        <w:rPr>
          <w:rFonts w:ascii="Times New Roman" w:cs="Times New Roman" w:eastAsia="Times New Roman" w:hAnsi="Times New Roman"/>
          <w:sz w:val="24"/>
          <w:szCs w:val="24"/>
          <w:shd w:fill="BDD7EE" w:color="auto" w:val="clear"/>
        </w:rPr>
        <w:t xml:space="preserve">Предоставить возможность представителю Лизингодателя и Страховщику производить осмотр и/или обследование поврежденного Предмета лизинга или его остатков, расследование в отношении причин и размера ущерба.</w:t>
      </w:r>
      <w:commentRangeEnd w:id="182"/>
      <w:r>
        <w:commentReference w:id="182"/>
      </w:r>
    </w:p>
    <w:p>
      <w:pPr>
        <w:spacing w:after="80"/>
        <w:jc w:val="both"/>
      </w:pPr>
      <w:commentRangeStart w:id="183"/>
      <w:r>
        <w:rPr>
          <w:rFonts w:ascii="Times New Roman" w:cs="Times New Roman" w:eastAsia="Times New Roman" w:hAnsi="Times New Roman"/>
          <w:b/>
          <w:bCs/>
          <w:sz w:val="24"/>
          <w:szCs w:val="24"/>
        </w:rPr>
        <w:t xml:space="preserve">9.9.6. </w:t>
      </w:r>
      <w:r>
        <w:rPr>
          <w:rFonts w:ascii="Times New Roman" w:cs="Times New Roman" w:eastAsia="Times New Roman" w:hAnsi="Times New Roman"/>
          <w:sz w:val="24"/>
          <w:szCs w:val="24"/>
          <w:shd w:fill="BDD7EE" w:color="auto" w:val="clear"/>
        </w:rPr>
        <w:t xml:space="preserve">В течение 3 (трех)календарных дней с момента получения информации о похищенном Предмете лизинга, письменно известить Лизингодателя и Страховщика о месте нахождения утраченного Предмета лизинга, если последний найден.</w:t>
      </w:r>
      <w:commentRangeEnd w:id="183"/>
      <w:r>
        <w:commentReference w:id="183"/>
      </w:r>
    </w:p>
    <w:p>
      <w:pPr>
        <w:spacing w:after="80"/>
        <w:jc w:val="both"/>
      </w:pPr>
      <w:commentRangeStart w:id="184"/>
      <w:r>
        <w:rPr>
          <w:rFonts w:ascii="Times New Roman" w:cs="Times New Roman" w:eastAsia="Times New Roman" w:hAnsi="Times New Roman"/>
          <w:b/>
          <w:bCs/>
          <w:sz w:val="24"/>
          <w:szCs w:val="24"/>
        </w:rPr>
        <w:t xml:space="preserve">9.9.7. </w:t>
      </w:r>
      <w:r>
        <w:rPr>
          <w:rFonts w:ascii="Times New Roman" w:cs="Times New Roman" w:eastAsia="Times New Roman" w:hAnsi="Times New Roman"/>
          <w:sz w:val="24"/>
          <w:szCs w:val="24"/>
          <w:shd w:fill="BDD7EE" w:color="auto" w:val="clear"/>
        </w:rPr>
        <w:t xml:space="preserve">В случае, если в Договоре страхования в качестве выгодоприобретателя не был указан Лизингодатель, при осуществлении Страховщиком страховой выплаты в связи с наступлением страхового случая, Лизингополучатель обязан незамедлительно направить Лизингодателю страховую выплату в полном объеме в счет возмещения ущерба, нанесенного Предмету лизинга, не позднее срока получения страховой выплаты, установленного Договором страхования.</w:t>
      </w:r>
      <w:commentRangeEnd w:id="184"/>
      <w:r>
        <w:commentReference w:id="184"/>
      </w:r>
    </w:p>
    <w:p>
      <w:pPr>
        <w:spacing w:after="80"/>
        <w:jc w:val="both"/>
      </w:pPr>
      <w:commentRangeStart w:id="185"/>
      <w:r>
        <w:rPr>
          <w:rFonts w:ascii="Times New Roman" w:cs="Times New Roman" w:eastAsia="Times New Roman" w:hAnsi="Times New Roman"/>
          <w:b/>
          <w:bCs/>
          <w:sz w:val="24"/>
          <w:szCs w:val="24"/>
        </w:rPr>
        <w:t xml:space="preserve">9.9.8. </w:t>
      </w:r>
      <w:r>
        <w:rPr>
          <w:rFonts w:ascii="Times New Roman" w:cs="Times New Roman" w:eastAsia="Times New Roman" w:hAnsi="Times New Roman"/>
          <w:sz w:val="24"/>
          <w:szCs w:val="24"/>
          <w:shd w:fill="BDD7EE" w:color="auto" w:val="clear"/>
        </w:rPr>
        <w:t xml:space="preserve">Поступившие Лизингодателю в случае наступления страхового случая страховые выплаты по Договору страхования, зачисляются в счёт возмещения остаточной стоимости Предмета лизинга.</w:t>
      </w:r>
      <w:commentRangeEnd w:id="185"/>
      <w:r>
        <w:commentReference w:id="185"/>
      </w:r>
    </w:p>
    <w:p>
      <w:pPr>
        <w:pStyle w:val="Heading2"/>
        <w:spacing w:after="120" w:before="240"/>
      </w:pPr>
      <w:r>
        <w:rPr>
          <w:rFonts w:ascii="Times New Roman" w:cs="Times New Roman" w:eastAsia="Times New Roman" w:hAnsi="Times New Roman"/>
          <w:b/>
          <w:bCs/>
          <w:sz w:val="26"/>
          <w:szCs w:val="26"/>
        </w:rPr>
        <w:t xml:space="preserve">ДОСРОЧНОЕ ПОГАШЕНИЕ</w:t>
      </w:r>
    </w:p>
    <w:p>
      <w:pPr>
        <w:spacing w:before="60"/>
      </w:pPr>
      <w:commentRangeStart w:id="186"/>
      <w:r>
        <w:rPr>
          <w:rFonts w:ascii="Times New Roman" w:cs="Times New Roman" w:eastAsia="Times New Roman" w:hAnsi="Times New Roman"/>
          <w:b/>
          <w:bCs/>
          <w:sz w:val="24"/>
          <w:szCs w:val="24"/>
        </w:rPr>
        <w:t xml:space="preserve">10.1.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Лизингополучатель вправе досрочно исполнить полностью или частично свои обязательства по настоящему Договору при условии предварительного письменного уведомления Лизингодателя в порядке, установленном настоящим Договором и применимым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Лизингополучатель имеет право:</w:t>
      </w:r>
      <w:r>
        <w:rPr>
          <w:rFonts w:ascii="Times New Roman" w:cs="Times New Roman" w:eastAsia="Times New Roman" w:hAnsi="Times New Roman"/>
          <w:i w:val="false"/>
          <w:iCs w:val="false"/>
          <w:sz w:val="24"/>
          <w:szCs w:val="24"/>
          <w:shd w:fill="BDD7EE" w:color="auto" w:val="clear"/>
        </w:rPr>
        <w:br/>
        <w:t xml:space="preserve">На частичное досрочное погашение суммы основного долга в любое время с даты заключения настоящего Договора лизинга, при условии, что сумма всех лизинговых платежей за первые 12 (двенадцать) месяцев с даты заключения настоящего Договора лизинга не должна превышать 50 (пятьдесят) % от окончательной общей стоимости предмета лизинга. В случае, если сумма частичного досрочного погашения менее 50% от суммы периодического платежа по основному долгу, то данная сумма направляется на погашение очередного платежа. Если сумма частичного досрочного погашения более 50% от суммы периодического платежа по основному долгу, то данная сумма направляется на частичное досрочное погашение суммы основного долга, при этом необходимо подписание дополнительного соглашения с пересмотром графика погашения. Основанием для частичного досрочного погашения является письменное заявление Лизингополучателя с указанием суммы погашения, направленное Лизингодателю не менее чем за 10 (десять) календарных дней до даты предполагаемой оплаты;</w:t>
      </w:r>
      <w:r>
        <w:rPr>
          <w:rFonts w:ascii="Times New Roman" w:cs="Times New Roman" w:eastAsia="Times New Roman" w:hAnsi="Times New Roman"/>
          <w:i w:val="false"/>
          <w:iCs w:val="false"/>
          <w:sz w:val="24"/>
          <w:szCs w:val="24"/>
          <w:shd w:fill="BDD7EE" w:color="auto" w:val="clear"/>
        </w:rPr>
        <w:br/>
        <w:t xml:space="preserve">На полное досрочное погашение суммы основного долга до истечения 37 (тридцати семи) месяцев с даты подписания Акта приемки-передачи предмета лизинга при условии возмещения Лизингополучателем всех расходов/затрат, связанных с досрочным погашением включая, но не ограничиваясь затратами по оплате налогов, сборов и иных обязательных платежей в бюджет и/или таможенных платежей, пошлин и/или сборов, в том числе связанных с лишением Лизингодателя ранее предоставленных налоговых льгот по КПН, НДС в соответствии с законодательством Республики Казахстан, вне зависимости от срока их возникновения;</w:t>
      </w:r>
      <w:r>
        <w:rPr>
          <w:rFonts w:ascii="Times New Roman" w:cs="Times New Roman" w:eastAsia="Times New Roman" w:hAnsi="Times New Roman"/>
          <w:i w:val="false"/>
          <w:iCs w:val="false"/>
          <w:sz w:val="24"/>
          <w:szCs w:val="24"/>
          <w:shd w:fill="BDD7EE" w:color="auto" w:val="clear"/>
        </w:rPr>
        <w:br/>
        <w:t xml:space="preserve">На полное досрочное погашение суммы основного долга после истечения 37 (тридцати семи) месяцев с даты подписания Акта приемки-передачи предмета лизинга, при условии возмещения Лизингополучателем всех расходов/затрат, связанных с досрочным погашением, включая затраты по оплате налога на добавленную стоимость на импортируемые товары с начисленной пеней, в том числе связанных с лишением Лизингодателя ранее предоставленных налоговых льгот по налогу на добавленную стоимость в соответствии с законодательством Республики Казахстан, если Предмет лизинга был импортирован на территорию Республики Казахстан с применением положений статьи 250 Кодекса Республики Казахстан «О налогах и других обязательных платежах в бюджет (Налоговый кодекс)» от 12 июня 2001 года.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 согласованию с Лизингодателем досрочно исполнить обязательства по уплате части Лизинговых платежей, не превышающей 50 (пятидесяти) % от Общей стоимости Предмета лизинга за первый год действия Договора;</w:t>
      </w:r>
      <w:r>
        <w:rPr>
          <w:rFonts w:ascii="Times New Roman" w:cs="Times New Roman" w:eastAsia="Times New Roman" w:hAnsi="Times New Roman"/>
          <w:i w:val="false"/>
          <w:iCs w:val="false"/>
          <w:sz w:val="24"/>
          <w:szCs w:val="24"/>
          <w:shd w:fill="BDD7EE" w:color="auto" w:val="clear"/>
        </w:rPr>
        <w:br/>
        <w:t xml:space="preserve">по согласованию с Лизингодателем досрочно исполнить обязательства по уплате всех Лизинговых платежей по истечении 3 (трех) лет с даты заключения Договора.</w:t>
      </w:r>
      <w:r>
        <w:rPr>
          <w:rFonts w:ascii="Times New Roman" w:cs="Times New Roman" w:eastAsia="Times New Roman" w:hAnsi="Times New Roman"/>
          <w:i w:val="false"/>
          <w:iCs w:val="false"/>
          <w:sz w:val="24"/>
          <w:szCs w:val="24"/>
          <w:shd w:fill="BDD7EE" w:color="auto" w:val="clear"/>
        </w:rPr>
        <w:br/>
        <w:t xml:space="preserve">письменно уведомить Лизингодателя за 1 (один) рабочий день о намерении досрочного внесения всех или части Лизинговых платежей по Договору, при этом соблюдать требования подпунктов 6.1.4 и 6.1.5 Договора;</w:t>
      </w:r>
      <w:commentRangeEnd w:id="186"/>
      <w:r>
        <w:commentReference w:id="186"/>
      </w:r>
    </w:p>
    <w:p>
      <w:pPr>
        <w:spacing w:after="80"/>
        <w:jc w:val="both"/>
      </w:pPr>
      <w:commentRangeStart w:id="187"/>
      <w:r>
        <w:rPr>
          <w:rFonts w:ascii="Times New Roman" w:cs="Times New Roman" w:eastAsia="Times New Roman" w:hAnsi="Times New Roman"/>
          <w:b/>
          <w:bCs/>
          <w:sz w:val="24"/>
          <w:szCs w:val="24"/>
        </w:rPr>
        <w:t xml:space="preserve">10.2. </w:t>
      </w:r>
      <w:r>
        <w:rPr>
          <w:rFonts w:ascii="Times New Roman" w:cs="Times New Roman" w:eastAsia="Times New Roman" w:hAnsi="Times New Roman"/>
          <w:sz w:val="24"/>
          <w:szCs w:val="24"/>
          <w:shd w:fill="BDD7EE" w:color="auto" w:val="clear"/>
        </w:rPr>
        <w:t xml:space="preserve">При досрочном полном погашении Лизингополучатель обязан уплатить Лизингодателю сумму непогашенного основного долга, начисленное по дату фактического погашения вознаграждение, а также иные суммы, подлежащие уплате в соответствии с настоящим Договором, включая неустойки и расходы Лизингодателя, при их наличии.</w:t>
      </w:r>
      <w:commentRangeEnd w:id="187"/>
      <w:r>
        <w:commentReference w:id="187"/>
      </w:r>
    </w:p>
    <w:p>
      <w:pPr>
        <w:spacing w:after="80"/>
        <w:jc w:val="both"/>
      </w:pPr>
      <w:commentRangeStart w:id="188"/>
      <w:r>
        <w:rPr>
          <w:rFonts w:ascii="Times New Roman" w:cs="Times New Roman" w:eastAsia="Times New Roman" w:hAnsi="Times New Roman"/>
          <w:b/>
          <w:bCs/>
          <w:sz w:val="24"/>
          <w:szCs w:val="24"/>
        </w:rPr>
        <w:t xml:space="preserve">10.3. </w:t>
      </w:r>
      <w:r>
        <w:rPr>
          <w:rFonts w:ascii="Times New Roman" w:cs="Times New Roman" w:eastAsia="Times New Roman" w:hAnsi="Times New Roman"/>
          <w:sz w:val="24"/>
          <w:szCs w:val="24"/>
          <w:shd w:fill="BDD7EE" w:color="auto" w:val="clear"/>
        </w:rPr>
        <w:t xml:space="preserve">При досрочном полном исполнении обязательств Лизингополучателем начисление вознаграждения на фактически погашенную сумму основного долга прекращается с даты ее полного погашения.</w:t>
      </w:r>
      <w:commentRangeEnd w:id="188"/>
      <w:r>
        <w:commentReference w:id="188"/>
      </w:r>
    </w:p>
    <w:p>
      <w:pPr>
        <w:spacing w:before="60"/>
      </w:pPr>
      <w:commentRangeStart w:id="189"/>
      <w:r>
        <w:rPr>
          <w:rFonts w:ascii="Times New Roman" w:cs="Times New Roman" w:eastAsia="Times New Roman" w:hAnsi="Times New Roman"/>
          <w:b/>
          <w:bCs/>
          <w:sz w:val="24"/>
          <w:szCs w:val="24"/>
        </w:rPr>
        <w:t xml:space="preserve">10.4.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Частичное досрочное погашение основного долга осуществляется в порядке, согласованном Лизингодателем и Лизингополучателем, с соответствующим изменением Графика лизинговых платежей, если иное не предусмотрено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если сумма частичного досрочного погашения менее 50% от суммы периодического платежа по основному долгу, то данная сумма направляется на погашение очередного платежа. Если сумма частичного досрочного погашения более 50% от суммы периодического платежа по основному долгу, то данная сумма направляется на частичное досрочное погашение суммы основного долга, при этом необходимо подписание дополнительного соглашения с пересмотром графика погашения.</w:t>
      </w:r>
      <w:commentRangeEnd w:id="189"/>
      <w:r>
        <w:commentReference w:id="189"/>
      </w:r>
    </w:p>
    <w:p>
      <w:pPr>
        <w:spacing w:after="80"/>
        <w:jc w:val="both"/>
      </w:pPr>
      <w:commentRangeStart w:id="190"/>
      <w:r>
        <w:rPr>
          <w:rFonts w:ascii="Times New Roman" w:cs="Times New Roman" w:eastAsia="Times New Roman" w:hAnsi="Times New Roman"/>
          <w:b/>
          <w:bCs/>
          <w:sz w:val="24"/>
          <w:szCs w:val="24"/>
        </w:rPr>
        <w:t xml:space="preserve">10.5. </w:t>
      </w:r>
      <w:r>
        <w:rPr>
          <w:rFonts w:ascii="Times New Roman" w:cs="Times New Roman" w:eastAsia="Times New Roman" w:hAnsi="Times New Roman"/>
          <w:sz w:val="24"/>
          <w:szCs w:val="24"/>
          <w:shd w:fill="BDD7EE" w:color="auto" w:val="clear"/>
        </w:rPr>
        <w:t xml:space="preserve">Досрочное погашение не освобождает Лизингополучателя от обязанности оплатить суммы, начисленные и подлежащие уплате до даты фактического исполнения соответствующего обязательства.</w:t>
      </w:r>
      <w:commentRangeEnd w:id="190"/>
      <w:r>
        <w:commentReference w:id="190"/>
      </w:r>
    </w:p>
    <w:p>
      <w:pPr>
        <w:spacing w:before="60"/>
      </w:pPr>
      <w:commentRangeStart w:id="191"/>
      <w:r>
        <w:rPr>
          <w:rFonts w:ascii="Times New Roman" w:cs="Times New Roman" w:eastAsia="Times New Roman" w:hAnsi="Times New Roman"/>
          <w:b/>
          <w:bCs/>
          <w:sz w:val="24"/>
          <w:szCs w:val="24"/>
        </w:rPr>
        <w:t xml:space="preserve">10.6.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После полного досрочного исполнения Лизингополучателем всех денежных и иных обязательств по настоящему Договору, включая погашение основной суммы финансирования, уплату вознаграждения, неустойки и иных платежей, предусмотренных настоящим Договором, право собственности на Предмет лизинга переходит к Лизингополучателю в порядке, предусмотренном разделом 7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Право собственности на Предмет лизинга переходит к Лизингополучателю по истечении срока действия Договора или до его истечения, но в любом случае не ранее трёх лет с даты оформления Приложения №3 при соблюдении следующих условий:</w:t>
      </w:r>
      <w:r>
        <w:rPr>
          <w:rFonts w:ascii="Times New Roman" w:cs="Times New Roman" w:eastAsia="Times New Roman" w:hAnsi="Times New Roman"/>
          <w:i w:val="false"/>
          <w:iCs w:val="false"/>
          <w:sz w:val="24"/>
          <w:szCs w:val="24"/>
          <w:shd w:fill="BDD7EE" w:color="auto" w:val="clear"/>
        </w:rPr>
        <w:br/>
        <w:t xml:space="preserve">полного возмещения Лизингополучателем Общей стоимости Предмета лизинга и уплаты начисленного Вознаграждения за время фактического владения и пользования Предметом лизинга;</w:t>
      </w:r>
      <w:r>
        <w:rPr>
          <w:rFonts w:ascii="Times New Roman" w:cs="Times New Roman" w:eastAsia="Times New Roman" w:hAnsi="Times New Roman"/>
          <w:i w:val="false"/>
          <w:iCs w:val="false"/>
          <w:sz w:val="24"/>
          <w:szCs w:val="24"/>
          <w:shd w:fill="BDD7EE" w:color="auto" w:val="clear"/>
        </w:rPr>
        <w:br/>
        <w:t xml:space="preserve">исполнения Лизингополучателем иных денежных обязательств, возникших из Договора и/или иных соглашений между Сторонами.</w:t>
      </w:r>
      <w:commentRangeEnd w:id="191"/>
      <w:r>
        <w:commentReference w:id="191"/>
      </w:r>
    </w:p>
    <w:p>
      <w:pPr>
        <w:spacing w:after="80"/>
      </w:pPr>
      <w:r>
        <w:rPr>
          <w:rFonts w:ascii="Times New Roman" w:cs="Times New Roman" w:eastAsia="Times New Roman" w:hAnsi="Times New Roman"/>
          <w:b/>
          <w:bCs/>
          <w:sz w:val="24"/>
          <w:szCs w:val="24"/>
        </w:rPr>
        <w:t xml:space="preserve">10.7. </w:t>
      </w:r>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sz w:val="26"/>
          <w:szCs w:val="26"/>
        </w:rPr>
        <w:t xml:space="preserve">СУБСИДИИ</w:t>
      </w:r>
    </w:p>
    <w:p>
      <w:pPr>
        <w:spacing w:after="80"/>
      </w:pPr>
      <w:r>
        <w:rPr>
          <w:rFonts w:ascii="Times New Roman" w:cs="Times New Roman" w:eastAsia="Times New Roman" w:hAnsi="Times New Roman"/>
          <w:b/>
          <w:bCs/>
          <w:sz w:val="24"/>
          <w:szCs w:val="24"/>
        </w:rPr>
        <w:t xml:space="preserve">11.0. </w:t>
      </w:r>
      <w:r>
        <w:rPr>
          <w:rFonts w:ascii="Times New Roman" w:cs="Times New Roman" w:eastAsia="Times New Roman" w:hAnsi="Times New Roman"/>
          <w:sz w:val="24"/>
          <w:szCs w:val="24"/>
        </w:rPr>
        <w:t xml:space="preserve"/>
      </w:r>
    </w:p>
    <w:p>
      <w:pPr>
        <w:spacing w:before="60"/>
      </w:pPr>
      <w:commentRangeStart w:id="192"/>
      <w:r>
        <w:rPr>
          <w:rFonts w:ascii="Times New Roman" w:cs="Times New Roman" w:eastAsia="Times New Roman" w:hAnsi="Times New Roman"/>
          <w:b/>
          <w:bCs/>
          <w:sz w:val="24"/>
          <w:szCs w:val="24"/>
        </w:rPr>
        <w:t xml:space="preserve">11.1.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4) В течение 3 (трех) банковских дней с момента получения любых видов субсидий, обеспечить перечисление единовременным платежом всей суммы полученных субсидий с банковского счета Лизингополучателя непосредственно на банковский счет Лизингодателя: [реквизиты], в счет погашения части или всей суммы лизинга (основного долга)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Данный пункт применяется в случае участия Лизингополучателя в программе субсидирования по возмещению части расходов, понесенных субъектом АПК при инвестиционных вложениях и получения инвестиционных субсидий на приобретение Предмета лизинга, предусмотренные целевым назначением в рамках настоящего Договора:</w:t>
      </w:r>
      <w:r>
        <w:rPr>
          <w:rFonts w:ascii="Times New Roman" w:cs="Times New Roman" w:eastAsia="Times New Roman" w:hAnsi="Times New Roman"/>
          <w:i w:val="false"/>
          <w:iCs w:val="false"/>
          <w:sz w:val="24"/>
          <w:szCs w:val="24"/>
          <w:shd w:fill="BDD7EE" w:color="auto" w:val="clear"/>
        </w:rPr>
        <w:br/>
        <w:t xml:space="preserve">1) в течении 5 (пяти) рабочих дней с момента получения инвестиционных субсидий и наличия соответствующего требования от Лизингодателя (требование Лизингодателем направляется в течение 30 календарных дней с даты заключения настоящего Договора и основанного на решении соответствующего уполномоченного органа Лизингодателя), произвести зачисление всей суммы инвестиционных субсидий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w:t>
      </w:r>
      <w:r>
        <w:rPr>
          <w:rFonts w:ascii="Times New Roman" w:cs="Times New Roman" w:eastAsia="Times New Roman" w:hAnsi="Times New Roman"/>
          <w:i w:val="false"/>
          <w:iCs w:val="false"/>
          <w:sz w:val="24"/>
          <w:szCs w:val="24"/>
          <w:shd w:fill="BDD7EE" w:color="auto" w:val="clear"/>
        </w:rPr>
        <w:br/>
        <w:t xml:space="preserve">2) при наличии просроченных денежных и не денежных обязательств, не исполнении особых условий по настоящему Договору, не дожидаясь получения письменного требования от Лизингодателя, в течении 5 (пяти) рабочих дней с момента получения инвестиционных субсидий, произвести зачисление всей суммы Лизингодателю в счет частичного досрочного погашения Общей стоимости Предмета лизинга по настоящему Договору. При этом, сумма инвестиционных субсидий, направляемая на частичное досрочное погашение Общей стоимости Предмета лизинга, за первый год действия Договора не должна превышать 50 (пятьдесят) % от Общей стоимости Предмета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192"/>
      <w:r>
        <w:commentReference w:id="192"/>
      </w:r>
    </w:p>
    <w:p>
      <w:pPr>
        <w:spacing w:after="80"/>
        <w:jc w:val="both"/>
      </w:pPr>
      <w:commentRangeStart w:id="193"/>
      <w:r>
        <w:rPr>
          <w:rFonts w:ascii="Times New Roman" w:cs="Times New Roman" w:eastAsia="Times New Roman" w:hAnsi="Times New Roman"/>
          <w:b/>
          <w:bCs/>
          <w:sz w:val="24"/>
          <w:szCs w:val="24"/>
        </w:rPr>
        <w:t xml:space="preserve">11.2. </w:t>
      </w:r>
      <w:r>
        <w:rPr>
          <w:rFonts w:ascii="Times New Roman" w:cs="Times New Roman" w:eastAsia="Times New Roman" w:hAnsi="Times New Roman"/>
          <w:sz w:val="24"/>
          <w:szCs w:val="24"/>
          <w:shd w:fill="BDD7EE" w:color="auto" w:val="clear"/>
        </w:rPr>
        <w:t xml:space="preserve">В случае получения любых видов субсидий, а также для получения инвестиционных субсидий в соответствии с Правилами субсидирования по возмещению части расходов, понесенных субъектом агропромышленного комплекса, при инвестиционных вложениях, утвержденных Приказом заместителя Премьер-Министра - Министра сельского хозяйства Республики Казахстан № 48 от 01.02.2017 года (далее - Правила):</w:t>
      </w:r>
      <w:r>
        <w:rPr>
          <w:rFonts w:ascii="Times New Roman" w:cs="Times New Roman" w:eastAsia="Times New Roman" w:hAnsi="Times New Roman"/>
          <w:sz w:val="24"/>
          <w:szCs w:val="24"/>
          <w:shd w:fill="BDD7EE" w:color="auto" w:val="clear"/>
        </w:rPr>
        <w:br/>
        <w:t xml:space="preserve">1) Письменно уведомить Лизингодателя о намерении получения любых видов субсидий, а также предоставить заверенную копию заявки на инвестиционное субсидирование, в течение 3 (трех) календарных дней с момента подачи в соответствии с Правилами такой заявки в уполномоченный орган;</w:t>
      </w:r>
      <w:r>
        <w:rPr>
          <w:rFonts w:ascii="Times New Roman" w:cs="Times New Roman" w:eastAsia="Times New Roman" w:hAnsi="Times New Roman"/>
          <w:sz w:val="24"/>
          <w:szCs w:val="24"/>
          <w:shd w:fill="BDD7EE" w:color="auto" w:val="clear"/>
        </w:rPr>
        <w:br/>
        <w:t xml:space="preserve">2) Предоставить заверенную копию выписки из Протокола заседания комиссии по вопросам инвестиционного субсидирования с решением комиссии об одобрении или отклонении заявки Лизингополучателя на инвестиционное субсидирование, в течение 3 (трех) календарных дней с момента получения такой выписки от уполномоченного органа;</w:t>
      </w:r>
      <w:r>
        <w:rPr>
          <w:rFonts w:ascii="Times New Roman" w:cs="Times New Roman" w:eastAsia="Times New Roman" w:hAnsi="Times New Roman"/>
          <w:sz w:val="24"/>
          <w:szCs w:val="24"/>
          <w:shd w:fill="BDD7EE" w:color="auto" w:val="clear"/>
        </w:rPr>
        <w:br/>
        <w:t xml:space="preserve">3) Предоставить заверенные копии трехстороннего Договора инвестиционного субсидирования и трехстороннего Соглашения о целевом использовании и не отчуждении (в том числе сублизинг) приобретаемых оборудования и техники, заключённых с уполномоченными органами в соответствии с Правилами, в течение 3 (трех) календарных дней с момента получения соответствующих экземпляров Договора и Соглашения от уполномоченного органа;</w:t>
      </w:r>
      <w:commentRangeEnd w:id="193"/>
      <w:r>
        <w:commentReference w:id="193"/>
      </w:r>
    </w:p>
    <w:p>
      <w:pPr>
        <w:spacing w:after="80"/>
        <w:jc w:val="both"/>
      </w:pPr>
      <w:commentRangeStart w:id="194"/>
      <w:r>
        <w:rPr>
          <w:rFonts w:ascii="Times New Roman" w:cs="Times New Roman" w:eastAsia="Times New Roman" w:hAnsi="Times New Roman"/>
          <w:b/>
          <w:bCs/>
          <w:sz w:val="24"/>
          <w:szCs w:val="24"/>
        </w:rPr>
        <w:t xml:space="preserve">11.3. </w:t>
      </w:r>
      <w:r>
        <w:rPr>
          <w:rFonts w:ascii="Times New Roman" w:cs="Times New Roman" w:eastAsia="Times New Roman" w:hAnsi="Times New Roman"/>
          <w:sz w:val="24"/>
          <w:szCs w:val="24"/>
          <w:shd w:fill="BDD7EE" w:color="auto" w:val="clear"/>
        </w:rPr>
        <w:t xml:space="preserve">Во исполнение указанных условий Лизингополучатель, подписывая настоящий Договор, предоставляет Лизингодателю безотзывное согласие и право на изъятие в соответствии с законодательством с любых банковских счетов Лизингополучателя денег в сумме, равной всей сумме полученных субсидий путем прямого дебетования банковского счета. При этом основанием – документом, достаточным для соответствующего изъятия Лизингодателем денег в сумме, равной всей сумме полученных субсидий с банковских счетов Лизингополучателя является настоящий Договор.</w:t>
      </w:r>
      <w:commentRangeEnd w:id="194"/>
      <w:r>
        <w:commentReference w:id="194"/>
      </w:r>
    </w:p>
    <w:p>
      <w:pPr>
        <w:spacing w:after="80"/>
        <w:jc w:val="both"/>
      </w:pPr>
      <w:commentRangeStart w:id="195"/>
      <w:r>
        <w:rPr>
          <w:rFonts w:ascii="Times New Roman" w:cs="Times New Roman" w:eastAsia="Times New Roman" w:hAnsi="Times New Roman"/>
          <w:b/>
          <w:bCs/>
          <w:sz w:val="24"/>
          <w:szCs w:val="24"/>
        </w:rPr>
        <w:t xml:space="preserve">11.4. </w:t>
      </w:r>
      <w:r>
        <w:rPr>
          <w:rFonts w:ascii="Times New Roman" w:cs="Times New Roman" w:eastAsia="Times New Roman" w:hAnsi="Times New Roman"/>
          <w:sz w:val="24"/>
          <w:szCs w:val="24"/>
          <w:shd w:fill="BDD7EE" w:color="auto" w:val="clear"/>
        </w:rPr>
        <w:t xml:space="preserve">За неисполнение или ненадлежащее исполнение обязательств, предусмотренных настоящим пунктом Лизингополучатель несет ответственность, установленную пунктом 7.3. настоящего Договора.</w:t>
      </w:r>
      <w:commentRangeEnd w:id="195"/>
      <w:r>
        <w:commentReference w:id="195"/>
      </w:r>
    </w:p>
    <w:p>
      <w:pPr>
        <w:spacing w:after="80"/>
        <w:jc w:val="both"/>
      </w:pPr>
      <w:commentRangeStart w:id="196"/>
      <w:r>
        <w:rPr>
          <w:rFonts w:ascii="Times New Roman" w:cs="Times New Roman" w:eastAsia="Times New Roman" w:hAnsi="Times New Roman"/>
          <w:b/>
          <w:bCs/>
          <w:sz w:val="24"/>
          <w:szCs w:val="24"/>
        </w:rPr>
        <w:t xml:space="preserve">11.5. </w:t>
      </w:r>
      <w:r>
        <w:rPr>
          <w:rFonts w:ascii="Times New Roman" w:cs="Times New Roman" w:eastAsia="Times New Roman" w:hAnsi="Times New Roman"/>
          <w:sz w:val="24"/>
          <w:szCs w:val="24"/>
          <w:shd w:fill="BDD7EE" w:color="auto" w:val="clear"/>
        </w:rPr>
        <w:t xml:space="preserve">Оплата первого Лизингового платежа, составляющего сумму в размере полной суммы получаемых субсидий по предмету лизинга, но не менее 10% (Десяти) процентов от стоимости Предмета лизинга) должна быть произведена Лизингополучателем за счет субсидий не позднее 5 (Пяти) рабочих дней после поступления субсидий на счет Лизингополучателя.</w:t>
      </w:r>
      <w:commentRangeEnd w:id="196"/>
      <w:r>
        <w:commentReference w:id="196"/>
      </w:r>
    </w:p>
    <w:p>
      <w:pPr>
        <w:spacing w:after="80"/>
        <w:jc w:val="both"/>
      </w:pPr>
      <w:commentRangeStart w:id="197"/>
      <w:r>
        <w:rPr>
          <w:rFonts w:ascii="Times New Roman" w:cs="Times New Roman" w:eastAsia="Times New Roman" w:hAnsi="Times New Roman"/>
          <w:b/>
          <w:bCs/>
          <w:sz w:val="24"/>
          <w:szCs w:val="24"/>
        </w:rPr>
        <w:t xml:space="preserve">11.6. </w:t>
      </w:r>
      <w:r>
        <w:rPr>
          <w:rFonts w:ascii="Times New Roman" w:cs="Times New Roman" w:eastAsia="Times New Roman" w:hAnsi="Times New Roman"/>
          <w:sz w:val="24"/>
          <w:szCs w:val="24"/>
          <w:shd w:fill="BDD7EE" w:color="auto" w:val="clear"/>
        </w:rPr>
        <w:t xml:space="preserve">В случае, если период времени с момента установления окончательной стоимости Предмета лизинга до момента первого платежа по выплате вознаграждения составляет менее одного месяца, то обязательства по выплате первого платежа в части вознаграждения переносятся на следующий месяц, при этом последующие платежи по выплате вознаграждения производятся согласно утвержденному порядку погашения.</w:t>
      </w:r>
      <w:commentRangeEnd w:id="197"/>
      <w:r>
        <w:commentReference w:id="197"/>
      </w:r>
    </w:p>
    <w:p>
      <w:pPr>
        <w:spacing w:after="80"/>
        <w:jc w:val="both"/>
      </w:pPr>
      <w:commentRangeStart w:id="198"/>
      <w:r>
        <w:rPr>
          <w:rFonts w:ascii="Times New Roman" w:cs="Times New Roman" w:eastAsia="Times New Roman" w:hAnsi="Times New Roman"/>
          <w:b/>
          <w:bCs/>
          <w:sz w:val="24"/>
          <w:szCs w:val="24"/>
        </w:rPr>
        <w:t xml:space="preserve">11.7. </w:t>
      </w:r>
      <w:r>
        <w:rPr>
          <w:rFonts w:ascii="Times New Roman" w:cs="Times New Roman" w:eastAsia="Times New Roman" w:hAnsi="Times New Roman"/>
          <w:sz w:val="24"/>
          <w:szCs w:val="24"/>
          <w:shd w:fill="BDD7EE" w:color="auto" w:val="clear"/>
        </w:rPr>
        <w:t xml:space="preserve">В случае направления суммы инвестиционных субсидий непосредственно в адрес Лизингодателя рабочим органом, Лизингодатель выплачивает Лизингополучателю разницу, превышающую 50 (пятьдесят) % от Общей стоимости Предмета лизинга за первый год действия Договора.</w:t>
      </w:r>
      <w:commentRangeEnd w:id="198"/>
      <w:r>
        <w:commentReference w:id="198"/>
      </w:r>
    </w:p>
    <w:p>
      <w:pPr>
        <w:pStyle w:val="Heading2"/>
        <w:spacing w:after="120" w:before="240"/>
      </w:pPr>
      <w:r>
        <w:rPr>
          <w:rFonts w:ascii="Times New Roman" w:cs="Times New Roman" w:eastAsia="Times New Roman" w:hAnsi="Times New Roman"/>
          <w:b/>
          <w:bCs/>
          <w:sz w:val="26"/>
          <w:szCs w:val="26"/>
        </w:rPr>
        <w:t xml:space="preserve">ОТВЕТСТВЕННОСТЬ СТОРОН</w:t>
      </w:r>
    </w:p>
    <w:p>
      <w:pPr>
        <w:spacing w:after="80"/>
        <w:jc w:val="both"/>
      </w:pPr>
      <w:commentRangeStart w:id="199"/>
      <w:r>
        <w:rPr>
          <w:rFonts w:ascii="Times New Roman" w:cs="Times New Roman" w:eastAsia="Times New Roman" w:hAnsi="Times New Roman"/>
          <w:b/>
          <w:bCs/>
          <w:sz w:val="24"/>
          <w:szCs w:val="24"/>
        </w:rPr>
        <w:t xml:space="preserve">12.1. </w:t>
      </w:r>
      <w:r>
        <w:rPr>
          <w:rFonts w:ascii="Times New Roman" w:cs="Times New Roman" w:eastAsia="Times New Roman" w:hAnsi="Times New Roman"/>
          <w:sz w:val="24"/>
          <w:szCs w:val="24"/>
          <w:shd w:fill="FFEB9C" w:color="auto" w:val="clear"/>
        </w:rPr>
        <w:t xml:space="preserve">За нарушение своих обязательств по Договору Стороны несут ответственность в соответствии с законодательством Республики Казахстан и/или Договором.</w:t>
      </w:r>
      <w:commentRangeEnd w:id="199"/>
      <w:r>
        <w:commentReference w:id="199"/>
      </w:r>
    </w:p>
    <w:p>
      <w:pPr>
        <w:spacing w:after="80"/>
        <w:jc w:val="both"/>
      </w:pPr>
      <w:commentRangeStart w:id="200"/>
      <w:r>
        <w:rPr>
          <w:rFonts w:ascii="Times New Roman" w:cs="Times New Roman" w:eastAsia="Times New Roman" w:hAnsi="Times New Roman"/>
          <w:b/>
          <w:bCs/>
          <w:sz w:val="24"/>
          <w:szCs w:val="24"/>
        </w:rPr>
        <w:t xml:space="preserve">12.2. </w:t>
      </w:r>
      <w:r>
        <w:rPr>
          <w:rFonts w:ascii="Times New Roman" w:cs="Times New Roman" w:eastAsia="Times New Roman" w:hAnsi="Times New Roman"/>
          <w:sz w:val="24"/>
          <w:szCs w:val="24"/>
          <w:shd w:fill="BDD7EE" w:color="auto" w:val="clear"/>
        </w:rPr>
        <w:t xml:space="preserve">Лизингополучатель несет ответственность за нарушение своих обязательств по настоящему Договору независимо от действий (бездействий) третьих лиц.</w:t>
      </w:r>
      <w:commentRangeEnd w:id="200"/>
      <w:r>
        <w:commentReference w:id="200"/>
      </w:r>
    </w:p>
    <w:p>
      <w:pPr>
        <w:spacing w:before="60"/>
      </w:pPr>
      <w:commentRangeStart w:id="201"/>
      <w:r>
        <w:rPr>
          <w:rFonts w:ascii="Times New Roman" w:cs="Times New Roman" w:eastAsia="Times New Roman" w:hAnsi="Times New Roman"/>
          <w:b/>
          <w:bCs/>
          <w:sz w:val="24"/>
          <w:szCs w:val="24"/>
        </w:rPr>
        <w:t xml:space="preserve">12.3.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нарушения Лизингополучателем установленного настоящим Договором и/или Графиком лизинговых платежей срока исполнения денежного обязательства Лизингополучатель уплачивает Лизингодателю пеню в размере 0,1% (ноль целых одна десятая процента) от суммы просроченного платежа за каждый календарный день просрочки, но в совокупном размере не более 10% (десяти процентов) от суммы соответствующего просроченного платежа.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каждом/любом случае неисполнения и/или ненадлежащего исполнения Лизингополучателем своих обязательств по оплате основного долга и/или вознаграждения, или иных платежей, предусмотренных настоящим Договором лизинга, Лизингополучатель оплачивает Лизингодателю пеню в размере 0,1 (ноль целых одна десятая) % от суммы задолженности за каждый календарный день просрочки.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неисполнения либо ненадлежащего исполнения (просрочки) Лизингополучателем обязательств по оплате Основного долга и / или Вознаграждения долга и/или Первого лизингового платежа по Договору, устанавливается штрафная неустойка за каждое неисполнение или ненадлежащее исполнение (просрочки) в размере 0,1 (ноль целых одна десятая) % от суммы просроченного Основного долга и/или Вознаграждения долга и/или Первого лизингового платежа, за каждый день просрочки, но не более 20 (двадцати) % от Общей стоимости Предмета лизинга за каждый год действия Договора.</w:t>
      </w:r>
      <w:commentRangeEnd w:id="201"/>
      <w:r>
        <w:commentReference w:id="201"/>
      </w:r>
    </w:p>
    <w:p>
      <w:pPr>
        <w:spacing w:before="60"/>
      </w:pPr>
      <w:commentRangeStart w:id="202"/>
      <w:r>
        <w:rPr>
          <w:rFonts w:ascii="Times New Roman" w:cs="Times New Roman" w:eastAsia="Times New Roman" w:hAnsi="Times New Roman"/>
          <w:b/>
          <w:bCs/>
          <w:sz w:val="24"/>
          <w:szCs w:val="24"/>
        </w:rPr>
        <w:t xml:space="preserve">12.4.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Пеня начисляется со дня, следующего за установленной датой исполнения соответствующего обязательства, и по день фактического исполнения обязательства включительно, с учетом ограничения, установленного пунктом 9.1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этом, при начислении пени за неисполнение и/или ненадлежащее исполнение Лизингополучателем своих обязательств по настоящему Договору лизинга, пеня начисляется за каждый календарный день просрочки, исключая день погашения (оплаты) просроченной задолженности/ устранения (исполнения) соответствующего нарушения (обязательства).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Неустойки, предусмотренные Договором, исчисляются до момента устранения нарушения Лизингополучателем, если иное не предусмотрено Договором либо соглашением Сторон.</w:t>
      </w:r>
      <w:commentRangeEnd w:id="202"/>
      <w:r>
        <w:commentReference w:id="202"/>
      </w:r>
    </w:p>
    <w:p>
      <w:pPr>
        <w:spacing w:before="60"/>
      </w:pPr>
      <w:commentRangeStart w:id="203"/>
      <w:r>
        <w:rPr>
          <w:rFonts w:ascii="Times New Roman" w:cs="Times New Roman" w:eastAsia="Times New Roman" w:hAnsi="Times New Roman"/>
          <w:b/>
          <w:bCs/>
          <w:sz w:val="24"/>
          <w:szCs w:val="24"/>
        </w:rPr>
        <w:t xml:space="preserve">12.5.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 этом Лизингодатель вправе применить меры по ограничению Лизингополучателя в пользовании и владении предметом лизинга путем опечатывания и/или изъятия у него Предмета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Лизингополучателем п. 6.2.24 и/или сроков внесения лизинговых платежей (Основной долг и/или вознаграждение) и иных денежных обязательств сроком более 60 (шестьдесят) календарных дней, Лизингодатель вправе осуществить временное изъятие Предмета лизинга путем передислокации техники на место временного ответственного хранения, или его опломбирование, или иным способом ограничить фактическое использование Предмета лизинга до полного/частичного погашения Лизингополучателем просроченных лизинговых платежей и исполнения иных обязательств по Договору.</w:t>
      </w:r>
      <w:r>
        <w:rPr>
          <w:rFonts w:ascii="Times New Roman" w:cs="Times New Roman" w:eastAsia="Times New Roman" w:hAnsi="Times New Roman"/>
          <w:i w:val="false"/>
          <w:iCs w:val="false"/>
          <w:sz w:val="24"/>
          <w:szCs w:val="24"/>
          <w:shd w:fill="BDD7EE" w:color="auto" w:val="clear"/>
        </w:rPr>
        <w:br/>
        <w:t xml:space="preserve">Опломбирование Предмета лизинга и/или временное изъятие осуществляется путем оформления соответственно акта опломбирования Предмета лизинга и/или акта временного изъятия Предмета лизинга, иное ограничение использования Предмета лизинга осуществляется в порядке, установленном Лизингодателем.</w:t>
      </w:r>
      <w:r>
        <w:rPr>
          <w:rFonts w:ascii="Times New Roman" w:cs="Times New Roman" w:eastAsia="Times New Roman" w:hAnsi="Times New Roman"/>
          <w:i w:val="false"/>
          <w:iCs w:val="false"/>
          <w:sz w:val="24"/>
          <w:szCs w:val="24"/>
          <w:shd w:fill="BDD7EE" w:color="auto" w:val="clear"/>
        </w:rPr>
        <w:br/>
        <w:t xml:space="preserve">При этом, срок временного изъятия Предмета лизинга не превышает 90 (девяносто) календарных дней. В период временного изъятия Предмета лизинга Лизингополучатель освобождается от какой-либо ответственности за сохранность Предмета лизинга. Все расходы, связанные с процессом опломбирования Предмета лизинга, временного изъятия Предмета лизинга, или иного ограничения использования Предмета лизинга, несёт в полном объеме Лизингополучатель.</w:t>
      </w:r>
      <w:r>
        <w:rPr>
          <w:rFonts w:ascii="Times New Roman" w:cs="Times New Roman" w:eastAsia="Times New Roman" w:hAnsi="Times New Roman"/>
          <w:i w:val="false"/>
          <w:iCs w:val="false"/>
          <w:sz w:val="24"/>
          <w:szCs w:val="24"/>
          <w:shd w:fill="BDD7EE" w:color="auto" w:val="clear"/>
        </w:rPr>
        <w:br/>
        <w:t xml:space="preserve">Возмещение понесенных Лизингодателем расходов производится Лизингополучателем в течении 10 (десять) рабочих дней с момента получения соответствующего требования с приложением подтверждающего документа.</w:t>
      </w:r>
      <w:r>
        <w:rPr>
          <w:rFonts w:ascii="Times New Roman" w:cs="Times New Roman" w:eastAsia="Times New Roman" w:hAnsi="Times New Roman"/>
          <w:i w:val="false"/>
          <w:iCs w:val="false"/>
          <w:sz w:val="24"/>
          <w:szCs w:val="24"/>
          <w:shd w:fill="BDD7EE" w:color="auto" w:val="clear"/>
        </w:rPr>
        <w:br/>
        <w:t xml:space="preserve">В период временного изъятия приостанавливается начисление вознаграждения, если произведено изъятие всех Предметов лизинга в рамках одного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03"/>
      <w:r>
        <w:commentReference w:id="203"/>
      </w:r>
    </w:p>
    <w:p>
      <w:pPr>
        <w:spacing w:after="80"/>
        <w:jc w:val="both"/>
      </w:pPr>
      <w:commentRangeStart w:id="204"/>
      <w:r>
        <w:rPr>
          <w:rFonts w:ascii="Times New Roman" w:cs="Times New Roman" w:eastAsia="Times New Roman" w:hAnsi="Times New Roman"/>
          <w:b/>
          <w:bCs/>
          <w:sz w:val="24"/>
          <w:szCs w:val="24"/>
        </w:rPr>
        <w:t xml:space="preserve">12.6. </w:t>
      </w:r>
      <w:r>
        <w:rPr>
          <w:rFonts w:ascii="Times New Roman" w:cs="Times New Roman" w:eastAsia="Times New Roman" w:hAnsi="Times New Roman"/>
          <w:sz w:val="24"/>
          <w:szCs w:val="24"/>
          <w:shd w:fill="C6EFCE" w:color="auto" w:val="clear"/>
        </w:rPr>
        <w:t xml:space="preserve">Уплата неустоек не освобождает Лизингополучателя от исполнения обязательств, принятых в соответствии с Договором.</w:t>
      </w:r>
      <w:commentRangeEnd w:id="204"/>
      <w:r>
        <w:commentReference w:id="204"/>
      </w:r>
    </w:p>
    <w:p>
      <w:pPr>
        <w:spacing w:before="60"/>
      </w:pPr>
      <w:commentRangeStart w:id="205"/>
      <w:r>
        <w:rPr>
          <w:rFonts w:ascii="Times New Roman" w:cs="Times New Roman" w:eastAsia="Times New Roman" w:hAnsi="Times New Roman"/>
          <w:b/>
          <w:bCs/>
          <w:sz w:val="24"/>
          <w:szCs w:val="24"/>
        </w:rPr>
        <w:t xml:space="preserve">12.7.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Применение мер ответственности, предусмотренных настоящим разделом, не лишает Лизингодателя права требовать возмещения убытков и исполнения иных обязательств Лизингополучателя в случаях и пределах, предусмотренных законодательством Республики Казахстан и настоящим Договором.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возместить все расходы и убытки Лизингодателя, возникшие в связи с неисполнением/ненадлежащим исполнением Лизингополучателем своих обязательств по настоящему Договору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Лизингополучатель, в случае нарушения своих обязательств по Договору, обязан в соответствии с законодательством Республики Казахстан в качестве ответственности за такое нарушение, по требованию Лизингодателя, уплатить последнему установленные Договором неустойки (штрафы, пени), а также возместить Лизингодателю все убытки, причиненные нарушением обязательства, в том числе издержки по получению исполнения обязательства Лизингополучателя и любые налоги и пошлины, подлежащие уплате в соответствии с законодательством Республики Казахстан вследствие нарушения Лизингополучателем своих обязательств.</w:t>
      </w:r>
      <w:r>
        <w:rPr>
          <w:rFonts w:ascii="Times New Roman" w:cs="Times New Roman" w:eastAsia="Times New Roman" w:hAnsi="Times New Roman"/>
          <w:i w:val="false"/>
          <w:iCs w:val="false"/>
          <w:sz w:val="24"/>
          <w:szCs w:val="24"/>
          <w:shd w:fill="BDD7EE" w:color="auto" w:val="clear"/>
        </w:rPr>
        <w:br/>
        <w:t xml:space="preserve">Убытки Лизингодателя подлежат взысканию с Лизингополучателя в полной сумме сверх неустоек, предусмотренных настоящим Договором или законодательством Республики Казахстан.</w:t>
      </w:r>
      <w:commentRangeEnd w:id="205"/>
      <w:r>
        <w:commentReference w:id="205"/>
      </w:r>
    </w:p>
    <w:p>
      <w:pPr>
        <w:spacing w:before="60"/>
      </w:pPr>
      <w:commentRangeStart w:id="206"/>
      <w:r>
        <w:rPr>
          <w:rFonts w:ascii="Times New Roman" w:cs="Times New Roman" w:eastAsia="Times New Roman" w:hAnsi="Times New Roman"/>
          <w:b/>
          <w:bCs/>
          <w:sz w:val="24"/>
          <w:szCs w:val="24"/>
        </w:rPr>
        <w:t xml:space="preserve">12.8.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каждом/любом случае неисполнения и/или ненадлежащего исполнения Лизингополучателем прочих своих обязательств по настоящему Договору лизинга (в том числе обязательств по страхованию предмета лизинга), Лизингодатель вправе требовать, а Лизингополучатель обязан в течение 10 (десяти) календарных дней с даты выставления Лизингодателем соответствующего требования:</w:t>
      </w:r>
      <w:r>
        <w:rPr>
          <w:rFonts w:ascii="Times New Roman" w:cs="Times New Roman" w:eastAsia="Times New Roman" w:hAnsi="Times New Roman"/>
          <w:i w:val="false"/>
          <w:iCs w:val="false"/>
          <w:sz w:val="24"/>
          <w:szCs w:val="24"/>
          <w:shd w:fill="BDD7EE" w:color="auto" w:val="clear"/>
        </w:rPr>
        <w:br/>
        <w:t xml:space="preserve">оплатить пеню в размере 0,1 (ноль целых одна десятая) % от общей стоимости Предмета лизинга за каждый день неисполнения и/или ненадлежащего исполнения каждого/любого обязательства (если такое обязательство имеет срок исполнения);</w:t>
      </w:r>
      <w:r>
        <w:rPr>
          <w:rFonts w:ascii="Times New Roman" w:cs="Times New Roman" w:eastAsia="Times New Roman" w:hAnsi="Times New Roman"/>
          <w:i w:val="false"/>
          <w:iCs w:val="false"/>
          <w:sz w:val="24"/>
          <w:szCs w:val="24"/>
          <w:shd w:fill="BDD7EE" w:color="auto" w:val="clear"/>
        </w:rPr>
        <w:br/>
        <w:t xml:space="preserve">Оплатить штраф в размере 1 (одного) % от Общей стоимости предмета лизинга (независимо от того имеет или не имеет нарушенное обязательство срок исполнения) за каждый факт нарушения своих обязательств;</w:t>
      </w:r>
      <w:r>
        <w:rPr>
          <w:rFonts w:ascii="Times New Roman" w:cs="Times New Roman" w:eastAsia="Times New Roman" w:hAnsi="Times New Roman"/>
          <w:i w:val="false"/>
          <w:iCs w:val="false"/>
          <w:sz w:val="24"/>
          <w:szCs w:val="24"/>
          <w:shd w:fill="BDD7EE" w:color="auto" w:val="clear"/>
        </w:rPr>
        <w:br/>
        <w:t xml:space="preserve">возместить все расходы и убытки Лизингодателя, возникшие в связи с неисполнением/ненадлежащим исполнением Лизингополучателем своих обязательств по настоящему Договору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Лизингополучателем любого из обязательств, указанных в пунктах 6.2.5, 6.2.6, 6.2.13, 6.2.14, 6.2.16, 6.2.19, 6.2.22, 6.2.23 Договора, начисляется штраф за каждое нарушение в размере 1 % (один) процент от невозмещенной Общей стоимости Предмета лизинга.</w:t>
      </w:r>
      <w:r>
        <w:rPr>
          <w:rFonts w:ascii="Times New Roman" w:cs="Times New Roman" w:eastAsia="Times New Roman" w:hAnsi="Times New Roman"/>
          <w:i w:val="false"/>
          <w:iCs w:val="false"/>
          <w:sz w:val="24"/>
          <w:szCs w:val="24"/>
          <w:shd w:fill="BDD7EE" w:color="auto" w:val="clear"/>
        </w:rPr>
        <w:br/>
        <w:t xml:space="preserve">В случае нарушения Лизингополучателем обязательства, указанного в пункте 6.2.25, 9.3 и 9.5 Договора, начисляется неустойка в размере 0,01 (ноль целых одна сотая) % от невозмещенной Общей стоимости Предмета лизинга за каждый день просрочки до момента страхования.</w:t>
      </w:r>
      <w:r>
        <w:rPr>
          <w:rFonts w:ascii="Times New Roman" w:cs="Times New Roman" w:eastAsia="Times New Roman" w:hAnsi="Times New Roman"/>
          <w:i w:val="false"/>
          <w:iCs w:val="false"/>
          <w:sz w:val="24"/>
          <w:szCs w:val="24"/>
          <w:shd w:fill="BDD7EE" w:color="auto" w:val="clear"/>
        </w:rPr>
        <w:br/>
        <w:t xml:space="preserve">В случае нарушения Лизингополучателем обязательства, указанного в разделе 2 Договора и пунктах 6.2.8 и 6.2.9 начисляется неустойка в размере 0,01 (ноль целых одна сотая) % от невозмещенной Общей стоимости Предмета лизинга за каждый день просрочки до предоставления обеспечения, но не более суммы требуемого обеспечения.</w:t>
      </w:r>
      <w:r>
        <w:rPr>
          <w:rFonts w:ascii="Times New Roman" w:cs="Times New Roman" w:eastAsia="Times New Roman" w:hAnsi="Times New Roman"/>
          <w:i w:val="false"/>
          <w:iCs w:val="false"/>
          <w:sz w:val="24"/>
          <w:szCs w:val="24"/>
          <w:shd w:fill="BDD7EE" w:color="auto" w:val="clear"/>
        </w:rPr>
        <w:br/>
        <w:t xml:space="preserve">В случае несвоевременного исполнения обязательств, указанных в пункте 6.2.31 Договора, Лизингополучатель оплачивает штраф в размере двухмесячных расчетных показателей на соответствующий финансовый год за каждый день просрочки, за исключением нарушений особых условий, по которым предусмотрен отдельный размер неустойки (пени). При этом, в случае несвоевременного исполнения обязательств, указанных в п.6.2.31 Договора, с просрочкой более 30 (тридцати) календарных дней, Лизингодатель вправе принимать меры, предусмотренные п.3.1. настоящего Договора.</w:t>
      </w:r>
      <w:r>
        <w:rPr>
          <w:rFonts w:ascii="Times New Roman" w:cs="Times New Roman" w:eastAsia="Times New Roman" w:hAnsi="Times New Roman"/>
          <w:i w:val="false"/>
          <w:iCs w:val="false"/>
          <w:sz w:val="24"/>
          <w:szCs w:val="24"/>
          <w:shd w:fill="BDD7EE" w:color="auto" w:val="clear"/>
        </w:rPr>
        <w:br/>
        <w:t xml:space="preserve">В случае нарушения Лизингополучателем обязательств, указанных в пунктах 6.2.20, 6.2.28, 6.2.35, 6.2.37 Договора, начисляется неустойка в размере 0,1 (ноль целых одна десятая) % от невозмещенной Общей стоимости Предмета лизинга за каждый календарный день просрочки;</w:t>
      </w:r>
      <w:r>
        <w:rPr>
          <w:rFonts w:ascii="Times New Roman" w:cs="Times New Roman" w:eastAsia="Times New Roman" w:hAnsi="Times New Roman"/>
          <w:i w:val="false"/>
          <w:iCs w:val="false"/>
          <w:sz w:val="24"/>
          <w:szCs w:val="24"/>
          <w:shd w:fill="BDD7EE" w:color="auto" w:val="clear"/>
        </w:rPr>
        <w:br/>
        <w:t xml:space="preserve">В случае нарушения Лизингополучателем обязательства, указанного в пункте 6.2.32 Договора, начисляется неустойка в размере 0,1 (ноль целых одна десятая) % от невозмещенной Общей стоимости Предмета лизинга за каждый день просрочки.</w:t>
      </w:r>
      <w:r>
        <w:rPr>
          <w:rFonts w:ascii="Times New Roman" w:cs="Times New Roman" w:eastAsia="Times New Roman" w:hAnsi="Times New Roman"/>
          <w:i w:val="false"/>
          <w:iCs w:val="false"/>
          <w:sz w:val="24"/>
          <w:szCs w:val="24"/>
          <w:shd w:fill="BDD7EE" w:color="auto" w:val="clear"/>
        </w:rPr>
        <w:br/>
        <w:t xml:space="preserve">В случае нарушения сроков предоставления информации и/или предоставления недостоверной или неполной информации, установленных пунктом 6.2.21 Договора, Лизингополучатель оплачивает штраф в размере 1 % (один) процент от невозмещенной Общей стоимости Предмета лизинга за каждое отдельное нарушение обязательств.</w:t>
      </w:r>
      <w:r>
        <w:rPr>
          <w:rFonts w:ascii="Times New Roman" w:cs="Times New Roman" w:eastAsia="Times New Roman" w:hAnsi="Times New Roman"/>
          <w:i w:val="false"/>
          <w:iCs w:val="false"/>
          <w:sz w:val="24"/>
          <w:szCs w:val="24"/>
          <w:shd w:fill="BDD7EE" w:color="auto" w:val="clear"/>
        </w:rPr>
        <w:br/>
        <w:t xml:space="preserve">В случае неисполнения обязательств по направлению инвестиционных субсидий в счет частичного досрочного погашения, Лизингополучатель оплачивает штраф в размере 0,1 % (ноль целых одна десятая) процента от суммы остаточной стоимости Предмета лизинга/остатка Основного долга за каждый день просрочки.</w:t>
      </w:r>
      <w:r>
        <w:rPr>
          <w:rFonts w:ascii="Times New Roman" w:cs="Times New Roman" w:eastAsia="Times New Roman" w:hAnsi="Times New Roman"/>
          <w:i w:val="false"/>
          <w:iCs w:val="false"/>
          <w:sz w:val="24"/>
          <w:szCs w:val="24"/>
          <w:shd w:fill="BDD7EE" w:color="auto" w:val="clear"/>
        </w:rPr>
        <w:br/>
        <w:t xml:space="preserve">В случае нарушения Лизингополучателем мер, принятых Лизингодателем согласно п.3.1.5 Договора в целях ограничения использования Предмета лизинга, в том числе нарушение целостности пломбы Предмета лизинга, установленной в соответствии с пунктом 6.4.10 Договора, Лизингополучатель оплачивает штраф в размере 0,1 % (ноль целых одна десятая) процента за каждое нарушение по каждой единице Технике.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06"/>
      <w:r>
        <w:commentReference w:id="206"/>
      </w:r>
    </w:p>
    <w:p>
      <w:pPr>
        <w:spacing w:before="60"/>
      </w:pPr>
      <w:commentRangeStart w:id="207"/>
      <w:r>
        <w:rPr>
          <w:rFonts w:ascii="Times New Roman" w:cs="Times New Roman" w:eastAsia="Times New Roman" w:hAnsi="Times New Roman"/>
          <w:b/>
          <w:bCs/>
          <w:sz w:val="24"/>
          <w:szCs w:val="24"/>
        </w:rPr>
        <w:t xml:space="preserve">12.9.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нарушения Лизингополучателем установленного настоящим Договором лизинга и Договором купли-продажи товара для передачи в финансовый лизинг срока приемки Предмета лизинга и подписания Акта приемки-передачи, Лизингополучатель уплачивает Лизингодателю пеню в размере 0,2 (ноль целых две десятых) %от общей стоимости Предмета лизинга за каждый календарный день просрочки.</w:t>
      </w:r>
      <w:r>
        <w:rPr>
          <w:rFonts w:ascii="Times New Roman" w:cs="Times New Roman" w:eastAsia="Times New Roman" w:hAnsi="Times New Roman"/>
          <w:i w:val="false"/>
          <w:iCs w:val="false"/>
          <w:sz w:val="24"/>
          <w:szCs w:val="24"/>
          <w:shd w:fill="BDD7EE" w:color="auto" w:val="clear"/>
        </w:rPr>
        <w:br/>
        <w:t xml:space="preserve">Стороны соглашаются с тем, что нарушение срока приемки Предмета лизинга и подписания Акта приемки-передачи, допущенное Лизингополучателем более чем на 5 (пять) календарных дней, будет считаться отказом Лизингополучателя от принятия в финансовый лизинг Предмета лизинга со всеми вытекающими последствиями.</w:t>
      </w:r>
      <w:r>
        <w:rPr>
          <w:rFonts w:ascii="Times New Roman" w:cs="Times New Roman" w:eastAsia="Times New Roman" w:hAnsi="Times New Roman"/>
          <w:i w:val="false"/>
          <w:iCs w:val="false"/>
          <w:sz w:val="24"/>
          <w:szCs w:val="24"/>
          <w:shd w:fill="BDD7EE" w:color="auto" w:val="clear"/>
        </w:rPr>
        <w:br/>
        <w:t xml:space="preserve">При отказе Лизингополучателя от принятия в финансовый лизинг Предмета лизинга до момента его поставки, а также после фактической поставки Продавцом и/или готовности к вводу в эксплуатацию Предмета лизинга, включая отказ от подписания Акта приемки-передачи, Лизингополучатель обязан по первому требованию Лизингодателя и в указанные им сроки, но не позднее 10 (десяти) календарных дней:</w:t>
      </w:r>
      <w:r>
        <w:rPr>
          <w:rFonts w:ascii="Times New Roman" w:cs="Times New Roman" w:eastAsia="Times New Roman" w:hAnsi="Times New Roman"/>
          <w:i w:val="false"/>
          <w:iCs w:val="false"/>
          <w:sz w:val="24"/>
          <w:szCs w:val="24"/>
          <w:shd w:fill="BDD7EE" w:color="auto" w:val="clear"/>
        </w:rPr>
        <w:br/>
        <w:t xml:space="preserve">1) возместить Лизингодателю всю сумму денег, уплаченных Продавцу за поставку Предмета лизинга;</w:t>
      </w:r>
      <w:r>
        <w:rPr>
          <w:rFonts w:ascii="Times New Roman" w:cs="Times New Roman" w:eastAsia="Times New Roman" w:hAnsi="Times New Roman"/>
          <w:i w:val="false"/>
          <w:iCs w:val="false"/>
          <w:sz w:val="24"/>
          <w:szCs w:val="24"/>
          <w:shd w:fill="BDD7EE" w:color="auto" w:val="clear"/>
        </w:rPr>
        <w:br/>
        <w:t xml:space="preserve">2) возместить все расходы, затраты и убытки Лизингодателя по Договору купли-продажи товара для передачи в финансовый лизинг и настоящему Договору лизинга;</w:t>
      </w:r>
      <w:r>
        <w:rPr>
          <w:rFonts w:ascii="Times New Roman" w:cs="Times New Roman" w:eastAsia="Times New Roman" w:hAnsi="Times New Roman"/>
          <w:i w:val="false"/>
          <w:iCs w:val="false"/>
          <w:sz w:val="24"/>
          <w:szCs w:val="24"/>
          <w:shd w:fill="BDD7EE" w:color="auto" w:val="clear"/>
        </w:rPr>
        <w:br/>
        <w:t xml:space="preserve">3) уплатить Лизингодателю штраф в сумме, равной 2 (два) % от Общей стоимости Предмета лизинга.</w:t>
      </w:r>
      <w:r>
        <w:rPr>
          <w:rFonts w:ascii="Times New Roman" w:cs="Times New Roman" w:eastAsia="Times New Roman" w:hAnsi="Times New Roman"/>
          <w:i w:val="false"/>
          <w:iCs w:val="false"/>
          <w:sz w:val="24"/>
          <w:szCs w:val="24"/>
          <w:shd w:fill="BDD7EE" w:color="auto" w:val="clear"/>
        </w:rPr>
        <w:br/>
        <w:t xml:space="preserve">4) уплатить штраф в размере внесенных Лизингополучателем первоначальных взносов, указанных в подпункте 3.2.1. пункта 3.2. настоящего Договора лизинга. Для этих целей, подписывая настоящий Договор лизинга, Лизингополучатель соглашается с тем, что внесенные им первоначальные взносы, указанные в подпункте 3.2.1. пункта 3.2. настоящего Договора лизинга, возврату не подлежат и в качестве взысканного штрафа остаются в распоряжении Лизингодателя.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отказе Лизингополучателя от принятия в лизинг (подписания акта приема-передачи), Предмета лизинга, фактически полученного Лизингодателем от Продавца, Лизингополучатель обязан по первому требованию Лизингодателя и в указанные им сроки осуществить возмещение Лизингодателю понесенных расходов и убытков (ущерб, штрафы, пени, НДС) и уплатить Лизингодателю неустойку в сумме, равной 5 (пять) % от Общей стоимости подлежащего передаче Предмета лизинга. При отказе Лизингополучателя от Договора либо от принятия в лизинг (подписания акта приема-передачи) Предмета лизинга, полностью соответствующего технической спецификации Предмета лизинга, первый лизинговый платеж Лизингополучателя, произведённый в соответствии с условиями Договора, возврату не подлежит.</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07"/>
      <w:r>
        <w:commentReference w:id="207"/>
      </w:r>
    </w:p>
    <w:p>
      <w:pPr>
        <w:spacing w:before="60"/>
      </w:pPr>
      <w:commentRangeStart w:id="208"/>
      <w:r>
        <w:rPr>
          <w:rFonts w:ascii="Times New Roman" w:cs="Times New Roman" w:eastAsia="Times New Roman" w:hAnsi="Times New Roman"/>
          <w:b/>
          <w:bCs/>
          <w:sz w:val="24"/>
          <w:szCs w:val="24"/>
        </w:rPr>
        <w:t xml:space="preserve">12.10.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отказа от Предмета лизинга после его принятия в финансовый лизинг, а также в любом случае досрочного прекращения или расторжения настоящего Договора лизинга по инициативе Лизингополучателя, он обязан оплатить Лизингодателю в срок до даты прекращения (расторжения) настоящего Договора лизинга или в срок, указанный в письменном требовании Лизингодателя, штраф в размере равном сумме всех неоплаченных лизинговых платежей, за весь оставшийся срок финансового лизинга, рассчитанной с учетом пункта 1.3. настоящего Договора лизинга, а также оплатить все убытки к моменту расторжения Договора лизинга, связанные с таким досрочным прекращением и расторжением настоящего Договора лизинга. При этом сумма всех лизинговых и иных платежей,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нарушения Лизингополучателем любого из своих обязательств по Договору или по иным соглашениям между Сторонами, которое повлекло расторжение (прекращение) Договора, Лизингополучатель уплачивает Лизингодателю все Лизинговые платежи и всю штрафную неустойку, которые он обязан был уплатить к моменту расторжения (прекращения)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существенного или неоднократного нарушения Лизингополучателем сроков исполнения обязательств Лизингодатель вправе потребовать досрочного исполнения обязательств по настоящему Договору, расторжения настоящего Договора и возврата Предмета лизинга в порядке и на основаниях, предусмотренных настоящим Договором и законодательством Республики Казахстан.</w:t>
      </w:r>
      <w:commentRangeEnd w:id="208"/>
      <w:r>
        <w:commentReference w:id="208"/>
      </w:r>
    </w:p>
    <w:p>
      <w:pPr>
        <w:spacing w:after="80"/>
        <w:jc w:val="both"/>
      </w:pPr>
      <w:commentRangeStart w:id="209"/>
      <w:r>
        <w:rPr>
          <w:rFonts w:ascii="Times New Roman" w:cs="Times New Roman" w:eastAsia="Times New Roman" w:hAnsi="Times New Roman"/>
          <w:b/>
          <w:bCs/>
          <w:sz w:val="24"/>
          <w:szCs w:val="24"/>
        </w:rPr>
        <w:t xml:space="preserve">12.11. </w:t>
      </w:r>
      <w:r>
        <w:rPr>
          <w:rFonts w:ascii="Times New Roman" w:cs="Times New Roman" w:eastAsia="Times New Roman" w:hAnsi="Times New Roman"/>
          <w:sz w:val="24"/>
          <w:szCs w:val="24"/>
          <w:shd w:fill="BDD7EE" w:color="auto" w:val="clear"/>
        </w:rPr>
        <w:t xml:space="preserve">В случае фактической не поставки Поставщиком (Продавцом) Товара (Предмета лизинга), либо поставки и/или ввода в эксплуатацию Товара (Предмета лизинга) с нарушением установленного срока, либо поставки Товара (Предмета лизинга) не в полном объеме и/или с недостатками, не соответствующего требованиям, предъявляемым к качеству, количеству, комплектности, безопасности или не сопровождаемого всеми товаросопроводительными документами, Лизингодатель имеет право отказаться от поставки всего объема Товара (Предмета лизинга), а Лизингополучатель несет полную солидарную ответственность с Поставщиком (Продавцом) за указанные нарушения обязательств в следующем порядке:</w:t>
      </w:r>
      <w:r>
        <w:rPr>
          <w:rFonts w:ascii="Times New Roman" w:cs="Times New Roman" w:eastAsia="Times New Roman" w:hAnsi="Times New Roman"/>
          <w:sz w:val="24"/>
          <w:szCs w:val="24"/>
          <w:shd w:fill="BDD7EE" w:color="auto" w:val="clear"/>
        </w:rPr>
        <w:br/>
        <w:t xml:space="preserve">В этом случае Лизингополучатель обязан:</w:t>
      </w:r>
      <w:r>
        <w:rPr>
          <w:rFonts w:ascii="Times New Roman" w:cs="Times New Roman" w:eastAsia="Times New Roman" w:hAnsi="Times New Roman"/>
          <w:sz w:val="24"/>
          <w:szCs w:val="24"/>
          <w:shd w:fill="BDD7EE" w:color="auto" w:val="clear"/>
        </w:rPr>
        <w:br/>
        <w:t xml:space="preserve">1) в случае фактической не поставки Товара, либо поставки и/или ввода в эксплуатацию Товара (Предмета лизинга) с нарушением сроков и/или не в полном объеме и/или с недостатками и/или отказа Лизингодателя от поставки Товара (Предмета лизинга), заплатить Лизингодателю штраф в размере 2% (двух процентов) от Общей стоимости Предмета лизинга, а также возместить Лизингодателю всю сумму денег, уплаченных Продавцу за поставку Предмета лизинга, а также возместить все расходы и убытки Лизингодателя, вызванные данным обстоятельством, в срок, не превышающий 10 (десяти) календарных дней, с момента получения письменного требования Лизингодателя;</w:t>
      </w:r>
      <w:r>
        <w:rPr>
          <w:rFonts w:ascii="Times New Roman" w:cs="Times New Roman" w:eastAsia="Times New Roman" w:hAnsi="Times New Roman"/>
          <w:sz w:val="24"/>
          <w:szCs w:val="24"/>
          <w:shd w:fill="BDD7EE" w:color="auto" w:val="clear"/>
        </w:rPr>
        <w:br/>
        <w:t xml:space="preserve">2) в случае нарушения срока поставки и/или ввода в эксплуатацию Товара (Предмета лизинга), не позднее 10 (десяти) календарных дней с момента получения письменного требования Лизингодателя, заплатить неустойку в размере 0,2 % (ноль целых две десятых) процента от Общей стоимости Предмета лизинга за каждый календарный день просрочки до момента исполнения обязательства по поставке и/или ввода в эксплуатацию Товара (Предмета лизинга).</w:t>
      </w:r>
      <w:r>
        <w:rPr>
          <w:rFonts w:ascii="Times New Roman" w:cs="Times New Roman" w:eastAsia="Times New Roman" w:hAnsi="Times New Roman"/>
          <w:sz w:val="24"/>
          <w:szCs w:val="24"/>
          <w:shd w:fill="BDD7EE" w:color="auto" w:val="clear"/>
        </w:rPr>
        <w:br/>
        <w:t xml:space="preserve">Для целей настоящего Договора лизинга моментом истечения срока поставки и ввода в эксплуатацию Товара (Предмета лизинга) считается дата, следующая за днем, в который должен быть поставлен и введен в эксплуатацию Товар (Предмет лизинга) согласно Договору купли-продажи товара для передачи в финансовый лизинг, а моментом письменного отказа Лизингодателя от принятия Товара (Предмета лизинга) считается дата внесения Лизингодателем соответствующей записи в Акт приемки - передачи Предмета лизинга или дата письменного уведомления о таком отказе в адрес Поставщика (Продавца) и/или Лизингополучателя.</w:t>
      </w:r>
      <w:r>
        <w:rPr>
          <w:rFonts w:ascii="Times New Roman" w:cs="Times New Roman" w:eastAsia="Times New Roman" w:hAnsi="Times New Roman"/>
          <w:sz w:val="24"/>
          <w:szCs w:val="24"/>
          <w:shd w:fill="BDD7EE" w:color="auto" w:val="clear"/>
        </w:rPr>
        <w:br/>
        <w:t xml:space="preserve">3) уплатить штраф в размере внесенных Лизингополучателем первоначальных взносов, указанных в подпункте 3.2.1. пункта 3.2. настоящего Договора лизинга. Для этих целей, подписывая настоящий Договор лизинга, Лизингополучатель соглашается с тем, что внесенные им первоначальные взносы, указанные в подпункте 3.2.1. пункта 3.2. настоящего Договора лизинга, возврату не подлежат и в качестве взысканного штрафа остаются в распоряжении Лизингодателя.</w:t>
      </w:r>
      <w:commentRangeEnd w:id="209"/>
      <w:r>
        <w:commentReference w:id="209"/>
      </w:r>
    </w:p>
    <w:p>
      <w:pPr>
        <w:spacing w:after="80"/>
        <w:jc w:val="both"/>
      </w:pPr>
      <w:commentRangeStart w:id="210"/>
      <w:r>
        <w:rPr>
          <w:rFonts w:ascii="Times New Roman" w:cs="Times New Roman" w:eastAsia="Times New Roman" w:hAnsi="Times New Roman"/>
          <w:b/>
          <w:bCs/>
          <w:sz w:val="24"/>
          <w:szCs w:val="24"/>
        </w:rPr>
        <w:t xml:space="preserve">12.12. </w:t>
      </w:r>
      <w:r>
        <w:rPr>
          <w:rFonts w:ascii="Times New Roman" w:cs="Times New Roman" w:eastAsia="Times New Roman" w:hAnsi="Times New Roman"/>
          <w:sz w:val="24"/>
          <w:szCs w:val="24"/>
          <w:shd w:fill="BDD7EE" w:color="auto" w:val="clear"/>
        </w:rPr>
        <w:t xml:space="preserve">В случае возникновения просроченной задолженности Лизингодатель вправе направить Лизингополучателю письменное уведомление с указанием размера задолженности, начисленной пени и срока ее погашения.</w:t>
      </w:r>
      <w:commentRangeEnd w:id="210"/>
      <w:r>
        <w:commentReference w:id="210"/>
      </w:r>
    </w:p>
    <w:p>
      <w:pPr>
        <w:spacing w:after="80"/>
        <w:jc w:val="both"/>
      </w:pPr>
      <w:commentRangeStart w:id="211"/>
      <w:r>
        <w:rPr>
          <w:rFonts w:ascii="Times New Roman" w:cs="Times New Roman" w:eastAsia="Times New Roman" w:hAnsi="Times New Roman"/>
          <w:b/>
          <w:bCs/>
          <w:sz w:val="24"/>
          <w:szCs w:val="24"/>
        </w:rPr>
        <w:t xml:space="preserve">12.13. </w:t>
      </w:r>
      <w:r>
        <w:rPr>
          <w:rFonts w:ascii="Times New Roman" w:cs="Times New Roman" w:eastAsia="Times New Roman" w:hAnsi="Times New Roman"/>
          <w:sz w:val="24"/>
          <w:szCs w:val="24"/>
          <w:shd w:fill="BDD7EE" w:color="auto" w:val="clear"/>
        </w:rPr>
        <w:t xml:space="preserve">В случае отчуждения, передачи в залог, аренду, сублизинг третьим лицам Предмета лизинга без письменного согласия Лизингодателя либо совершения иных противоправных действий с Предметом лизинга, Лизингодатель вправе истребовать Предмет лизинга с досрочным расторжением Договора либо без такового, либо требовать от Лизингополучателя досрочного внесения всех сумм Лизинговых платежей, в качестве возмещения ущерба, на получение которых Лизингодатель рассчитывал в течение срока действия Договора.</w:t>
      </w:r>
      <w:commentRangeEnd w:id="211"/>
      <w:r>
        <w:commentReference w:id="211"/>
      </w:r>
    </w:p>
    <w:p>
      <w:pPr>
        <w:spacing w:after="80"/>
        <w:jc w:val="both"/>
      </w:pPr>
      <w:commentRangeStart w:id="212"/>
      <w:r>
        <w:rPr>
          <w:rFonts w:ascii="Times New Roman" w:cs="Times New Roman" w:eastAsia="Times New Roman" w:hAnsi="Times New Roman"/>
          <w:b/>
          <w:bCs/>
          <w:sz w:val="24"/>
          <w:szCs w:val="24"/>
        </w:rPr>
        <w:t xml:space="preserve">12.14. </w:t>
      </w:r>
      <w:r>
        <w:rPr>
          <w:rFonts w:ascii="Times New Roman" w:cs="Times New Roman" w:eastAsia="Times New Roman" w:hAnsi="Times New Roman"/>
          <w:sz w:val="24"/>
          <w:szCs w:val="24"/>
          <w:shd w:fill="BDD7EE" w:color="auto" w:val="clear"/>
        </w:rPr>
        <w:t xml:space="preserve">Если действие Договора сохранено и при устранении Лизингополучателем нарушений, указанных в пункте 4.7 Договора, повлекших истребование (возврат) Предмета лизинга Лизингодателю, последний по ходатайству Лизингополучателя вправе вновь передать Предмет лизинга во владение и пользование Лизингополучателю.</w:t>
      </w:r>
      <w:commentRangeEnd w:id="212"/>
      <w:r>
        <w:commentReference w:id="212"/>
      </w:r>
    </w:p>
    <w:p>
      <w:pPr>
        <w:pStyle w:val="Heading2"/>
        <w:spacing w:after="120" w:before="240"/>
      </w:pPr>
      <w:r>
        <w:rPr>
          <w:rFonts w:ascii="Times New Roman" w:cs="Times New Roman" w:eastAsia="Times New Roman" w:hAnsi="Times New Roman"/>
          <w:b/>
          <w:bCs/>
          <w:sz w:val="26"/>
          <w:szCs w:val="26"/>
        </w:rPr>
        <w:t xml:space="preserve">ИЗЪЯТИЕ, ИСТРЕБОВАНИЕ И ВОЗВРАТ ПРЕДМЕТА ЛИЗИНГА</w:t>
      </w:r>
    </w:p>
    <w:p>
      <w:pPr>
        <w:spacing w:after="80"/>
        <w:jc w:val="both"/>
      </w:pPr>
      <w:commentRangeStart w:id="213"/>
      <w:r>
        <w:rPr>
          <w:rFonts w:ascii="Times New Roman" w:cs="Times New Roman" w:eastAsia="Times New Roman" w:hAnsi="Times New Roman"/>
          <w:b/>
          <w:bCs/>
          <w:sz w:val="24"/>
          <w:szCs w:val="24"/>
        </w:rPr>
        <w:t xml:space="preserve">13.1. </w:t>
      </w:r>
      <w:r>
        <w:rPr>
          <w:rFonts w:ascii="Times New Roman" w:cs="Times New Roman" w:eastAsia="Times New Roman" w:hAnsi="Times New Roman"/>
          <w:sz w:val="24"/>
          <w:szCs w:val="24"/>
          <w:shd w:fill="BDD7EE" w:color="auto" w:val="clear"/>
        </w:rPr>
        <w:t xml:space="preserve">Лизингодатель при неисполнении либо ненадлежащем исполнении Лизингополучателем обязательств по Договору вправе в установленном порядке:</w:t>
      </w:r>
      <w:r>
        <w:rPr>
          <w:rFonts w:ascii="Times New Roman" w:cs="Times New Roman" w:eastAsia="Times New Roman" w:hAnsi="Times New Roman"/>
          <w:sz w:val="24"/>
          <w:szCs w:val="24"/>
          <w:shd w:fill="BDD7EE" w:color="auto" w:val="clear"/>
        </w:rPr>
        <w:br/>
        <w:t xml:space="preserve">обратить взыскание на предоставленное обеспечение; и/или</w:t>
      </w:r>
      <w:r>
        <w:rPr>
          <w:rFonts w:ascii="Times New Roman" w:cs="Times New Roman" w:eastAsia="Times New Roman" w:hAnsi="Times New Roman"/>
          <w:sz w:val="24"/>
          <w:szCs w:val="24"/>
          <w:shd w:fill="BDD7EE" w:color="auto" w:val="clear"/>
        </w:rPr>
        <w:br/>
        <w:t xml:space="preserve">истребовать Предмет лизинга; и/или</w:t>
      </w:r>
      <w:r>
        <w:rPr>
          <w:rFonts w:ascii="Times New Roman" w:cs="Times New Roman" w:eastAsia="Times New Roman" w:hAnsi="Times New Roman"/>
          <w:sz w:val="24"/>
          <w:szCs w:val="24"/>
          <w:shd w:fill="BDD7EE" w:color="auto" w:val="clear"/>
        </w:rPr>
        <w:br/>
        <w:t xml:space="preserve">заявить об одностороннем отказе от исполнения Договора с требованием возврата Предмета лизинга либо без такового требования; и/или</w:t>
      </w:r>
      <w:r>
        <w:rPr>
          <w:rFonts w:ascii="Times New Roman" w:cs="Times New Roman" w:eastAsia="Times New Roman" w:hAnsi="Times New Roman"/>
          <w:sz w:val="24"/>
          <w:szCs w:val="24"/>
          <w:shd w:fill="BDD7EE" w:color="auto" w:val="clear"/>
        </w:rPr>
        <w:br/>
        <w:t xml:space="preserve">досрочно расторгнуть Договор по соглашению Сторон либо в судебном порядке; и/или</w:t>
      </w:r>
      <w:r>
        <w:rPr>
          <w:rFonts w:ascii="Times New Roman" w:cs="Times New Roman" w:eastAsia="Times New Roman" w:hAnsi="Times New Roman"/>
          <w:sz w:val="24"/>
          <w:szCs w:val="24"/>
          <w:shd w:fill="BDD7EE" w:color="auto" w:val="clear"/>
        </w:rPr>
        <w:br/>
        <w:t xml:space="preserve">произвести меры ограничительного характера – осуществить опломбирование Предмета лизинга и/или временное изъятие Предмета лизинга или иным способом ограничить фактическое использование Предмета лизинга;</w:t>
      </w:r>
      <w:r>
        <w:rPr>
          <w:rFonts w:ascii="Times New Roman" w:cs="Times New Roman" w:eastAsia="Times New Roman" w:hAnsi="Times New Roman"/>
          <w:sz w:val="24"/>
          <w:szCs w:val="24"/>
          <w:shd w:fill="BDD7EE" w:color="auto" w:val="clear"/>
        </w:rPr>
        <w:br/>
        <w:t xml:space="preserve">Лизингодатель, помимо мер, предусмотренных пунктом 3.1 настоящего Договора, вправе принимать иные, незапрещенные законодательством Республики Казахстан, меры.</w:t>
      </w:r>
      <w:commentRangeEnd w:id="213"/>
      <w:r>
        <w:commentReference w:id="213"/>
      </w:r>
    </w:p>
    <w:p>
      <w:pPr>
        <w:spacing w:after="80"/>
        <w:jc w:val="both"/>
      </w:pPr>
      <w:commentRangeStart w:id="214"/>
      <w:r>
        <w:rPr>
          <w:rFonts w:ascii="Times New Roman" w:cs="Times New Roman" w:eastAsia="Times New Roman" w:hAnsi="Times New Roman"/>
          <w:b/>
          <w:bCs/>
          <w:sz w:val="24"/>
          <w:szCs w:val="24"/>
        </w:rPr>
        <w:t xml:space="preserve">13.2. </w:t>
      </w:r>
      <w:r>
        <w:rPr>
          <w:rFonts w:ascii="Times New Roman" w:cs="Times New Roman" w:eastAsia="Times New Roman" w:hAnsi="Times New Roman"/>
          <w:sz w:val="24"/>
          <w:szCs w:val="24"/>
          <w:shd w:fill="BDD7EE" w:color="auto" w:val="clear"/>
        </w:rPr>
        <w:t xml:space="preserve">Изъять у Лизингополучателя Предмет лизинга в соответствии с условиями настоящего Договора лизинга.</w:t>
      </w:r>
      <w:r>
        <w:rPr>
          <w:rFonts w:ascii="Times New Roman" w:cs="Times New Roman" w:eastAsia="Times New Roman" w:hAnsi="Times New Roman"/>
          <w:sz w:val="24"/>
          <w:szCs w:val="24"/>
          <w:shd w:fill="BDD7EE" w:color="auto" w:val="clear"/>
        </w:rPr>
        <w:br/>
        <w:t xml:space="preserve">На бесспорное истребование Предмета лизинга у Лизингополучателя в случаях, указанных в настоящем Договоре лизинга.</w:t>
      </w:r>
      <w:commentRangeEnd w:id="214"/>
      <w:r>
        <w:commentReference w:id="214"/>
      </w:r>
    </w:p>
    <w:p>
      <w:pPr>
        <w:spacing w:before="60"/>
      </w:pPr>
      <w:commentRangeStart w:id="215"/>
      <w:r>
        <w:rPr>
          <w:rFonts w:ascii="Times New Roman" w:cs="Times New Roman" w:eastAsia="Times New Roman" w:hAnsi="Times New Roman"/>
          <w:b/>
          <w:bCs/>
          <w:sz w:val="24"/>
          <w:szCs w:val="24"/>
        </w:rPr>
        <w:t xml:space="preserve">13.3.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если Лизингополучатель два и более раза подряд не внес лизинговый платеж в установленный настоящим Договором срок либо внес его не в полном размере, Лизингодатель вправе воспользоваться предусмотренным законодательством Республики Казахстан правом на истребование Предмета лизинга, в том числе в порядке, установленном законодательством Республики Казахстан.</w:t>
      </w:r>
      <w:r>
        <w:rPr>
          <w:rFonts w:ascii="Times New Roman" w:cs="Times New Roman" w:eastAsia="Times New Roman" w:hAnsi="Times New Roman"/>
          <w:i w:val="false"/>
          <w:iCs w:val="false"/>
          <w:sz w:val="24"/>
          <w:szCs w:val="24"/>
          <w:shd w:fill="BDD7EE" w:color="auto" w:val="clear"/>
        </w:rPr>
        <w:br/>
        <w:t xml:space="preserve">До обращения за истребованием Предмета лизинга Лизингодатель направляет Лизингополучателю письменное уведомление о наличии нарушения, размере задолженности и необходимости устранения нарушения, а также о возможном истребовании Предмета лизинга, в сроки и порядке, предусмотренных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Лизингодатель вправе применить к Лизингополучателю меры по ограничению в пользовании и владении Предметом лизинга путем его опечатывания и/или изъятия (в т.ч. путем взятия под собственную охрану), уведомив об этом Лизингополучателя в письменной форме нарочно и/или почтовой службой и/или по факсу и/или по электронной почте, в следующих случаях:</w:t>
      </w:r>
      <w:r>
        <w:rPr>
          <w:rFonts w:ascii="Times New Roman" w:cs="Times New Roman" w:eastAsia="Times New Roman" w:hAnsi="Times New Roman"/>
          <w:i w:val="false"/>
          <w:iCs w:val="false"/>
          <w:sz w:val="24"/>
          <w:szCs w:val="24"/>
          <w:shd w:fill="BDD7EE" w:color="auto" w:val="clear"/>
        </w:rPr>
        <w:br/>
        <w:t xml:space="preserve">1) нарушения Лизингополучателем своих обязательств по оплате очередного лизингового платежа;</w:t>
      </w:r>
      <w:r>
        <w:rPr>
          <w:rFonts w:ascii="Times New Roman" w:cs="Times New Roman" w:eastAsia="Times New Roman" w:hAnsi="Times New Roman"/>
          <w:i w:val="false"/>
          <w:iCs w:val="false"/>
          <w:sz w:val="24"/>
          <w:szCs w:val="24"/>
          <w:shd w:fill="BDD7EE" w:color="auto" w:val="clear"/>
        </w:rPr>
        <w:br/>
        <w:t xml:space="preserve">2) нарушения Лизингополучателем любых обязательств в рамках настоящего Договора лизинга и/или обязательств по любым иным договорам, заключенным между Лизингополучателем и Лизингодателем;</w:t>
      </w:r>
      <w:r>
        <w:rPr>
          <w:rFonts w:ascii="Times New Roman" w:cs="Times New Roman" w:eastAsia="Times New Roman" w:hAnsi="Times New Roman"/>
          <w:i w:val="false"/>
          <w:iCs w:val="false"/>
          <w:sz w:val="24"/>
          <w:szCs w:val="24"/>
          <w:shd w:fill="BDD7EE" w:color="auto" w:val="clear"/>
        </w:rPr>
        <w:br/>
        <w:t xml:space="preserve">3) выбытия и/или угрозы выбытия Предмета лизинга из нормального рабочего состояния раньше срока, обусловленного его техническими характеристиками, вследствие его неправильной эксплуатации Лизингополучателем;</w:t>
      </w:r>
      <w:r>
        <w:rPr>
          <w:rFonts w:ascii="Times New Roman" w:cs="Times New Roman" w:eastAsia="Times New Roman" w:hAnsi="Times New Roman"/>
          <w:i w:val="false"/>
          <w:iCs w:val="false"/>
          <w:sz w:val="24"/>
          <w:szCs w:val="24"/>
          <w:shd w:fill="BDD7EE" w:color="auto" w:val="clear"/>
        </w:rPr>
        <w:br/>
        <w:t xml:space="preserve">4) введения процедуры внешнего наблюдения, добровольного или принудительного банкротства в отношении Лизингополучателя и/или аффилированных с ним лиц;</w:t>
      </w:r>
      <w:r>
        <w:rPr>
          <w:rFonts w:ascii="Times New Roman" w:cs="Times New Roman" w:eastAsia="Times New Roman" w:hAnsi="Times New Roman"/>
          <w:i w:val="false"/>
          <w:iCs w:val="false"/>
          <w:sz w:val="24"/>
          <w:szCs w:val="24"/>
          <w:shd w:fill="BDD7EE" w:color="auto" w:val="clear"/>
        </w:rPr>
        <w:br/>
        <w:t xml:space="preserve">5) принудительной либо добровольной ликвидации Лизингополучателя;</w:t>
      </w:r>
      <w:r>
        <w:rPr>
          <w:rFonts w:ascii="Times New Roman" w:cs="Times New Roman" w:eastAsia="Times New Roman" w:hAnsi="Times New Roman"/>
          <w:i w:val="false"/>
          <w:iCs w:val="false"/>
          <w:sz w:val="24"/>
          <w:szCs w:val="24"/>
          <w:shd w:fill="BDD7EE" w:color="auto" w:val="clear"/>
        </w:rPr>
        <w:br/>
        <w:t xml:space="preserve">6) в иных случаях, предусмотренных законодательством Республики Казахстан.</w:t>
      </w:r>
      <w:r>
        <w:rPr>
          <w:rFonts w:ascii="Times New Roman" w:cs="Times New Roman" w:eastAsia="Times New Roman" w:hAnsi="Times New Roman"/>
          <w:i w:val="false"/>
          <w:iCs w:val="false"/>
          <w:sz w:val="24"/>
          <w:szCs w:val="24"/>
          <w:shd w:fill="BDD7EE" w:color="auto" w:val="clear"/>
        </w:rPr>
        <w:br/>
        <w:t xml:space="preserve">Лизингодатель бесспорно истребует Предмет лизинга у Лизингополучателя в соответствии с нормами действующего законодательства в следующих случаях:</w:t>
      </w:r>
      <w:r>
        <w:rPr>
          <w:rFonts w:ascii="Times New Roman" w:cs="Times New Roman" w:eastAsia="Times New Roman" w:hAnsi="Times New Roman"/>
          <w:i w:val="false"/>
          <w:iCs w:val="false"/>
          <w:sz w:val="24"/>
          <w:szCs w:val="24"/>
          <w:shd w:fill="BDD7EE" w:color="auto" w:val="clear"/>
        </w:rPr>
        <w:br/>
        <w:t xml:space="preserve">1) если использование Предмета лизинга Лизингополучателем не соответствует условиям настоящего Договора лизинга или назначению Предмета лизинга;</w:t>
      </w:r>
      <w:r>
        <w:rPr>
          <w:rFonts w:ascii="Times New Roman" w:cs="Times New Roman" w:eastAsia="Times New Roman" w:hAnsi="Times New Roman"/>
          <w:i w:val="false"/>
          <w:iCs w:val="false"/>
          <w:sz w:val="24"/>
          <w:szCs w:val="24"/>
          <w:shd w:fill="BDD7EE" w:color="auto" w:val="clear"/>
        </w:rPr>
        <w:br/>
        <w:t xml:space="preserve">2) если Лизингополучатель ограничивает доступ Лизингодателя к Предмету лизинга;</w:t>
      </w:r>
      <w:r>
        <w:rPr>
          <w:rFonts w:ascii="Times New Roman" w:cs="Times New Roman" w:eastAsia="Times New Roman" w:hAnsi="Times New Roman"/>
          <w:i w:val="false"/>
          <w:iCs w:val="false"/>
          <w:sz w:val="24"/>
          <w:szCs w:val="24"/>
          <w:shd w:fill="BDD7EE" w:color="auto" w:val="clear"/>
        </w:rPr>
        <w:br/>
        <w:t xml:space="preserve">3) если Лизингополучатель два и более раза подряд нарушает сроки, предусмотренные настоящим Договором лизинга, и не вносит лизинговые и иные платежи в установленных размере и порядке.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Предмет лизинга по требованию Лизингодателя подлежит истребованию и/или возврату Лизингополучателем в ведение Лизингодателя в случае нарушения Лизингополучателем обязательств, указанных в разделе 2, пунктов 6.2.8, 6.2.9 и 1.14 Договора, а также в иных случаях, предусмотренных законодательством Республики Казахстан или Договором.</w:t>
      </w:r>
      <w:r>
        <w:rPr>
          <w:rFonts w:ascii="Times New Roman" w:cs="Times New Roman" w:eastAsia="Times New Roman" w:hAnsi="Times New Roman"/>
          <w:i w:val="false"/>
          <w:iCs w:val="false"/>
          <w:sz w:val="24"/>
          <w:szCs w:val="24"/>
          <w:shd w:fill="BDD7EE" w:color="auto" w:val="clear"/>
        </w:rPr>
        <w:br/>
        <w:t xml:space="preserve">В случае нарушения сроков предоставления информации и/или предоставления недостоверной информации, установленных пунктом 6.2.21 Договора, Лизингодатель кроме применения штрафа вправе временно изъять Предмет лизинга и/или опломбировать Предмет лизинга.</w:t>
      </w:r>
      <w:commentRangeEnd w:id="215"/>
      <w:r>
        <w:commentReference w:id="215"/>
      </w:r>
    </w:p>
    <w:p>
      <w:pPr>
        <w:spacing w:before="60"/>
      </w:pPr>
      <w:commentRangeStart w:id="216"/>
      <w:r>
        <w:rPr>
          <w:rFonts w:ascii="Times New Roman" w:cs="Times New Roman" w:eastAsia="Times New Roman" w:hAnsi="Times New Roman"/>
          <w:b/>
          <w:bCs/>
          <w:sz w:val="24"/>
          <w:szCs w:val="24"/>
        </w:rPr>
        <w:t xml:space="preserve">13.4.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 наступлении любого из условий, указанных в настоящем пункте Договора лизинга, Лизингодатель имеет право в зависимости от обстоятельств требовать возврата Предмета лизинга в том состоянии, в котором он был передан Лизингополучателю и /или полного восстановления Предмета лизинга и/или осуществления необходимого ремонта, и/или расторгнуть настоящий Договор в одностороннем порядке, а равно отказаться от исполнения настоящего Договора лизинга, а Лизингополучатель обязуется в течение 10 (десяти) рабочих дней с даты получения соответствующего уведомления Лизингодателя, исполнить все требования Лизингодателя, в том числе оплатить просроченную задолженность, досрочно уплатить всю непогашенную сумму общей стоимости предмета лизинга, включая основной долг и вознаграждение, оплатить начисленные штрафные санкции, возместить все расходы и убытки Лизингодателя, связанные с досрочным прекращением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получении Лизингополучателем письменного предупреждения Лизингодателя об истребовании и/или возврате Предмета лизинга, Лизингополучатель обязан по выбору Лизингодателя либо незамедлительно вернуть Предмет лизинга путем его передачи представителям Лизингодателя в месте фактического нахождения Предмета лизинга, либо в течение 5 (пяти) рабочих дней с момента получения такого предупреждения доставить Предмет лизинга по адресу, указанному в предупреждении.</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[срок не установлен; порядок — по законодательству]</w:t>
      </w:r>
      <w:commentRangeEnd w:id="216"/>
      <w:r>
        <w:commentReference w:id="216"/>
      </w:r>
    </w:p>
    <w:p>
      <w:pPr>
        <w:spacing w:before="60"/>
      </w:pPr>
      <w:commentRangeStart w:id="217"/>
      <w:r>
        <w:rPr>
          <w:rFonts w:ascii="Times New Roman" w:cs="Times New Roman" w:eastAsia="Times New Roman" w:hAnsi="Times New Roman"/>
          <w:b/>
          <w:bCs/>
          <w:sz w:val="24"/>
          <w:szCs w:val="24"/>
        </w:rPr>
        <w:t xml:space="preserve">13.5.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Возврат Предмета лизинга не освобождает Лизингополучателя от исполнения денежных обязательств, возникших до даты прекращения настоящего Договора, включая погашение задолженности, уплату начисленного вознаграждения, неустойки и иных платежей, подлежащих уплате в соответствии с настоящим Договором и законодательством Республики Казахстан.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Возврат и/или изъятие, и/или опечатывание Предмета лизинга Лизингодателем не освобождает Лизингополучателя от выполнения обязательств по настоящему Договору лизинга, в том числе обязательств по оплате просроченных лизинговых и иных платежей к моменту возврата и/или изъятия, и/или опечатывания Предмета лизинга, досрочной уплате всей непогашенной суммы общей стоимости предмета лизинга, в том числе основного долга и вознаграждения, уплате неустоек (штрафов, пени), возмещению затрат и убытков Лизингодателя в полном объеме.</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Истребование и/или возврат Предмета лизинга Лизингодателю не освобождает Лизингополучателя от необходимости выполнения обязательств по Договору, в том числе обязательств по внесению Лизинговых платежей, уплате неустоек (штрафов, пени), возмещению убытков, причиненных как Предмету лизинга, так и Лизингодателю, в полном объеме, наступивших до даты оформления акта возврата.</w:t>
      </w:r>
      <w:commentRangeEnd w:id="217"/>
      <w:r>
        <w:commentReference w:id="217"/>
      </w:r>
    </w:p>
    <w:p>
      <w:pPr>
        <w:spacing w:after="80"/>
        <w:jc w:val="both"/>
      </w:pPr>
      <w:commentRangeStart w:id="218"/>
      <w:r>
        <w:rPr>
          <w:rFonts w:ascii="Times New Roman" w:cs="Times New Roman" w:eastAsia="Times New Roman" w:hAnsi="Times New Roman"/>
          <w:b/>
          <w:bCs/>
          <w:sz w:val="24"/>
          <w:szCs w:val="24"/>
        </w:rPr>
        <w:t xml:space="preserve">13.6. </w:t>
      </w:r>
      <w:r>
        <w:rPr>
          <w:rFonts w:ascii="Times New Roman" w:cs="Times New Roman" w:eastAsia="Times New Roman" w:hAnsi="Times New Roman"/>
          <w:sz w:val="24"/>
          <w:szCs w:val="24"/>
          <w:shd w:fill="BDD7EE" w:color="auto" w:val="clear"/>
        </w:rPr>
        <w:t xml:space="preserve">При этом платежи, фактически поступившие Лизингодателю и засчитанные последним в счет погашения Лизинговых платежей и/или иных денежных обязательств Лизингополучателя по Договору, возврату не подлежат.</w:t>
      </w:r>
      <w:commentRangeEnd w:id="218"/>
      <w:r>
        <w:commentReference w:id="218"/>
      </w:r>
    </w:p>
    <w:p>
      <w:pPr>
        <w:spacing w:before="60"/>
      </w:pPr>
      <w:commentRangeStart w:id="219"/>
      <w:r>
        <w:rPr>
          <w:rFonts w:ascii="Times New Roman" w:cs="Times New Roman" w:eastAsia="Times New Roman" w:hAnsi="Times New Roman"/>
          <w:b/>
          <w:bCs/>
          <w:sz w:val="24"/>
          <w:szCs w:val="24"/>
        </w:rPr>
        <w:t xml:space="preserve">13.7.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При возврате Предмета лизинга Лизингополучатель обязан передать его Лизингодателю в состоянии, соответствующем состоянию на дату его передачи Лизингополучателю, с учетом нормального износа, а также изменений, возникших вследствие надлежащей эксплуатации Предмета лизинга в соответствии с его назначением, технической документацией и условиями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неисполнения и/или ненадлежащего исполнения Лизингополучателем своих обязательств по настоящему Договору лизинга, потребовать за счет Лизингополучателя досрочного возврата Предмета лизинга в том состоянии, в котором он был передан Лизингополучателю, с учетом норм естественного износа и/или потребовать досрочной оплаты Лизингополучателем всех лизинговых и иных платежей за весь срок лизинга, предусмотренного настоящим Договором лизинга, в течение 10 (десяти) рабочих дней с момента получения Лизингополучателем соответствующего требования.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истребования и/или возврата Предмета лизинга Лизингодателю, Предмет лизинга должен быть получен Лизингодателем в состоянии, которое позволяло бы Лизингодателю в случае немедленной реализации возвращенного Предмета лизинга на свободном рынке получить сумму денег, соответствующую невозмещенной Общей стоимости Предмета лизинга.</w:t>
      </w:r>
      <w:commentRangeEnd w:id="219"/>
      <w:r>
        <w:commentReference w:id="219"/>
      </w:r>
    </w:p>
    <w:p>
      <w:pPr>
        <w:spacing w:after="80"/>
        <w:jc w:val="both"/>
      </w:pPr>
      <w:commentRangeStart w:id="220"/>
      <w:r>
        <w:rPr>
          <w:rFonts w:ascii="Times New Roman" w:cs="Times New Roman" w:eastAsia="Times New Roman" w:hAnsi="Times New Roman"/>
          <w:b/>
          <w:bCs/>
          <w:sz w:val="24"/>
          <w:szCs w:val="24"/>
        </w:rPr>
        <w:t xml:space="preserve">13.8. </w:t>
      </w:r>
      <w:r>
        <w:rPr>
          <w:rFonts w:ascii="Times New Roman" w:cs="Times New Roman" w:eastAsia="Times New Roman" w:hAnsi="Times New Roman"/>
          <w:sz w:val="24"/>
          <w:szCs w:val="24"/>
          <w:shd w:fill="BDD7EE" w:color="auto" w:val="clear"/>
        </w:rPr>
        <w:t xml:space="preserve">В случае обнаружения поломки, разукомплектации, повреждения и иных технических неисправностей, а также при отсутствии некоторых деталей и узлов Предмета лизинга Лизингополучатель обязан возместить причиненный ущерб в размере, указанном Лизингодателем.</w:t>
      </w:r>
      <w:commentRangeEnd w:id="220"/>
      <w:r>
        <w:commentReference w:id="220"/>
      </w:r>
    </w:p>
    <w:p>
      <w:pPr>
        <w:spacing w:after="80"/>
        <w:jc w:val="both"/>
      </w:pPr>
      <w:commentRangeStart w:id="221"/>
      <w:r>
        <w:rPr>
          <w:rFonts w:ascii="Times New Roman" w:cs="Times New Roman" w:eastAsia="Times New Roman" w:hAnsi="Times New Roman"/>
          <w:b/>
          <w:bCs/>
          <w:sz w:val="24"/>
          <w:szCs w:val="24"/>
        </w:rPr>
        <w:t xml:space="preserve">13.9. </w:t>
      </w:r>
      <w:r>
        <w:rPr>
          <w:rFonts w:ascii="Times New Roman" w:cs="Times New Roman" w:eastAsia="Times New Roman" w:hAnsi="Times New Roman"/>
          <w:sz w:val="24"/>
          <w:szCs w:val="24"/>
          <w:shd w:fill="BDD7EE" w:color="auto" w:val="clear"/>
        </w:rPr>
        <w:t xml:space="preserve">При несогласии с требованием Лизингодателя о возмещении ущерба в соответствии с пунктом 10.10 Договора, Стороны имеют право привлечь независимого оценщика (далее - Оценщик), который определяет сумму нанесенного ущерба. Выбор Оценщика производится по согласованию Сторон. Расходы, связанные с оплатой услуг Оценщика, возлагаются на Лизингополучателя.</w:t>
      </w:r>
      <w:commentRangeEnd w:id="221"/>
      <w:r>
        <w:commentReference w:id="221"/>
      </w:r>
    </w:p>
    <w:p>
      <w:pPr>
        <w:spacing w:after="80"/>
        <w:jc w:val="both"/>
      </w:pPr>
      <w:commentRangeStart w:id="222"/>
      <w:r>
        <w:rPr>
          <w:rFonts w:ascii="Times New Roman" w:cs="Times New Roman" w:eastAsia="Times New Roman" w:hAnsi="Times New Roman"/>
          <w:b/>
          <w:bCs/>
          <w:sz w:val="24"/>
          <w:szCs w:val="24"/>
        </w:rPr>
        <w:t xml:space="preserve">13.10. </w:t>
      </w:r>
      <w:r>
        <w:rPr>
          <w:rFonts w:ascii="Times New Roman" w:cs="Times New Roman" w:eastAsia="Times New Roman" w:hAnsi="Times New Roman"/>
          <w:sz w:val="24"/>
          <w:szCs w:val="24"/>
          <w:shd w:fill="BDD7EE" w:color="auto" w:val="clear"/>
        </w:rPr>
        <w:t xml:space="preserve">После изъятия Предмета лизинга Лизингодатель привлекает независимого эксперта для определения актуальной рыночной стоимости Предмета лизинга с целью определения разницы между Остатком долга по Договору и текущей рыночной стоимостью Предмета лизинга. Расходы, связанные с оплатой услуг Оценщика, возлагаются на Лизингополучателя. В случае положительной разницы, это разница возмещается за счет средств Лизингополучателя. Лизингодатель за 5 (пять) рабочих дней уведомляет Лизингополучателя о дате и месте проведения экспертизы. Отсутствие Лизингополучателя при производстве экспертизы не является основанием для препятствия производства экспертизы.</w:t>
      </w:r>
      <w:commentRangeEnd w:id="222"/>
      <w:r>
        <w:commentReference w:id="222"/>
      </w:r>
    </w:p>
    <w:p>
      <w:pPr>
        <w:spacing w:before="60"/>
      </w:pPr>
      <w:commentRangeStart w:id="223"/>
      <w:r>
        <w:rPr>
          <w:rFonts w:ascii="Times New Roman" w:cs="Times New Roman" w:eastAsia="Times New Roman" w:hAnsi="Times New Roman"/>
          <w:b/>
          <w:bCs/>
          <w:sz w:val="24"/>
          <w:szCs w:val="24"/>
        </w:rPr>
        <w:t xml:space="preserve">13.11.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расторжения или прекращения настоящего Договора до полного исполнения Лизингополучателем своих обязательств и до перехода права собственности на Предмет лизинга к Лизингополучателю, Предмет лизинга подлежит возврату Лизингодателю в порядке, установленном настоящим Договором и законодательством Республики Казахстан, если иное не предусмотрено письменным соглашением Сторон.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расторжения (прекращения) Договора Лизингополучатель считается не воспользовавшимся предусмотренным в Договоре правом выкупа Предмета лизинга и по первому требованию Лизингодателя обязан в соответствии с законодательством Республики Казахстан за свой счет вернуть Предмет лизинга Лизингодателю в порядке и на условиях, предусмотренных Договором.</w:t>
      </w:r>
      <w:commentRangeEnd w:id="223"/>
      <w:r>
        <w:commentReference w:id="223"/>
      </w:r>
    </w:p>
    <w:p>
      <w:pPr>
        <w:spacing w:after="80"/>
        <w:jc w:val="both"/>
      </w:pPr>
      <w:commentRangeStart w:id="224"/>
      <w:r>
        <w:rPr>
          <w:rFonts w:ascii="Times New Roman" w:cs="Times New Roman" w:eastAsia="Times New Roman" w:hAnsi="Times New Roman"/>
          <w:b/>
          <w:bCs/>
          <w:sz w:val="24"/>
          <w:szCs w:val="24"/>
        </w:rPr>
        <w:t xml:space="preserve">13.12. </w:t>
      </w:r>
      <w:r>
        <w:rPr>
          <w:rFonts w:ascii="Times New Roman" w:cs="Times New Roman" w:eastAsia="Times New Roman" w:hAnsi="Times New Roman"/>
          <w:sz w:val="24"/>
          <w:szCs w:val="24"/>
          <w:shd w:fill="BDD7EE" w:color="auto" w:val="clear"/>
        </w:rPr>
        <w:t xml:space="preserve">Порядок и основания истребования и/или возврата Предмета лизинга от Лизингополучателя определяются в соответствии с нормами законодательства Республики Казахстан и Договора. Истребование и/или возврат Предмета лизинга оформляется актом, подписанным Сторонами.</w:t>
      </w:r>
      <w:commentRangeEnd w:id="224"/>
      <w:r>
        <w:commentReference w:id="224"/>
      </w:r>
    </w:p>
    <w:p>
      <w:pPr>
        <w:spacing w:after="80"/>
        <w:jc w:val="both"/>
      </w:pPr>
      <w:commentRangeStart w:id="225"/>
      <w:r>
        <w:rPr>
          <w:rFonts w:ascii="Times New Roman" w:cs="Times New Roman" w:eastAsia="Times New Roman" w:hAnsi="Times New Roman"/>
          <w:b/>
          <w:bCs/>
          <w:sz w:val="24"/>
          <w:szCs w:val="24"/>
        </w:rPr>
        <w:t xml:space="preserve">13.13. </w:t>
      </w:r>
      <w:r>
        <w:rPr>
          <w:rFonts w:ascii="Times New Roman" w:cs="Times New Roman" w:eastAsia="Times New Roman" w:hAnsi="Times New Roman"/>
          <w:sz w:val="24"/>
          <w:szCs w:val="24"/>
          <w:shd w:fill="BDD7EE" w:color="auto" w:val="clear"/>
        </w:rPr>
        <w:t xml:space="preserve">Порядок определения и погашения задолженности Лизингополучателя при досрочном прекращении настоящего Договора, а также порядок передачи и возврата Предмета лизинга определяются настоящим Договором и законодательством Республики Казахстан.</w:t>
      </w:r>
      <w:commentRangeEnd w:id="225"/>
      <w:r>
        <w:commentReference w:id="225"/>
      </w:r>
    </w:p>
    <w:p>
      <w:pPr>
        <w:spacing w:after="80"/>
        <w:jc w:val="both"/>
      </w:pPr>
      <w:commentRangeStart w:id="226"/>
      <w:r>
        <w:rPr>
          <w:rFonts w:ascii="Times New Roman" w:cs="Times New Roman" w:eastAsia="Times New Roman" w:hAnsi="Times New Roman"/>
          <w:b/>
          <w:bCs/>
          <w:sz w:val="24"/>
          <w:szCs w:val="24"/>
        </w:rPr>
        <w:t xml:space="preserve">13.14. </w:t>
      </w:r>
      <w:r>
        <w:rPr>
          <w:rFonts w:ascii="Times New Roman" w:cs="Times New Roman" w:eastAsia="Times New Roman" w:hAnsi="Times New Roman"/>
          <w:sz w:val="24"/>
          <w:szCs w:val="24"/>
          <w:shd w:fill="BDD7EE" w:color="auto" w:val="clear"/>
        </w:rPr>
        <w:t xml:space="preserve">В случае отказа от получения предупреждения либо не возможности вручения Лизингополучателю письменного предупреждения Лизингодателем об истребовании и/или возврате Предмета лизинга, Лизингодатель вправе изъять Предмет лизинга, после подписания акта об отказе получения предупреждения или получения возврата почтового извещения, составив акт изъятия в присутствии незаинтересованного лица.</w:t>
      </w:r>
      <w:commentRangeEnd w:id="226"/>
      <w:r>
        <w:commentReference w:id="226"/>
      </w:r>
    </w:p>
    <w:p>
      <w:pPr>
        <w:spacing w:after="80"/>
        <w:jc w:val="both"/>
      </w:pPr>
      <w:commentRangeStart w:id="227"/>
      <w:r>
        <w:rPr>
          <w:rFonts w:ascii="Times New Roman" w:cs="Times New Roman" w:eastAsia="Times New Roman" w:hAnsi="Times New Roman"/>
          <w:b/>
          <w:bCs/>
          <w:sz w:val="24"/>
          <w:szCs w:val="24"/>
        </w:rPr>
        <w:t xml:space="preserve">13.15. </w:t>
      </w:r>
      <w:r>
        <w:rPr>
          <w:rFonts w:ascii="Times New Roman" w:cs="Times New Roman" w:eastAsia="Times New Roman" w:hAnsi="Times New Roman"/>
          <w:sz w:val="24"/>
          <w:szCs w:val="24"/>
          <w:shd w:fill="FFEB9C" w:color="auto" w:val="clear"/>
        </w:rPr>
        <w:t xml:space="preserve">Перемещение Предмета лизинга до места его хранения Лизингодателем в случае истребования и/или возврата Предмета лизинга осуществляется за счет Лизингополучателя.</w:t>
      </w:r>
      <w:commentRangeEnd w:id="227"/>
      <w:r>
        <w:commentReference w:id="227"/>
      </w:r>
    </w:p>
    <w:p>
      <w:pPr>
        <w:spacing w:after="80"/>
        <w:jc w:val="both"/>
      </w:pPr>
      <w:commentRangeStart w:id="228"/>
      <w:r>
        <w:rPr>
          <w:rFonts w:ascii="Times New Roman" w:cs="Times New Roman" w:eastAsia="Times New Roman" w:hAnsi="Times New Roman"/>
          <w:b/>
          <w:bCs/>
          <w:sz w:val="24"/>
          <w:szCs w:val="24"/>
        </w:rPr>
        <w:t xml:space="preserve">13.16. </w:t>
      </w:r>
      <w:r>
        <w:rPr>
          <w:rFonts w:ascii="Times New Roman" w:cs="Times New Roman" w:eastAsia="Times New Roman" w:hAnsi="Times New Roman"/>
          <w:sz w:val="24"/>
          <w:szCs w:val="24"/>
          <w:shd w:fill="BDD7EE" w:color="auto" w:val="clear"/>
        </w:rPr>
        <w:t xml:space="preserve">Бесспорное истребование Лизингодателем предмета лизинга у Лизингополучателя, осуществляемого в порядке приказа, производится по месту заключения Договора лизинга.</w:t>
      </w:r>
      <w:commentRangeEnd w:id="228"/>
      <w:r>
        <w:commentReference w:id="228"/>
      </w:r>
    </w:p>
    <w:p>
      <w:pPr>
        <w:spacing w:after="80"/>
        <w:jc w:val="both"/>
      </w:pPr>
      <w:commentRangeStart w:id="229"/>
      <w:r>
        <w:rPr>
          <w:rFonts w:ascii="Times New Roman" w:cs="Times New Roman" w:eastAsia="Times New Roman" w:hAnsi="Times New Roman"/>
          <w:b/>
          <w:bCs/>
          <w:sz w:val="24"/>
          <w:szCs w:val="24"/>
        </w:rPr>
        <w:t xml:space="preserve">13.17. </w:t>
      </w:r>
      <w:r>
        <w:rPr>
          <w:rFonts w:ascii="Times New Roman" w:cs="Times New Roman" w:eastAsia="Times New Roman" w:hAnsi="Times New Roman"/>
          <w:sz w:val="24"/>
          <w:szCs w:val="24"/>
          <w:shd w:fill="BDD7EE" w:color="auto" w:val="clear"/>
        </w:rPr>
        <w:t xml:space="preserve">Лизингополучатель признает, что действия Лизингодателя и его представителей в части изъятия из незаконного владения и пользования Предметов лизинга не могут быть квалифицированы как самоуправство, и Лизингополучатель не будет обращаться в правоохранительные органы с заявлением о возбуждении административного/уголовного дела в отношении представителей Лизингодателя по данному факту.</w:t>
      </w:r>
      <w:commentRangeEnd w:id="229"/>
      <w:r>
        <w:commentReference w:id="229"/>
      </w:r>
    </w:p>
    <w:p>
      <w:pPr>
        <w:spacing w:after="80"/>
        <w:jc w:val="both"/>
      </w:pPr>
      <w:commentRangeStart w:id="230"/>
      <w:r>
        <w:rPr>
          <w:rFonts w:ascii="Times New Roman" w:cs="Times New Roman" w:eastAsia="Times New Roman" w:hAnsi="Times New Roman"/>
          <w:b/>
          <w:bCs/>
          <w:sz w:val="24"/>
          <w:szCs w:val="24"/>
        </w:rPr>
        <w:t xml:space="preserve">13.18. </w:t>
      </w:r>
      <w:r>
        <w:rPr>
          <w:rFonts w:ascii="Times New Roman" w:cs="Times New Roman" w:eastAsia="Times New Roman" w:hAnsi="Times New Roman"/>
          <w:sz w:val="24"/>
          <w:szCs w:val="24"/>
          <w:shd w:fill="FFEB9C" w:color="auto" w:val="clear"/>
        </w:rPr>
        <w:t xml:space="preserve">В случае нарушения Лизингополучателем обязательств по возврату Предмета лизинга требовать внесения лизинговых и иных платежей за время просрочки и возмещения убытков.</w:t>
      </w:r>
      <w:commentRangeEnd w:id="230"/>
      <w:r>
        <w:commentReference w:id="230"/>
      </w:r>
    </w:p>
    <w:p>
      <w:pPr>
        <w:spacing w:after="80"/>
        <w:jc w:val="both"/>
      </w:pPr>
      <w:commentRangeStart w:id="231"/>
      <w:r>
        <w:rPr>
          <w:rFonts w:ascii="Times New Roman" w:cs="Times New Roman" w:eastAsia="Times New Roman" w:hAnsi="Times New Roman"/>
          <w:b/>
          <w:bCs/>
          <w:sz w:val="24"/>
          <w:szCs w:val="24"/>
        </w:rPr>
        <w:t xml:space="preserve">13.19. </w:t>
      </w:r>
      <w:r>
        <w:rPr>
          <w:rFonts w:ascii="Times New Roman" w:cs="Times New Roman" w:eastAsia="Times New Roman" w:hAnsi="Times New Roman"/>
          <w:sz w:val="24"/>
          <w:szCs w:val="24"/>
          <w:shd w:fill="BDD7EE" w:color="auto" w:val="clear"/>
        </w:rPr>
        <w:t xml:space="preserve">Лизингополучатель с момента истребования и/или возврата Предмета лизинга Лизингодателю теряет право выкупа Предмета лизинга, предусмотренное Договором (считается не воспользовавшимся предусмотренным правом выкупа). Указанное право выкупа может быть сохранено за Лизингополучателем только при наличии письменного согласия Лизингодателя.</w:t>
      </w:r>
      <w:commentRangeEnd w:id="231"/>
      <w:r>
        <w:commentReference w:id="231"/>
      </w:r>
    </w:p>
    <w:p>
      <w:pPr>
        <w:spacing w:after="80"/>
        <w:jc w:val="both"/>
      </w:pPr>
      <w:commentRangeStart w:id="232"/>
      <w:r>
        <w:rPr>
          <w:rFonts w:ascii="Times New Roman" w:cs="Times New Roman" w:eastAsia="Times New Roman" w:hAnsi="Times New Roman"/>
          <w:b/>
          <w:bCs/>
          <w:sz w:val="24"/>
          <w:szCs w:val="24"/>
        </w:rPr>
        <w:t xml:space="preserve">13.20. </w:t>
      </w:r>
      <w:r>
        <w:rPr>
          <w:rFonts w:ascii="Times New Roman" w:cs="Times New Roman" w:eastAsia="Times New Roman" w:hAnsi="Times New Roman"/>
          <w:sz w:val="24"/>
          <w:szCs w:val="24"/>
          <w:shd w:fill="BDD7EE" w:color="auto" w:val="clear"/>
        </w:rPr>
        <w:t xml:space="preserve">Лизингополучатель осведомлен, что в случае невозврата Предмета лизинга после расторжения (прекращения) настоящего Договора его дальнейшее владение Предметом лизинга является незаконным, и Лизингополучатель, в соответствии с законодательством Республики Казахстан, признается недобросовестным владельцем чужой собственности, а также несет ответственность за присвоение чужого имущества.</w:t>
      </w:r>
      <w:commentRangeEnd w:id="232"/>
      <w:r>
        <w:commentReference w:id="232"/>
      </w:r>
    </w:p>
    <w:p>
      <w:pPr>
        <w:spacing w:after="80"/>
        <w:jc w:val="both"/>
      </w:pPr>
      <w:commentRangeStart w:id="233"/>
      <w:r>
        <w:rPr>
          <w:rFonts w:ascii="Times New Roman" w:cs="Times New Roman" w:eastAsia="Times New Roman" w:hAnsi="Times New Roman"/>
          <w:b/>
          <w:bCs/>
          <w:sz w:val="24"/>
          <w:szCs w:val="24"/>
        </w:rPr>
        <w:t xml:space="preserve">13.21. </w:t>
      </w:r>
      <w:r>
        <w:rPr>
          <w:rFonts w:ascii="Times New Roman" w:cs="Times New Roman" w:eastAsia="Times New Roman" w:hAnsi="Times New Roman"/>
          <w:sz w:val="24"/>
          <w:szCs w:val="24"/>
          <w:shd w:fill="BDD7EE" w:color="auto" w:val="clear"/>
        </w:rPr>
        <w:t xml:space="preserve">Истребование и/или возврат Предмета лизинга Лизингодателю не является основанием для прекращения Договора.</w:t>
      </w:r>
      <w:commentRangeEnd w:id="233"/>
      <w:r>
        <w:commentReference w:id="233"/>
      </w:r>
    </w:p>
    <w:p>
      <w:pPr>
        <w:pStyle w:val="Heading2"/>
        <w:spacing w:after="120" w:before="240"/>
      </w:pPr>
      <w:r>
        <w:rPr>
          <w:rFonts w:ascii="Times New Roman" w:cs="Times New Roman" w:eastAsia="Times New Roman" w:hAnsi="Times New Roman"/>
          <w:b/>
          <w:bCs/>
          <w:sz w:val="26"/>
          <w:szCs w:val="26"/>
        </w:rPr>
        <w:t xml:space="preserve">СРОК ДЕЙСТВИЯ, ИЗМЕНЕНИЕ И РАСТОРЖЕНИЕ ДОГОВОРА</w:t>
      </w:r>
    </w:p>
    <w:p>
      <w:pPr>
        <w:spacing w:after="80"/>
        <w:jc w:val="both"/>
      </w:pPr>
      <w:commentRangeStart w:id="234"/>
      <w:r>
        <w:rPr>
          <w:rFonts w:ascii="Times New Roman" w:cs="Times New Roman" w:eastAsia="Times New Roman" w:hAnsi="Times New Roman"/>
          <w:b/>
          <w:bCs/>
          <w:sz w:val="24"/>
          <w:szCs w:val="24"/>
        </w:rPr>
        <w:t xml:space="preserve">14.1. </w:t>
      </w:r>
      <w:r>
        <w:rPr>
          <w:rFonts w:ascii="Times New Roman" w:cs="Times New Roman" w:eastAsia="Times New Roman" w:hAnsi="Times New Roman"/>
          <w:sz w:val="24"/>
          <w:szCs w:val="24"/>
          <w:shd w:fill="C6EFCE" w:color="auto" w:val="clear"/>
        </w:rPr>
        <w:t xml:space="preserve">Договор вступает в силу и становится обязательным с даты его подписания Сторонами.</w:t>
      </w:r>
      <w:commentRangeEnd w:id="234"/>
      <w:r>
        <w:commentReference w:id="234"/>
      </w:r>
    </w:p>
    <w:p>
      <w:pPr>
        <w:spacing w:before="60"/>
      </w:pPr>
      <w:commentRangeStart w:id="235"/>
      <w:r>
        <w:rPr>
          <w:rFonts w:ascii="Times New Roman" w:cs="Times New Roman" w:eastAsia="Times New Roman" w:hAnsi="Times New Roman"/>
          <w:b/>
          <w:bCs/>
          <w:sz w:val="24"/>
          <w:szCs w:val="24"/>
        </w:rPr>
        <w:t xml:space="preserve">14.2.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Настоящий Договор вступает в силу с даты его подписания Сторонами и действует до полного исполнения Сторонами своих обязательств, за исключением обязательств, которые в соответствии с настоящим Договором или законодательством Республики Казахстан сохраняют свое действие после прекращения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Настоящий Договор лизинга вступает в силу с даты его подписания Сторонами и действует до полного исполнения Сторонами всех обязательств по настоящему Договору лизинга.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Договор действует до полного исполнения всех своих обязательств Сторонами обязательств по Договору, но не ранее 3 (трёх) лет с даты оформления Приложения №3, либо в случае его расторжения или одностороннего отказа от его исполнения, кроме пунктов 6.2.27 и 6.2.33, которые действуют в течение 5 (пяти лет) с даты оформления Приложения №3.</w:t>
      </w:r>
      <w:commentRangeEnd w:id="235"/>
      <w:r>
        <w:commentReference w:id="235"/>
      </w:r>
    </w:p>
    <w:p>
      <w:pPr>
        <w:spacing w:after="80"/>
        <w:jc w:val="both"/>
      </w:pPr>
      <w:commentRangeStart w:id="236"/>
      <w:r>
        <w:rPr>
          <w:rFonts w:ascii="Times New Roman" w:cs="Times New Roman" w:eastAsia="Times New Roman" w:hAnsi="Times New Roman"/>
          <w:b/>
          <w:bCs/>
          <w:sz w:val="24"/>
          <w:szCs w:val="24"/>
        </w:rPr>
        <w:t xml:space="preserve">14.3. </w:t>
      </w:r>
      <w:r>
        <w:rPr>
          <w:rFonts w:ascii="Times New Roman" w:cs="Times New Roman" w:eastAsia="Times New Roman" w:hAnsi="Times New Roman"/>
          <w:sz w:val="24"/>
          <w:szCs w:val="24"/>
          <w:shd w:fill="FFEB9C" w:color="auto" w:val="clear"/>
        </w:rPr>
        <w:t xml:space="preserve">Все изменения и дополнения к настоящему Договору, а также соглашения о его расторжении действительны при условии их совершения в письменной форме и подписания Сторонами либо их уполномоченными представителями.</w:t>
      </w:r>
      <w:commentRangeEnd w:id="236"/>
      <w:r>
        <w:commentReference w:id="236"/>
      </w:r>
    </w:p>
    <w:p>
      <w:pPr>
        <w:spacing w:after="80"/>
        <w:jc w:val="both"/>
      </w:pPr>
      <w:commentRangeStart w:id="237"/>
      <w:r>
        <w:rPr>
          <w:rFonts w:ascii="Times New Roman" w:cs="Times New Roman" w:eastAsia="Times New Roman" w:hAnsi="Times New Roman"/>
          <w:b/>
          <w:bCs/>
          <w:sz w:val="24"/>
          <w:szCs w:val="24"/>
        </w:rPr>
        <w:t xml:space="preserve">14.4. </w:t>
      </w:r>
      <w:r>
        <w:rPr>
          <w:rFonts w:ascii="Times New Roman" w:cs="Times New Roman" w:eastAsia="Times New Roman" w:hAnsi="Times New Roman"/>
          <w:sz w:val="24"/>
          <w:szCs w:val="24"/>
          <w:shd w:fill="C6EFCE" w:color="auto" w:val="clear"/>
        </w:rPr>
        <w:t xml:space="preserve">Настоящий Договор может быть расторгнут по соглашению Сторон, а также в одностороннем порядке либо по иным основаниям в случаях, предусмотренных настоящим Договором и законодательством Республики Казахстан.</w:t>
      </w:r>
      <w:commentRangeEnd w:id="237"/>
      <w:r>
        <w:commentReference w:id="237"/>
      </w:r>
    </w:p>
    <w:p>
      <w:pPr>
        <w:spacing w:before="60"/>
      </w:pPr>
      <w:commentRangeStart w:id="238"/>
      <w:r>
        <w:rPr>
          <w:rFonts w:ascii="Times New Roman" w:cs="Times New Roman" w:eastAsia="Times New Roman" w:hAnsi="Times New Roman"/>
          <w:b/>
          <w:bCs/>
          <w:sz w:val="24"/>
          <w:szCs w:val="24"/>
        </w:rPr>
        <w:t xml:space="preserve">14.5.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Лизингодатель вправе потребовать досрочного исполнения Лизингополучателем всех обязательств по настоящему Договору и/или расторжения настоящего Договора в случае существенного нарушения Лизингополучателем условий настоящего Договора, в том числе при наличии просроченной задолженности по лизинговым платежам.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Лизингодатель имеет право в одностороннем порядке расторгнуть настоящий Договор лизинга с возмещением всех понесенных им убытков), вызванных данным расторжением, в случае нарушения Лизингополучателем любого из условий настоящего Договора лизинга, а также в иных случаях, предусмотренных действующим законодательством Республики Казахстан и настоящим Договором лизинга.</w:t>
      </w:r>
      <w:r>
        <w:rPr>
          <w:rFonts w:ascii="Times New Roman" w:cs="Times New Roman" w:eastAsia="Times New Roman" w:hAnsi="Times New Roman"/>
          <w:i w:val="false"/>
          <w:iCs w:val="false"/>
          <w:sz w:val="24"/>
          <w:szCs w:val="24"/>
          <w:shd w:fill="BDD7EE" w:color="auto" w:val="clear"/>
        </w:rPr>
        <w:br/>
        <w:t xml:space="preserve">Лизингодатель имеет право в одностороннем порядке отказаться от исполнения настоящего Договора лизинга с возмещением всех понесенных им убытков (включая упущенную выгоду), если просрочка исполнения обязательств Лизингополучателя по уплате любого из лизинговых и иных платежей превысит 15 (пятнадцать) календарных дней.</w:t>
      </w:r>
      <w:r>
        <w:rPr>
          <w:rFonts w:ascii="Times New Roman" w:cs="Times New Roman" w:eastAsia="Times New Roman" w:hAnsi="Times New Roman"/>
          <w:i w:val="false"/>
          <w:iCs w:val="false"/>
          <w:sz w:val="24"/>
          <w:szCs w:val="24"/>
          <w:shd w:fill="BDD7EE" w:color="auto" w:val="clear"/>
        </w:rPr>
        <w:br/>
        <w:t xml:space="preserve">В случае одностороннего расторжения, а равно одностороннего отказа от исполнения настоящего Договора лизинга, Лизингодатель в течение 5 (пяти) календарных дней направляет Лизингополучателю письменное подтверждение о принятом решении (одностороннем расторжении; одностороннем отказе) с указанием для Лизингополучателя всех необходимых выплат, связанных с досрочным прекращением настоящего Договора лизинга, после чего по своему усмотрению производит изъятие Предмета лизинга у Лизингополучателя, а также иные действия, предусмотренные настоящим Договором лизинга и связанные с нарушением Лизингополучателем своих обязательств.</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По требованию Лизингодателя, Договор может быть расторгнут или прекращен в одностороннем порядке без возмещения Лизингополучателю каких-либо убытков, вызванных данным расторжением, в случае наступления любого из следующих обстоятельств:</w:t>
      </w:r>
      <w:r>
        <w:rPr>
          <w:rFonts w:ascii="Times New Roman" w:cs="Times New Roman" w:eastAsia="Times New Roman" w:hAnsi="Times New Roman"/>
          <w:i w:val="false"/>
          <w:iCs w:val="false"/>
          <w:sz w:val="24"/>
          <w:szCs w:val="24"/>
          <w:shd w:fill="BDD7EE" w:color="auto" w:val="clear"/>
        </w:rPr>
        <w:br/>
        <w:t xml:space="preserve">если Лизингополучатель существенно ухудшает Предмет лизинга;</w:t>
      </w:r>
      <w:r>
        <w:rPr>
          <w:rFonts w:ascii="Times New Roman" w:cs="Times New Roman" w:eastAsia="Times New Roman" w:hAnsi="Times New Roman"/>
          <w:i w:val="false"/>
          <w:iCs w:val="false"/>
          <w:sz w:val="24"/>
          <w:szCs w:val="24"/>
          <w:shd w:fill="BDD7EE" w:color="auto" w:val="clear"/>
        </w:rPr>
        <w:br/>
        <w:t xml:space="preserve">если Лизингополучатель пользуется Предметом лизинга с нарушением условий Договора или назначения Предмета лизинга, несмотря на письменное предупреждение Лизингодателя о необходимости прекращения таких действий;</w:t>
      </w:r>
      <w:r>
        <w:rPr>
          <w:rFonts w:ascii="Times New Roman" w:cs="Times New Roman" w:eastAsia="Times New Roman" w:hAnsi="Times New Roman"/>
          <w:i w:val="false"/>
          <w:iCs w:val="false"/>
          <w:sz w:val="24"/>
          <w:szCs w:val="24"/>
          <w:shd w:fill="BDD7EE" w:color="auto" w:val="clear"/>
        </w:rPr>
        <w:br/>
        <w:t xml:space="preserve">если Лизингополучатель, по истечении установленного Договором срока, не вносит Лизинговые платежи по Договору;</w:t>
      </w:r>
      <w:r>
        <w:rPr>
          <w:rFonts w:ascii="Times New Roman" w:cs="Times New Roman" w:eastAsia="Times New Roman" w:hAnsi="Times New Roman"/>
          <w:i w:val="false"/>
          <w:iCs w:val="false"/>
          <w:sz w:val="24"/>
          <w:szCs w:val="24"/>
          <w:shd w:fill="BDD7EE" w:color="auto" w:val="clear"/>
        </w:rPr>
        <w:br/>
        <w:t xml:space="preserve">если Лизингополучатель не исполняет обязательства, указанные в разделе 6 Договора;</w:t>
      </w:r>
      <w:r>
        <w:rPr>
          <w:rFonts w:ascii="Times New Roman" w:cs="Times New Roman" w:eastAsia="Times New Roman" w:hAnsi="Times New Roman"/>
          <w:i w:val="false"/>
          <w:iCs w:val="false"/>
          <w:sz w:val="24"/>
          <w:szCs w:val="24"/>
          <w:shd w:fill="BDD7EE" w:color="auto" w:val="clear"/>
        </w:rPr>
        <w:br/>
        <w:t xml:space="preserve">если в отношении Лизингополучателя возбуждается дело о банкротстве, признание банкротом, введение внешнего наблюдения, или реабилитационной процедуры, неисполнения решения суда по обязательствам, напрямую связанным с Договором.</w:t>
      </w:r>
      <w:r>
        <w:rPr>
          <w:rFonts w:ascii="Times New Roman" w:cs="Times New Roman" w:eastAsia="Times New Roman" w:hAnsi="Times New Roman"/>
          <w:i w:val="false"/>
          <w:iCs w:val="false"/>
          <w:sz w:val="24"/>
          <w:szCs w:val="24"/>
          <w:shd w:fill="BDD7EE" w:color="auto" w:val="clear"/>
        </w:rPr>
        <w:br/>
        <w:t xml:space="preserve">Лизингодатель имеет право в случае наступления любого из обстоятельств, перечисленных пункте 11.5 Договора на полный или частичный односторонний отказ от исполнения Договора без возмещения Лизингополучателю каких-либо убытков, вызванных данным расторжением. В этом случае Лизингодатель обязан уведомить Лизингополучателя об этом не позднее, чем за 3 (три) рабочих дня до такого отказа.</w:t>
      </w:r>
      <w:commentRangeEnd w:id="238"/>
      <w:r>
        <w:commentReference w:id="238"/>
      </w:r>
    </w:p>
    <w:p>
      <w:pPr>
        <w:spacing w:after="80"/>
        <w:jc w:val="both"/>
      </w:pPr>
      <w:commentRangeStart w:id="239"/>
      <w:r>
        <w:rPr>
          <w:rFonts w:ascii="Times New Roman" w:cs="Times New Roman" w:eastAsia="Times New Roman" w:hAnsi="Times New Roman"/>
          <w:b/>
          <w:bCs/>
          <w:sz w:val="24"/>
          <w:szCs w:val="24"/>
        </w:rPr>
        <w:t xml:space="preserve">14.6. </w:t>
      </w:r>
      <w:r>
        <w:rPr>
          <w:rFonts w:ascii="Times New Roman" w:cs="Times New Roman" w:eastAsia="Times New Roman" w:hAnsi="Times New Roman"/>
          <w:sz w:val="24"/>
          <w:szCs w:val="24"/>
          <w:shd w:fill="BDD7EE" w:color="auto" w:val="clear"/>
        </w:rPr>
        <w:t xml:space="preserve">В случае одностороннего расторжения или отказа от исполнения настоящего Договора лизинга, Лизингополучатель обязан за 5 (пять) календарных дней до предлагаемого расторжения или отказа, письменно уведомить об этом Лизингодателя и исполнить обязанности, установленные пунктом 7.8. настоящего Договора лизинга.</w:t>
      </w:r>
      <w:commentRangeEnd w:id="239"/>
      <w:r>
        <w:commentReference w:id="239"/>
      </w:r>
    </w:p>
    <w:p>
      <w:pPr>
        <w:spacing w:before="60"/>
      </w:pPr>
      <w:commentRangeStart w:id="240"/>
      <w:r>
        <w:rPr>
          <w:rFonts w:ascii="Times New Roman" w:cs="Times New Roman" w:eastAsia="Times New Roman" w:hAnsi="Times New Roman"/>
          <w:b/>
          <w:bCs/>
          <w:sz w:val="24"/>
          <w:szCs w:val="24"/>
        </w:rPr>
        <w:t xml:space="preserve">14.7.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просрочки исполнения любых денежных обязательств по настоящему Договору лизинга, Лизингополучатель обязан досрочно оплатить всю непогашенную сумму Общей стоимости предмета лизинга, в том числе основной долг и вознаграждение и возместить все убытки в течение 10 (десяти) календарных дней с момента получения от Лизингодателя соответствующего требования.</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просрочки исполнения Лизингополучателем любых денежных обязательств по настоящему Договору лизинга, Лизингодатель вправе требовать досрочного исполнения обязательств Лизингополучателем по оплате всей непогашенной суммы общей стоимости предмета лизинга, в том числе основного долга и вознаграждения, а также возмещения убытков и уплаты штрафных санкций в течение 10 (десяти) рабочих дней с момента получения Лизингополучателем соответствующего требования.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При наступлении Кросс-дефолта Лизингодатель письменно уведомляет Лизингополучателя об обязанности исполнения нарушенных обязательств, не менее чем за 10 (десять) календарных дней до реализации своих прав, указанных в пункте 12.1.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4: </w:t>
      </w:r>
      <w:r>
        <w:rPr>
          <w:rFonts w:ascii="Times New Roman" w:cs="Times New Roman" w:eastAsia="Times New Roman" w:hAnsi="Times New Roman"/>
          <w:i w:val="false"/>
          <w:iCs w:val="false"/>
          <w:sz w:val="24"/>
          <w:szCs w:val="24"/>
          <w:shd w:fill="BDD7EE" w:color="auto" w:val="clear"/>
        </w:rPr>
        <w:t xml:space="preserve">Лизингодатель вправе потребовать досрочного исполнения обязательств Лизингополучателем в случаях, предусмотренных настоящим Договором и законодательством Республики Казахстан, в том числе при существенном нарушении Лизингополучателем условий настоящего Договора.</w:t>
      </w:r>
      <w:commentRangeEnd w:id="240"/>
      <w:r>
        <w:commentReference w:id="240"/>
      </w:r>
    </w:p>
    <w:p>
      <w:pPr>
        <w:spacing w:before="60"/>
      </w:pPr>
      <w:commentRangeStart w:id="241"/>
      <w:r>
        <w:rPr>
          <w:rFonts w:ascii="Times New Roman" w:cs="Times New Roman" w:eastAsia="Times New Roman" w:hAnsi="Times New Roman"/>
          <w:b/>
          <w:bCs/>
          <w:sz w:val="24"/>
          <w:szCs w:val="24"/>
        </w:rPr>
        <w:t xml:space="preserve">14.8.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расторжения (прекращения) Договора Лизингополучатель не вправе требовать возврата от Лизингодателя Лизинговых платежей, внесенных до расторжения (прекращения) настоящего Договора, если иное не будет предусмотрено Договором либо соглашением Сторон.</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одностороннего расторжения, а равно одностороннего отказа Лизингодателя от исполнения настоящего Договора лизинга в виду неисполнения и/или ненадлежащего исполнения, своих обязательств Лизингополучателем, уплаченные Лизингодателю лизинговые и иные платежи (включая авансовые), а также первоначальные взносы Лизингополучателя, указанные в подпункте 3.2.1. пункта 3.2. настоящего Договора лизинга, которые Лизингополучатель оплатил Лизингодателю к моменту расторжения настоящего Договора лизинга, возврату не подлежат и остаются в распоряжении Лизингодателя.</w:t>
      </w:r>
      <w:commentRangeEnd w:id="241"/>
      <w:r>
        <w:commentReference w:id="241"/>
      </w:r>
    </w:p>
    <w:p>
      <w:pPr>
        <w:spacing w:after="80"/>
        <w:jc w:val="both"/>
      </w:pPr>
      <w:commentRangeStart w:id="242"/>
      <w:r>
        <w:rPr>
          <w:rFonts w:ascii="Times New Roman" w:cs="Times New Roman" w:eastAsia="Times New Roman" w:hAnsi="Times New Roman"/>
          <w:b/>
          <w:bCs/>
          <w:sz w:val="24"/>
          <w:szCs w:val="24"/>
        </w:rPr>
        <w:t xml:space="preserve">14.9. </w:t>
      </w:r>
      <w:r>
        <w:rPr>
          <w:rFonts w:ascii="Times New Roman" w:cs="Times New Roman" w:eastAsia="Times New Roman" w:hAnsi="Times New Roman"/>
          <w:sz w:val="24"/>
          <w:szCs w:val="24"/>
          <w:shd w:fill="BDD7EE" w:color="auto" w:val="clear"/>
        </w:rPr>
        <w:t xml:space="preserve">Лизингодатель вправе в одностороннем порядке отказаться от исполнения Договора, в случае если у него возникнут какие-либо обстоятельства, препятствующие возможности приобретения в собственность у Продавца Предмета лизинга и/или передаче Предмета лизинга Лизингополучателю.</w:t>
      </w:r>
      <w:r>
        <w:rPr>
          <w:rFonts w:ascii="Times New Roman" w:cs="Times New Roman" w:eastAsia="Times New Roman" w:hAnsi="Times New Roman"/>
          <w:sz w:val="24"/>
          <w:szCs w:val="24"/>
          <w:shd w:fill="BDD7EE" w:color="auto" w:val="clear"/>
        </w:rPr>
        <w:br/>
        <w:t xml:space="preserve">В этом случае Лизингодатель обязан уведомить Лизингополучателя об одностороннем отказе от исполнения Договора не позднее, чем за 3 (три) рабочих дня до такого отказа, а также осуществить возврат Лизингополучателю Лизинговых платежей, полученных от Лизингополучателя по условиям Договора, однако Лизингодатель не обязан возмещать Лизингополучателю возможные или понесенные в связи с односторонним отказом убытки или ущерб.</w:t>
      </w:r>
      <w:commentRangeEnd w:id="242"/>
      <w:r>
        <w:commentReference w:id="242"/>
      </w:r>
    </w:p>
    <w:p>
      <w:pPr>
        <w:spacing w:after="80"/>
        <w:jc w:val="both"/>
      </w:pPr>
      <w:commentRangeStart w:id="243"/>
      <w:r>
        <w:rPr>
          <w:rFonts w:ascii="Times New Roman" w:cs="Times New Roman" w:eastAsia="Times New Roman" w:hAnsi="Times New Roman"/>
          <w:b/>
          <w:bCs/>
          <w:sz w:val="24"/>
          <w:szCs w:val="24"/>
        </w:rPr>
        <w:t xml:space="preserve">14.10. </w:t>
      </w:r>
      <w:r>
        <w:rPr>
          <w:rFonts w:ascii="Times New Roman" w:cs="Times New Roman" w:eastAsia="Times New Roman" w:hAnsi="Times New Roman"/>
          <w:sz w:val="24"/>
          <w:szCs w:val="24"/>
          <w:shd w:fill="BDD7EE" w:color="auto" w:val="clear"/>
        </w:rPr>
        <w:t xml:space="preserve">При наступлении Кросс-дефолта либо реальной угрозе его наступления, Лизингодатель имеет полное право потребовать досрочного исполнения всех имеющихся обязательств по любым договорам, включая, но, не ограничиваясь, договорами займа, финансового лизинга, гарантии и поручительства, действующим на момент подписания настоящего Договора и договорами, заключаемыми в будущем с Лизингодателем, досрочного расторжения настоящего Договора и/или любых договоров, включая, но, не ограничиваясь, договорами займа, финансового лизинга, гарантии и поручительства, действующих на момент подписания настоящего Договора и договорами заключаемыми в будущем, возврата Предметов лизинга по всем договорам лизинга, а также обратить взыскание на обеспечение, предоставленное Лизингодателю согласно соответствующим договорам по обеспечению и/или воспользоваться иными правами, предоставленными Лизингодателю по обеспечению.</w:t>
      </w:r>
      <w:r>
        <w:rPr>
          <w:rFonts w:ascii="Times New Roman" w:cs="Times New Roman" w:eastAsia="Times New Roman" w:hAnsi="Times New Roman"/>
          <w:sz w:val="24"/>
          <w:szCs w:val="24"/>
          <w:shd w:fill="BDD7EE" w:color="auto" w:val="clear"/>
        </w:rPr>
        <w:br/>
        <w:t xml:space="preserve">При наступлении Кросс-дефолта Лизингодатель письменно уведомляет Лизингополучателя об обязанности исполнения нарушенных обязательств, не менее чем за 10 (десять) календарных дней до реализации своих прав, указанных в пункте 12.1. настоящего Договора.</w:t>
      </w:r>
      <w:commentRangeEnd w:id="243"/>
      <w:r>
        <w:commentReference w:id="243"/>
      </w:r>
    </w:p>
    <w:p>
      <w:pPr>
        <w:pStyle w:val="Heading2"/>
        <w:spacing w:after="120" w:before="240"/>
      </w:pPr>
      <w:r>
        <w:rPr>
          <w:rFonts w:ascii="Times New Roman" w:cs="Times New Roman" w:eastAsia="Times New Roman" w:hAnsi="Times New Roman"/>
          <w:b/>
          <w:bCs/>
          <w:sz w:val="26"/>
          <w:szCs w:val="26"/>
        </w:rPr>
        <w:t xml:space="preserve">ФОРС-МАЖОР</w:t>
      </w:r>
    </w:p>
    <w:p>
      <w:pPr>
        <w:spacing w:after="80"/>
        <w:jc w:val="both"/>
      </w:pPr>
      <w:commentRangeStart w:id="244"/>
      <w:r>
        <w:rPr>
          <w:rFonts w:ascii="Times New Roman" w:cs="Times New Roman" w:eastAsia="Times New Roman" w:hAnsi="Times New Roman"/>
          <w:b/>
          <w:bCs/>
          <w:sz w:val="24"/>
          <w:szCs w:val="24"/>
        </w:rPr>
        <w:t xml:space="preserve">15.1. </w:t>
      </w:r>
      <w:r>
        <w:rPr>
          <w:rFonts w:ascii="Times New Roman" w:cs="Times New Roman" w:eastAsia="Times New Roman" w:hAnsi="Times New Roman"/>
          <w:sz w:val="24"/>
          <w:szCs w:val="24"/>
          <w:shd w:fill="C6EFCE" w:color="auto" w:val="clear"/>
        </w:rPr>
        <w:t xml:space="preserve">Стороны освобождаются от ответственности за полное или частичное неисполнение либо ненадлежащее исполнение обязательств по настоящему Договору, если такое неисполнение явилось непосредственным следствием чрезвычайных и непредотвратимых при данных условиях обстоятельств непреодолимой силы (форс-мажор).</w:t>
      </w:r>
      <w:commentRangeEnd w:id="244"/>
      <w:r>
        <w:commentReference w:id="244"/>
      </w:r>
    </w:p>
    <w:p>
      <w:pPr>
        <w:spacing w:before="60"/>
      </w:pPr>
      <w:commentRangeStart w:id="245"/>
      <w:r>
        <w:rPr>
          <w:rFonts w:ascii="Times New Roman" w:cs="Times New Roman" w:eastAsia="Times New Roman" w:hAnsi="Times New Roman"/>
          <w:b/>
          <w:bCs/>
          <w:sz w:val="24"/>
          <w:szCs w:val="24"/>
        </w:rPr>
        <w:t xml:space="preserve">15.2.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К обстоятельствам непреодолимой силы относятся чрезвычайные и непредотвратимые обстоятельства, возникновение которых Сторона не могла разумно предвидеть или предотвратить, включая стихийные бедствия, военные действия, чрезвычайные ситуации, массовые беспорядки, акты государственных органов, если такие обстоятельства непосредственно препятствуют исполнению обязательств по настоящему Договору.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Под обстоятельствами непреодолимой силы Стороны понимают такие обстоятельства, которые возникли после заключения настоящего Договора лизинга в результате непредвиденных и неотвратимых при данных условиях событий чрезвычайного характера. К подобным обстоятельствам Стороны относят также: действия и акты государственных органов Республики Казахстан, делающие невозможным либо несвоевременным исполнение Сторонами своих обязательств по настоящему Договору лизинга, стихийные бедствия (землетрясения, наводнения, или иные явления природы); военные действия, чрезвычайное положение; пожар; общественные явления (беспорядки, забастовки, мятежи), аварии на транспорте, акты и действия государственных органов, в том числе публикация нормативных актов запрещающего характера), а также любые другие обстоятельства, находящиеся вне разумного контроля Сторон.</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К таким обстоятельствам относят: войны, землетрясения, ураганы, наводнения или стихийные бедствия.</w:t>
      </w:r>
      <w:commentRangeEnd w:id="245"/>
      <w:r>
        <w:commentReference w:id="245"/>
      </w:r>
    </w:p>
    <w:p>
      <w:pPr>
        <w:spacing w:after="80"/>
        <w:jc w:val="both"/>
      </w:pPr>
      <w:commentRangeStart w:id="246"/>
      <w:r>
        <w:rPr>
          <w:rFonts w:ascii="Times New Roman" w:cs="Times New Roman" w:eastAsia="Times New Roman" w:hAnsi="Times New Roman"/>
          <w:b/>
          <w:bCs/>
          <w:sz w:val="24"/>
          <w:szCs w:val="24"/>
        </w:rPr>
        <w:t xml:space="preserve">15.3. </w:t>
      </w:r>
      <w:r>
        <w:rPr>
          <w:rFonts w:ascii="Times New Roman" w:cs="Times New Roman" w:eastAsia="Times New Roman" w:hAnsi="Times New Roman"/>
          <w:sz w:val="24"/>
          <w:szCs w:val="24"/>
          <w:shd w:fill="C6EFCE" w:color="auto" w:val="clear"/>
        </w:rPr>
        <w:t xml:space="preserve">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commentRangeEnd w:id="246"/>
      <w:r>
        <w:commentReference w:id="246"/>
      </w:r>
    </w:p>
    <w:p>
      <w:pPr>
        <w:spacing w:after="80"/>
        <w:jc w:val="both"/>
      </w:pPr>
      <w:commentRangeStart w:id="247"/>
      <w:r>
        <w:rPr>
          <w:rFonts w:ascii="Times New Roman" w:cs="Times New Roman" w:eastAsia="Times New Roman" w:hAnsi="Times New Roman"/>
          <w:b/>
          <w:bCs/>
          <w:sz w:val="24"/>
          <w:szCs w:val="24"/>
        </w:rPr>
        <w:t xml:space="preserve">15.4. </w:t>
      </w:r>
      <w:r>
        <w:rPr>
          <w:rFonts w:ascii="Times New Roman" w:cs="Times New Roman" w:eastAsia="Times New Roman" w:hAnsi="Times New Roman"/>
          <w:sz w:val="24"/>
          <w:szCs w:val="24"/>
          <w:shd w:fill="BDD7EE" w:color="auto" w:val="clear"/>
        </w:rPr>
        <w:t xml:space="preserve">Не относятся к обстоятельствам непреодолимой силы отсутствие денежных средств, изменение финансового состояния Стороны, изменение рыночных условий, изменение стоимости товаров или услуг, отсутствие необходимых товаров, оборудования или денежных средств, если иное прямо не предусмотрено законодательством Республики Казахстан.</w:t>
      </w:r>
      <w:commentRangeEnd w:id="247"/>
      <w:r>
        <w:commentReference w:id="247"/>
      </w:r>
    </w:p>
    <w:p>
      <w:pPr>
        <w:spacing w:before="60"/>
      </w:pPr>
      <w:commentRangeStart w:id="248"/>
      <w:r>
        <w:rPr>
          <w:rFonts w:ascii="Times New Roman" w:cs="Times New Roman" w:eastAsia="Times New Roman" w:hAnsi="Times New Roman"/>
          <w:b/>
          <w:bCs/>
          <w:sz w:val="24"/>
          <w:szCs w:val="24"/>
        </w:rPr>
        <w:t xml:space="preserve">15.5.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Сторона, для которой возникли обстоятельства непреодолимой силы, обязана уведомить другую Сторону о наступлении таких обстоятельств в письменной форме в разумный срок, указав характер обстоятельств, предполагаемый срок их действия и влияние на исполнение обязательств.</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случае возникновения у Стороны обстоятельств непреодолимой силы и/или форс-мажорных обстоятельств, эта Сторона обязана без промедления, но не позднее 3 (трех)календарных дней после наступления таких обстоятельств, в письменной форме, либо посредством факсимильной связи проинформировать другую Сторону об этих обстоятельствах и/или их последствиях (с обязательным обратным уведомлением о получении сообщения) и принять все возможные меры с целью максимального ограничения отрицательных последствий, вызванных указанными обстоятельствами. При этом, факт возникновения обстоятельств непреодолимой силы должен быть документально подтвержден уполномоченным государственным органом того государства, на территории которого возникли такие обстоятельства.</w:t>
      </w:r>
      <w:r>
        <w:rPr>
          <w:rFonts w:ascii="Times New Roman" w:cs="Times New Roman" w:eastAsia="Times New Roman" w:hAnsi="Times New Roman"/>
          <w:i w:val="false"/>
          <w:iCs w:val="false"/>
          <w:sz w:val="24"/>
          <w:szCs w:val="24"/>
          <w:shd w:fill="BDD7EE" w:color="auto" w:val="clear"/>
        </w:rPr>
        <w:br/>
        <w:t xml:space="preserve">В случае прекращения действия в отношении одной из Сторон обстоятельств непреодолимой силы и/или форс-мажорных обстоятельств, эта Сторона обязана без промедления, но не позднее 3 (трех)календарных дней с момента прекращения таких обстоятельств известить другую Сторону в письменной форме, либо факсимильной связью о прекращении вышеуказанных обстоятельств.</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Сторона, ссылающаяся на указанные обстоятельства, должна немедленно известить другую Сторону о возникновении таких обстоятельств в письменной форме с приложением документального подтверждения, уполномоченным государственным органом возникновения обстоятельств непреодолимой силы.</w:t>
      </w:r>
      <w:commentRangeEnd w:id="248"/>
      <w:r>
        <w:commentReference w:id="248"/>
      </w:r>
    </w:p>
    <w:p>
      <w:pPr>
        <w:spacing w:after="80"/>
        <w:jc w:val="both"/>
      </w:pPr>
      <w:commentRangeStart w:id="249"/>
      <w:r>
        <w:rPr>
          <w:rFonts w:ascii="Times New Roman" w:cs="Times New Roman" w:eastAsia="Times New Roman" w:hAnsi="Times New Roman"/>
          <w:b/>
          <w:bCs/>
          <w:sz w:val="24"/>
          <w:szCs w:val="24"/>
        </w:rPr>
        <w:t xml:space="preserve">15.6. </w:t>
      </w:r>
      <w:r>
        <w:rPr>
          <w:rFonts w:ascii="Times New Roman" w:cs="Times New Roman" w:eastAsia="Times New Roman" w:hAnsi="Times New Roman"/>
          <w:sz w:val="24"/>
          <w:szCs w:val="24"/>
          <w:shd w:fill="BDD7EE" w:color="auto" w:val="clear"/>
        </w:rPr>
        <w:t xml:space="preserve">Не извещение или несвоевременное извещение стороной, для которого создалась невозможность исполнения своих обязательств по настоящему Договору лизинга и в связи с наступлением обстоятельств непреодолимой силы и/или форс-мажорных обстоятельств, и/или последствиями таких обстоятельств, влечет за собой утрату права Стороной ссылаться на эти обстоятельства и их последствия.</w:t>
      </w:r>
      <w:commentRangeEnd w:id="249"/>
      <w:r>
        <w:commentReference w:id="249"/>
      </w:r>
    </w:p>
    <w:p>
      <w:pPr>
        <w:spacing w:before="60"/>
      </w:pPr>
      <w:commentRangeStart w:id="250"/>
      <w:r>
        <w:rPr>
          <w:rFonts w:ascii="Times New Roman" w:cs="Times New Roman" w:eastAsia="Times New Roman" w:hAnsi="Times New Roman"/>
          <w:b/>
          <w:bCs/>
          <w:sz w:val="24"/>
          <w:szCs w:val="24"/>
        </w:rPr>
        <w:t xml:space="preserve">15.7.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Если обстоятельства непреодолимой силы продолжаются более 30 (тридцати) календарных дней подряд и препятствуют дальнейшему исполнению настоящего Договора, Стороны проводят переговоры о возможности дальнейшего исполнения, изменения либо прекращения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Если характер обстоятельств непреодолимой силы таков, что они существенно либо бесповоротно препятствуют достижению Сторонами целей настоящего Договора лизинга или исполнение любой из Сторон своих обязательств по настоящему Договору лизинга, остается чрезвычайно затрудненным в течение более чем 1 (одного)календарного месяца, Стороны принимают совместное решение о будущем настоящего Договора лизинга.</w:t>
      </w:r>
      <w:r>
        <w:rPr>
          <w:rFonts w:ascii="Times New Roman" w:cs="Times New Roman" w:eastAsia="Times New Roman" w:hAnsi="Times New Roman"/>
          <w:i w:val="false"/>
          <w:iCs w:val="false"/>
          <w:sz w:val="24"/>
          <w:szCs w:val="24"/>
          <w:shd w:fill="BDD7EE" w:color="auto" w:val="clear"/>
        </w:rPr>
        <w:br/>
        <w:t xml:space="preserve">Если форс-мажорные обстоятельства будут длиться более 30 (тридцати) календарных дней подряд, любая из Сторон имеет право расторгнуть настоящий Договор, при этом Стороны производят между собой соответствующие взаиморасчеты.</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50"/>
      <w:r>
        <w:commentReference w:id="250"/>
      </w:r>
    </w:p>
    <w:p>
      <w:pPr>
        <w:spacing w:before="60"/>
      </w:pPr>
      <w:commentRangeStart w:id="251"/>
      <w:r>
        <w:rPr>
          <w:rFonts w:ascii="Times New Roman" w:cs="Times New Roman" w:eastAsia="Times New Roman" w:hAnsi="Times New Roman"/>
          <w:b/>
          <w:bCs/>
          <w:sz w:val="24"/>
          <w:szCs w:val="24"/>
        </w:rPr>
        <w:t xml:space="preserve">15.8.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 период действия обстоятельств непреодолимой силы исполнение обязательств, объективно невозможных вследствие таких обстоятельств, приостанавливается в пределах, непосредственно обусловленных их действием.</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 возникновении обстоятельств непреодолимой силы и/или форс-мажорных обстоятельств, указанных в настоящем Договоре лизинга Стороны, могут по договоренности увеличить срок исполнения обязательств по настоящему Договору лизинга, на период действия таких обстоятельств, если Стороны не договорятся об ином.</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возникновения указанных в настоящем пункте обстоятельств непреодолимой силы, исполнение обязательств по Договору должно быть продолжено сразу же после прекращения таких обстоятельств.</w:t>
      </w:r>
      <w:commentRangeEnd w:id="251"/>
      <w:r>
        <w:commentReference w:id="251"/>
      </w:r>
    </w:p>
    <w:p>
      <w:pPr>
        <w:spacing w:after="80"/>
        <w:jc w:val="both"/>
      </w:pPr>
      <w:commentRangeStart w:id="252"/>
      <w:r>
        <w:rPr>
          <w:rFonts w:ascii="Times New Roman" w:cs="Times New Roman" w:eastAsia="Times New Roman" w:hAnsi="Times New Roman"/>
          <w:b/>
          <w:bCs/>
          <w:sz w:val="24"/>
          <w:szCs w:val="24"/>
        </w:rPr>
        <w:t xml:space="preserve">15.9. </w:t>
      </w:r>
      <w:r>
        <w:rPr>
          <w:rFonts w:ascii="Times New Roman" w:cs="Times New Roman" w:eastAsia="Times New Roman" w:hAnsi="Times New Roman"/>
          <w:sz w:val="24"/>
          <w:szCs w:val="24"/>
          <w:shd w:fill="BDD7EE" w:color="auto" w:val="clear"/>
        </w:rPr>
        <w:t xml:space="preserve">Освобождение по договоренности Сторон обязанной Стороны от ответственности за неисполнение, несвоевременное и/или ненадлежащее исполнение какого-либо неисполнимого обязательства перед другой Стороной по настоящему Договору лизинга, не влечет освобождение этой Стороны от ответственности за исполнение иных ее обязательств, не признанных Сторонами неисполнимыми по настоящему Договору лизинга.</w:t>
      </w:r>
      <w:commentRangeEnd w:id="252"/>
      <w:r>
        <w:commentReference w:id="252"/>
      </w:r>
    </w:p>
    <w:p>
      <w:pPr>
        <w:spacing w:after="80"/>
        <w:jc w:val="both"/>
      </w:pPr>
      <w:commentRangeStart w:id="253"/>
      <w:r>
        <w:rPr>
          <w:rFonts w:ascii="Times New Roman" w:cs="Times New Roman" w:eastAsia="Times New Roman" w:hAnsi="Times New Roman"/>
          <w:b/>
          <w:bCs/>
          <w:sz w:val="24"/>
          <w:szCs w:val="24"/>
        </w:rPr>
        <w:t xml:space="preserve">15.10. </w:t>
      </w:r>
      <w:r>
        <w:rPr>
          <w:rFonts w:ascii="Times New Roman" w:cs="Times New Roman" w:eastAsia="Times New Roman" w:hAnsi="Times New Roman"/>
          <w:sz w:val="24"/>
          <w:szCs w:val="24"/>
          <w:shd w:fill="BDD7EE" w:color="auto" w:val="clear"/>
        </w:rPr>
        <w:t xml:space="preserve">Наступление обстоятельств непреодолимой силы не освобождает Лизингополучателя от исполнения денежных обязательств, срок исполнения которых наступил до возникновения таких обстоятельств, если иное прямо не установлено законодательством Республики Казахстан.</w:t>
      </w:r>
      <w:commentRangeEnd w:id="253"/>
      <w:r>
        <w:commentReference w:id="253"/>
      </w:r>
    </w:p>
    <w:p>
      <w:pPr>
        <w:spacing w:after="80"/>
        <w:jc w:val="both"/>
      </w:pPr>
      <w:commentRangeStart w:id="254"/>
      <w:r>
        <w:rPr>
          <w:rFonts w:ascii="Times New Roman" w:cs="Times New Roman" w:eastAsia="Times New Roman" w:hAnsi="Times New Roman"/>
          <w:b/>
          <w:bCs/>
          <w:sz w:val="24"/>
          <w:szCs w:val="24"/>
        </w:rPr>
        <w:t xml:space="preserve">15.11. </w:t>
      </w:r>
      <w:r>
        <w:rPr>
          <w:rFonts w:ascii="Times New Roman" w:cs="Times New Roman" w:eastAsia="Times New Roman" w:hAnsi="Times New Roman"/>
          <w:sz w:val="24"/>
          <w:szCs w:val="24"/>
          <w:shd w:fill="BDD7EE" w:color="auto" w:val="clear"/>
        </w:rPr>
        <w:t xml:space="preserve">Невозможность исполнения обязательств по Договору вследствие наступления обстоятельств, за которое ни одна, ни другая Сторона не отвечают, не влечет прекращения обязательств по Договору.</w:t>
      </w:r>
      <w:commentRangeEnd w:id="254"/>
      <w:r>
        <w:commentReference w:id="254"/>
      </w:r>
    </w:p>
    <w:p>
      <w:pPr>
        <w:pStyle w:val="Heading2"/>
        <w:spacing w:after="120" w:before="240"/>
      </w:pPr>
      <w:r>
        <w:rPr>
          <w:rFonts w:ascii="Times New Roman" w:cs="Times New Roman" w:eastAsia="Times New Roman" w:hAnsi="Times New Roman"/>
          <w:b/>
          <w:bCs/>
          <w:sz w:val="26"/>
          <w:szCs w:val="26"/>
        </w:rPr>
        <w:t xml:space="preserve">РАЗРЕШЕНИЕ СПОРОВ И ПРИМЕНИМОЕ ПРАВО</w:t>
      </w:r>
    </w:p>
    <w:p>
      <w:pPr>
        <w:spacing w:after="80"/>
        <w:jc w:val="both"/>
      </w:pPr>
      <w:commentRangeStart w:id="255"/>
      <w:r>
        <w:rPr>
          <w:rFonts w:ascii="Times New Roman" w:cs="Times New Roman" w:eastAsia="Times New Roman" w:hAnsi="Times New Roman"/>
          <w:b/>
          <w:bCs/>
          <w:sz w:val="24"/>
          <w:szCs w:val="24"/>
        </w:rPr>
        <w:t xml:space="preserve">16.1. </w:t>
      </w:r>
      <w:r>
        <w:rPr>
          <w:rFonts w:ascii="Times New Roman" w:cs="Times New Roman" w:eastAsia="Times New Roman" w:hAnsi="Times New Roman"/>
          <w:sz w:val="24"/>
          <w:szCs w:val="24"/>
          <w:shd w:fill="BDD7EE" w:color="auto" w:val="clear"/>
        </w:rPr>
        <w:t xml:space="preserve">В случае возникновения споров или разногласий, связанных с заключением, исполнением, изменением, расторжением или прекращением настоящего Договора, Стороны обязуются принять разумные меры для их урегулирования путем переговоров.</w:t>
      </w:r>
      <w:commentRangeEnd w:id="255"/>
      <w:r>
        <w:commentReference w:id="255"/>
      </w:r>
    </w:p>
    <w:p>
      <w:pPr>
        <w:spacing w:before="60"/>
      </w:pPr>
      <w:commentRangeStart w:id="256"/>
      <w:r>
        <w:rPr>
          <w:rFonts w:ascii="Times New Roman" w:cs="Times New Roman" w:eastAsia="Times New Roman" w:hAnsi="Times New Roman"/>
          <w:b/>
          <w:bCs/>
          <w:sz w:val="24"/>
          <w:szCs w:val="24"/>
        </w:rPr>
        <w:t xml:space="preserve">16.2.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 случае, если Стороны не могут прийти к соглашению, все споры и разногласия, возникающие в результате исполнения настоящего Договора лизинга или в связи с ним, подлежат разрешению в соответствии с действующим законодательством Республики Казахстан.</w:t>
      </w:r>
      <w:r>
        <w:rPr>
          <w:rFonts w:ascii="Times New Roman" w:cs="Times New Roman" w:eastAsia="Times New Roman" w:hAnsi="Times New Roman"/>
          <w:i w:val="false"/>
          <w:iCs w:val="false"/>
          <w:sz w:val="24"/>
          <w:szCs w:val="24"/>
          <w:shd w:fill="BDD7EE" w:color="auto" w:val="clear"/>
        </w:rPr>
        <w:br/>
        <w:t xml:space="preserve">Если стороны не урегулируют возникшие в связи с исполнением настоящего Договора лизинга споры самостоятельно, они обращаются за их разрешением в Специализированный межрайонный экономический суд Южно-Казахстанской области.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Если стороны не урегулируют возникшие, в связи с исполнением настоящего Договора споры самостоятельно, они обращаются за их разрешением в суд расположенный по месту нахождения Лизингодателя.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В случае недостижения соглашения путем переговоров спор подлежит разрешению в судебном порядке в соответствии с законодательством Республики Казахстан.</w:t>
      </w:r>
      <w:commentRangeEnd w:id="256"/>
      <w:r>
        <w:commentReference w:id="256"/>
      </w:r>
    </w:p>
    <w:p>
      <w:pPr>
        <w:spacing w:after="80"/>
        <w:jc w:val="both"/>
      </w:pPr>
      <w:commentRangeStart w:id="257"/>
      <w:r>
        <w:rPr>
          <w:rFonts w:ascii="Times New Roman" w:cs="Times New Roman" w:eastAsia="Times New Roman" w:hAnsi="Times New Roman"/>
          <w:b/>
          <w:bCs/>
          <w:sz w:val="24"/>
          <w:szCs w:val="24"/>
        </w:rPr>
        <w:t xml:space="preserve">16.3. </w:t>
      </w:r>
      <w:r>
        <w:rPr>
          <w:rFonts w:ascii="Times New Roman" w:cs="Times New Roman" w:eastAsia="Times New Roman" w:hAnsi="Times New Roman"/>
          <w:sz w:val="24"/>
          <w:szCs w:val="24"/>
          <w:shd w:fill="FFEB9C" w:color="auto" w:val="clear"/>
        </w:rPr>
        <w:t xml:space="preserve">Во всем, что не урегулировано условиями настоящего Договора лизинга, Стороны руководствуются действующим законодательством Республики Казахстан.</w:t>
      </w:r>
      <w:commentRangeEnd w:id="257"/>
      <w:r>
        <w:commentReference w:id="257"/>
      </w:r>
    </w:p>
    <w:p>
      <w:pPr>
        <w:pStyle w:val="Heading2"/>
        <w:spacing w:after="120" w:before="240"/>
      </w:pPr>
      <w:r>
        <w:rPr>
          <w:rFonts w:ascii="Times New Roman" w:cs="Times New Roman" w:eastAsia="Times New Roman" w:hAnsi="Times New Roman"/>
          <w:b/>
          <w:bCs/>
          <w:sz w:val="26"/>
          <w:szCs w:val="26"/>
        </w:rPr>
        <w:t xml:space="preserve">ЗАКЛЮЧИТЕЛЬНЫЕ ПОЛОЖЕНИЯ</w:t>
      </w:r>
    </w:p>
    <w:p>
      <w:pPr>
        <w:spacing w:after="80"/>
        <w:jc w:val="both"/>
      </w:pPr>
      <w:commentRangeStart w:id="258"/>
      <w:r>
        <w:rPr>
          <w:rFonts w:ascii="Times New Roman" w:cs="Times New Roman" w:eastAsia="Times New Roman" w:hAnsi="Times New Roman"/>
          <w:b/>
          <w:bCs/>
          <w:sz w:val="24"/>
          <w:szCs w:val="24"/>
        </w:rPr>
        <w:t xml:space="preserve">17.1. </w:t>
      </w:r>
      <w:r>
        <w:rPr>
          <w:rFonts w:ascii="Times New Roman" w:cs="Times New Roman" w:eastAsia="Times New Roman" w:hAnsi="Times New Roman"/>
          <w:sz w:val="24"/>
          <w:szCs w:val="24"/>
          <w:shd w:fill="C6EFCE" w:color="auto" w:val="clear"/>
        </w:rPr>
        <w:t xml:space="preserve">Все Приложения, указанные в Договоре, являются его неотъемлемой частью.</w:t>
      </w:r>
      <w:commentRangeEnd w:id="258"/>
      <w:r>
        <w:commentReference w:id="258"/>
      </w:r>
    </w:p>
    <w:p>
      <w:pPr>
        <w:spacing w:before="60"/>
      </w:pPr>
      <w:commentRangeStart w:id="259"/>
      <w:r>
        <w:rPr>
          <w:rFonts w:ascii="Times New Roman" w:cs="Times New Roman" w:eastAsia="Times New Roman" w:hAnsi="Times New Roman"/>
          <w:b/>
          <w:bCs/>
          <w:sz w:val="24"/>
          <w:szCs w:val="24"/>
        </w:rPr>
        <w:t xml:space="preserve">17.2.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Каждая из Сторон настоящего Договора лизинга обязуется сохранять строгую конфиденциальность финансовой, коммерческой и прочей информации, полученной от другой Стороны, а также условий настоящего Договора лизинга. За исключением нижеперечисленных случаев, передача такой информации третьим лицам, ее опубликование или разглашение возможны только в целях реализации Лизингодателем своих прав и обязанностей по настоящему Договору лизинга и законодательству Республики Казахстан или с предварительного письменного согласия Стороны, в отношении которой раскрывается информация другой Стороной.</w:t>
      </w:r>
      <w:r>
        <w:rPr>
          <w:rFonts w:ascii="Times New Roman" w:cs="Times New Roman" w:eastAsia="Times New Roman" w:hAnsi="Times New Roman"/>
          <w:i w:val="false"/>
          <w:iCs w:val="false"/>
          <w:sz w:val="24"/>
          <w:szCs w:val="24"/>
          <w:shd w:fill="BDD7EE" w:color="auto" w:val="clear"/>
        </w:rPr>
        <w:br/>
        <w:t xml:space="preserve">Настоящим Лизингополучатель дает согласие Лизингодателю на то, что при допущении им просрочки исполнения обязательств по настоящему Договору лизинга свыше 15 (пятнадцати)календарных дней, Лизингодатель имеет право на раскрытие (включая путем опубликования соответствующих сведений) финансовой, коммерческой информации, коммерческой тайны Лизингополучателя. При этом Лизингополучатель заверяет, что настоящее письменное согласие Лизингодателю на раскрытие сведений, составляющих коммерческую тайну, предоставлено при подписании настоящего Договора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а также конфиденциальность условий Договора. Передача такой информации или текста Договора третьим лицам, опубликование или разглашение возможны только с письменного согласия другой Стороны, а также по требованию уполномоченных законодательством Республики Казахстан на получение такой информации органов или должностных лиц.</w:t>
      </w:r>
      <w:r>
        <w:rPr>
          <w:rFonts w:ascii="Times New Roman" w:cs="Times New Roman" w:eastAsia="Times New Roman" w:hAnsi="Times New Roman"/>
          <w:i w:val="false"/>
          <w:iCs w:val="false"/>
          <w:sz w:val="24"/>
          <w:szCs w:val="24"/>
          <w:shd w:fill="BDD7EE" w:color="auto" w:val="clear"/>
        </w:rPr>
        <w:br/>
        <w:t xml:space="preserve">Лизингополучатель с подписанием Договора предоставляет Лизингодателю свое безусловное и безотзывное согласие на предоставление (раскрытие) информации о Лизингополучателе, составляющую банковскую и коммерческую тайну, касающуюся полученного в соответствии с настоящим Договором, финансового лизинга и исполнения обязательств по нему, оплаты вознаграждения и основного долга, развития проекта Лизингополучателем, о мерах государственной поддержки в рамках Договора, в государственные (в том числе правоохранительные) органы, НАО «Государственная корпорация «Правительства для граждан», Национальную палату предпринимателей Республики Казахстан «Атамекен», а также лицам, которые имеют и/или могут иметь отношения к заключению и/или исполнению и/или техническому обслуживанию любых сделок/операций, заключенных (которые возможно будут заключены) между Лизингодателем и Лизингополучателем.</w:t>
      </w:r>
      <w:r>
        <w:rPr>
          <w:rFonts w:ascii="Times New Roman" w:cs="Times New Roman" w:eastAsia="Times New Roman" w:hAnsi="Times New Roman"/>
          <w:i w:val="false"/>
          <w:iCs w:val="false"/>
          <w:sz w:val="24"/>
          <w:szCs w:val="24"/>
          <w:shd w:fill="BDD7EE" w:color="auto" w:val="clear"/>
        </w:rPr>
        <w:br/>
        <w:t xml:space="preserve">Лизингополучатель с подписанием Договора предоставляет Лизингодателю свое безусловное и безотзывное согласие на предоставление Лизингодателем информации о Лизингополучателе в кредитное бюро и получение информации о Лизингополучателе с кредитного бюро в целях формирования его кредитной истории. В этих целях Лизингополучатель обязуется подписать Лизингодателю необходимые документы, определенные законодательством о кредитном бюро и формировании кредитных историй.</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59"/>
      <w:r>
        <w:commentReference w:id="259"/>
      </w:r>
    </w:p>
    <w:p>
      <w:pPr>
        <w:spacing w:before="60"/>
      </w:pPr>
      <w:commentRangeStart w:id="260"/>
      <w:r>
        <w:rPr>
          <w:rFonts w:ascii="Times New Roman" w:cs="Times New Roman" w:eastAsia="Times New Roman" w:hAnsi="Times New Roman"/>
          <w:b/>
          <w:bCs/>
          <w:sz w:val="24"/>
          <w:szCs w:val="24"/>
        </w:rPr>
        <w:t xml:space="preserve">17.3.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Все уведомления составляются в письменной форме, и направляются сторонами по адресам сторон, указанным в настоящем Договоре лизинга. Любое уведомление или другая информация считаются переданной сторонам при ее передаче лично или курьером (на дату вручения), передаче факсом и /или электронной почтой при условии последующего получения стороной оригинала уведомления, отправленного письмом/заказным письмом. Любое уведомление должно быть рассмотрено другой стороной в течение 3 (трех)рабочих дней.</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Все уведомления и иные документы, и информация, которые должны быть переданы в соответствии с Договором, считаются переданными и полученными надлежащим образом, если они направлены другой Стороне за подписью уполномоченного лица следующими способами:</w:t>
      </w:r>
      <w:r>
        <w:rPr>
          <w:rFonts w:ascii="Times New Roman" w:cs="Times New Roman" w:eastAsia="Times New Roman" w:hAnsi="Times New Roman"/>
          <w:i w:val="false"/>
          <w:iCs w:val="false"/>
          <w:sz w:val="24"/>
          <w:szCs w:val="24"/>
          <w:shd w:fill="BDD7EE" w:color="auto" w:val="clear"/>
        </w:rPr>
        <w:br/>
        <w:t xml:space="preserve">- по почте заказным письмом, телеграммой, телефонограммой или экспресс-почтой – на дату отправки;</w:t>
      </w:r>
      <w:r>
        <w:rPr>
          <w:rFonts w:ascii="Times New Roman" w:cs="Times New Roman" w:eastAsia="Times New Roman" w:hAnsi="Times New Roman"/>
          <w:i w:val="false"/>
          <w:iCs w:val="false"/>
          <w:sz w:val="24"/>
          <w:szCs w:val="24"/>
          <w:shd w:fill="BDD7EE" w:color="auto" w:val="clear"/>
        </w:rPr>
        <w:br/>
        <w:t xml:space="preserve">- курьером – на дату вручения другой Стороне;</w:t>
      </w:r>
      <w:r>
        <w:rPr>
          <w:rFonts w:ascii="Times New Roman" w:cs="Times New Roman" w:eastAsia="Times New Roman" w:hAnsi="Times New Roman"/>
          <w:i w:val="false"/>
          <w:iCs w:val="false"/>
          <w:sz w:val="24"/>
          <w:szCs w:val="24"/>
          <w:shd w:fill="BDD7EE" w:color="auto" w:val="clear"/>
        </w:rPr>
        <w:br/>
        <w:t xml:space="preserve">- посредством факсимильной связи – на дату отправки, но при обязательном условии последующей отправки оригинала уведомления (документов, информации) заказным письмом или экспресс-почтой не позднее 1 (одного) рабочего дня после отправки по факсимильной связи.</w:t>
      </w:r>
      <w:r>
        <w:rPr>
          <w:rFonts w:ascii="Times New Roman" w:cs="Times New Roman" w:eastAsia="Times New Roman" w:hAnsi="Times New Roman"/>
          <w:i w:val="false"/>
          <w:iCs w:val="false"/>
          <w:sz w:val="24"/>
          <w:szCs w:val="24"/>
          <w:shd w:fill="BDD7EE" w:color="auto" w:val="clear"/>
        </w:rPr>
        <w:br/>
        <w:t xml:space="preserve">Надлежащим извещением другой Стороны, также считается: извещение, полученное одним из совершеннолетних членов семьи стороны, другим лицом, проживающим по адресу, указанному Сторонами; отчет, подтверждающий доставку текстового сообщения по абонентскому номеру сотовой связи или электронному адресу, или с использованием иных средств связи, обеспечивающих фиксирование извещения или вызова, если не будет доказано, что такое извещение не поступило либо поступило позднее.</w:t>
      </w:r>
      <w:r>
        <w:rPr>
          <w:rFonts w:ascii="Times New Roman" w:cs="Times New Roman" w:eastAsia="Times New Roman" w:hAnsi="Times New Roman"/>
          <w:i w:val="false"/>
          <w:iCs w:val="false"/>
          <w:sz w:val="24"/>
          <w:szCs w:val="24"/>
          <w:shd w:fill="BDD7EE" w:color="auto" w:val="clear"/>
        </w:rPr>
        <w:br/>
        <w:t xml:space="preserve">В случае отказа одной из Сторон письменно подтвердить принятие уведомления, предупреждения или иной документации, то такое уведомленное, предупреждение или иная документация считается переданной надлежащим образом на дату составления акта об отказе в таком принятии.</w:t>
      </w:r>
      <w:r>
        <w:rPr>
          <w:rFonts w:ascii="Times New Roman" w:cs="Times New Roman" w:eastAsia="Times New Roman" w:hAnsi="Times New Roman"/>
          <w:i w:val="false"/>
          <w:iCs w:val="false"/>
          <w:sz w:val="24"/>
          <w:szCs w:val="24"/>
          <w:shd w:fill="BDD7EE" w:color="auto" w:val="clear"/>
        </w:rPr>
        <w:br/>
        <w:t xml:space="preserve">Переписка направляется по адресам Сторон, указанным в Договоре, если Стороны не известили об ином адресе, на который должна быть отправлена корреспонденция.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60"/>
      <w:r>
        <w:commentReference w:id="260"/>
      </w:r>
    </w:p>
    <w:p>
      <w:pPr>
        <w:spacing w:before="60"/>
      </w:pPr>
      <w:commentRangeStart w:id="261"/>
      <w:r>
        <w:rPr>
          <w:rFonts w:ascii="Times New Roman" w:cs="Times New Roman" w:eastAsia="Times New Roman" w:hAnsi="Times New Roman"/>
          <w:b/>
          <w:bCs/>
          <w:sz w:val="24"/>
          <w:szCs w:val="24"/>
        </w:rPr>
        <w:t xml:space="preserve">17.4.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Стороны обязуются соблюдать законодательство Республики Казахстан в сфере противодействия коррупции и не совершать действий, которые могут повлечь нарушение требований антикоррупционного законодательства.</w:t>
      </w:r>
      <w:r>
        <w:rPr>
          <w:rFonts w:ascii="Times New Roman" w:cs="Times New Roman" w:eastAsia="Times New Roman" w:hAnsi="Times New Roman"/>
          <w:i w:val="false"/>
          <w:iCs w:val="false"/>
          <w:sz w:val="24"/>
          <w:szCs w:val="24"/>
          <w:shd w:fill="BDD7EE" w:color="auto" w:val="clear"/>
        </w:rPr>
        <w:br/>
        <w:t xml:space="preserve">Каждая из Сторон обязуется не предлагать, не обещать, не предоставлять и не передавать прямо или косвенно денежные средства, подарки, имущество, услуги, имущественные права или иные выгоды работникам, представителям или должностным лицам другой Стороны с целью незаконного влияния на принятие ими решений, совершение действий либо бездействие.</w:t>
      </w:r>
      <w:r>
        <w:rPr>
          <w:rFonts w:ascii="Times New Roman" w:cs="Times New Roman" w:eastAsia="Times New Roman" w:hAnsi="Times New Roman"/>
          <w:i w:val="false"/>
          <w:iCs w:val="false"/>
          <w:sz w:val="24"/>
          <w:szCs w:val="24"/>
          <w:shd w:fill="BDD7EE" w:color="auto" w:val="clear"/>
        </w:rPr>
        <w:br/>
        <w:t xml:space="preserve">Стороны обязуются не требовать и не принимать от другой Стороны, ее работников, представителей или третьих лиц незаконное вознаграждение, подарки, услуги либо иные выгоды в связи с заключением, исполнением, изменением или прекращением настоящего Договора.</w:t>
      </w:r>
      <w:r>
        <w:rPr>
          <w:rFonts w:ascii="Times New Roman" w:cs="Times New Roman" w:eastAsia="Times New Roman" w:hAnsi="Times New Roman"/>
          <w:i w:val="false"/>
          <w:iCs w:val="false"/>
          <w:sz w:val="24"/>
          <w:szCs w:val="24"/>
          <w:shd w:fill="BDD7EE" w:color="auto" w:val="clear"/>
        </w:rPr>
        <w:br/>
        <w:t xml:space="preserve">В случае если Стороне станет известно о фактах или обстоятельствах, которые могут свидетельствовать о совершении коррупционного правонарушения в связи с настоящим Договором, такая Сторона обязуется незамедлительно уведомить об этом другую Сторону.</w:t>
      </w:r>
      <w:r>
        <w:rPr>
          <w:rFonts w:ascii="Times New Roman" w:cs="Times New Roman" w:eastAsia="Times New Roman" w:hAnsi="Times New Roman"/>
          <w:i w:val="false"/>
          <w:iCs w:val="false"/>
          <w:sz w:val="24"/>
          <w:szCs w:val="24"/>
          <w:shd w:fill="BDD7EE" w:color="auto" w:val="clear"/>
        </w:rPr>
        <w:br/>
        <w:t xml:space="preserve">Сторона, нарушившая требования настоящего раздела, несет ответственность в соответствии с законодательством Республики Казахстан и обязана возместить другой Стороне документально подтвержденные убытки, причиненные таким нарушением.</w:t>
      </w:r>
      <w:r>
        <w:rPr>
          <w:rFonts w:ascii="Times New Roman" w:cs="Times New Roman" w:eastAsia="Times New Roman" w:hAnsi="Times New Roman"/>
          <w:i w:val="false"/>
          <w:iCs w:val="false"/>
          <w:sz w:val="24"/>
          <w:szCs w:val="24"/>
          <w:shd w:fill="BDD7EE" w:color="auto" w:val="clear"/>
        </w:rPr>
        <w:br/>
        <w:t xml:space="preserve">Нарушение антикоррупционных требований является основанием для применения соответствующей Стороной предусмотренных законодательством Республики Казахстан и настоящим Договором мер защиты и ответственности.</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В целях соблюдения антикоррупционных требований Лизингодателя, установленных в соответствии с требованиями законодательства Республики Казахстан по противодействию коррупции, Стороны подтверждают, что Договор заключается и исполняется в соответствии с антикоррупционными условиями (оговоркой), согласно Политике противодействия коррупции Лизингодателя, размещенной на сайте с URL-адресом [адрес сайта лизингодателя].</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61"/>
      <w:r>
        <w:commentReference w:id="261"/>
      </w:r>
    </w:p>
    <w:p>
      <w:pPr>
        <w:spacing w:after="80"/>
        <w:jc w:val="both"/>
      </w:pPr>
      <w:commentRangeStart w:id="262"/>
      <w:r>
        <w:rPr>
          <w:rFonts w:ascii="Times New Roman" w:cs="Times New Roman" w:eastAsia="Times New Roman" w:hAnsi="Times New Roman"/>
          <w:b/>
          <w:bCs/>
          <w:sz w:val="24"/>
          <w:szCs w:val="24"/>
        </w:rPr>
        <w:t xml:space="preserve">17.5. </w:t>
      </w:r>
      <w:r>
        <w:rPr>
          <w:rFonts w:ascii="Times New Roman" w:cs="Times New Roman" w:eastAsia="Times New Roman" w:hAnsi="Times New Roman"/>
          <w:sz w:val="24"/>
          <w:szCs w:val="24"/>
          <w:shd w:fill="BDD7EE" w:color="auto" w:val="clear"/>
        </w:rPr>
        <w:t xml:space="preserve">Стороны вправе нотариально удостоверить Договор, при этом, расходы по нотариальному удостоверению несет Лизингополучатель.</w:t>
      </w:r>
      <w:commentRangeEnd w:id="262"/>
      <w:r>
        <w:commentReference w:id="262"/>
      </w:r>
    </w:p>
    <w:p>
      <w:pPr>
        <w:spacing w:after="80"/>
        <w:jc w:val="both"/>
      </w:pPr>
      <w:commentRangeStart w:id="263"/>
      <w:r>
        <w:rPr>
          <w:rFonts w:ascii="Times New Roman" w:cs="Times New Roman" w:eastAsia="Times New Roman" w:hAnsi="Times New Roman"/>
          <w:b/>
          <w:bCs/>
          <w:sz w:val="24"/>
          <w:szCs w:val="24"/>
        </w:rPr>
        <w:t xml:space="preserve">17.6. </w:t>
      </w:r>
      <w:r>
        <w:rPr>
          <w:rFonts w:ascii="Times New Roman" w:cs="Times New Roman" w:eastAsia="Times New Roman" w:hAnsi="Times New Roman"/>
          <w:sz w:val="24"/>
          <w:szCs w:val="24"/>
          <w:shd w:fill="BDD7EE" w:color="auto" w:val="clear"/>
        </w:rPr>
        <w:t xml:space="preserve">Условия Договора, содержащие обязательства Лизингополучателя, являются существенными.</w:t>
      </w:r>
      <w:commentRangeEnd w:id="263"/>
      <w:r>
        <w:commentReference w:id="263"/>
      </w:r>
    </w:p>
    <w:p>
      <w:pPr>
        <w:spacing w:after="80"/>
        <w:jc w:val="both"/>
      </w:pPr>
      <w:commentRangeStart w:id="264"/>
      <w:r>
        <w:rPr>
          <w:rFonts w:ascii="Times New Roman" w:cs="Times New Roman" w:eastAsia="Times New Roman" w:hAnsi="Times New Roman"/>
          <w:b/>
          <w:bCs/>
          <w:sz w:val="24"/>
          <w:szCs w:val="24"/>
        </w:rPr>
        <w:t xml:space="preserve">17.7. </w:t>
      </w:r>
      <w:r>
        <w:rPr>
          <w:rFonts w:ascii="Times New Roman" w:cs="Times New Roman" w:eastAsia="Times New Roman" w:hAnsi="Times New Roman"/>
          <w:sz w:val="24"/>
          <w:szCs w:val="24"/>
          <w:shd w:fill="BDD7EE" w:color="auto" w:val="clear"/>
        </w:rPr>
        <w:t xml:space="preserve">Обязательства Лизингополучателя по Договору порождают встречные права Лизингодателя на получение надлежащего исполнения Лизингополучателем указанных обязательств. Права Лизингодателя по Договору порождают встречные обязательства Лизингополучателя по надлежащему их исполнению.</w:t>
      </w:r>
      <w:commentRangeEnd w:id="264"/>
      <w:r>
        <w:commentReference w:id="264"/>
      </w:r>
    </w:p>
    <w:p>
      <w:pPr>
        <w:spacing w:before="60"/>
      </w:pPr>
      <w:commentRangeStart w:id="265"/>
      <w:r>
        <w:rPr>
          <w:rFonts w:ascii="Times New Roman" w:cs="Times New Roman" w:eastAsia="Times New Roman" w:hAnsi="Times New Roman"/>
          <w:b/>
          <w:bCs/>
          <w:sz w:val="24"/>
          <w:szCs w:val="24"/>
        </w:rPr>
        <w:t xml:space="preserve">17.8.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Настоящий Договор лизинга составлен в двух идентичных экземплярах, на казахском и русском языках, каждый из которых считается оригиналом и имеет одинаковую юридическую силу, по одному экземпляру для каждой из Сторон. При этом Стороны ознакомлены со статьей 15 Закона Республики Казахстан «О языках в Республике Казахстан», в связи чем, не имеют и не будут иметь друг к другу претензий относительно языка изложения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Настоящий Договор составлен на русском и казахском языках в 4 (четырех) подлинных экземплярах, имеющих одинаковую юридическую силу, два экземпляра Лизингополучателю, два экземпляра Лизингодателю.</w:t>
      </w:r>
      <w:commentRangeEnd w:id="265"/>
      <w:r>
        <w:commentReference w:id="265"/>
      </w:r>
    </w:p>
    <w:p>
      <w:pPr>
        <w:spacing w:before="60"/>
      </w:pPr>
      <w:commentRangeStart w:id="266"/>
      <w:r>
        <w:rPr>
          <w:rFonts w:ascii="Times New Roman" w:cs="Times New Roman" w:eastAsia="Times New Roman" w:hAnsi="Times New Roman"/>
          <w:b/>
          <w:bCs/>
          <w:sz w:val="24"/>
          <w:szCs w:val="24"/>
        </w:rPr>
        <w:t xml:space="preserve">17.9. </w:t>
      </w:r>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Настоящий Договор составлен в двух экземплярах на русском и казахском языках, по одному для каждой из Сторон, каждый из которых имеет одинаковую юридическую силу.</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Настоящий Договор лизинга составлен в двух идентичных экземплярах, на казахском и русском языках, каждый из которых считается оригиналом и имеет одинаковую юридическую силу, по одному экземпляру для каждой из Сторон. При этом Стороны ознакомлены со статьей 15 Закона Республики Казахстан «О языках в Республике Казахстан», в связи чем, не имеют и не будут иметь друг к другу претензий относительно языка изложения настоящего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Языком сделки является русский язык и если возникнут разночтения русского и казахского текстов Договора, преимущественное значение имеет русский текст Договора.</w:t>
      </w:r>
      <w:commentRangeEnd w:id="266"/>
      <w:r>
        <w:commentReference w:id="266"/>
      </w:r>
    </w:p>
    <w:p>
      <w:pPr>
        <w:spacing w:after="80"/>
        <w:jc w:val="both"/>
      </w:pPr>
      <w:commentRangeStart w:id="267"/>
      <w:r>
        <w:rPr>
          <w:rFonts w:ascii="Times New Roman" w:cs="Times New Roman" w:eastAsia="Times New Roman" w:hAnsi="Times New Roman"/>
          <w:b/>
          <w:bCs/>
          <w:sz w:val="24"/>
          <w:szCs w:val="24"/>
        </w:rPr>
        <w:t xml:space="preserve">17.10. </w:t>
      </w:r>
      <w:r>
        <w:rPr>
          <w:rFonts w:ascii="Times New Roman" w:cs="Times New Roman" w:eastAsia="Times New Roman" w:hAnsi="Times New Roman"/>
          <w:sz w:val="24"/>
          <w:szCs w:val="24"/>
          <w:shd w:fill="BDD7EE" w:color="auto" w:val="clear"/>
        </w:rPr>
        <w:t xml:space="preserve">Ежегодно и по окончании срока финансового лизинга Сторонами производится сверка лизинговых и иных платежей.</w:t>
      </w:r>
      <w:commentRangeEnd w:id="267"/>
      <w:r>
        <w:commentReference w:id="267"/>
      </w:r>
    </w:p>
    <w:p>
      <w:pPr>
        <w:pStyle w:val="Heading2"/>
        <w:spacing w:after="120" w:before="240"/>
      </w:pPr>
      <w:r>
        <w:rPr>
          <w:rFonts w:ascii="Times New Roman" w:cs="Times New Roman" w:eastAsia="Times New Roman" w:hAnsi="Times New Roman"/>
          <w:b/>
          <w:bCs/>
          <w:sz w:val="26"/>
          <w:szCs w:val="26"/>
        </w:rPr>
        <w:t xml:space="preserve">АДРЕСА, РЕКВИЗИТЫ И ПОДПИСИ СТОРОН</w:t>
      </w:r>
    </w:p>
    <w:p>
      <w:pPr>
        <w:spacing w:after="80"/>
      </w:pPr>
      <w:r>
        <w:rPr>
          <w:rFonts w:ascii="Times New Roman" w:cs="Times New Roman" w:eastAsia="Times New Roman" w:hAnsi="Times New Roman"/>
          <w:b/>
          <w:bCs/>
          <w:sz w:val="24"/>
          <w:szCs w:val="24"/>
        </w:rPr>
        <w:t xml:space="preserve">18.1. </w:t>
      </w:r>
      <w:r>
        <w:rPr>
          <w:rFonts w:ascii="Times New Roman" w:cs="Times New Roman" w:eastAsia="Times New Roman" w:hAnsi="Times New Roman"/>
          <w:sz w:val="24"/>
          <w:szCs w:val="24"/>
        </w:rPr>
        <w:t xml:space="preserve">ЛИЗИНГОДАТЕЛЬ:</w:t>
      </w:r>
      <w:r>
        <w:rPr>
          <w:rFonts w:ascii="Times New Roman" w:cs="Times New Roman" w:eastAsia="Times New Roman" w:hAnsi="Times New Roman"/>
          <w:sz w:val="24"/>
          <w:szCs w:val="24"/>
        </w:rPr>
        <w:br/>
        <w:t xml:space="preserve">АО «[наименование лизингодателя]»</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ИИК: [реквизиты]</w:t>
      </w:r>
      <w:r>
        <w:rPr>
          <w:rFonts w:ascii="Times New Roman" w:cs="Times New Roman" w:eastAsia="Times New Roman" w:hAnsi="Times New Roman"/>
          <w:sz w:val="24"/>
          <w:szCs w:val="24"/>
        </w:rPr>
        <w:br/>
        <w:t xml:space="preserve">БИК: [реквизиты]</w:t>
      </w:r>
      <w:r>
        <w:rPr>
          <w:rFonts w:ascii="Times New Roman" w:cs="Times New Roman" w:eastAsia="Times New Roman" w:hAnsi="Times New Roman"/>
          <w:sz w:val="24"/>
          <w:szCs w:val="24"/>
        </w:rPr>
        <w:br/>
        <w:t xml:space="preserve">БИН: [реквизиты]</w:t>
      </w:r>
      <w:r>
        <w:rPr>
          <w:rFonts w:ascii="Times New Roman" w:cs="Times New Roman" w:eastAsia="Times New Roman" w:hAnsi="Times New Roman"/>
          <w:sz w:val="24"/>
          <w:szCs w:val="24"/>
        </w:rPr>
        <w:br/>
        <w:t xml:space="preserve">[должность]</w:t>
      </w:r>
      <w:r>
        <w:rPr>
          <w:rFonts w:ascii="Times New Roman" w:cs="Times New Roman" w:eastAsia="Times New Roman" w:hAnsi="Times New Roman"/>
          <w:sz w:val="24"/>
          <w:szCs w:val="24"/>
        </w:rPr>
        <w:br/>
        <w:t xml:space="preserve">______________________</w:t>
      </w:r>
      <w:r>
        <w:rPr>
          <w:rFonts w:ascii="Times New Roman" w:cs="Times New Roman" w:eastAsia="Times New Roman" w:hAnsi="Times New Roman"/>
          <w:sz w:val="24"/>
          <w:szCs w:val="24"/>
        </w:rPr>
        <w:br/>
        <w:t xml:space="preserve">м.п.</w:t>
      </w:r>
    </w:p>
    <w:p>
      <w:pPr>
        <w:spacing w:after="80"/>
      </w:pPr>
      <w:r>
        <w:rPr>
          <w:rFonts w:ascii="Times New Roman" w:cs="Times New Roman" w:eastAsia="Times New Roman" w:hAnsi="Times New Roman"/>
          <w:b/>
          <w:bCs/>
          <w:sz w:val="24"/>
          <w:szCs w:val="24"/>
        </w:rPr>
        <w:t xml:space="preserve">18.2. </w:t>
      </w:r>
      <w:r>
        <w:rPr>
          <w:rFonts w:ascii="Times New Roman" w:cs="Times New Roman" w:eastAsia="Times New Roman" w:hAnsi="Times New Roman"/>
          <w:sz w:val="24"/>
          <w:szCs w:val="24"/>
        </w:rPr>
        <w:t xml:space="preserve">ПАРТНЕР</w:t>
      </w:r>
      <w:r>
        <w:rPr>
          <w:rFonts w:ascii="Times New Roman" w:cs="Times New Roman" w:eastAsia="Times New Roman" w:hAnsi="Times New Roman"/>
          <w:sz w:val="24"/>
          <w:szCs w:val="24"/>
        </w:rPr>
        <w:br/>
        <w:t xml:space="preserve">Товарищество с ограниченной ответственностью «[наименование МФО-партнера]», БИН [реквизиты]</w:t>
      </w:r>
      <w:r>
        <w:rPr>
          <w:rFonts w:ascii="Times New Roman" w:cs="Times New Roman" w:eastAsia="Times New Roman" w:hAnsi="Times New Roman"/>
          <w:sz w:val="24"/>
          <w:szCs w:val="24"/>
        </w:rPr>
        <w:br/>
        <w:t xml:space="preserve">Адрес: [реквизиты]</w:t>
      </w:r>
      <w:r>
        <w:rPr>
          <w:rFonts w:ascii="Times New Roman" w:cs="Times New Roman" w:eastAsia="Times New Roman" w:hAnsi="Times New Roman"/>
          <w:sz w:val="24"/>
          <w:szCs w:val="24"/>
        </w:rPr>
        <w:br/>
        <w:t xml:space="preserve">Банковские реквизиты:</w:t>
      </w:r>
      <w:r>
        <w:rPr>
          <w:rFonts w:ascii="Times New Roman" w:cs="Times New Roman" w:eastAsia="Times New Roman" w:hAnsi="Times New Roman"/>
          <w:sz w:val="24"/>
          <w:szCs w:val="24"/>
        </w:rPr>
        <w:br/>
        <w:t xml:space="preserve">ИИК: [реквизиты], Банк [реквизиты], БИК [реквизиты]</w:t>
      </w:r>
    </w:p>
    <w:p>
      <w:pPr>
        <w:spacing w:after="80"/>
      </w:pPr>
      <w:r>
        <w:rPr>
          <w:rFonts w:ascii="Times New Roman" w:cs="Times New Roman" w:eastAsia="Times New Roman" w:hAnsi="Times New Roman"/>
          <w:b/>
          <w:bCs/>
          <w:sz w:val="24"/>
          <w:szCs w:val="24"/>
        </w:rPr>
        <w:t xml:space="preserve">18.3. </w:t>
      </w:r>
      <w:r>
        <w:rPr>
          <w:rFonts w:ascii="Times New Roman" w:cs="Times New Roman" w:eastAsia="Times New Roman" w:hAnsi="Times New Roman"/>
          <w:sz w:val="24"/>
          <w:szCs w:val="24"/>
        </w:rPr>
        <w:t xml:space="preserve">ЛИЗИНГОПОЛУЧАТЕЛЬ:</w:t>
      </w:r>
      <w:r>
        <w:rPr>
          <w:rFonts w:ascii="Times New Roman" w:cs="Times New Roman" w:eastAsia="Times New Roman" w:hAnsi="Times New Roman"/>
          <w:sz w:val="24"/>
          <w:szCs w:val="24"/>
        </w:rPr>
        <w:br/>
        <w:t xml:space="preserve">Сельскохозяйственный производственный кооператив «[данные лизингополучателя]»</w:t>
      </w:r>
      <w:r>
        <w:rPr>
          <w:rFonts w:ascii="Times New Roman" w:cs="Times New Roman" w:eastAsia="Times New Roman" w:hAnsi="Times New Roman"/>
          <w:sz w:val="24"/>
          <w:szCs w:val="24"/>
        </w:rPr>
        <w:br/>
        <w:t xml:space="preserve">в лице Председателя кооператива</w:t>
      </w:r>
      <w:r>
        <w:rPr>
          <w:rFonts w:ascii="Times New Roman" w:cs="Times New Roman" w:eastAsia="Times New Roman" w:hAnsi="Times New Roman"/>
          <w:sz w:val="24"/>
          <w:szCs w:val="24"/>
        </w:rPr>
        <w:br/>
        <w:t xml:space="preserve">______________</w:t>
      </w:r>
      <w:r>
        <w:rPr>
          <w:rFonts w:ascii="Times New Roman" w:cs="Times New Roman" w:eastAsia="Times New Roman" w:hAnsi="Times New Roman"/>
          <w:sz w:val="24"/>
          <w:szCs w:val="24"/>
        </w:rPr>
        <w:br/>
        <w:t xml:space="preserve">БИН</w:t>
      </w:r>
      <w:r>
        <w:rPr>
          <w:rFonts w:ascii="Times New Roman" w:cs="Times New Roman" w:eastAsia="Times New Roman" w:hAnsi="Times New Roman"/>
          <w:sz w:val="24"/>
          <w:szCs w:val="24"/>
        </w:rPr>
        <w:br/>
        <w:t xml:space="preserve">ИИК №</w:t>
      </w:r>
      <w:r>
        <w:rPr>
          <w:rFonts w:ascii="Times New Roman" w:cs="Times New Roman" w:eastAsia="Times New Roman" w:hAnsi="Times New Roman"/>
          <w:sz w:val="24"/>
          <w:szCs w:val="24"/>
        </w:rPr>
        <w:br/>
        <w:t xml:space="preserve">БИК</w:t>
      </w:r>
      <w:r>
        <w:rPr>
          <w:rFonts w:ascii="Times New Roman" w:cs="Times New Roman" w:eastAsia="Times New Roman" w:hAnsi="Times New Roman"/>
          <w:sz w:val="24"/>
          <w:szCs w:val="24"/>
        </w:rPr>
        <w:br/>
        <w:t xml:space="preserve">__________________</w:t>
      </w:r>
      <w:r>
        <w:rPr>
          <w:rFonts w:ascii="Times New Roman" w:cs="Times New Roman" w:eastAsia="Times New Roman" w:hAnsi="Times New Roman"/>
          <w:sz w:val="24"/>
          <w:szCs w:val="24"/>
        </w:rPr>
        <w:br/>
        <w:t xml:space="preserve">М.П.</w:t>
      </w:r>
    </w:p>
    <w:p>
      <w:pPr>
        <w:pStyle w:val="Heading2"/>
        <w:spacing w:after="120" w:before="240"/>
      </w:pPr>
      <w:r>
        <w:rPr>
          <w:rFonts w:ascii="Times New Roman" w:cs="Times New Roman" w:eastAsia="Times New Roman" w:hAnsi="Times New Roman"/>
          <w:b/>
          <w:bCs/>
          <w:sz w:val="26"/>
          <w:szCs w:val="26"/>
        </w:rPr>
        <w:t xml:space="preserve">ПРИЛОЖЕНИЯ К ДОГОВОРУ</w:t>
      </w:r>
    </w:p>
    <w:p>
      <w:pPr>
        <w:spacing w:before="60"/>
      </w:pPr>
      <w:commentRangeStart w:id="268"/>
      <w:r>
        <w:rPr>
          <w:rFonts w:ascii="Times New Roman" w:cs="Times New Roman" w:eastAsia="Times New Roman" w:hAnsi="Times New Roman"/>
          <w:i/>
          <w:iCs/>
          <w:sz w:val="24"/>
          <w:szCs w:val="24"/>
        </w:rPr>
        <w:t xml:space="preserve">Варианты (нужно выбрать один):</w:t>
      </w:r>
    </w:p>
    <w:p>
      <w:pPr>
        <w:spacing w:after="60"/>
        <w:ind w:left="360"/>
        <w:jc w:val="both"/>
      </w:pPr>
      <w:r>
        <w:rPr>
          <w:rFonts w:ascii="Times New Roman" w:cs="Times New Roman" w:eastAsia="Times New Roman" w:hAnsi="Times New Roman"/>
          <w:b/>
          <w:bCs/>
          <w:sz w:val="24"/>
          <w:szCs w:val="24"/>
        </w:rPr>
        <w:t xml:space="preserve">Вариант 1: </w:t>
      </w:r>
      <w:r>
        <w:rPr>
          <w:rFonts w:ascii="Times New Roman" w:cs="Times New Roman" w:eastAsia="Times New Roman" w:hAnsi="Times New Roman"/>
          <w:i w:val="false"/>
          <w:iCs w:val="false"/>
          <w:sz w:val="24"/>
          <w:szCs w:val="24"/>
          <w:shd w:fill="BDD7EE" w:color="auto" w:val="clear"/>
        </w:rPr>
        <w:t xml:space="preserve">Термины и определения, применяемые в настоящем Договоре:</w:t>
      </w:r>
      <w:r>
        <w:rPr>
          <w:rFonts w:ascii="Times New Roman" w:cs="Times New Roman" w:eastAsia="Times New Roman" w:hAnsi="Times New Roman"/>
          <w:i w:val="false"/>
          <w:iCs w:val="false"/>
          <w:sz w:val="24"/>
          <w:szCs w:val="24"/>
          <w:shd w:fill="BDD7EE" w:color="auto" w:val="clear"/>
        </w:rPr>
        <w:br/>
        <w:t xml:space="preserve">a) Предмет лизинга - оборудование, инвентарь, транспортные средства и любые другие непотребляемые вещи, за исключением отдельных категорий вещей на которые законодательными актами установлены ограничения на использование в качестве предмета лизинга, а также ценных бумаг и природных ресурсов.</w:t>
      </w:r>
      <w:r>
        <w:rPr>
          <w:rFonts w:ascii="Times New Roman" w:cs="Times New Roman" w:eastAsia="Times New Roman" w:hAnsi="Times New Roman"/>
          <w:i w:val="false"/>
          <w:iCs w:val="false"/>
          <w:sz w:val="24"/>
          <w:szCs w:val="24"/>
          <w:shd w:fill="BDD7EE" w:color="auto" w:val="clear"/>
        </w:rPr>
        <w:br/>
        <w:t xml:space="preserve">б) Первоначальный взнос – авансовый платеж (часть стоимости предмета лизинга), оплачиваемый Лизингополучателем, в размере и по условиям настоящего Договора лизинга, в качестве исполнения и в обеспечение исполнения его обязательств по настоящему Договору лизинга и Договору купли-продажи товара для передачи в</w:t>
      </w:r>
      <w:r>
        <w:rPr>
          <w:rFonts w:ascii="Times New Roman" w:cs="Times New Roman" w:eastAsia="Times New Roman" w:hAnsi="Times New Roman"/>
          <w:i w:val="false"/>
          <w:iCs w:val="false"/>
          <w:sz w:val="24"/>
          <w:szCs w:val="24"/>
          <w:shd w:fill="BDD7EE" w:color="auto" w:val="clear"/>
        </w:rPr>
        <w:br/>
        <w:t xml:space="preserve">финансовый лизинг.</w:t>
      </w:r>
      <w:r>
        <w:rPr>
          <w:rFonts w:ascii="Times New Roman" w:cs="Times New Roman" w:eastAsia="Times New Roman" w:hAnsi="Times New Roman"/>
          <w:i w:val="false"/>
          <w:iCs w:val="false"/>
          <w:sz w:val="24"/>
          <w:szCs w:val="24"/>
          <w:shd w:fill="BDD7EE" w:color="auto" w:val="clear"/>
        </w:rPr>
        <w:br/>
        <w:t xml:space="preserve">в) Общая стоимость Предмета лизинга – стоимость предмета лизинга, которая состоит из понесенных и будущих затрат Лизингодателя в соответствии с настоящим Договором лизинга, в т.ч. связанных с приобретением Предмета лизинга, его оплатой, конвертацией национальной валюты, открытием аккредитива, поставкой, приведением Предмета лизинга в рабочее состояние для использования его по назначению, включая суммы налогов, пошлин, сборов и других обязательных платежей в бюджет, предусмотренных законодательством Республики Казахстан.</w:t>
      </w:r>
      <w:r>
        <w:rPr>
          <w:rFonts w:ascii="Times New Roman" w:cs="Times New Roman" w:eastAsia="Times New Roman" w:hAnsi="Times New Roman"/>
          <w:i w:val="false"/>
          <w:iCs w:val="false"/>
          <w:sz w:val="24"/>
          <w:szCs w:val="24"/>
          <w:shd w:fill="BDD7EE" w:color="auto" w:val="clear"/>
        </w:rPr>
        <w:br/>
        <w:t xml:space="preserve">г) Основной долг (ОД) – непогашенная сумма общей стоимости предмета лизинга (в целях настоящего Договора лизинга возможно использование понятий «непросроченный основной долг», под которым понимается основной долг, по которому срок/и оплаты не наступили и «просроченный основной долг» – основной долг, не погашенный Лизингополучателем в срок/и, предусмотренный/ые графиком/ами платежей к Договору лизинга).</w:t>
      </w:r>
      <w:r>
        <w:rPr>
          <w:rFonts w:ascii="Times New Roman" w:cs="Times New Roman" w:eastAsia="Times New Roman" w:hAnsi="Times New Roman"/>
          <w:i w:val="false"/>
          <w:iCs w:val="false"/>
          <w:sz w:val="24"/>
          <w:szCs w:val="24"/>
          <w:shd w:fill="BDD7EE" w:color="auto" w:val="clear"/>
        </w:rPr>
        <w:br/>
        <w:t xml:space="preserve">д) Вознаграждение по лизингу – сумма вознаграждения, начисленная на сумму основного долга, в период действия Договора лизинга (в целях настоящего Договора лизинга возможно использование понятий «не просроченное вознаграждение» – вознаграждение, по которому срок/и оплаты не наступили и «просроченное вознаграждение» - вознаграждение, не погашенное Лизингополучателем в срок/и указанные в графике/ках платежей).</w:t>
      </w:r>
      <w:r>
        <w:rPr>
          <w:rFonts w:ascii="Times New Roman" w:cs="Times New Roman" w:eastAsia="Times New Roman" w:hAnsi="Times New Roman"/>
          <w:i w:val="false"/>
          <w:iCs w:val="false"/>
          <w:sz w:val="24"/>
          <w:szCs w:val="24"/>
          <w:shd w:fill="BDD7EE" w:color="auto" w:val="clear"/>
        </w:rPr>
        <w:br/>
        <w:t xml:space="preserve">ж) Лизинговые платежи - периодические платежи, представляющие собой общую сумму платежей по настоящему Договору лизинга за весь срок действия Договора лизинга, которые должны быть рассчитаны с учетом возмещения всей или существенной части Общей стоимости предмета лизинга по цене на момент заключения Договора лизинга или Дополнительного соглашения к нему, и осуществляемые на протяжении срока действия настоящего Договора лизинга, которые включают в себя основной долг и вознаграждение по лизингу.</w:t>
      </w:r>
      <w:r>
        <w:rPr>
          <w:rFonts w:ascii="Times New Roman" w:cs="Times New Roman" w:eastAsia="Times New Roman" w:hAnsi="Times New Roman"/>
          <w:i w:val="false"/>
          <w:iCs w:val="false"/>
          <w:sz w:val="24"/>
          <w:szCs w:val="24"/>
          <w:shd w:fill="BDD7EE" w:color="auto" w:val="clear"/>
        </w:rPr>
        <w:br/>
        <w:t xml:space="preserve">е) Дата оплаты – день, в течение которого сумма произведенного платежа получена на расчетный счет в соответствии с выпиской банка или в кассу Лизингодателя в соответствии с приходным кассовым ордером.</w:t>
      </w:r>
      <w:r>
        <w:rPr>
          <w:rFonts w:ascii="Times New Roman" w:cs="Times New Roman" w:eastAsia="Times New Roman" w:hAnsi="Times New Roman"/>
          <w:i w:val="false"/>
          <w:iCs w:val="false"/>
          <w:sz w:val="24"/>
          <w:szCs w:val="24"/>
          <w:shd w:fill="BDD7EE" w:color="auto" w:val="clear"/>
        </w:rPr>
        <w:br/>
        <w:t xml:space="preserve">к) Дата погашения – дата, установленная для оплаты Лизингополучателем лизинговых и иных платежей по настоящему Договору лизинга.</w:t>
      </w:r>
      <w:r>
        <w:rPr>
          <w:rFonts w:ascii="Times New Roman" w:cs="Times New Roman" w:eastAsia="Times New Roman" w:hAnsi="Times New Roman"/>
          <w:i w:val="false"/>
          <w:iCs w:val="false"/>
          <w:sz w:val="24"/>
          <w:szCs w:val="24"/>
          <w:shd w:fill="BDD7EE" w:color="auto" w:val="clear"/>
        </w:rPr>
        <w:br/>
        <w:t xml:space="preserve">л) Передача-приемка предмета лизинга – мероприятие/я по одновременной передаче-приемке Предмета лизинга от Продавца к Лизингодателю и от Лизингодателя к Лизингополучателю, осуществляемое/ые уполномоченными представителями Продавца, Лизингодателя и Лизингополучателя, с подписанием Акта приемки-передачи предмета лизинга по форме, установленной Лизингодателем, являющегося единым документом и неотъемлемой частью настоящего Договора лизинга и Договора купли-продажи товара для передачи в финансовый лизинг.</w:t>
      </w:r>
      <w:r>
        <w:rPr>
          <w:rFonts w:ascii="Times New Roman" w:cs="Times New Roman" w:eastAsia="Times New Roman" w:hAnsi="Times New Roman"/>
          <w:i w:val="false"/>
          <w:iCs w:val="false"/>
          <w:sz w:val="24"/>
          <w:szCs w:val="24"/>
          <w:shd w:fill="BDD7EE" w:color="auto" w:val="clear"/>
        </w:rPr>
        <w:br/>
        <w:t xml:space="preserve">м) Продавец – лицо, у которого Лизингодатель приобрел предмет лизинга согласно Договору купли-продажи с целью его дальнейшей передачи в финансовый лизинг Лизингополучателю.</w:t>
      </w:r>
      <w:r>
        <w:rPr>
          <w:rFonts w:ascii="Times New Roman" w:cs="Times New Roman" w:eastAsia="Times New Roman" w:hAnsi="Times New Roman"/>
          <w:i w:val="false"/>
          <w:iCs w:val="false"/>
          <w:sz w:val="24"/>
          <w:szCs w:val="24"/>
          <w:shd w:fill="BDD7EE" w:color="auto" w:val="clear"/>
        </w:rPr>
        <w:br/>
        <w:t xml:space="preserve">п) Рекламация (претензия) – Документ, который составляется и подписывается уполномоченными представителями Лизингодателя и/или Лизингополучателя и направляется в адрес Продавца в случае наличия у Лизингодателя и/или Лизингополучателя претензий и требований к Продавцу предмета лизинга по качеству, количеству, комплектности, ассортименту, техническому состоянию предмета лизинга, согласно условиям Договора купли-продажи товара для передачи в финансовый лизинг.</w:t>
      </w:r>
      <w:r>
        <w:rPr>
          <w:rFonts w:ascii="Times New Roman" w:cs="Times New Roman" w:eastAsia="Times New Roman" w:hAnsi="Times New Roman"/>
          <w:i w:val="false"/>
          <w:iCs w:val="false"/>
          <w:sz w:val="24"/>
          <w:szCs w:val="24"/>
          <w:shd w:fill="BDD7EE" w:color="auto" w:val="clear"/>
        </w:rPr>
        <w:br/>
        <w:t xml:space="preserve">р) Рабочий День - день, когда банки открыты для проведения своих операций в городе Шымкент, Республики Казахстан.</w:t>
      </w:r>
      <w:r>
        <w:rPr>
          <w:rFonts w:ascii="Times New Roman" w:cs="Times New Roman" w:eastAsia="Times New Roman" w:hAnsi="Times New Roman"/>
          <w:i w:val="false"/>
          <w:iCs w:val="false"/>
          <w:sz w:val="24"/>
          <w:szCs w:val="24"/>
          <w:shd w:fill="BDD7EE" w:color="auto" w:val="clear"/>
        </w:rPr>
        <w:br/>
        <w:t xml:space="preserve">с) Обеспечение - способы обеспечения исполнения обязательств Лизингополучателя по настоящему Договору.</w:t>
      </w:r>
      <w:r>
        <w:rPr>
          <w:rFonts w:ascii="Times New Roman" w:cs="Times New Roman" w:eastAsia="Times New Roman" w:hAnsi="Times New Roman"/>
          <w:i w:val="false"/>
          <w:iCs w:val="false"/>
          <w:sz w:val="24"/>
          <w:szCs w:val="24"/>
          <w:shd w:fill="BDD7EE" w:color="auto" w:val="clear"/>
        </w:rPr>
        <w:br/>
        <w:t xml:space="preserve">т) Изъятие предмета лизинга – мера, применяемая Лизингодателем к Лизингополучателю при ненадлежащем исполнении и/или неисполнении последним его обязательств по настоящему Договору лизинга, заключающееся в ограничении Лизингополучателя в праве владения и пользования предметом лизинга путем его изъятия, и сопровождаемое оформлением Акта изъятия (как с участием Лизингополучателя и/или его уполномоченного/ых представителя/ей, так и без его/их участия).</w:t>
      </w:r>
      <w:r>
        <w:rPr>
          <w:rFonts w:ascii="Times New Roman" w:cs="Times New Roman" w:eastAsia="Times New Roman" w:hAnsi="Times New Roman"/>
          <w:i w:val="false"/>
          <w:iCs w:val="false"/>
          <w:sz w:val="24"/>
          <w:szCs w:val="24"/>
          <w:shd w:fill="BDD7EE" w:color="auto" w:val="clear"/>
        </w:rPr>
        <w:br/>
        <w:t xml:space="preserve">о) Место приемки – место приемки-передачи Предмета лизинга от Продавца к Лизингодателю и от Лизингодателя к Лизингополучателю.</w:t>
      </w:r>
      <w:r>
        <w:rPr>
          <w:rFonts w:ascii="Times New Roman" w:cs="Times New Roman" w:eastAsia="Times New Roman" w:hAnsi="Times New Roman"/>
          <w:i w:val="false"/>
          <w:iCs w:val="false"/>
          <w:sz w:val="24"/>
          <w:szCs w:val="24"/>
          <w:shd w:fill="BDD7EE" w:color="auto" w:val="clear"/>
        </w:rPr>
        <w:br/>
        <w:t xml:space="preserve">ш) Срок лизинга – срок, на который Предмет лизинга предоставляется Лизингополучателю во временное владение и пользование в соответствии с Договором лизинга.</w:t>
      </w:r>
    </w:p>
    <w:p>
      <w:pPr>
        <w:spacing w:after="60"/>
        <w:ind w:left="360"/>
        <w:jc w:val="both"/>
      </w:pPr>
      <w:r>
        <w:rPr>
          <w:rFonts w:ascii="Times New Roman" w:cs="Times New Roman" w:eastAsia="Times New Roman" w:hAnsi="Times New Roman"/>
          <w:b/>
          <w:bCs/>
          <w:sz w:val="24"/>
          <w:szCs w:val="24"/>
        </w:rPr>
        <w:t xml:space="preserve">Вариант 2: </w:t>
      </w:r>
      <w:r>
        <w:rPr>
          <w:rFonts w:ascii="Times New Roman" w:cs="Times New Roman" w:eastAsia="Times New Roman" w:hAnsi="Times New Roman"/>
          <w:i w:val="false"/>
          <w:iCs w:val="false"/>
          <w:sz w:val="24"/>
          <w:szCs w:val="24"/>
          <w:shd w:fill="BDD7EE" w:color="auto" w:val="clear"/>
        </w:rPr>
        <w:t xml:space="preserve">Приложение №1 к Договору финансового лизинга №___</w:t>
      </w:r>
      <w:r>
        <w:rPr>
          <w:rFonts w:ascii="Times New Roman" w:cs="Times New Roman" w:eastAsia="Times New Roman" w:hAnsi="Times New Roman"/>
          <w:i w:val="false"/>
          <w:iCs w:val="false"/>
          <w:sz w:val="24"/>
          <w:szCs w:val="24"/>
          <w:shd w:fill="BDD7EE" w:color="auto" w:val="clear"/>
        </w:rPr>
        <w:br/>
        <w:t xml:space="preserve">от «__» ________ ___ г.</w:t>
      </w:r>
      <w:r>
        <w:rPr>
          <w:rFonts w:ascii="Times New Roman" w:cs="Times New Roman" w:eastAsia="Times New Roman" w:hAnsi="Times New Roman"/>
          <w:i w:val="false"/>
          <w:iCs w:val="false"/>
          <w:sz w:val="24"/>
          <w:szCs w:val="24"/>
          <w:shd w:fill="BDD7EE" w:color="auto" w:val="clear"/>
        </w:rPr>
        <w:br/>
        <w:t xml:space="preserve">ТЕРМИНЫ И ОПРЕДЕЛЕНИЯ</w:t>
      </w:r>
      <w:r>
        <w:rPr>
          <w:rFonts w:ascii="Times New Roman" w:cs="Times New Roman" w:eastAsia="Times New Roman" w:hAnsi="Times New Roman"/>
          <w:i w:val="false"/>
          <w:iCs w:val="false"/>
          <w:sz w:val="24"/>
          <w:szCs w:val="24"/>
          <w:shd w:fill="BDD7EE" w:color="auto" w:val="clear"/>
        </w:rPr>
        <w:br/>
        <w:t xml:space="preserve">Если иное прямо не оговорено настоящим Договором, термины и определения, используемые в настоящем Договоре и Приложениях к нему, имеют следующее значения:</w:t>
      </w:r>
      <w:r>
        <w:rPr>
          <w:rFonts w:ascii="Times New Roman" w:cs="Times New Roman" w:eastAsia="Times New Roman" w:hAnsi="Times New Roman"/>
          <w:i w:val="false"/>
          <w:iCs w:val="false"/>
          <w:sz w:val="24"/>
          <w:szCs w:val="24"/>
          <w:shd w:fill="BDD7EE" w:color="auto" w:val="clear"/>
        </w:rPr>
        <w:br/>
        <w:t xml:space="preserve">Предмет лизинга – согласованное с Лизингополучателем и приобретаемое Лизингодателем в собственность имущество у Продавца для передачи Лизингополучателю. Описание (спецификация) Предмета лизинга указано в Приложении № 4 к Договору.</w:t>
      </w:r>
      <w:r>
        <w:rPr>
          <w:rFonts w:ascii="Times New Roman" w:cs="Times New Roman" w:eastAsia="Times New Roman" w:hAnsi="Times New Roman"/>
          <w:i w:val="false"/>
          <w:iCs w:val="false"/>
          <w:sz w:val="24"/>
          <w:szCs w:val="24"/>
          <w:shd w:fill="BDD7EE" w:color="auto" w:val="clear"/>
        </w:rPr>
        <w:br/>
        <w:t xml:space="preserve">Лизингодатель - участник лизинговой сделки, который за счет привлеченных и (или) собственных денег приобретает в собственность Предмет лизинга и передает его Лизингополучателю на условиях Договора. В рамках одной лизинговой сделки Лизингодатель не вправе одновременно выступать в качестве другого ее участника;</w:t>
      </w:r>
      <w:r>
        <w:rPr>
          <w:rFonts w:ascii="Times New Roman" w:cs="Times New Roman" w:eastAsia="Times New Roman" w:hAnsi="Times New Roman"/>
          <w:i w:val="false"/>
          <w:iCs w:val="false"/>
          <w:sz w:val="24"/>
          <w:szCs w:val="24"/>
          <w:shd w:fill="BDD7EE" w:color="auto" w:val="clear"/>
        </w:rPr>
        <w:br/>
        <w:t xml:space="preserve">Лизингополучатель - участник лизинговой сделки, который принимает на условиях Договора Предмет лизинга для предпринимательских целей;</w:t>
      </w:r>
      <w:r>
        <w:rPr>
          <w:rFonts w:ascii="Times New Roman" w:cs="Times New Roman" w:eastAsia="Times New Roman" w:hAnsi="Times New Roman"/>
          <w:i w:val="false"/>
          <w:iCs w:val="false"/>
          <w:sz w:val="24"/>
          <w:szCs w:val="24"/>
          <w:shd w:fill="BDD7EE" w:color="auto" w:val="clear"/>
        </w:rPr>
        <w:br/>
        <w:t xml:space="preserve">Заявление (Заявка) - письменное заявление, направляемое Лизингополучателем в адрес Лизингодателя о предоставлении Предмета лизинга;</w:t>
      </w:r>
      <w:r>
        <w:rPr>
          <w:rFonts w:ascii="Times New Roman" w:cs="Times New Roman" w:eastAsia="Times New Roman" w:hAnsi="Times New Roman"/>
          <w:i w:val="false"/>
          <w:iCs w:val="false"/>
          <w:sz w:val="24"/>
          <w:szCs w:val="24"/>
          <w:shd w:fill="BDD7EE" w:color="auto" w:val="clear"/>
        </w:rPr>
        <w:br/>
        <w:t xml:space="preserve">Продавец - участники лизинговой сделки, у которых Лизингодатель приобретает в собственность Предмет лизинга. Продавцом (вместе и / или по отдельности) по Договору выступают: [наименование продавца], [реквизиты]</w:t>
      </w:r>
      <w:r>
        <w:rPr>
          <w:rFonts w:ascii="Times New Roman" w:cs="Times New Roman" w:eastAsia="Times New Roman" w:hAnsi="Times New Roman"/>
          <w:i w:val="false"/>
          <w:iCs w:val="false"/>
          <w:sz w:val="24"/>
          <w:szCs w:val="24"/>
          <w:shd w:fill="BDD7EE" w:color="auto" w:val="clear"/>
        </w:rPr>
        <w:br/>
        <w:t xml:space="preserve">Срок лизинга - срок, на который Предмет лизинга предоставляется Лизингополучателю во временное владение и пользование в соответствии с Договором.</w:t>
      </w:r>
      <w:r>
        <w:rPr>
          <w:rFonts w:ascii="Times New Roman" w:cs="Times New Roman" w:eastAsia="Times New Roman" w:hAnsi="Times New Roman"/>
          <w:i w:val="false"/>
          <w:iCs w:val="false"/>
          <w:sz w:val="24"/>
          <w:szCs w:val="24"/>
          <w:shd w:fill="BDD7EE" w:color="auto" w:val="clear"/>
        </w:rPr>
        <w:br/>
        <w:t xml:space="preserve">Общая стоимость Предмета лизинга – понесенные и\или будущие затраты Лизингодателя на приобретение Предмета лизинга и любые другие расходы, непосредственно связанных с приобретением, поставкой Предмета лизинга и приведением его в рабочее состояние для использования по назначению в соответствии с Договором;</w:t>
      </w:r>
      <w:r>
        <w:rPr>
          <w:rFonts w:ascii="Times New Roman" w:cs="Times New Roman" w:eastAsia="Times New Roman" w:hAnsi="Times New Roman"/>
          <w:i w:val="false"/>
          <w:iCs w:val="false"/>
          <w:sz w:val="24"/>
          <w:szCs w:val="24"/>
          <w:shd w:fill="BDD7EE" w:color="auto" w:val="clear"/>
        </w:rPr>
        <w:br/>
        <w:t xml:space="preserve">Вознаграждение – плата за предоставленный Предмет лизинга, определенная в процентном выражении к Общей стоимости Предмета лизинга из расчета годового размера причитающихся Лизингодателю денег по Договору;</w:t>
      </w:r>
      <w:r>
        <w:rPr>
          <w:rFonts w:ascii="Times New Roman" w:cs="Times New Roman" w:eastAsia="Times New Roman" w:hAnsi="Times New Roman"/>
          <w:i w:val="false"/>
          <w:iCs w:val="false"/>
          <w:sz w:val="24"/>
          <w:szCs w:val="24"/>
          <w:shd w:fill="BDD7EE" w:color="auto" w:val="clear"/>
        </w:rPr>
        <w:br/>
        <w:t xml:space="preserve">Лизинговые платежи:</w:t>
      </w:r>
      <w:r>
        <w:rPr>
          <w:rFonts w:ascii="Times New Roman" w:cs="Times New Roman" w:eastAsia="Times New Roman" w:hAnsi="Times New Roman"/>
          <w:i w:val="false"/>
          <w:iCs w:val="false"/>
          <w:sz w:val="24"/>
          <w:szCs w:val="24"/>
          <w:shd w:fill="BDD7EE" w:color="auto" w:val="clear"/>
        </w:rPr>
        <w:br/>
        <w:t xml:space="preserve">a) возмещение Лизингодателю Общей стоимости Предмета лизинга;</w:t>
      </w:r>
      <w:r>
        <w:rPr>
          <w:rFonts w:ascii="Times New Roman" w:cs="Times New Roman" w:eastAsia="Times New Roman" w:hAnsi="Times New Roman"/>
          <w:i w:val="false"/>
          <w:iCs w:val="false"/>
          <w:sz w:val="24"/>
          <w:szCs w:val="24"/>
          <w:shd w:fill="BDD7EE" w:color="auto" w:val="clear"/>
        </w:rPr>
        <w:br/>
        <w:t xml:space="preserve">b) Вознаграждение по лизингу.</w:t>
      </w:r>
      <w:r>
        <w:rPr>
          <w:rFonts w:ascii="Times New Roman" w:cs="Times New Roman" w:eastAsia="Times New Roman" w:hAnsi="Times New Roman"/>
          <w:i w:val="false"/>
          <w:iCs w:val="false"/>
          <w:sz w:val="24"/>
          <w:szCs w:val="24"/>
          <w:shd w:fill="BDD7EE" w:color="auto" w:val="clear"/>
        </w:rPr>
        <w:br/>
        <w:t xml:space="preserve">Сумма платежа – означает сумму, полученную Лизингодателем и подлежащую принятию в счет погашения денежных обязательств Лизингополучателя. Включает в себя Лизинговые платежи и сумму индексации.</w:t>
      </w:r>
      <w:r>
        <w:rPr>
          <w:rFonts w:ascii="Times New Roman" w:cs="Times New Roman" w:eastAsia="Times New Roman" w:hAnsi="Times New Roman"/>
          <w:i w:val="false"/>
          <w:iCs w:val="false"/>
          <w:sz w:val="24"/>
          <w:szCs w:val="24"/>
          <w:shd w:fill="BDD7EE" w:color="auto" w:val="clear"/>
        </w:rPr>
        <w:br/>
        <w:t xml:space="preserve">Инвестиционные субсидии в АПК (далее - инвестиционные субсидии) - возмещение части расходов, понесенных субъектом АПК в рамках реализации инвестиционных проектов.</w:t>
      </w:r>
      <w:r>
        <w:rPr>
          <w:rFonts w:ascii="Times New Roman" w:cs="Times New Roman" w:eastAsia="Times New Roman" w:hAnsi="Times New Roman"/>
          <w:i w:val="false"/>
          <w:iCs w:val="false"/>
          <w:sz w:val="24"/>
          <w:szCs w:val="24"/>
          <w:shd w:fill="BDD7EE" w:color="auto" w:val="clear"/>
        </w:rPr>
        <w:br/>
        <w:t xml:space="preserve">Неустойка - определенная Договором или законодательством Республики Казахстан денежная сумма, которую Лизингополучатель обязан уплатить Лизингодателю в случае неисполнения или ненадлежащего исполнения обязательств по Договору.</w:t>
      </w:r>
      <w:r>
        <w:rPr>
          <w:rFonts w:ascii="Times New Roman" w:cs="Times New Roman" w:eastAsia="Times New Roman" w:hAnsi="Times New Roman"/>
          <w:i w:val="false"/>
          <w:iCs w:val="false"/>
          <w:sz w:val="24"/>
          <w:szCs w:val="24"/>
          <w:shd w:fill="BDD7EE" w:color="auto" w:val="clear"/>
        </w:rPr>
        <w:br/>
        <w:t xml:space="preserve">Обеспечение - означает любое имущество, активы, имущественные и неимущественные права, передаваемые Лизингополучателем и (или) третьим лицом за Лизингополучателя (залогодателем, гарантом) в обеспечение исполнения обязательств Лизингополучателя перед Лизингодателем по Договору.</w:t>
      </w:r>
      <w:r>
        <w:rPr>
          <w:rFonts w:ascii="Times New Roman" w:cs="Times New Roman" w:eastAsia="Times New Roman" w:hAnsi="Times New Roman"/>
          <w:i w:val="false"/>
          <w:iCs w:val="false"/>
          <w:sz w:val="24"/>
          <w:szCs w:val="24"/>
          <w:shd w:fill="BDD7EE" w:color="auto" w:val="clear"/>
        </w:rPr>
        <w:br/>
        <w:t xml:space="preserve">Проект – заявка с приложением первичных документов заявителя на получение кредита для приобретения основных средств и/или пополнение оборотных средств для целей модернизации и расширения действующих или создания новых производств.</w:t>
      </w:r>
      <w:r>
        <w:rPr>
          <w:rFonts w:ascii="Times New Roman" w:cs="Times New Roman" w:eastAsia="Times New Roman" w:hAnsi="Times New Roman"/>
          <w:i w:val="false"/>
          <w:iCs w:val="false"/>
          <w:sz w:val="24"/>
          <w:szCs w:val="24"/>
          <w:shd w:fill="BDD7EE" w:color="auto" w:val="clear"/>
        </w:rPr>
        <w:br/>
        <w:t xml:space="preserve">Кросс-дефолт – неисполнение и/или ненадлежащее исполнение Лизингополучателем своих обязательств (всех вместе или любого по отдельности) перед Лизингодателем, предусмотренных действующими договорами на момент подписания настоящего Договора и договорами, заключаемыми в будущем, включая, но не ограничиваясь, договорами займа, финансового лизинга, гарантии и поручительства, заключенными к моменту подписания настоящего Договора или подписываемыми в дальнейшем.</w:t>
      </w:r>
      <w:r>
        <w:rPr>
          <w:rFonts w:ascii="Times New Roman" w:cs="Times New Roman" w:eastAsia="Times New Roman" w:hAnsi="Times New Roman"/>
          <w:i w:val="false"/>
          <w:iCs w:val="false"/>
          <w:sz w:val="24"/>
          <w:szCs w:val="24"/>
          <w:shd w:fill="BDD7EE" w:color="auto" w:val="clear"/>
        </w:rPr>
        <w:br/>
        <w:t xml:space="preserve">Штраф – неустойка, определенная в процентном соотношении, за нарушение условий договора</w:t>
      </w:r>
    </w:p>
    <w:p>
      <w:pPr>
        <w:spacing w:after="60"/>
        <w:ind w:left="360"/>
        <w:jc w:val="both"/>
      </w:pPr>
      <w:r>
        <w:rPr>
          <w:rFonts w:ascii="Times New Roman" w:cs="Times New Roman" w:eastAsia="Times New Roman" w:hAnsi="Times New Roman"/>
          <w:b/>
          <w:bCs/>
          <w:sz w:val="24"/>
          <w:szCs w:val="24"/>
        </w:rPr>
        <w:t xml:space="preserve">Вариант 3: </w:t>
      </w:r>
      <w:r>
        <w:rPr>
          <w:rFonts w:ascii="Times New Roman" w:cs="Times New Roman" w:eastAsia="Times New Roman" w:hAnsi="Times New Roman"/>
          <w:i w:val="false"/>
          <w:iCs w:val="false"/>
          <w:sz w:val="24"/>
          <w:szCs w:val="24"/>
          <w:shd w:fill="BDD7EE" w:color="auto" w:val="clear"/>
        </w:rPr>
        <w:t xml:space="preserve">[не предусмотрено]</w:t>
      </w:r>
      <w:commentRangeEnd w:id="268"/>
      <w:r>
        <w:commentReference w:id="268"/>
      </w:r>
    </w:p>
    <w:p>
      <w:pPr>
        <w:spacing w:after="80"/>
      </w:pPr>
      <w:r>
        <w:rPr>
          <w:rFonts w:ascii="Times New Roman" w:cs="Times New Roman" w:eastAsia="Times New Roman" w:hAnsi="Times New Roman"/>
          <w:sz w:val="24"/>
          <w:szCs w:val="24"/>
        </w:rPr>
        <w:t xml:space="preserve">ОПИСАНИЕ (СПЕЦИФИКАЦИЯ) ПРЕДМЕТА ЛИЗИНГА</w:t>
      </w:r>
    </w:p>
    <w:p>
      <w:pPr>
        <w:spacing w:after="80"/>
      </w:pPr>
      <w:r>
        <w:rPr>
          <w:rFonts w:ascii="Times New Roman" w:cs="Times New Roman" w:eastAsia="Times New Roman" w:hAnsi="Times New Roman"/>
          <w:sz w:val="24"/>
          <w:szCs w:val="24"/>
        </w:rPr>
        <w:t xml:space="preserve">Акт приема-передачи</w:t>
      </w:r>
    </w:p>
    <w:p>
      <w:pPr>
        <w:spacing w:after="80"/>
      </w:pPr>
      <w:r>
        <w:rPr>
          <w:rFonts w:ascii="Times New Roman" w:cs="Times New Roman" w:eastAsia="Times New Roman" w:hAnsi="Times New Roman"/>
          <w:sz w:val="24"/>
          <w:szCs w:val="24"/>
        </w:rPr>
        <w:t xml:space="preserve">График погашения Лизинговых платежей</w:t>
      </w:r>
    </w:p>
    <w:p>
      <w:pPr>
        <w:spacing w:after="80"/>
        <w:jc w:val="both"/>
      </w:pPr>
      <w:commentRangeStart w:id="269"/>
      <w:r>
        <w:rPr>
          <w:rFonts w:ascii="Times New Roman" w:cs="Times New Roman" w:eastAsia="Times New Roman" w:hAnsi="Times New Roman"/>
          <w:sz w:val="24"/>
          <w:szCs w:val="24"/>
          <w:shd w:fill="BDD7EE" w:color="auto" w:val="clear"/>
        </w:rPr>
        <w:t xml:space="preserve">Виды и периодичность предоставления отчетности Лизингополучателем</w:t>
      </w:r>
      <w:r>
        <w:rPr>
          <w:rFonts w:ascii="Times New Roman" w:cs="Times New Roman" w:eastAsia="Times New Roman" w:hAnsi="Times New Roman"/>
          <w:sz w:val="24"/>
          <w:szCs w:val="24"/>
          <w:shd w:fill="BDD7EE" w:color="auto" w:val="clear"/>
        </w:rPr>
        <w:br/>
        <w:t xml:space="preserve">Если иное не оговорено Договором либо соглашением Сторон, Лизингополучатель и при необходимости его связанные стороны в период действия настоящего Договора предоставляет Лизингодателю в указанные сроки следующие виды отчетности и информацию:</w:t>
      </w:r>
      <w:r>
        <w:rPr>
          <w:rFonts w:ascii="Times New Roman" w:cs="Times New Roman" w:eastAsia="Times New Roman" w:hAnsi="Times New Roman"/>
          <w:sz w:val="24"/>
          <w:szCs w:val="24"/>
          <w:shd w:fill="BDD7EE" w:color="auto" w:val="clear"/>
        </w:rPr>
        <w:br/>
        <w:t xml:space="preserve">Виды отчетности:</w:t>
      </w:r>
      <w:r>
        <w:rPr>
          <w:rFonts w:ascii="Times New Roman" w:cs="Times New Roman" w:eastAsia="Times New Roman" w:hAnsi="Times New Roman"/>
          <w:sz w:val="24"/>
          <w:szCs w:val="24"/>
          <w:shd w:fill="BDD7EE" w:color="auto" w:val="clear"/>
        </w:rPr>
        <w:br/>
        <w:t xml:space="preserve">для юридических лиц - финансовая отчетность (бухгалтерский баланс, отчет о прибылях и убытках, отчет о движении денег, отчет об изменениях в собственном капитале, расшифровка требований, расшифровка обязательств, расшифровка запасов).</w:t>
      </w:r>
      <w:r>
        <w:rPr>
          <w:rFonts w:ascii="Times New Roman" w:cs="Times New Roman" w:eastAsia="Times New Roman" w:hAnsi="Times New Roman"/>
          <w:sz w:val="24"/>
          <w:szCs w:val="24"/>
          <w:shd w:fill="BDD7EE" w:color="auto" w:val="clear"/>
        </w:rPr>
        <w:br/>
        <w:t xml:space="preserve">Сроки предоставления отчетности:</w:t>
      </w:r>
      <w:r>
        <w:rPr>
          <w:rFonts w:ascii="Times New Roman" w:cs="Times New Roman" w:eastAsia="Times New Roman" w:hAnsi="Times New Roman"/>
          <w:sz w:val="24"/>
          <w:szCs w:val="24"/>
          <w:shd w:fill="BDD7EE" w:color="auto" w:val="clear"/>
        </w:rPr>
        <w:br/>
        <w:t xml:space="preserve">один раз в год не позднее 1 апреля по состоянию на 1 января.</w:t>
      </w:r>
      <w:r>
        <w:rPr>
          <w:rFonts w:ascii="Times New Roman" w:cs="Times New Roman" w:eastAsia="Times New Roman" w:hAnsi="Times New Roman"/>
          <w:sz w:val="24"/>
          <w:szCs w:val="24"/>
          <w:shd w:fill="BDD7EE" w:color="auto" w:val="clear"/>
        </w:rPr>
        <w:br/>
        <w:t xml:space="preserve">Примечание: Виды и сроки предоставления отчетности и информации могут меняться/дополняться в соответствии с решением Уполномоченного органа Лизингодателя и внутренними документами Лизингодателя.</w:t>
      </w:r>
      <w:commentRangeEnd w:id="269"/>
      <w:r>
        <w:commentReference w:id="269"/>
      </w:r>
    </w:p>
    <w:p>
      <w:pPr>
        <w:spacing w:after="80"/>
        <w:jc w:val="both"/>
      </w:pPr>
      <w:commentRangeStart w:id="270"/>
      <w:r>
        <w:rPr>
          <w:rFonts w:ascii="Times New Roman" w:cs="Times New Roman" w:eastAsia="Times New Roman" w:hAnsi="Times New Roman"/>
          <w:sz w:val="24"/>
          <w:szCs w:val="24"/>
          <w:shd w:fill="BDD7EE" w:color="auto" w:val="clear"/>
        </w:rPr>
        <w:t xml:space="preserve">Особые условия</w:t>
      </w:r>
      <w:r>
        <w:rPr>
          <w:rFonts w:ascii="Times New Roman" w:cs="Times New Roman" w:eastAsia="Times New Roman" w:hAnsi="Times New Roman"/>
          <w:sz w:val="24"/>
          <w:szCs w:val="24"/>
          <w:shd w:fill="BDD7EE" w:color="auto" w:val="clear"/>
        </w:rPr>
        <w:br/>
        <w:t xml:space="preserve">№ | Особые условия | Сроки исполнения | Ответственность за неисполнение особых условий</w:t>
      </w:r>
      <w:r>
        <w:rPr>
          <w:rFonts w:ascii="Times New Roman" w:cs="Times New Roman" w:eastAsia="Times New Roman" w:hAnsi="Times New Roman"/>
          <w:sz w:val="24"/>
          <w:szCs w:val="24"/>
          <w:shd w:fill="BDD7EE" w:color="auto" w:val="clear"/>
        </w:rPr>
        <w:br/>
        <w:t xml:space="preserve">1. | При оформлении субсидий от покупки сельхоз. техники и оборудования в реквизитах получателя указывать реквизиты АО «[наименование лизингодателя]». | - | Штраф в размере 1 % (один) процент от невозмещенной Общей стоимости Предмета лизинга.</w:t>
      </w:r>
      <w:commentRangeEnd w:id="270"/>
      <w:r>
        <w:commentReference w:id="270"/>
      </w:r>
    </w:p>
    <w:p>
      <w:pPr>
        <w:spacing w:after="80"/>
      </w:pPr>
      <w:r>
        <w:rPr>
          <w:rFonts w:ascii="Times New Roman" w:cs="Times New Roman" w:eastAsia="Times New Roman" w:hAnsi="Times New Roman"/>
          <w:sz w:val="24"/>
          <w:szCs w:val="24"/>
        </w:rPr>
        <w:t xml:space="preserve"/>
      </w:r>
    </w:p>
    <w:sectPr>
      <w:headerReference w:type="default" r:id="rId7"/>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ЗКО</w:t>
      </w:r>
    </w:p>
    <w:p>
      <w:r>
        <w:rPr>
          <w:sz w:val="18"/>
          <w:szCs w:val="18"/>
        </w:rPr>
        <w:t xml:space="preserve">Вариант 3 — Туркестан</w:t>
      </w:r>
    </w:p>
  </w:comment>
  <w:comment w:id="1" w:initials="Ч" w:author="Черновик" w:date="2026-10-02T00:00:00.000Z">
    <w:p>
      <w:r>
        <w:rPr>
          <w:sz w:val="18"/>
          <w:szCs w:val="18"/>
        </w:rPr>
        <w:t xml:space="preserve">Есть у всех регионов</w:t>
      </w:r>
    </w:p>
  </w:comment>
  <w:comment w:id="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ЗКО</w:t>
      </w:r>
    </w:p>
    <w:p>
      <w:r>
        <w:rPr>
          <w:sz w:val="18"/>
          <w:szCs w:val="18"/>
        </w:rPr>
        <w:t xml:space="preserve">Вариант 2 — Туркестан</w:t>
      </w:r>
    </w:p>
    <w:p>
      <w:r>
        <w:rPr>
          <w:sz w:val="18"/>
          <w:szCs w:val="18"/>
        </w:rPr>
        <w:t xml:space="preserve">Вариант 3 (положения нет) — Костанай</w:t>
      </w:r>
    </w:p>
  </w:comment>
  <w:comment w:id="3" w:initials="Ч" w:author="Черновик" w:date="2026-10-02T00:00:00.000Z">
    <w:p>
      <w:r>
        <w:rPr>
          <w:sz w:val="18"/>
          <w:szCs w:val="18"/>
        </w:rPr>
        <w:t xml:space="preserve">Есть у всех регионов</w:t>
      </w:r>
    </w:p>
  </w:comment>
  <w:comment w:id="4" w:initials="Ч" w:author="Черновик" w:date="2026-10-02T00:00:00.000Z">
    <w:p>
      <w:r>
        <w:rPr>
          <w:sz w:val="18"/>
          <w:szCs w:val="18"/>
        </w:rPr>
        <w:t xml:space="preserve">Есть у всех регионов</w:t>
      </w:r>
    </w:p>
  </w:comment>
  <w:comment w:id="5" w:initials="Ч" w:author="Черновик" w:date="2026-10-02T00:00:00.000Z">
    <w:p>
      <w:r>
        <w:rPr>
          <w:sz w:val="18"/>
          <w:szCs w:val="18"/>
        </w:rPr>
        <w:t xml:space="preserve">Есть у всех регионов</w:t>
      </w:r>
    </w:p>
  </w:comment>
  <w:comment w:id="6" w:initials="Ч" w:author="Черновик" w:date="2026-10-02T00:00:00.000Z">
    <w:p>
      <w:r>
        <w:rPr>
          <w:sz w:val="18"/>
          <w:szCs w:val="18"/>
        </w:rPr>
        <w:t xml:space="preserve">Есть у всех регионов</w:t>
      </w:r>
    </w:p>
  </w:comment>
  <w:comment w:id="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Туркестан</w:t>
      </w:r>
    </w:p>
    <w:p>
      <w:r>
        <w:rPr>
          <w:sz w:val="18"/>
          <w:szCs w:val="18"/>
        </w:rPr>
        <w:t xml:space="preserve">Вариант 4 — ЗКО</w:t>
      </w:r>
    </w:p>
  </w:comment>
  <w:comment w:id="8" w:initials="Ч" w:author="Черновик" w:date="2026-10-02T00:00:00.000Z">
    <w:p>
      <w:r>
        <w:rPr>
          <w:sz w:val="18"/>
          <w:szCs w:val="18"/>
        </w:rPr>
        <w:t xml:space="preserve">Есть только у: ЗКО</w:t>
      </w:r>
    </w:p>
  </w:comment>
  <w:comment w:id="9" w:initials="Ч" w:author="Черновик" w:date="2026-10-02T00:00:00.000Z">
    <w:p>
      <w:r>
        <w:rPr>
          <w:sz w:val="18"/>
          <w:szCs w:val="18"/>
        </w:rPr>
        <w:t xml:space="preserve">Есть только у: ЗКО</w:t>
      </w:r>
    </w:p>
  </w:comment>
  <w:comment w:id="10" w:initials="Ч" w:author="Черновик" w:date="2026-10-02T00:00:00.000Z">
    <w:p>
      <w:r>
        <w:rPr>
          <w:sz w:val="18"/>
          <w:szCs w:val="18"/>
        </w:rPr>
        <w:t xml:space="preserve">Есть только у: Туркестан</w:t>
      </w:r>
    </w:p>
  </w:comment>
  <w:comment w:id="11" w:initials="Ч" w:author="Черновик" w:date="2026-10-02T00:00:00.000Z">
    <w:p>
      <w:r>
        <w:rPr>
          <w:sz w:val="18"/>
          <w:szCs w:val="18"/>
        </w:rPr>
        <w:t xml:space="preserve">Есть у всех регионов</w:t>
      </w:r>
    </w:p>
  </w:comment>
  <w:comment w:id="12" w:initials="Ч" w:author="Черновик" w:date="2026-10-02T00:00:00.000Z">
    <w:p>
      <w:r>
        <w:rPr>
          <w:sz w:val="18"/>
          <w:szCs w:val="18"/>
        </w:rPr>
        <w:t xml:space="preserve">Есть у 2 из 3 регионов: Туркестан, ЗКО</w:t>
      </w:r>
    </w:p>
  </w:comment>
  <w:comment w:id="13" w:initials="Ч" w:author="Черновик" w:date="2026-10-02T00:00:00.000Z">
    <w:p>
      <w:r>
        <w:rPr>
          <w:sz w:val="18"/>
          <w:szCs w:val="18"/>
        </w:rPr>
        <w:t xml:space="preserve">Есть у 2 из 3 регионов: Туркестан, ЗКО</w:t>
      </w:r>
    </w:p>
  </w:comment>
  <w:comment w:id="1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Костанай</w:t>
      </w:r>
    </w:p>
    <w:p>
      <w:r>
        <w:rPr>
          <w:sz w:val="18"/>
          <w:szCs w:val="18"/>
        </w:rPr>
        <w:t xml:space="preserve">Вариант 4 — ЗКО</w:t>
      </w:r>
    </w:p>
    <w:p>
      <w:r>
        <w:rPr>
          <w:sz w:val="18"/>
          <w:szCs w:val="18"/>
        </w:rPr>
        <w:t xml:space="preserve">Вариант 5 — Костанай</w:t>
      </w:r>
    </w:p>
    <w:p>
      <w:r>
        <w:rPr>
          <w:sz w:val="18"/>
          <w:szCs w:val="18"/>
        </w:rPr>
        <w:t xml:space="preserve">Вариант 6 — Туркестан</w:t>
      </w:r>
    </w:p>
    <w:p>
      <w:r>
        <w:rPr>
          <w:sz w:val="18"/>
          <w:szCs w:val="18"/>
        </w:rPr>
        <w:t xml:space="preserve">Вариант 7 — Туркестан</w:t>
      </w:r>
    </w:p>
  </w:comment>
  <w:comment w:id="1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ЗКО</w:t>
      </w:r>
    </w:p>
  </w:comment>
  <w:comment w:id="16" w:initials="Ч" w:author="Черновик" w:date="2026-10-02T00:00:00.000Z">
    <w:p>
      <w:r>
        <w:rPr>
          <w:sz w:val="18"/>
          <w:szCs w:val="18"/>
        </w:rPr>
        <w:t xml:space="preserve">Есть только у: Костанай</w:t>
      </w:r>
    </w:p>
  </w:comment>
  <w:comment w:id="17" w:initials="Ч" w:author="Черновик" w:date="2026-10-02T00:00:00.000Z">
    <w:p>
      <w:r>
        <w:rPr>
          <w:sz w:val="18"/>
          <w:szCs w:val="18"/>
        </w:rPr>
        <w:t xml:space="preserve">Есть только у: Костанай</w:t>
      </w:r>
    </w:p>
  </w:comment>
  <w:comment w:id="18" w:initials="Ч" w:author="Черновик" w:date="2026-10-02T00:00:00.000Z">
    <w:p>
      <w:r>
        <w:rPr>
          <w:sz w:val="18"/>
          <w:szCs w:val="18"/>
        </w:rPr>
        <w:t xml:space="preserve">Есть только у: ЗКО</w:t>
      </w:r>
    </w:p>
  </w:comment>
  <w:comment w:id="19" w:initials="Ч" w:author="Черновик" w:date="2026-10-02T00:00:00.000Z">
    <w:p>
      <w:r>
        <w:rPr>
          <w:sz w:val="18"/>
          <w:szCs w:val="18"/>
        </w:rPr>
        <w:t xml:space="preserve">Есть у 2 из 3 регионов: Костанай, ЗКО</w:t>
      </w:r>
    </w:p>
  </w:comment>
  <w:comment w:id="20" w:initials="Ч" w:author="Черновик" w:date="2026-10-02T00:00:00.000Z">
    <w:p>
      <w:r>
        <w:rPr>
          <w:sz w:val="18"/>
          <w:szCs w:val="18"/>
        </w:rPr>
        <w:t xml:space="preserve">Есть только у: Костанай</w:t>
      </w:r>
    </w:p>
  </w:comment>
  <w:comment w:id="2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ЗКО</w:t>
      </w:r>
    </w:p>
    <w:p>
      <w:r>
        <w:rPr>
          <w:sz w:val="18"/>
          <w:szCs w:val="18"/>
        </w:rPr>
        <w:t xml:space="preserve">Вариант 4 — ЗКО</w:t>
      </w:r>
    </w:p>
  </w:comment>
  <w:comment w:id="22" w:initials="Ч" w:author="Черновик" w:date="2026-10-02T00:00:00.000Z">
    <w:p>
      <w:r>
        <w:rPr>
          <w:sz w:val="18"/>
          <w:szCs w:val="18"/>
        </w:rPr>
        <w:t xml:space="preserve">Есть только у: ЗКО</w:t>
      </w:r>
    </w:p>
  </w:comment>
  <w:comment w:id="23" w:initials="Ч" w:author="Черновик" w:date="2026-10-02T00:00:00.000Z">
    <w:p>
      <w:r>
        <w:rPr>
          <w:sz w:val="18"/>
          <w:szCs w:val="18"/>
        </w:rPr>
        <w:t xml:space="preserve">Есть только у: ЗКО</w:t>
      </w:r>
    </w:p>
  </w:comment>
  <w:comment w:id="24" w:initials="Ч" w:author="Черновик" w:date="2026-10-02T00:00:00.000Z">
    <w:p>
      <w:r>
        <w:rPr>
          <w:sz w:val="18"/>
          <w:szCs w:val="18"/>
        </w:rPr>
        <w:t xml:space="preserve">Есть только у: ЗКО</w:t>
      </w:r>
    </w:p>
  </w:comment>
  <w:comment w:id="25" w:initials="Ч" w:author="Черновик" w:date="2026-10-02T00:00:00.000Z">
    <w:p>
      <w:r>
        <w:rPr>
          <w:sz w:val="18"/>
          <w:szCs w:val="18"/>
        </w:rPr>
        <w:t xml:space="preserve">Есть у всех регионов</w:t>
      </w:r>
    </w:p>
  </w:comment>
  <w:comment w:id="2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Туркестан</w:t>
      </w:r>
    </w:p>
    <w:p>
      <w:r>
        <w:rPr>
          <w:sz w:val="18"/>
          <w:szCs w:val="18"/>
        </w:rPr>
        <w:t xml:space="preserve">Вариант 4 — ЗКО</w:t>
      </w:r>
    </w:p>
  </w:comment>
  <w:comment w:id="27" w:initials="Ч" w:author="Черновик" w:date="2026-10-02T00:00:00.000Z">
    <w:p>
      <w:r>
        <w:rPr>
          <w:sz w:val="18"/>
          <w:szCs w:val="18"/>
        </w:rPr>
        <w:t xml:space="preserve">Есть у всех регионов</w:t>
      </w:r>
    </w:p>
  </w:comment>
  <w:comment w:id="2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(положения нет) — Костанай, ЗКО</w:t>
      </w:r>
    </w:p>
  </w:comment>
  <w:comment w:id="29" w:initials="Ч" w:author="Черновик" w:date="2026-10-02T00:00:00.000Z">
    <w:p>
      <w:r>
        <w:rPr>
          <w:sz w:val="18"/>
          <w:szCs w:val="18"/>
        </w:rPr>
        <w:t xml:space="preserve">Есть у всех регионов</w:t>
      </w:r>
    </w:p>
  </w:comment>
  <w:comment w:id="3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ЗКО</w:t>
      </w:r>
    </w:p>
    <w:p>
      <w:r>
        <w:rPr>
          <w:sz w:val="18"/>
          <w:szCs w:val="18"/>
        </w:rPr>
        <w:t xml:space="preserve">Вариант 4 (положения нет) — Костанай</w:t>
      </w:r>
    </w:p>
  </w:comment>
  <w:comment w:id="31" w:initials="Ч" w:author="Черновик" w:date="2026-10-02T00:00:00.000Z">
    <w:p>
      <w:r>
        <w:rPr>
          <w:sz w:val="18"/>
          <w:szCs w:val="18"/>
        </w:rPr>
        <w:t xml:space="preserve">Есть только у: Туркестан</w:t>
      </w:r>
    </w:p>
  </w:comment>
  <w:comment w:id="32" w:initials="Ч" w:author="Черновик" w:date="2026-10-02T00:00:00.000Z">
    <w:p>
      <w:r>
        <w:rPr>
          <w:sz w:val="18"/>
          <w:szCs w:val="18"/>
        </w:rPr>
        <w:t xml:space="preserve">Есть у всех регионов</w:t>
      </w:r>
    </w:p>
  </w:comment>
  <w:comment w:id="33" w:initials="Ч" w:author="Черновик" w:date="2026-10-02T00:00:00.000Z">
    <w:p>
      <w:r>
        <w:rPr>
          <w:sz w:val="18"/>
          <w:szCs w:val="18"/>
        </w:rPr>
        <w:t xml:space="preserve">Есть только у: Туркестан</w:t>
      </w:r>
    </w:p>
  </w:comment>
  <w:comment w:id="34" w:initials="Ч" w:author="Черновик" w:date="2026-10-02T00:00:00.000Z">
    <w:p>
      <w:r>
        <w:rPr>
          <w:sz w:val="18"/>
          <w:szCs w:val="18"/>
        </w:rPr>
        <w:t xml:space="preserve">Есть только у: Туркестан</w:t>
      </w:r>
    </w:p>
  </w:comment>
  <w:comment w:id="35" w:initials="Ч" w:author="Черновик" w:date="2026-10-02T00:00:00.000Z">
    <w:p>
      <w:r>
        <w:rPr>
          <w:sz w:val="18"/>
          <w:szCs w:val="18"/>
        </w:rPr>
        <w:t xml:space="preserve">Есть только у: Туркестан</w:t>
      </w:r>
    </w:p>
  </w:comment>
  <w:comment w:id="36" w:initials="Ч" w:author="Черновик" w:date="2026-10-02T00:00:00.000Z">
    <w:p>
      <w:r>
        <w:rPr>
          <w:sz w:val="18"/>
          <w:szCs w:val="18"/>
        </w:rPr>
        <w:t xml:space="preserve">Есть у 2 из 3 регионов: Костанай, ЗКО</w:t>
      </w:r>
    </w:p>
  </w:comment>
  <w:comment w:id="37" w:initials="Ч" w:author="Черновик" w:date="2026-10-02T00:00:00.000Z">
    <w:p>
      <w:r>
        <w:rPr>
          <w:sz w:val="18"/>
          <w:szCs w:val="18"/>
        </w:rPr>
        <w:t xml:space="preserve">Есть у 2 из 3 регионов: Костанай, Туркестан</w:t>
      </w:r>
    </w:p>
  </w:comment>
  <w:comment w:id="38" w:initials="Ч" w:author="Черновик" w:date="2026-10-02T00:00:00.000Z">
    <w:p>
      <w:r>
        <w:rPr>
          <w:sz w:val="18"/>
          <w:szCs w:val="18"/>
        </w:rPr>
        <w:t xml:space="preserve">Есть только у: ЗКО</w:t>
      </w:r>
    </w:p>
  </w:comment>
  <w:comment w:id="3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comment>
  <w:comment w:id="4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Туркестан</w:t>
      </w:r>
    </w:p>
    <w:p>
      <w:r>
        <w:rPr>
          <w:sz w:val="18"/>
          <w:szCs w:val="18"/>
        </w:rPr>
        <w:t xml:space="preserve">Вариант 4 — ЗКО</w:t>
      </w:r>
    </w:p>
  </w:comment>
  <w:comment w:id="4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Туркестан</w:t>
      </w:r>
    </w:p>
    <w:p>
      <w:r>
        <w:rPr>
          <w:sz w:val="18"/>
          <w:szCs w:val="18"/>
        </w:rPr>
        <w:t xml:space="preserve">Вариант 3 — ЗКО</w:t>
      </w:r>
    </w:p>
    <w:p>
      <w:r>
        <w:rPr>
          <w:sz w:val="18"/>
          <w:szCs w:val="18"/>
        </w:rPr>
        <w:t xml:space="preserve">Вариант 4 (положения нет) — Костанай</w:t>
      </w:r>
    </w:p>
  </w:comment>
  <w:comment w:id="42" w:initials="Ч" w:author="Черновик" w:date="2026-10-02T00:00:00.000Z">
    <w:p>
      <w:r>
        <w:rPr>
          <w:sz w:val="18"/>
          <w:szCs w:val="18"/>
        </w:rPr>
        <w:t xml:space="preserve">Есть только у: Туркестан</w:t>
      </w:r>
    </w:p>
  </w:comment>
  <w:comment w:id="43" w:initials="Ч" w:author="Черновик" w:date="2026-10-02T00:00:00.000Z">
    <w:p>
      <w:r>
        <w:rPr>
          <w:sz w:val="18"/>
          <w:szCs w:val="18"/>
        </w:rPr>
        <w:t xml:space="preserve">Есть у 2 из 3 регионов: Туркестан, ЗКО</w:t>
      </w:r>
    </w:p>
  </w:comment>
  <w:comment w:id="44" w:initials="Ч" w:author="Черновик" w:date="2026-10-02T00:00:00.000Z">
    <w:p>
      <w:r>
        <w:rPr>
          <w:sz w:val="18"/>
          <w:szCs w:val="18"/>
        </w:rPr>
        <w:t xml:space="preserve">Есть только у: Туркестан</w:t>
      </w:r>
    </w:p>
  </w:comment>
  <w:comment w:id="45" w:initials="Ч" w:author="Черновик" w:date="2026-10-02T00:00:00.000Z">
    <w:p>
      <w:r>
        <w:rPr>
          <w:sz w:val="18"/>
          <w:szCs w:val="18"/>
        </w:rPr>
        <w:t xml:space="preserve">Есть только у: ЗКО</w:t>
      </w:r>
    </w:p>
  </w:comment>
  <w:comment w:id="4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Туркестан</w:t>
      </w:r>
    </w:p>
    <w:p>
      <w:r>
        <w:rPr>
          <w:sz w:val="18"/>
          <w:szCs w:val="18"/>
        </w:rPr>
        <w:t xml:space="preserve">Вариант 3 — Туркестан</w:t>
      </w:r>
    </w:p>
    <w:p>
      <w:r>
        <w:rPr>
          <w:sz w:val="18"/>
          <w:szCs w:val="18"/>
        </w:rPr>
        <w:t xml:space="preserve">Вариант 4 — Туркестан</w:t>
      </w:r>
    </w:p>
    <w:p>
      <w:r>
        <w:rPr>
          <w:sz w:val="18"/>
          <w:szCs w:val="18"/>
        </w:rPr>
        <w:t xml:space="preserve">Вариант 5 — ЗКО</w:t>
      </w:r>
    </w:p>
    <w:p>
      <w:r>
        <w:rPr>
          <w:sz w:val="18"/>
          <w:szCs w:val="18"/>
        </w:rPr>
        <w:t xml:space="preserve">Вариант 6 — Костанай</w:t>
      </w:r>
    </w:p>
  </w:comment>
  <w:comment w:id="4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Туркестан</w:t>
      </w:r>
    </w:p>
    <w:p>
      <w:r>
        <w:rPr>
          <w:sz w:val="18"/>
          <w:szCs w:val="18"/>
        </w:rPr>
        <w:t xml:space="preserve">Вариант 4 — ЗКО</w:t>
      </w:r>
    </w:p>
  </w:comment>
  <w:comment w:id="48" w:initials="Ч" w:author="Черновик" w:date="2026-10-02T00:00:00.000Z">
    <w:p>
      <w:r>
        <w:rPr>
          <w:sz w:val="18"/>
          <w:szCs w:val="18"/>
        </w:rPr>
        <w:t xml:space="preserve">Есть у 2 из 3 регионов: Туркестан, ЗКО</w:t>
      </w:r>
    </w:p>
  </w:comment>
  <w:comment w:id="4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5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ЗКО</w:t>
      </w:r>
    </w:p>
    <w:p>
      <w:r>
        <w:rPr>
          <w:sz w:val="18"/>
          <w:szCs w:val="18"/>
        </w:rPr>
        <w:t xml:space="preserve">Вариант 4 — Костанай</w:t>
      </w:r>
    </w:p>
  </w:comment>
  <w:comment w:id="51" w:initials="Ч" w:author="Черновик" w:date="2026-10-02T00:00:00.000Z">
    <w:p>
      <w:r>
        <w:rPr>
          <w:sz w:val="18"/>
          <w:szCs w:val="18"/>
        </w:rPr>
        <w:t xml:space="preserve">Есть у 2 из 3 регионов: Туркестан, ЗКО</w:t>
      </w:r>
    </w:p>
  </w:comment>
  <w:comment w:id="52" w:initials="Ч" w:author="Черновик" w:date="2026-10-02T00:00:00.000Z">
    <w:p>
      <w:r>
        <w:rPr>
          <w:sz w:val="18"/>
          <w:szCs w:val="18"/>
        </w:rPr>
        <w:t xml:space="preserve">Есть только у: ЗКО</w:t>
      </w:r>
    </w:p>
  </w:comment>
  <w:comment w:id="53" w:initials="Ч" w:author="Черновик" w:date="2026-10-02T00:00:00.000Z">
    <w:p>
      <w:r>
        <w:rPr>
          <w:sz w:val="18"/>
          <w:szCs w:val="18"/>
        </w:rPr>
        <w:t xml:space="preserve">Есть у всех регионов</w:t>
      </w:r>
    </w:p>
  </w:comment>
  <w:comment w:id="54" w:initials="Ч" w:author="Черновик" w:date="2026-10-02T00:00:00.000Z">
    <w:p>
      <w:r>
        <w:rPr>
          <w:sz w:val="18"/>
          <w:szCs w:val="18"/>
        </w:rPr>
        <w:t xml:space="preserve">Есть у 2 из 3 регионов: Туркестан, ЗКО</w:t>
      </w:r>
    </w:p>
  </w:comment>
  <w:comment w:id="55" w:initials="Ч" w:author="Черновик" w:date="2026-10-02T00:00:00.000Z">
    <w:p>
      <w:r>
        <w:rPr>
          <w:sz w:val="18"/>
          <w:szCs w:val="18"/>
        </w:rPr>
        <w:t xml:space="preserve">Есть только у: ЗКО</w:t>
      </w:r>
    </w:p>
  </w:comment>
  <w:comment w:id="56" w:initials="Ч" w:author="Черновик" w:date="2026-10-02T00:00:00.000Z">
    <w:p>
      <w:r>
        <w:rPr>
          <w:sz w:val="18"/>
          <w:szCs w:val="18"/>
        </w:rPr>
        <w:t xml:space="preserve">Есть только у: Туркестан</w:t>
      </w:r>
    </w:p>
  </w:comment>
  <w:comment w:id="57" w:initials="Ч" w:author="Черновик" w:date="2026-10-02T00:00:00.000Z">
    <w:p>
      <w:r>
        <w:rPr>
          <w:sz w:val="18"/>
          <w:szCs w:val="18"/>
        </w:rPr>
        <w:t xml:space="preserve">Есть у 2 из 3 регионов: Туркестан, ЗКО</w:t>
      </w:r>
    </w:p>
  </w:comment>
  <w:comment w:id="58" w:initials="Ч" w:author="Черновик" w:date="2026-10-02T00:00:00.000Z">
    <w:p>
      <w:r>
        <w:rPr>
          <w:sz w:val="18"/>
          <w:szCs w:val="18"/>
        </w:rPr>
        <w:t xml:space="preserve">Есть только у: Туркестан</w:t>
      </w:r>
    </w:p>
  </w:comment>
  <w:comment w:id="59" w:initials="Ч" w:author="Черновик" w:date="2026-10-02T00:00:00.000Z">
    <w:p>
      <w:r>
        <w:rPr>
          <w:sz w:val="18"/>
          <w:szCs w:val="18"/>
        </w:rPr>
        <w:t xml:space="preserve">Есть у всех регионов</w:t>
      </w:r>
    </w:p>
  </w:comment>
  <w:comment w:id="60" w:initials="Ч" w:author="Черновик" w:date="2026-10-02T00:00:00.000Z">
    <w:p>
      <w:r>
        <w:rPr>
          <w:sz w:val="18"/>
          <w:szCs w:val="18"/>
        </w:rPr>
        <w:t xml:space="preserve">Есть у 2 из 3 регионов: Туркестан, ЗКО</w:t>
      </w:r>
    </w:p>
  </w:comment>
  <w:comment w:id="61" w:initials="Ч" w:author="Черновик" w:date="2026-10-02T00:00:00.000Z">
    <w:p>
      <w:r>
        <w:rPr>
          <w:sz w:val="18"/>
          <w:szCs w:val="18"/>
        </w:rPr>
        <w:t xml:space="preserve">Есть у всех регионов</w:t>
      </w:r>
    </w:p>
  </w:comment>
  <w:comment w:id="62" w:initials="Ч" w:author="Черновик" w:date="2026-10-02T00:00:00.000Z">
    <w:p>
      <w:r>
        <w:rPr>
          <w:sz w:val="18"/>
          <w:szCs w:val="18"/>
        </w:rPr>
        <w:t xml:space="preserve">Есть у всех регионов</w:t>
      </w:r>
    </w:p>
  </w:comment>
  <w:comment w:id="63" w:initials="Ч" w:author="Черновик" w:date="2026-10-02T00:00:00.000Z">
    <w:p>
      <w:r>
        <w:rPr>
          <w:sz w:val="18"/>
          <w:szCs w:val="18"/>
        </w:rPr>
        <w:t xml:space="preserve">Есть у 2 из 3 регионов: Туркестан, ЗКО</w:t>
      </w:r>
    </w:p>
  </w:comment>
  <w:comment w:id="64" w:initials="Ч" w:author="Черновик" w:date="2026-10-02T00:00:00.000Z">
    <w:p>
      <w:r>
        <w:rPr>
          <w:sz w:val="18"/>
          <w:szCs w:val="18"/>
        </w:rPr>
        <w:t xml:space="preserve">Есть только у: Туркестан</w:t>
      </w:r>
    </w:p>
  </w:comment>
  <w:comment w:id="65" w:initials="Ч" w:author="Черновик" w:date="2026-10-02T00:00:00.000Z">
    <w:p>
      <w:r>
        <w:rPr>
          <w:sz w:val="18"/>
          <w:szCs w:val="18"/>
        </w:rPr>
        <w:t xml:space="preserve">Есть только у: Туркестан</w:t>
      </w:r>
    </w:p>
  </w:comment>
  <w:comment w:id="66" w:initials="Ч" w:author="Черновик" w:date="2026-10-02T00:00:00.000Z">
    <w:p>
      <w:r>
        <w:rPr>
          <w:sz w:val="18"/>
          <w:szCs w:val="18"/>
        </w:rPr>
        <w:t xml:space="preserve">Есть у всех регионов</w:t>
      </w:r>
    </w:p>
  </w:comment>
  <w:comment w:id="67" w:initials="Ч" w:author="Черновик" w:date="2026-10-02T00:00:00.000Z">
    <w:p>
      <w:r>
        <w:rPr>
          <w:sz w:val="18"/>
          <w:szCs w:val="18"/>
        </w:rPr>
        <w:t xml:space="preserve">Есть только у: Туркестан</w:t>
      </w:r>
    </w:p>
  </w:comment>
  <w:comment w:id="6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69" w:initials="Ч" w:author="Черновик" w:date="2026-10-02T00:00:00.000Z">
    <w:p>
      <w:r>
        <w:rPr>
          <w:sz w:val="18"/>
          <w:szCs w:val="18"/>
        </w:rPr>
        <w:t xml:space="preserve">Есть только у: Туркестан</w:t>
      </w:r>
    </w:p>
  </w:comment>
  <w:comment w:id="70" w:initials="Ч" w:author="Черновик" w:date="2026-10-02T00:00:00.000Z">
    <w:p>
      <w:r>
        <w:rPr>
          <w:sz w:val="18"/>
          <w:szCs w:val="18"/>
        </w:rPr>
        <w:t xml:space="preserve">Есть только у: Туркестан</w:t>
      </w:r>
    </w:p>
  </w:comment>
  <w:comment w:id="71" w:initials="Ч" w:author="Черновик" w:date="2026-10-02T00:00:00.000Z">
    <w:p>
      <w:r>
        <w:rPr>
          <w:sz w:val="18"/>
          <w:szCs w:val="18"/>
        </w:rPr>
        <w:t xml:space="preserve">Есть только у: Туркестан</w:t>
      </w:r>
    </w:p>
  </w:comment>
  <w:comment w:id="7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73" w:initials="Ч" w:author="Черновик" w:date="2026-10-02T00:00:00.000Z">
    <w:p>
      <w:r>
        <w:rPr>
          <w:sz w:val="18"/>
          <w:szCs w:val="18"/>
        </w:rPr>
        <w:t xml:space="preserve">Есть у 2 из 3 регионов: Туркестан, ЗКО</w:t>
      </w:r>
    </w:p>
  </w:comment>
  <w:comment w:id="74"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7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p>
      <w:r>
        <w:rPr>
          <w:sz w:val="18"/>
          <w:szCs w:val="18"/>
        </w:rPr>
        <w:t xml:space="preserve">Вариант 4 — ЗКО</w:t>
      </w:r>
    </w:p>
  </w:comment>
  <w:comment w:id="7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comment>
  <w:comment w:id="77" w:initials="Ч" w:author="Черновик" w:date="2026-10-02T00:00:00.000Z">
    <w:p>
      <w:r>
        <w:rPr>
          <w:sz w:val="18"/>
          <w:szCs w:val="18"/>
        </w:rPr>
        <w:t xml:space="preserve">Есть только у: Туркестан</w:t>
      </w:r>
    </w:p>
  </w:comment>
  <w:comment w:id="78" w:initials="Ч" w:author="Черновик" w:date="2026-10-02T00:00:00.000Z">
    <w:p>
      <w:r>
        <w:rPr>
          <w:sz w:val="18"/>
          <w:szCs w:val="18"/>
        </w:rPr>
        <w:t xml:space="preserve">Есть только у: Туркестан</w:t>
      </w:r>
    </w:p>
  </w:comment>
  <w:comment w:id="79" w:initials="Ч" w:author="Черновик" w:date="2026-10-02T00:00:00.000Z">
    <w:p>
      <w:r>
        <w:rPr>
          <w:sz w:val="18"/>
          <w:szCs w:val="18"/>
        </w:rPr>
        <w:t xml:space="preserve">Есть у всех регионов</w:t>
      </w:r>
    </w:p>
  </w:comment>
  <w:comment w:id="80" w:initials="Ч" w:author="Черновик" w:date="2026-10-02T00:00:00.000Z">
    <w:p>
      <w:r>
        <w:rPr>
          <w:sz w:val="18"/>
          <w:szCs w:val="18"/>
        </w:rPr>
        <w:t xml:space="preserve">Есть у всех регионов</w:t>
      </w:r>
    </w:p>
  </w:comment>
  <w:comment w:id="81" w:initials="Ч" w:author="Черновик" w:date="2026-10-02T00:00:00.000Z">
    <w:p>
      <w:r>
        <w:rPr>
          <w:sz w:val="18"/>
          <w:szCs w:val="18"/>
        </w:rPr>
        <w:t xml:space="preserve">Есть у 2 из 3 регионов: Туркестан, ЗКО</w:t>
      </w:r>
    </w:p>
  </w:comment>
  <w:comment w:id="82" w:initials="Ч" w:author="Черновик" w:date="2026-10-02T00:00:00.000Z">
    <w:p>
      <w:r>
        <w:rPr>
          <w:sz w:val="18"/>
          <w:szCs w:val="18"/>
        </w:rPr>
        <w:t xml:space="preserve">Есть у 2 из 3 регионов: Туркестан, ЗКО</w:t>
      </w:r>
    </w:p>
  </w:comment>
  <w:comment w:id="83" w:initials="Ч" w:author="Черновик" w:date="2026-10-02T00:00:00.000Z">
    <w:p>
      <w:r>
        <w:rPr>
          <w:sz w:val="18"/>
          <w:szCs w:val="18"/>
        </w:rPr>
        <w:t xml:space="preserve">Есть у 2 из 3 регионов: Туркестан, ЗКО</w:t>
      </w:r>
    </w:p>
  </w:comment>
  <w:comment w:id="84" w:initials="Ч" w:author="Черновик" w:date="2026-10-02T00:00:00.000Z">
    <w:p>
      <w:r>
        <w:rPr>
          <w:sz w:val="18"/>
          <w:szCs w:val="18"/>
        </w:rPr>
        <w:t xml:space="preserve">Есть у всех регионов</w:t>
      </w:r>
    </w:p>
  </w:comment>
  <w:comment w:id="85" w:initials="Ч" w:author="Черновик" w:date="2026-10-02T00:00:00.000Z">
    <w:p>
      <w:r>
        <w:rPr>
          <w:sz w:val="18"/>
          <w:szCs w:val="18"/>
        </w:rPr>
        <w:t xml:space="preserve">Есть у всех регионов</w:t>
      </w:r>
    </w:p>
  </w:comment>
  <w:comment w:id="86" w:initials="Ч" w:author="Черновик" w:date="2026-10-02T00:00:00.000Z">
    <w:p>
      <w:r>
        <w:rPr>
          <w:sz w:val="18"/>
          <w:szCs w:val="18"/>
        </w:rPr>
        <w:t xml:space="preserve">Есть только у: ЗКО</w:t>
      </w:r>
    </w:p>
  </w:comment>
  <w:comment w:id="87" w:initials="Ч" w:author="Черновик" w:date="2026-10-02T00:00:00.000Z">
    <w:p>
      <w:r>
        <w:rPr>
          <w:sz w:val="18"/>
          <w:szCs w:val="18"/>
        </w:rPr>
        <w:t xml:space="preserve">Есть у 2 из 3 регионов: Туркестан, ЗКО</w:t>
      </w:r>
    </w:p>
  </w:comment>
  <w:comment w:id="88" w:initials="Ч" w:author="Черновик" w:date="2026-10-02T00:00:00.000Z">
    <w:p>
      <w:r>
        <w:rPr>
          <w:sz w:val="18"/>
          <w:szCs w:val="18"/>
        </w:rPr>
        <w:t xml:space="preserve">Есть у всех регионов</w:t>
      </w:r>
    </w:p>
  </w:comment>
  <w:comment w:id="89" w:initials="Ч" w:author="Черновик" w:date="2026-10-02T00:00:00.000Z">
    <w:p>
      <w:r>
        <w:rPr>
          <w:sz w:val="18"/>
          <w:szCs w:val="18"/>
        </w:rPr>
        <w:t xml:space="preserve">Есть у всех регионов</w:t>
      </w:r>
    </w:p>
  </w:comment>
  <w:comment w:id="90" w:initials="Ч" w:author="Черновик" w:date="2026-10-02T00:00:00.000Z">
    <w:p>
      <w:r>
        <w:rPr>
          <w:sz w:val="18"/>
          <w:szCs w:val="18"/>
        </w:rPr>
        <w:t xml:space="preserve">Есть только у: ЗКО</w:t>
      </w:r>
    </w:p>
  </w:comment>
  <w:comment w:id="91" w:initials="Ч" w:author="Черновик" w:date="2026-10-02T00:00:00.000Z">
    <w:p>
      <w:r>
        <w:rPr>
          <w:sz w:val="18"/>
          <w:szCs w:val="18"/>
        </w:rPr>
        <w:t xml:space="preserve">Есть только у: ЗКО</w:t>
      </w:r>
    </w:p>
  </w:comment>
  <w:comment w:id="92" w:initials="Ч" w:author="Черновик" w:date="2026-10-02T00:00:00.000Z">
    <w:p>
      <w:r>
        <w:rPr>
          <w:sz w:val="18"/>
          <w:szCs w:val="18"/>
        </w:rPr>
        <w:t xml:space="preserve">Есть только у: ЗКО</w:t>
      </w:r>
    </w:p>
  </w:comment>
  <w:comment w:id="93" w:initials="Ч" w:author="Черновик" w:date="2026-10-02T00:00:00.000Z">
    <w:p>
      <w:r>
        <w:rPr>
          <w:sz w:val="18"/>
          <w:szCs w:val="18"/>
        </w:rPr>
        <w:t xml:space="preserve">Есть только у: ЗКО</w:t>
      </w:r>
    </w:p>
  </w:comment>
  <w:comment w:id="94" w:initials="Ч" w:author="Черновик" w:date="2026-10-02T00:00:00.000Z">
    <w:p>
      <w:r>
        <w:rPr>
          <w:sz w:val="18"/>
          <w:szCs w:val="18"/>
        </w:rPr>
        <w:t xml:space="preserve">Есть только у: ЗКО</w:t>
      </w:r>
    </w:p>
  </w:comment>
  <w:comment w:id="95" w:initials="Ч" w:author="Черновик" w:date="2026-10-02T00:00:00.000Z">
    <w:p>
      <w:r>
        <w:rPr>
          <w:sz w:val="18"/>
          <w:szCs w:val="18"/>
        </w:rPr>
        <w:t xml:space="preserve">Есть только у: ЗКО</w:t>
      </w:r>
    </w:p>
  </w:comment>
  <w:comment w:id="96" w:initials="Ч" w:author="Черновик" w:date="2026-10-02T00:00:00.000Z">
    <w:p>
      <w:r>
        <w:rPr>
          <w:sz w:val="18"/>
          <w:szCs w:val="18"/>
        </w:rPr>
        <w:t xml:space="preserve">Есть только у: ЗКО</w:t>
      </w:r>
    </w:p>
  </w:comment>
  <w:comment w:id="97" w:initials="Ч" w:author="Черновик" w:date="2026-10-02T00:00:00.000Z">
    <w:p>
      <w:r>
        <w:rPr>
          <w:sz w:val="18"/>
          <w:szCs w:val="18"/>
        </w:rPr>
        <w:t xml:space="preserve">Есть только у: ЗКО</w:t>
      </w:r>
    </w:p>
  </w:comment>
  <w:comment w:id="98" w:initials="Ч" w:author="Черновик" w:date="2026-10-02T00:00:00.000Z">
    <w:p>
      <w:r>
        <w:rPr>
          <w:sz w:val="18"/>
          <w:szCs w:val="18"/>
        </w:rPr>
        <w:t xml:space="preserve">Есть только у: ЗКО</w:t>
      </w:r>
    </w:p>
  </w:comment>
  <w:comment w:id="9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100" w:initials="Ч" w:author="Черновик" w:date="2026-10-02T00:00:00.000Z">
    <w:p>
      <w:r>
        <w:rPr>
          <w:sz w:val="18"/>
          <w:szCs w:val="18"/>
        </w:rPr>
        <w:t xml:space="preserve">Есть только у: Туркестан</w:t>
      </w:r>
    </w:p>
  </w:comment>
  <w:comment w:id="101" w:initials="Ч" w:author="Черновик" w:date="2026-10-02T00:00:00.000Z">
    <w:p>
      <w:r>
        <w:rPr>
          <w:sz w:val="18"/>
          <w:szCs w:val="18"/>
        </w:rPr>
        <w:t xml:space="preserve">Есть только у: Туркестан</w:t>
      </w:r>
    </w:p>
  </w:comment>
  <w:comment w:id="102" w:initials="Ч" w:author="Черновик" w:date="2026-10-02T00:00:00.000Z">
    <w:p>
      <w:r>
        <w:rPr>
          <w:sz w:val="18"/>
          <w:szCs w:val="18"/>
        </w:rPr>
        <w:t xml:space="preserve">Есть только у: Туркестан</w:t>
      </w:r>
    </w:p>
  </w:comment>
  <w:comment w:id="10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104" w:initials="Ч" w:author="Черновик" w:date="2026-10-02T00:00:00.000Z">
    <w:p>
      <w:r>
        <w:rPr>
          <w:sz w:val="18"/>
          <w:szCs w:val="18"/>
        </w:rPr>
        <w:t xml:space="preserve">Есть только у: ЗКО</w:t>
      </w:r>
    </w:p>
  </w:comment>
  <w:comment w:id="10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10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107" w:initials="Ч" w:author="Черновик" w:date="2026-10-02T00:00:00.000Z">
    <w:p>
      <w:r>
        <w:rPr>
          <w:sz w:val="18"/>
          <w:szCs w:val="18"/>
        </w:rPr>
        <w:t xml:space="preserve">Есть только у: Туркестан</w:t>
      </w:r>
    </w:p>
  </w:comment>
  <w:comment w:id="108" w:initials="Ч" w:author="Черновик" w:date="2026-10-02T00:00:00.000Z">
    <w:p>
      <w:r>
        <w:rPr>
          <w:sz w:val="18"/>
          <w:szCs w:val="18"/>
        </w:rPr>
        <w:t xml:space="preserve">Есть только у: ЗКО</w:t>
      </w:r>
    </w:p>
  </w:comment>
  <w:comment w:id="109" w:initials="Ч" w:author="Черновик" w:date="2026-10-02T00:00:00.000Z">
    <w:p>
      <w:r>
        <w:rPr>
          <w:sz w:val="18"/>
          <w:szCs w:val="18"/>
        </w:rPr>
        <w:t xml:space="preserve">Есть только у: ЗКО</w:t>
      </w:r>
    </w:p>
  </w:comment>
  <w:comment w:id="110" w:initials="Ч" w:author="Черновик" w:date="2026-10-02T00:00:00.000Z">
    <w:p>
      <w:r>
        <w:rPr>
          <w:sz w:val="18"/>
          <w:szCs w:val="18"/>
        </w:rPr>
        <w:t xml:space="preserve">Есть только у: ЗКО</w:t>
      </w:r>
    </w:p>
  </w:comment>
  <w:comment w:id="111" w:initials="Ч" w:author="Черновик" w:date="2026-10-02T00:00:00.000Z">
    <w:p>
      <w:r>
        <w:rPr>
          <w:sz w:val="18"/>
          <w:szCs w:val="18"/>
        </w:rPr>
        <w:t xml:space="preserve">Есть только у: ЗКО</w:t>
      </w:r>
    </w:p>
  </w:comment>
  <w:comment w:id="112" w:initials="Ч" w:author="Черновик" w:date="2026-10-02T00:00:00.000Z">
    <w:p>
      <w:r>
        <w:rPr>
          <w:sz w:val="18"/>
          <w:szCs w:val="18"/>
        </w:rPr>
        <w:t xml:space="preserve">Есть только у: ЗКО</w:t>
      </w:r>
    </w:p>
  </w:comment>
  <w:comment w:id="113" w:initials="Ч" w:author="Черновик" w:date="2026-10-02T00:00:00.000Z">
    <w:p>
      <w:r>
        <w:rPr>
          <w:sz w:val="18"/>
          <w:szCs w:val="18"/>
        </w:rPr>
        <w:t xml:space="preserve">Есть только у: ЗКО</w:t>
      </w:r>
    </w:p>
  </w:comment>
  <w:comment w:id="114" w:initials="Ч" w:author="Черновик" w:date="2026-10-02T00:00:00.000Z">
    <w:p>
      <w:r>
        <w:rPr>
          <w:sz w:val="18"/>
          <w:szCs w:val="18"/>
        </w:rPr>
        <w:t xml:space="preserve">Есть только у: ЗКО</w:t>
      </w:r>
    </w:p>
  </w:comment>
  <w:comment w:id="115" w:initials="Ч" w:author="Черновик" w:date="2026-10-02T00:00:00.000Z">
    <w:p>
      <w:r>
        <w:rPr>
          <w:sz w:val="18"/>
          <w:szCs w:val="18"/>
        </w:rPr>
        <w:t xml:space="preserve">Есть только у: Туркестан</w:t>
      </w:r>
    </w:p>
  </w:comment>
  <w:comment w:id="116" w:initials="Ч" w:author="Черновик" w:date="2026-10-02T00:00:00.000Z">
    <w:p>
      <w:r>
        <w:rPr>
          <w:sz w:val="18"/>
          <w:szCs w:val="18"/>
        </w:rPr>
        <w:t xml:space="preserve">Есть у 2 из 3 регионов: Туркестан, ЗКО</w:t>
      </w:r>
    </w:p>
  </w:comment>
  <w:comment w:id="11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comment>
  <w:comment w:id="118" w:initials="Ч" w:author="Черновик" w:date="2026-10-02T00:00:00.000Z">
    <w:p>
      <w:r>
        <w:rPr>
          <w:sz w:val="18"/>
          <w:szCs w:val="18"/>
        </w:rPr>
        <w:t xml:space="preserve">Есть только у: Туркестан</w:t>
      </w:r>
    </w:p>
  </w:comment>
  <w:comment w:id="119" w:initials="Ч" w:author="Черновик" w:date="2026-10-02T00:00:00.000Z">
    <w:p>
      <w:r>
        <w:rPr>
          <w:sz w:val="18"/>
          <w:szCs w:val="18"/>
        </w:rPr>
        <w:t xml:space="preserve">Есть только у: ЗКО</w:t>
      </w:r>
    </w:p>
  </w:comment>
  <w:comment w:id="120" w:initials="Ч" w:author="Черновик" w:date="2026-10-02T00:00:00.000Z">
    <w:p>
      <w:r>
        <w:rPr>
          <w:sz w:val="18"/>
          <w:szCs w:val="18"/>
        </w:rPr>
        <w:t xml:space="preserve">Есть у 2 из 3 регионов: Туркестан, ЗКО</w:t>
      </w:r>
    </w:p>
  </w:comment>
  <w:comment w:id="121" w:initials="Ч" w:author="Черновик" w:date="2026-10-02T00:00:00.000Z">
    <w:p>
      <w:r>
        <w:rPr>
          <w:sz w:val="18"/>
          <w:szCs w:val="18"/>
        </w:rPr>
        <w:t xml:space="preserve">Есть у 2 из 3 регионов: Туркестан, ЗКО</w:t>
      </w:r>
    </w:p>
  </w:comment>
  <w:comment w:id="122" w:initials="Ч" w:author="Черновик" w:date="2026-10-02T00:00:00.000Z">
    <w:p>
      <w:r>
        <w:rPr>
          <w:sz w:val="18"/>
          <w:szCs w:val="18"/>
        </w:rPr>
        <w:t xml:space="preserve">Есть у 2 из 3 регионов: Туркестан, ЗКО</w:t>
      </w:r>
    </w:p>
  </w:comment>
  <w:comment w:id="123" w:initials="Ч" w:author="Черновик" w:date="2026-10-02T00:00:00.000Z">
    <w:p>
      <w:r>
        <w:rPr>
          <w:sz w:val="18"/>
          <w:szCs w:val="18"/>
        </w:rPr>
        <w:t xml:space="preserve">Есть только у: Костанай</w:t>
      </w:r>
    </w:p>
  </w:comment>
  <w:comment w:id="124" w:initials="Ч" w:author="Черновик" w:date="2026-10-02T00:00:00.000Z">
    <w:p>
      <w:r>
        <w:rPr>
          <w:sz w:val="18"/>
          <w:szCs w:val="18"/>
        </w:rPr>
        <w:t xml:space="preserve">Есть у 2 из 3 регионов: Костанай, Туркестан</w:t>
      </w:r>
    </w:p>
  </w:comment>
  <w:comment w:id="125" w:initials="Ч" w:author="Черновик" w:date="2026-10-02T00:00:00.000Z">
    <w:p>
      <w:r>
        <w:rPr>
          <w:sz w:val="18"/>
          <w:szCs w:val="18"/>
        </w:rPr>
        <w:t xml:space="preserve">Есть только у: ЗКО</w:t>
      </w:r>
    </w:p>
  </w:comment>
  <w:comment w:id="126" w:initials="Ч" w:author="Черновик" w:date="2026-10-02T00:00:00.000Z">
    <w:p>
      <w:r>
        <w:rPr>
          <w:sz w:val="18"/>
          <w:szCs w:val="18"/>
        </w:rPr>
        <w:t xml:space="preserve">Есть только у: ЗКО</w:t>
      </w:r>
    </w:p>
  </w:comment>
  <w:comment w:id="127" w:initials="Ч" w:author="Черновик" w:date="2026-10-02T00:00:00.000Z">
    <w:p>
      <w:r>
        <w:rPr>
          <w:sz w:val="18"/>
          <w:szCs w:val="18"/>
        </w:rPr>
        <w:t xml:space="preserve">Есть только у: ЗКО</w:t>
      </w:r>
    </w:p>
  </w:comment>
  <w:comment w:id="128" w:initials="Ч" w:author="Черновик" w:date="2026-10-02T00:00:00.000Z">
    <w:p>
      <w:r>
        <w:rPr>
          <w:sz w:val="18"/>
          <w:szCs w:val="18"/>
        </w:rPr>
        <w:t xml:space="preserve">Есть только у: ЗКО</w:t>
      </w:r>
    </w:p>
  </w:comment>
  <w:comment w:id="129" w:initials="Ч" w:author="Черновик" w:date="2026-10-02T00:00:00.000Z">
    <w:p>
      <w:r>
        <w:rPr>
          <w:sz w:val="18"/>
          <w:szCs w:val="18"/>
        </w:rPr>
        <w:t xml:space="preserve">Есть у всех регионов</w:t>
      </w:r>
    </w:p>
  </w:comment>
  <w:comment w:id="130" w:initials="Ч" w:author="Черновик" w:date="2026-10-02T00:00:00.000Z">
    <w:p>
      <w:r>
        <w:rPr>
          <w:sz w:val="18"/>
          <w:szCs w:val="18"/>
        </w:rPr>
        <w:t xml:space="preserve">Есть у всех регионов</w:t>
      </w:r>
    </w:p>
  </w:comment>
  <w:comment w:id="131" w:initials="Ч" w:author="Черновик" w:date="2026-10-02T00:00:00.000Z">
    <w:p>
      <w:r>
        <w:rPr>
          <w:sz w:val="18"/>
          <w:szCs w:val="18"/>
        </w:rPr>
        <w:t xml:space="preserve">Есть только у: Туркестан</w:t>
      </w:r>
    </w:p>
  </w:comment>
  <w:comment w:id="132" w:initials="Ч" w:author="Черновик" w:date="2026-10-02T00:00:00.000Z">
    <w:p>
      <w:r>
        <w:rPr>
          <w:sz w:val="18"/>
          <w:szCs w:val="18"/>
        </w:rPr>
        <w:t xml:space="preserve">Есть только у: Костанай</w:t>
      </w:r>
    </w:p>
  </w:comment>
  <w:comment w:id="133" w:initials="Ч" w:author="Черновик" w:date="2026-10-02T00:00:00.000Z">
    <w:p>
      <w:r>
        <w:rPr>
          <w:sz w:val="18"/>
          <w:szCs w:val="18"/>
        </w:rPr>
        <w:t xml:space="preserve">Есть только у: Костанай</w:t>
      </w:r>
    </w:p>
  </w:comment>
  <w:comment w:id="134" w:initials="Ч" w:author="Черновик" w:date="2026-10-02T00:00:00.000Z">
    <w:p>
      <w:r>
        <w:rPr>
          <w:sz w:val="18"/>
          <w:szCs w:val="18"/>
        </w:rPr>
        <w:t xml:space="preserve">Есть только у: ЗКО</w:t>
      </w:r>
    </w:p>
  </w:comment>
  <w:comment w:id="135" w:initials="Ч" w:author="Черновик" w:date="2026-10-02T00:00:00.000Z">
    <w:p>
      <w:r>
        <w:rPr>
          <w:sz w:val="18"/>
          <w:szCs w:val="18"/>
        </w:rPr>
        <w:t xml:space="preserve">Есть только у: Костанай</w:t>
      </w:r>
    </w:p>
  </w:comment>
  <w:comment w:id="136" w:initials="Ч" w:author="Черновик" w:date="2026-10-02T00:00:00.000Z">
    <w:p>
      <w:r>
        <w:rPr>
          <w:sz w:val="18"/>
          <w:szCs w:val="18"/>
        </w:rPr>
        <w:t xml:space="preserve">Есть только у: Костанай</w:t>
      </w:r>
    </w:p>
  </w:comment>
  <w:comment w:id="137" w:initials="Ч" w:author="Черновик" w:date="2026-10-02T00:00:00.000Z">
    <w:p>
      <w:r>
        <w:rPr>
          <w:sz w:val="18"/>
          <w:szCs w:val="18"/>
        </w:rPr>
        <w:t xml:space="preserve">Есть у 2 из 3 регионов: Костанай, ЗКО</w:t>
      </w:r>
    </w:p>
  </w:comment>
  <w:comment w:id="13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Костанай</w:t>
      </w:r>
    </w:p>
    <w:p>
      <w:r>
        <w:rPr>
          <w:sz w:val="18"/>
          <w:szCs w:val="18"/>
        </w:rPr>
        <w:t xml:space="preserve">Вариант 3 — ЗКО</w:t>
      </w:r>
    </w:p>
  </w:comment>
  <w:comment w:id="139" w:initials="Ч" w:author="Черновик" w:date="2026-10-02T00:00:00.000Z">
    <w:p>
      <w:r>
        <w:rPr>
          <w:sz w:val="18"/>
          <w:szCs w:val="18"/>
        </w:rPr>
        <w:t xml:space="preserve">Есть у всех регионов</w:t>
      </w:r>
    </w:p>
  </w:comment>
  <w:comment w:id="140" w:initials="Ч" w:author="Черновик" w:date="2026-10-02T00:00:00.000Z">
    <w:p>
      <w:r>
        <w:rPr>
          <w:sz w:val="18"/>
          <w:szCs w:val="18"/>
        </w:rPr>
        <w:t xml:space="preserve">Есть только у: Костанай</w:t>
      </w:r>
    </w:p>
  </w:comment>
  <w:comment w:id="141" w:initials="Ч" w:author="Черновик" w:date="2026-10-02T00:00:00.000Z">
    <w:p>
      <w:r>
        <w:rPr>
          <w:sz w:val="18"/>
          <w:szCs w:val="18"/>
        </w:rPr>
        <w:t xml:space="preserve">Есть только у: Костанай</w:t>
      </w:r>
    </w:p>
  </w:comment>
  <w:comment w:id="142" w:initials="Ч" w:author="Черновик" w:date="2026-10-02T00:00:00.000Z">
    <w:p>
      <w:r>
        <w:rPr>
          <w:sz w:val="18"/>
          <w:szCs w:val="18"/>
        </w:rPr>
        <w:t xml:space="preserve">Есть у 2 из 3 регионов: Костанай, ЗКО</w:t>
      </w:r>
    </w:p>
  </w:comment>
  <w:comment w:id="143" w:initials="Ч" w:author="Черновик" w:date="2026-10-02T00:00:00.000Z">
    <w:p>
      <w:r>
        <w:rPr>
          <w:sz w:val="18"/>
          <w:szCs w:val="18"/>
        </w:rPr>
        <w:t xml:space="preserve">Есть у всех регионов</w:t>
      </w:r>
    </w:p>
  </w:comment>
  <w:comment w:id="144" w:initials="Ч" w:author="Черновик" w:date="2026-10-02T00:00:00.000Z">
    <w:p>
      <w:r>
        <w:rPr>
          <w:sz w:val="18"/>
          <w:szCs w:val="18"/>
        </w:rPr>
        <w:t xml:space="preserve">Есть только у: Туркестан</w:t>
      </w:r>
    </w:p>
  </w:comment>
  <w:comment w:id="145" w:initials="Ч" w:author="Черновик" w:date="2026-10-02T00:00:00.000Z">
    <w:p>
      <w:r>
        <w:rPr>
          <w:sz w:val="18"/>
          <w:szCs w:val="18"/>
        </w:rPr>
        <w:t xml:space="preserve">Есть у 2 из 3 регионов: Костанай, Туркестан</w:t>
      </w:r>
    </w:p>
  </w:comment>
  <w:comment w:id="146" w:initials="Ч" w:author="Черновик" w:date="2026-10-02T00:00:00.000Z">
    <w:p>
      <w:r>
        <w:rPr>
          <w:sz w:val="18"/>
          <w:szCs w:val="18"/>
        </w:rPr>
        <w:t xml:space="preserve">Есть у всех регионов</w:t>
      </w:r>
    </w:p>
  </w:comment>
  <w:comment w:id="147" w:initials="Ч" w:author="Черновик" w:date="2026-10-02T00:00:00.000Z">
    <w:p>
      <w:r>
        <w:rPr>
          <w:sz w:val="18"/>
          <w:szCs w:val="18"/>
        </w:rPr>
        <w:t xml:space="preserve">Есть у 2 из 3 регионов: Туркестан, ЗКО</w:t>
      </w:r>
    </w:p>
  </w:comment>
  <w:comment w:id="148" w:initials="Ч" w:author="Черновик" w:date="2026-10-02T00:00:00.000Z">
    <w:p>
      <w:r>
        <w:rPr>
          <w:sz w:val="18"/>
          <w:szCs w:val="18"/>
        </w:rPr>
        <w:t xml:space="preserve">Есть только у: Туркестан</w:t>
      </w:r>
    </w:p>
  </w:comment>
  <w:comment w:id="149" w:initials="Ч" w:author="Черновик" w:date="2026-10-02T00:00:00.000Z">
    <w:p>
      <w:r>
        <w:rPr>
          <w:sz w:val="18"/>
          <w:szCs w:val="18"/>
        </w:rPr>
        <w:t xml:space="preserve">Есть только у: Туркестан</w:t>
      </w:r>
    </w:p>
  </w:comment>
  <w:comment w:id="150" w:initials="Ч" w:author="Черновик" w:date="2026-10-02T00:00:00.000Z">
    <w:p>
      <w:r>
        <w:rPr>
          <w:sz w:val="18"/>
          <w:szCs w:val="18"/>
        </w:rPr>
        <w:t xml:space="preserve">Есть только у: ЗКО</w:t>
      </w:r>
    </w:p>
  </w:comment>
  <w:comment w:id="151" w:initials="Ч" w:author="Черновик" w:date="2026-10-02T00:00:00.000Z">
    <w:p>
      <w:r>
        <w:rPr>
          <w:sz w:val="18"/>
          <w:szCs w:val="18"/>
        </w:rPr>
        <w:t xml:space="preserve">Есть у 2 из 3 регионов: Туркестан, ЗКО</w:t>
      </w:r>
    </w:p>
  </w:comment>
  <w:comment w:id="152" w:initials="Ч" w:author="Черновик" w:date="2026-10-02T00:00:00.000Z">
    <w:p>
      <w:r>
        <w:rPr>
          <w:sz w:val="18"/>
          <w:szCs w:val="18"/>
        </w:rPr>
        <w:t xml:space="preserve">Есть только у: Туркестан</w:t>
      </w:r>
    </w:p>
  </w:comment>
  <w:comment w:id="153" w:initials="Ч" w:author="Черновик" w:date="2026-10-02T00:00:00.000Z">
    <w:p>
      <w:r>
        <w:rPr>
          <w:sz w:val="18"/>
          <w:szCs w:val="18"/>
        </w:rPr>
        <w:t xml:space="preserve">Есть только у: Туркестан</w:t>
      </w:r>
    </w:p>
  </w:comment>
  <w:comment w:id="154" w:initials="Ч" w:author="Черновик" w:date="2026-10-02T00:00:00.000Z">
    <w:p>
      <w:r>
        <w:rPr>
          <w:sz w:val="18"/>
          <w:szCs w:val="18"/>
        </w:rPr>
        <w:t xml:space="preserve">Есть только у: ЗКО</w:t>
      </w:r>
    </w:p>
  </w:comment>
  <w:comment w:id="15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156" w:initials="Ч" w:author="Черновик" w:date="2026-10-02T00:00:00.000Z">
    <w:p>
      <w:r>
        <w:rPr>
          <w:sz w:val="18"/>
          <w:szCs w:val="18"/>
        </w:rPr>
        <w:t xml:space="preserve">Есть у всех регионов</w:t>
      </w:r>
    </w:p>
  </w:comment>
  <w:comment w:id="157" w:initials="Ч" w:author="Черновик" w:date="2026-10-02T00:00:00.000Z">
    <w:p>
      <w:r>
        <w:rPr>
          <w:sz w:val="18"/>
          <w:szCs w:val="18"/>
        </w:rPr>
        <w:t xml:space="preserve">Есть только у: ЗКО</w:t>
      </w:r>
    </w:p>
  </w:comment>
  <w:comment w:id="158" w:initials="Ч" w:author="Черновик" w:date="2026-10-02T00:00:00.000Z">
    <w:p>
      <w:r>
        <w:rPr>
          <w:sz w:val="18"/>
          <w:szCs w:val="18"/>
        </w:rPr>
        <w:t xml:space="preserve">Есть только у: ЗКО</w:t>
      </w:r>
    </w:p>
  </w:comment>
  <w:comment w:id="15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Костанай</w:t>
      </w:r>
    </w:p>
    <w:p>
      <w:r>
        <w:rPr>
          <w:sz w:val="18"/>
          <w:szCs w:val="18"/>
        </w:rPr>
        <w:t xml:space="preserve">Вариант 3 — Туркестан</w:t>
      </w:r>
    </w:p>
    <w:p>
      <w:r>
        <w:rPr>
          <w:sz w:val="18"/>
          <w:szCs w:val="18"/>
        </w:rPr>
        <w:t xml:space="preserve">Вариант 4 — ЗКО</w:t>
      </w:r>
    </w:p>
  </w:comment>
  <w:comment w:id="160" w:initials="Ч" w:author="Черновик" w:date="2026-10-02T00:00:00.000Z">
    <w:p>
      <w:r>
        <w:rPr>
          <w:sz w:val="18"/>
          <w:szCs w:val="18"/>
        </w:rPr>
        <w:t xml:space="preserve">Есть только у: Костанай</w:t>
      </w:r>
    </w:p>
  </w:comment>
  <w:comment w:id="161" w:initials="Ч" w:author="Черновик" w:date="2026-10-02T00:00:00.000Z">
    <w:p>
      <w:r>
        <w:rPr>
          <w:sz w:val="18"/>
          <w:szCs w:val="18"/>
        </w:rPr>
        <w:t xml:space="preserve">Есть у 2 из 3 регионов: Костанай, Туркестан</w:t>
      </w:r>
    </w:p>
  </w:comment>
  <w:comment w:id="162" w:initials="Ч" w:author="Черновик" w:date="2026-10-02T00:00:00.000Z">
    <w:p>
      <w:r>
        <w:rPr>
          <w:sz w:val="18"/>
          <w:szCs w:val="18"/>
        </w:rPr>
        <w:t xml:space="preserve">Есть только у: Туркестан</w:t>
      </w:r>
    </w:p>
  </w:comment>
  <w:comment w:id="163" w:initials="Ч" w:author="Черновик" w:date="2026-10-02T00:00:00.000Z">
    <w:p>
      <w:r>
        <w:rPr>
          <w:sz w:val="18"/>
          <w:szCs w:val="18"/>
        </w:rPr>
        <w:t xml:space="preserve">Есть у 2 из 3 регионов: Туркестан, ЗКО</w:t>
      </w:r>
    </w:p>
  </w:comment>
  <w:comment w:id="164" w:initials="Ч" w:author="Черновик" w:date="2026-10-02T00:00:00.000Z">
    <w:p>
      <w:r>
        <w:rPr>
          <w:sz w:val="18"/>
          <w:szCs w:val="18"/>
        </w:rPr>
        <w:t xml:space="preserve">Есть только у: Костанай</w:t>
      </w:r>
    </w:p>
  </w:comment>
  <w:comment w:id="165" w:initials="Ч" w:author="Черновик" w:date="2026-10-02T00:00:00.000Z">
    <w:p>
      <w:r>
        <w:rPr>
          <w:sz w:val="18"/>
          <w:szCs w:val="18"/>
        </w:rPr>
        <w:t xml:space="preserve">Есть только у: ЗКО</w:t>
      </w:r>
    </w:p>
  </w:comment>
  <w:comment w:id="166" w:initials="Ч" w:author="Черновик" w:date="2026-10-02T00:00:00.000Z">
    <w:p>
      <w:r>
        <w:rPr>
          <w:sz w:val="18"/>
          <w:szCs w:val="18"/>
        </w:rPr>
        <w:t xml:space="preserve">Есть у всех регионов</w:t>
      </w:r>
    </w:p>
  </w:comment>
  <w:comment w:id="16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ЗКО</w:t>
      </w:r>
    </w:p>
    <w:p>
      <w:r>
        <w:rPr>
          <w:sz w:val="18"/>
          <w:szCs w:val="18"/>
        </w:rPr>
        <w:t xml:space="preserve">Вариант 2 — ЗКО</w:t>
      </w:r>
    </w:p>
    <w:p>
      <w:r>
        <w:rPr>
          <w:sz w:val="18"/>
          <w:szCs w:val="18"/>
        </w:rPr>
        <w:t xml:space="preserve">Вариант 3 (положения нет) — Костанай, Туркестан</w:t>
      </w:r>
    </w:p>
  </w:comment>
  <w:comment w:id="16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Туркестан</w:t>
      </w:r>
    </w:p>
    <w:p>
      <w:r>
        <w:rPr>
          <w:sz w:val="18"/>
          <w:szCs w:val="18"/>
        </w:rPr>
        <w:t xml:space="preserve">Вариант 4 — ЗКО</w:t>
      </w:r>
    </w:p>
    <w:p>
      <w:r>
        <w:rPr>
          <w:sz w:val="18"/>
          <w:szCs w:val="18"/>
        </w:rPr>
        <w:t xml:space="preserve">Вариант 5 — ЗКО</w:t>
      </w:r>
    </w:p>
  </w:comment>
  <w:comment w:id="169" w:initials="Ч" w:author="Черновик" w:date="2026-10-02T00:00:00.000Z">
    <w:p>
      <w:r>
        <w:rPr>
          <w:sz w:val="18"/>
          <w:szCs w:val="18"/>
        </w:rPr>
        <w:t xml:space="preserve">Есть у 2 из 3 регионов: Туркестан, ЗКО</w:t>
      </w:r>
    </w:p>
  </w:comment>
  <w:comment w:id="170" w:initials="Ч" w:author="Черновик" w:date="2026-10-02T00:00:00.000Z">
    <w:p>
      <w:r>
        <w:rPr>
          <w:sz w:val="18"/>
          <w:szCs w:val="18"/>
        </w:rPr>
        <w:t xml:space="preserve">Есть только у: Туркестан</w:t>
      </w:r>
    </w:p>
  </w:comment>
  <w:comment w:id="171" w:initials="Ч" w:author="Черновик" w:date="2026-10-02T00:00:00.000Z">
    <w:p>
      <w:r>
        <w:rPr>
          <w:sz w:val="18"/>
          <w:szCs w:val="18"/>
        </w:rPr>
        <w:t xml:space="preserve">Есть только у: ЗКО</w:t>
      </w:r>
    </w:p>
  </w:comment>
  <w:comment w:id="172" w:initials="Ч" w:author="Черновик" w:date="2026-10-02T00:00:00.000Z">
    <w:p>
      <w:r>
        <w:rPr>
          <w:sz w:val="18"/>
          <w:szCs w:val="18"/>
        </w:rPr>
        <w:t xml:space="preserve">Есть только у: Туркестан</w:t>
      </w:r>
    </w:p>
  </w:comment>
  <w:comment w:id="173" w:initials="Ч" w:author="Черновик" w:date="2026-10-02T00:00:00.000Z">
    <w:p>
      <w:r>
        <w:rPr>
          <w:sz w:val="18"/>
          <w:szCs w:val="18"/>
        </w:rPr>
        <w:t xml:space="preserve">Есть только у: Туркестан</w:t>
      </w:r>
    </w:p>
  </w:comment>
  <w:comment w:id="174" w:initials="Ч" w:author="Черновик" w:date="2026-10-02T00:00:00.000Z">
    <w:p>
      <w:r>
        <w:rPr>
          <w:sz w:val="18"/>
          <w:szCs w:val="18"/>
        </w:rPr>
        <w:t xml:space="preserve">Есть у 2 из 3 регионов: Туркестан, ЗКО</w:t>
      </w:r>
    </w:p>
  </w:comment>
  <w:comment w:id="175" w:initials="Ч" w:author="Черновик" w:date="2026-10-02T00:00:00.000Z">
    <w:p>
      <w:r>
        <w:rPr>
          <w:sz w:val="18"/>
          <w:szCs w:val="18"/>
        </w:rPr>
        <w:t xml:space="preserve">Есть у всех регионов</w:t>
      </w:r>
    </w:p>
  </w:comment>
  <w:comment w:id="17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(положения нет) — Костанай</w:t>
      </w:r>
    </w:p>
  </w:comment>
  <w:comment w:id="177" w:initials="Ч" w:author="Черновик" w:date="2026-10-02T00:00:00.000Z">
    <w:p>
      <w:r>
        <w:rPr>
          <w:sz w:val="18"/>
          <w:szCs w:val="18"/>
        </w:rPr>
        <w:t xml:space="preserve">Есть только у: Туркестан</w:t>
      </w:r>
    </w:p>
  </w:comment>
  <w:comment w:id="178" w:initials="Ч" w:author="Черновик" w:date="2026-10-02T00:00:00.000Z">
    <w:p>
      <w:r>
        <w:rPr>
          <w:sz w:val="18"/>
          <w:szCs w:val="18"/>
        </w:rPr>
        <w:t xml:space="preserve">Есть только у: Туркестан</w:t>
      </w:r>
    </w:p>
  </w:comment>
  <w:comment w:id="179" w:initials="Ч" w:author="Черновик" w:date="2026-10-02T00:00:00.000Z">
    <w:p>
      <w:r>
        <w:rPr>
          <w:sz w:val="18"/>
          <w:szCs w:val="18"/>
        </w:rPr>
        <w:t xml:space="preserve">Есть только у: Туркестан</w:t>
      </w:r>
    </w:p>
  </w:comment>
  <w:comment w:id="180" w:initials="Ч" w:author="Черновик" w:date="2026-10-02T00:00:00.000Z">
    <w:p>
      <w:r>
        <w:rPr>
          <w:sz w:val="18"/>
          <w:szCs w:val="18"/>
        </w:rPr>
        <w:t xml:space="preserve">Есть только у: Туркестан</w:t>
      </w:r>
    </w:p>
  </w:comment>
  <w:comment w:id="181" w:initials="Ч" w:author="Черновик" w:date="2026-10-02T00:00:00.000Z">
    <w:p>
      <w:r>
        <w:rPr>
          <w:sz w:val="18"/>
          <w:szCs w:val="18"/>
        </w:rPr>
        <w:t xml:space="preserve">Есть только у: Туркестан</w:t>
      </w:r>
    </w:p>
  </w:comment>
  <w:comment w:id="182" w:initials="Ч" w:author="Черновик" w:date="2026-10-02T00:00:00.000Z">
    <w:p>
      <w:r>
        <w:rPr>
          <w:sz w:val="18"/>
          <w:szCs w:val="18"/>
        </w:rPr>
        <w:t xml:space="preserve">Есть только у: Туркестан</w:t>
      </w:r>
    </w:p>
  </w:comment>
  <w:comment w:id="183" w:initials="Ч" w:author="Черновик" w:date="2026-10-02T00:00:00.000Z">
    <w:p>
      <w:r>
        <w:rPr>
          <w:sz w:val="18"/>
          <w:szCs w:val="18"/>
        </w:rPr>
        <w:t xml:space="preserve">Есть только у: Туркестан</w:t>
      </w:r>
    </w:p>
  </w:comment>
  <w:comment w:id="184" w:initials="Ч" w:author="Черновик" w:date="2026-10-02T00:00:00.000Z">
    <w:p>
      <w:r>
        <w:rPr>
          <w:sz w:val="18"/>
          <w:szCs w:val="18"/>
        </w:rPr>
        <w:t xml:space="preserve">Есть только у: Туркестан</w:t>
      </w:r>
    </w:p>
  </w:comment>
  <w:comment w:id="185" w:initials="Ч" w:author="Черновик" w:date="2026-10-02T00:00:00.000Z">
    <w:p>
      <w:r>
        <w:rPr>
          <w:sz w:val="18"/>
          <w:szCs w:val="18"/>
        </w:rPr>
        <w:t xml:space="preserve">Есть только у: ЗКО</w:t>
      </w:r>
    </w:p>
  </w:comment>
  <w:comment w:id="18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187" w:initials="Ч" w:author="Черновик" w:date="2026-10-02T00:00:00.000Z">
    <w:p>
      <w:r>
        <w:rPr>
          <w:sz w:val="18"/>
          <w:szCs w:val="18"/>
        </w:rPr>
        <w:t xml:space="preserve">Есть только у: Костанай</w:t>
      </w:r>
    </w:p>
  </w:comment>
  <w:comment w:id="188" w:initials="Ч" w:author="Черновик" w:date="2026-10-02T00:00:00.000Z">
    <w:p>
      <w:r>
        <w:rPr>
          <w:sz w:val="18"/>
          <w:szCs w:val="18"/>
        </w:rPr>
        <w:t xml:space="preserve">Есть только у: Костанай</w:t>
      </w:r>
    </w:p>
  </w:comment>
  <w:comment w:id="18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comment>
  <w:comment w:id="190" w:initials="Ч" w:author="Черновик" w:date="2026-10-02T00:00:00.000Z">
    <w:p>
      <w:r>
        <w:rPr>
          <w:sz w:val="18"/>
          <w:szCs w:val="18"/>
        </w:rPr>
        <w:t xml:space="preserve">Есть только у: Костанай</w:t>
      </w:r>
    </w:p>
  </w:comment>
  <w:comment w:id="19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ЗКО</w:t>
      </w:r>
    </w:p>
  </w:comment>
  <w:comment w:id="19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193" w:initials="Ч" w:author="Черновик" w:date="2026-10-02T00:00:00.000Z">
    <w:p>
      <w:r>
        <w:rPr>
          <w:sz w:val="18"/>
          <w:szCs w:val="18"/>
        </w:rPr>
        <w:t xml:space="preserve">Есть только у: Туркестан</w:t>
      </w:r>
    </w:p>
  </w:comment>
  <w:comment w:id="194" w:initials="Ч" w:author="Черновик" w:date="2026-10-02T00:00:00.000Z">
    <w:p>
      <w:r>
        <w:rPr>
          <w:sz w:val="18"/>
          <w:szCs w:val="18"/>
        </w:rPr>
        <w:t xml:space="preserve">Есть только у: Туркестан</w:t>
      </w:r>
    </w:p>
  </w:comment>
  <w:comment w:id="195" w:initials="Ч" w:author="Черновик" w:date="2026-10-02T00:00:00.000Z">
    <w:p>
      <w:r>
        <w:rPr>
          <w:sz w:val="18"/>
          <w:szCs w:val="18"/>
        </w:rPr>
        <w:t xml:space="preserve">Есть только у: Туркестан</w:t>
      </w:r>
    </w:p>
  </w:comment>
  <w:comment w:id="196" w:initials="Ч" w:author="Черновик" w:date="2026-10-02T00:00:00.000Z">
    <w:p>
      <w:r>
        <w:rPr>
          <w:sz w:val="18"/>
          <w:szCs w:val="18"/>
        </w:rPr>
        <w:t xml:space="preserve">Есть только у: ЗКО</w:t>
      </w:r>
    </w:p>
  </w:comment>
  <w:comment w:id="197" w:initials="Ч" w:author="Черновик" w:date="2026-10-02T00:00:00.000Z">
    <w:p>
      <w:r>
        <w:rPr>
          <w:sz w:val="18"/>
          <w:szCs w:val="18"/>
        </w:rPr>
        <w:t xml:space="preserve">Есть только у: ЗКО</w:t>
      </w:r>
    </w:p>
  </w:comment>
  <w:comment w:id="198" w:initials="Ч" w:author="Черновик" w:date="2026-10-02T00:00:00.000Z">
    <w:p>
      <w:r>
        <w:rPr>
          <w:sz w:val="18"/>
          <w:szCs w:val="18"/>
        </w:rPr>
        <w:t xml:space="preserve">Есть только у: ЗКО</w:t>
      </w:r>
    </w:p>
  </w:comment>
  <w:comment w:id="199" w:initials="Ч" w:author="Черновик" w:date="2026-10-02T00:00:00.000Z">
    <w:p>
      <w:r>
        <w:rPr>
          <w:sz w:val="18"/>
          <w:szCs w:val="18"/>
        </w:rPr>
        <w:t xml:space="preserve">Есть у 2 из 3 регионов: Туркестан, ЗКО</w:t>
      </w:r>
    </w:p>
  </w:comment>
  <w:comment w:id="200" w:initials="Ч" w:author="Черновик" w:date="2026-10-02T00:00:00.000Z">
    <w:p>
      <w:r>
        <w:rPr>
          <w:sz w:val="18"/>
          <w:szCs w:val="18"/>
        </w:rPr>
        <w:t xml:space="preserve">Есть только у: ЗКО</w:t>
      </w:r>
    </w:p>
  </w:comment>
  <w:comment w:id="20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02"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0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04" w:initials="Ч" w:author="Черновик" w:date="2026-10-02T00:00:00.000Z">
    <w:p>
      <w:r>
        <w:rPr>
          <w:sz w:val="18"/>
          <w:szCs w:val="18"/>
        </w:rPr>
        <w:t xml:space="preserve">Есть у всех регионов</w:t>
      </w:r>
    </w:p>
  </w:comment>
  <w:comment w:id="20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0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0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0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09" w:initials="Ч" w:author="Черновик" w:date="2026-10-02T00:00:00.000Z">
    <w:p>
      <w:r>
        <w:rPr>
          <w:sz w:val="18"/>
          <w:szCs w:val="18"/>
        </w:rPr>
        <w:t xml:space="preserve">Есть только у: Туркестан</w:t>
      </w:r>
    </w:p>
  </w:comment>
  <w:comment w:id="210" w:initials="Ч" w:author="Черновик" w:date="2026-10-02T00:00:00.000Z">
    <w:p>
      <w:r>
        <w:rPr>
          <w:sz w:val="18"/>
          <w:szCs w:val="18"/>
        </w:rPr>
        <w:t xml:space="preserve">Есть только у: Костанай</w:t>
      </w:r>
    </w:p>
  </w:comment>
  <w:comment w:id="211" w:initials="Ч" w:author="Черновик" w:date="2026-10-02T00:00:00.000Z">
    <w:p>
      <w:r>
        <w:rPr>
          <w:sz w:val="18"/>
          <w:szCs w:val="18"/>
        </w:rPr>
        <w:t xml:space="preserve">Есть только у: ЗКО</w:t>
      </w:r>
    </w:p>
  </w:comment>
  <w:comment w:id="212" w:initials="Ч" w:author="Черновик" w:date="2026-10-02T00:00:00.000Z">
    <w:p>
      <w:r>
        <w:rPr>
          <w:sz w:val="18"/>
          <w:szCs w:val="18"/>
        </w:rPr>
        <w:t xml:space="preserve">Есть только у: ЗКО</w:t>
      </w:r>
    </w:p>
  </w:comment>
  <w:comment w:id="213" w:initials="Ч" w:author="Черновик" w:date="2026-10-02T00:00:00.000Z">
    <w:p>
      <w:r>
        <w:rPr>
          <w:sz w:val="18"/>
          <w:szCs w:val="18"/>
        </w:rPr>
        <w:t xml:space="preserve">Есть только у: ЗКО</w:t>
      </w:r>
    </w:p>
  </w:comment>
  <w:comment w:id="214" w:initials="Ч" w:author="Черновик" w:date="2026-10-02T00:00:00.000Z">
    <w:p>
      <w:r>
        <w:rPr>
          <w:sz w:val="18"/>
          <w:szCs w:val="18"/>
        </w:rPr>
        <w:t xml:space="preserve">Есть только у: Туркестан</w:t>
      </w:r>
    </w:p>
  </w:comment>
  <w:comment w:id="21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1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17"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18" w:initials="Ч" w:author="Черновик" w:date="2026-10-02T00:00:00.000Z">
    <w:p>
      <w:r>
        <w:rPr>
          <w:sz w:val="18"/>
          <w:szCs w:val="18"/>
        </w:rPr>
        <w:t xml:space="preserve">Есть только у: ЗКО</w:t>
      </w:r>
    </w:p>
  </w:comment>
  <w:comment w:id="21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20" w:initials="Ч" w:author="Черновик" w:date="2026-10-02T00:00:00.000Z">
    <w:p>
      <w:r>
        <w:rPr>
          <w:sz w:val="18"/>
          <w:szCs w:val="18"/>
        </w:rPr>
        <w:t xml:space="preserve">Есть только у: ЗКО</w:t>
      </w:r>
    </w:p>
  </w:comment>
  <w:comment w:id="221" w:initials="Ч" w:author="Черновик" w:date="2026-10-02T00:00:00.000Z">
    <w:p>
      <w:r>
        <w:rPr>
          <w:sz w:val="18"/>
          <w:szCs w:val="18"/>
        </w:rPr>
        <w:t xml:space="preserve">Есть только у: ЗКО</w:t>
      </w:r>
    </w:p>
  </w:comment>
  <w:comment w:id="222" w:initials="Ч" w:author="Черновик" w:date="2026-10-02T00:00:00.000Z">
    <w:p>
      <w:r>
        <w:rPr>
          <w:sz w:val="18"/>
          <w:szCs w:val="18"/>
        </w:rPr>
        <w:t xml:space="preserve">Есть только у: ЗКО</w:t>
      </w:r>
    </w:p>
  </w:comment>
  <w:comment w:id="223"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ЗКО</w:t>
      </w:r>
    </w:p>
  </w:comment>
  <w:comment w:id="224" w:initials="Ч" w:author="Черновик" w:date="2026-10-02T00:00:00.000Z">
    <w:p>
      <w:r>
        <w:rPr>
          <w:sz w:val="18"/>
          <w:szCs w:val="18"/>
        </w:rPr>
        <w:t xml:space="preserve">Есть только у: ЗКО</w:t>
      </w:r>
    </w:p>
  </w:comment>
  <w:comment w:id="225" w:initials="Ч" w:author="Черновик" w:date="2026-10-02T00:00:00.000Z">
    <w:p>
      <w:r>
        <w:rPr>
          <w:sz w:val="18"/>
          <w:szCs w:val="18"/>
        </w:rPr>
        <w:t xml:space="preserve">Есть только у: Костанай</w:t>
      </w:r>
    </w:p>
  </w:comment>
  <w:comment w:id="226" w:initials="Ч" w:author="Черновик" w:date="2026-10-02T00:00:00.000Z">
    <w:p>
      <w:r>
        <w:rPr>
          <w:sz w:val="18"/>
          <w:szCs w:val="18"/>
        </w:rPr>
        <w:t xml:space="preserve">Есть только у: ЗКО</w:t>
      </w:r>
    </w:p>
  </w:comment>
  <w:comment w:id="227" w:initials="Ч" w:author="Черновик" w:date="2026-10-02T00:00:00.000Z">
    <w:p>
      <w:r>
        <w:rPr>
          <w:sz w:val="18"/>
          <w:szCs w:val="18"/>
        </w:rPr>
        <w:t xml:space="preserve">Есть у 2 из 3 регионов: Туркестан, ЗКО</w:t>
      </w:r>
    </w:p>
  </w:comment>
  <w:comment w:id="228" w:initials="Ч" w:author="Черновик" w:date="2026-10-02T00:00:00.000Z">
    <w:p>
      <w:r>
        <w:rPr>
          <w:sz w:val="18"/>
          <w:szCs w:val="18"/>
        </w:rPr>
        <w:t xml:space="preserve">Есть только у: Туркестан</w:t>
      </w:r>
    </w:p>
  </w:comment>
  <w:comment w:id="229" w:initials="Ч" w:author="Черновик" w:date="2026-10-02T00:00:00.000Z">
    <w:p>
      <w:r>
        <w:rPr>
          <w:sz w:val="18"/>
          <w:szCs w:val="18"/>
        </w:rPr>
        <w:t xml:space="preserve">Есть только у: Туркестан</w:t>
      </w:r>
    </w:p>
  </w:comment>
  <w:comment w:id="230" w:initials="Ч" w:author="Черновик" w:date="2026-10-02T00:00:00.000Z">
    <w:p>
      <w:r>
        <w:rPr>
          <w:sz w:val="18"/>
          <w:szCs w:val="18"/>
        </w:rPr>
        <w:t xml:space="preserve">Есть у 2 из 3 регионов: Туркестан, ЗКО</w:t>
      </w:r>
    </w:p>
  </w:comment>
  <w:comment w:id="231" w:initials="Ч" w:author="Черновик" w:date="2026-10-02T00:00:00.000Z">
    <w:p>
      <w:r>
        <w:rPr>
          <w:sz w:val="18"/>
          <w:szCs w:val="18"/>
        </w:rPr>
        <w:t xml:space="preserve">Есть только у: ЗКО</w:t>
      </w:r>
    </w:p>
  </w:comment>
  <w:comment w:id="232" w:initials="Ч" w:author="Черновик" w:date="2026-10-02T00:00:00.000Z">
    <w:p>
      <w:r>
        <w:rPr>
          <w:sz w:val="18"/>
          <w:szCs w:val="18"/>
        </w:rPr>
        <w:t xml:space="preserve">Есть только у: ЗКО</w:t>
      </w:r>
    </w:p>
  </w:comment>
  <w:comment w:id="233" w:initials="Ч" w:author="Черновик" w:date="2026-10-02T00:00:00.000Z">
    <w:p>
      <w:r>
        <w:rPr>
          <w:sz w:val="18"/>
          <w:szCs w:val="18"/>
        </w:rPr>
        <w:t xml:space="preserve">Есть только у: ЗКО</w:t>
      </w:r>
    </w:p>
  </w:comment>
  <w:comment w:id="234" w:initials="Ч" w:author="Черновик" w:date="2026-10-02T00:00:00.000Z">
    <w:p>
      <w:r>
        <w:rPr>
          <w:sz w:val="18"/>
          <w:szCs w:val="18"/>
        </w:rPr>
        <w:t xml:space="preserve">Есть у всех регионов</w:t>
      </w:r>
    </w:p>
  </w:comment>
  <w:comment w:id="23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36" w:initials="Ч" w:author="Черновик" w:date="2026-10-02T00:00:00.000Z">
    <w:p>
      <w:r>
        <w:rPr>
          <w:sz w:val="18"/>
          <w:szCs w:val="18"/>
        </w:rPr>
        <w:t xml:space="preserve">Есть у 2 из 3 регионов: Костанай, Туркестан</w:t>
      </w:r>
    </w:p>
  </w:comment>
  <w:comment w:id="237" w:initials="Ч" w:author="Черновик" w:date="2026-10-02T00:00:00.000Z">
    <w:p>
      <w:r>
        <w:rPr>
          <w:sz w:val="18"/>
          <w:szCs w:val="18"/>
        </w:rPr>
        <w:t xml:space="preserve">Есть у всех регионов</w:t>
      </w:r>
    </w:p>
  </w:comment>
  <w:comment w:id="23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39" w:initials="Ч" w:author="Черновик" w:date="2026-10-02T00:00:00.000Z">
    <w:p>
      <w:r>
        <w:rPr>
          <w:sz w:val="18"/>
          <w:szCs w:val="18"/>
        </w:rPr>
        <w:t xml:space="preserve">Есть только у: Туркестан</w:t>
      </w:r>
    </w:p>
  </w:comment>
  <w:comment w:id="24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Туркестан</w:t>
      </w:r>
    </w:p>
    <w:p>
      <w:r>
        <w:rPr>
          <w:sz w:val="18"/>
          <w:szCs w:val="18"/>
        </w:rPr>
        <w:t xml:space="preserve">Вариант 3 — ЗКО</w:t>
      </w:r>
    </w:p>
    <w:p>
      <w:r>
        <w:rPr>
          <w:sz w:val="18"/>
          <w:szCs w:val="18"/>
        </w:rPr>
        <w:t xml:space="preserve">Вариант 4 — Костанай</w:t>
      </w:r>
    </w:p>
  </w:comment>
  <w:comment w:id="24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ЗКО</w:t>
      </w:r>
    </w:p>
    <w:p>
      <w:r>
        <w:rPr>
          <w:sz w:val="18"/>
          <w:szCs w:val="18"/>
        </w:rPr>
        <w:t xml:space="preserve">Вариант 2 — Туркестан</w:t>
      </w:r>
    </w:p>
  </w:comment>
  <w:comment w:id="242" w:initials="Ч" w:author="Черновик" w:date="2026-10-02T00:00:00.000Z">
    <w:p>
      <w:r>
        <w:rPr>
          <w:sz w:val="18"/>
          <w:szCs w:val="18"/>
        </w:rPr>
        <w:t xml:space="preserve">Есть только у: ЗКО</w:t>
      </w:r>
    </w:p>
  </w:comment>
  <w:comment w:id="243" w:initials="Ч" w:author="Черновик" w:date="2026-10-02T00:00:00.000Z">
    <w:p>
      <w:r>
        <w:rPr>
          <w:sz w:val="18"/>
          <w:szCs w:val="18"/>
        </w:rPr>
        <w:t xml:space="preserve">Есть только у: ЗКО</w:t>
      </w:r>
    </w:p>
  </w:comment>
  <w:comment w:id="244" w:initials="Ч" w:author="Черновик" w:date="2026-10-02T00:00:00.000Z">
    <w:p>
      <w:r>
        <w:rPr>
          <w:sz w:val="18"/>
          <w:szCs w:val="18"/>
        </w:rPr>
        <w:t xml:space="preserve">Есть у всех регионов</w:t>
      </w:r>
    </w:p>
  </w:comment>
  <w:comment w:id="24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46" w:initials="Ч" w:author="Черновик" w:date="2026-10-02T00:00:00.000Z">
    <w:p>
      <w:r>
        <w:rPr>
          <w:sz w:val="18"/>
          <w:szCs w:val="18"/>
        </w:rPr>
        <w:t xml:space="preserve">Есть у всех регионов</w:t>
      </w:r>
    </w:p>
  </w:comment>
  <w:comment w:id="247" w:initials="Ч" w:author="Черновик" w:date="2026-10-02T00:00:00.000Z">
    <w:p>
      <w:r>
        <w:rPr>
          <w:sz w:val="18"/>
          <w:szCs w:val="18"/>
        </w:rPr>
        <w:t xml:space="preserve">Есть только у: Костанай</w:t>
      </w:r>
    </w:p>
  </w:comment>
  <w:comment w:id="24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49" w:initials="Ч" w:author="Черновик" w:date="2026-10-02T00:00:00.000Z">
    <w:p>
      <w:r>
        <w:rPr>
          <w:sz w:val="18"/>
          <w:szCs w:val="18"/>
        </w:rPr>
        <w:t xml:space="preserve">Есть только у: Туркестан</w:t>
      </w:r>
    </w:p>
  </w:comment>
  <w:comment w:id="25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5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52" w:initials="Ч" w:author="Черновик" w:date="2026-10-02T00:00:00.000Z">
    <w:p>
      <w:r>
        <w:rPr>
          <w:sz w:val="18"/>
          <w:szCs w:val="18"/>
        </w:rPr>
        <w:t xml:space="preserve">Есть только у: Туркестан</w:t>
      </w:r>
    </w:p>
  </w:comment>
  <w:comment w:id="253" w:initials="Ч" w:author="Черновик" w:date="2026-10-02T00:00:00.000Z">
    <w:p>
      <w:r>
        <w:rPr>
          <w:sz w:val="18"/>
          <w:szCs w:val="18"/>
        </w:rPr>
        <w:t xml:space="preserve">Есть только у: Костанай</w:t>
      </w:r>
    </w:p>
  </w:comment>
  <w:comment w:id="254" w:initials="Ч" w:author="Черновик" w:date="2026-10-02T00:00:00.000Z">
    <w:p>
      <w:r>
        <w:rPr>
          <w:sz w:val="18"/>
          <w:szCs w:val="18"/>
        </w:rPr>
        <w:t xml:space="preserve">Есть только у: ЗКО</w:t>
      </w:r>
    </w:p>
  </w:comment>
  <w:comment w:id="255" w:initials="Ч" w:author="Черновик" w:date="2026-10-02T00:00:00.000Z">
    <w:p>
      <w:r>
        <w:rPr>
          <w:sz w:val="18"/>
          <w:szCs w:val="18"/>
        </w:rPr>
        <w:t xml:space="preserve">Есть только у: Костанай</w:t>
      </w:r>
    </w:p>
  </w:comment>
  <w:comment w:id="25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57" w:initials="Ч" w:author="Черновик" w:date="2026-10-02T00:00:00.000Z">
    <w:p>
      <w:r>
        <w:rPr>
          <w:sz w:val="18"/>
          <w:szCs w:val="18"/>
        </w:rPr>
        <w:t xml:space="preserve">Есть у 2 из 3 регионов: Туркестан, ЗКО</w:t>
      </w:r>
    </w:p>
  </w:comment>
  <w:comment w:id="258" w:initials="Ч" w:author="Черновик" w:date="2026-10-02T00:00:00.000Z">
    <w:p>
      <w:r>
        <w:rPr>
          <w:sz w:val="18"/>
          <w:szCs w:val="18"/>
        </w:rPr>
        <w:t xml:space="preserve">Есть у всех регионов</w:t>
      </w:r>
    </w:p>
  </w:comment>
  <w:comment w:id="259"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60"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61"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ЗКО</w:t>
      </w:r>
    </w:p>
    <w:p>
      <w:r>
        <w:rPr>
          <w:sz w:val="18"/>
          <w:szCs w:val="18"/>
        </w:rPr>
        <w:t xml:space="preserve">Вариант 3 — Туркестан</w:t>
      </w:r>
    </w:p>
  </w:comment>
  <w:comment w:id="262" w:initials="Ч" w:author="Черновик" w:date="2026-10-02T00:00:00.000Z">
    <w:p>
      <w:r>
        <w:rPr>
          <w:sz w:val="18"/>
          <w:szCs w:val="18"/>
        </w:rPr>
        <w:t xml:space="preserve">Есть только у: ЗКО</w:t>
      </w:r>
    </w:p>
  </w:comment>
  <w:comment w:id="263" w:initials="Ч" w:author="Черновик" w:date="2026-10-02T00:00:00.000Z">
    <w:p>
      <w:r>
        <w:rPr>
          <w:sz w:val="18"/>
          <w:szCs w:val="18"/>
        </w:rPr>
        <w:t xml:space="preserve">Есть только у: ЗКО</w:t>
      </w:r>
    </w:p>
  </w:comment>
  <w:comment w:id="264" w:initials="Ч" w:author="Черновик" w:date="2026-10-02T00:00:00.000Z">
    <w:p>
      <w:r>
        <w:rPr>
          <w:sz w:val="18"/>
          <w:szCs w:val="18"/>
        </w:rPr>
        <w:t xml:space="preserve">Есть только у: ЗКО</w:t>
      </w:r>
    </w:p>
  </w:comment>
  <w:comment w:id="265"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66"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Костанай</w:t>
      </w:r>
    </w:p>
    <w:p>
      <w:r>
        <w:rPr>
          <w:sz w:val="18"/>
          <w:szCs w:val="18"/>
        </w:rPr>
        <w:t xml:space="preserve">Вариант 2 — Туркестан</w:t>
      </w:r>
    </w:p>
    <w:p>
      <w:r>
        <w:rPr>
          <w:sz w:val="18"/>
          <w:szCs w:val="18"/>
        </w:rPr>
        <w:t xml:space="preserve">Вариант 3 — ЗКО</w:t>
      </w:r>
    </w:p>
  </w:comment>
  <w:comment w:id="267" w:initials="Ч" w:author="Черновик" w:date="2026-10-02T00:00:00.000Z">
    <w:p>
      <w:r>
        <w:rPr>
          <w:sz w:val="18"/>
          <w:szCs w:val="18"/>
        </w:rPr>
        <w:t xml:space="preserve">Есть только у: Туркестан</w:t>
      </w:r>
    </w:p>
  </w:comment>
  <w:comment w:id="268" w:initials="Ч" w:author="Черновик" w:date="2026-10-02T00:00:00.000Z">
    <w:p>
      <w:r>
        <w:rPr>
          <w:sz w:val="18"/>
          <w:szCs w:val="18"/>
        </w:rPr>
        <w:t xml:space="preserve">Регионы пишут по-разному — нужно выбрать один вариант.</w:t>
      </w:r>
    </w:p>
    <w:p>
      <w:r>
        <w:rPr>
          <w:sz w:val="18"/>
          <w:szCs w:val="18"/>
        </w:rPr>
        <w:t xml:space="preserve">Вариант 1 — Туркестан</w:t>
      </w:r>
    </w:p>
    <w:p>
      <w:r>
        <w:rPr>
          <w:sz w:val="18"/>
          <w:szCs w:val="18"/>
        </w:rPr>
        <w:t xml:space="preserve">Вариант 2 — ЗКО</w:t>
      </w:r>
    </w:p>
    <w:p>
      <w:r>
        <w:rPr>
          <w:sz w:val="18"/>
          <w:szCs w:val="18"/>
        </w:rPr>
        <w:t xml:space="preserve">Вариант 3 — Костанай</w:t>
      </w:r>
    </w:p>
  </w:comment>
  <w:comment w:id="269" w:initials="Ч" w:author="Черновик" w:date="2026-10-02T00:00:00.000Z">
    <w:p>
      <w:r>
        <w:rPr>
          <w:sz w:val="18"/>
          <w:szCs w:val="18"/>
        </w:rPr>
        <w:t xml:space="preserve">Есть только у: ЗКО</w:t>
      </w:r>
    </w:p>
  </w:comment>
  <w:comment w:id="270" w:initials="Ч" w:author="Черновик" w:date="2026-10-02T00:00:00.000Z">
    <w:p>
      <w:r>
        <w:rPr>
          <w:sz w:val="18"/>
          <w:szCs w:val="18"/>
        </w:rPr>
        <w:t xml:space="preserve">Есть только у: ЗКО</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Черновик — для обсуждения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Единый договор финансового лизинга</dc:title>
  <dc:creator>Черновик</dc:creator>
  <cp:lastModifiedBy>Un-named</cp:lastModifiedBy>
  <cp:revision>1</cp:revision>
  <dcterms:created xsi:type="dcterms:W3CDTF">2026-10-04T21:48:10.550Z</dcterms:created>
  <dcterms:modified xsi:type="dcterms:W3CDTF">2026-10-04T21:48:10.550Z</dcterms:modified>
</cp:coreProperties>
</file>

<file path=docProps/custom.xml><?xml version="1.0" encoding="utf-8"?>
<Properties xmlns="http://schemas.openxmlformats.org/officeDocument/2006/custom-properties" xmlns:vt="http://schemas.openxmlformats.org/officeDocument/2006/docPropsVTypes"/>
</file>