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5"/>
        <w:tblW w:w="9912" w:type="dxa"/>
        <w:tblLayout w:type="fixed"/>
        <w:tblLook w:val="04A0" w:firstRow="1" w:lastRow="0" w:firstColumn="1" w:lastColumn="0" w:noHBand="0" w:noVBand="1"/>
      </w:tblPr>
      <w:tblGrid>
        <w:gridCol w:w="1838"/>
        <w:gridCol w:w="3118"/>
        <w:gridCol w:w="1703"/>
        <w:gridCol w:w="3253"/>
      </w:tblGrid>
      <w:tr w:rsidR="00CE0383" w:rsidRPr="00C1003C" w14:paraId="4A0C3E6E" w14:textId="77777777" w:rsidTr="00B43F0F">
        <w:tc>
          <w:tcPr>
            <w:tcW w:w="4956" w:type="dxa"/>
            <w:gridSpan w:val="2"/>
          </w:tcPr>
          <w:p w14:paraId="3B8C09F0" w14:textId="58CA54F6" w:rsidR="00CE0383" w:rsidRPr="004E7017" w:rsidRDefault="0059416F" w:rsidP="00FD420B">
            <w:pPr>
              <w:tabs>
                <w:tab w:val="left" w:pos="426"/>
              </w:tabs>
              <w:jc w:val="center"/>
              <w:rPr>
                <w:rFonts w:ascii="Times New Roman" w:eastAsia="Times New Roman" w:hAnsi="Times New Roman" w:cs="Times New Roman"/>
                <w:b/>
                <w:sz w:val="24"/>
                <w:szCs w:val="24"/>
                <w:lang w:val="kk-KZ"/>
              </w:rPr>
            </w:pPr>
            <w:r w:rsidRPr="00310864">
              <w:rPr>
                <w:rFonts w:ascii="Times New Roman" w:eastAsia="Times New Roman" w:hAnsi="Times New Roman" w:cs="Times New Roman"/>
                <w:b/>
                <w:sz w:val="24"/>
                <w:szCs w:val="24"/>
                <w:lang w:val="kk-KZ"/>
              </w:rPr>
              <w:t xml:space="preserve"> </w:t>
            </w:r>
            <w:r w:rsidR="00AA120E" w:rsidRPr="00310864">
              <w:rPr>
                <w:rFonts w:ascii="Times New Roman" w:eastAsia="Times New Roman" w:hAnsi="Times New Roman" w:cs="Times New Roman"/>
                <w:b/>
                <w:sz w:val="24"/>
                <w:szCs w:val="24"/>
                <w:lang w:val="kk-KZ"/>
              </w:rPr>
              <w:t xml:space="preserve">БЮДЖЕТТІК </w:t>
            </w:r>
            <w:r w:rsidR="00CE0383" w:rsidRPr="00310864">
              <w:rPr>
                <w:rFonts w:ascii="Times New Roman" w:eastAsia="Times New Roman" w:hAnsi="Times New Roman" w:cs="Times New Roman"/>
                <w:b/>
                <w:sz w:val="24"/>
                <w:szCs w:val="24"/>
                <w:lang w:val="kk-KZ"/>
              </w:rPr>
              <w:t>НЕСИЕ ҰСЫНУ ТУРАЛЫ</w:t>
            </w:r>
            <w:r w:rsidR="00AA120E" w:rsidRPr="00310864">
              <w:rPr>
                <w:rFonts w:ascii="Times New Roman" w:eastAsia="Times New Roman" w:hAnsi="Times New Roman" w:cs="Times New Roman"/>
                <w:b/>
                <w:sz w:val="24"/>
                <w:szCs w:val="24"/>
                <w:lang w:val="kk-KZ"/>
              </w:rPr>
              <w:t xml:space="preserve"> </w:t>
            </w:r>
            <w:r w:rsidR="00FD420B" w:rsidRPr="00310864">
              <w:rPr>
                <w:rFonts w:ascii="Times New Roman" w:eastAsia="Times New Roman" w:hAnsi="Times New Roman" w:cs="Times New Roman"/>
                <w:b/>
                <w:sz w:val="24"/>
                <w:szCs w:val="24"/>
                <w:lang w:val="kk-KZ"/>
              </w:rPr>
              <w:t>№</w:t>
            </w:r>
            <w:r w:rsidR="001A0648">
              <w:rPr>
                <w:rFonts w:ascii="Times New Roman" w:eastAsia="Times New Roman" w:hAnsi="Times New Roman" w:cs="Times New Roman"/>
                <w:b/>
                <w:sz w:val="24"/>
                <w:szCs w:val="24"/>
                <w:lang w:val="kk-KZ"/>
              </w:rPr>
              <w:t xml:space="preserve"> </w:t>
            </w:r>
            <w:r w:rsidR="00CE0383" w:rsidRPr="00310864">
              <w:rPr>
                <w:rFonts w:ascii="Times New Roman" w:eastAsia="Times New Roman" w:hAnsi="Times New Roman" w:cs="Times New Roman"/>
                <w:b/>
                <w:sz w:val="24"/>
                <w:szCs w:val="24"/>
                <w:lang w:val="kk-KZ"/>
              </w:rPr>
              <w:t>ШАРТЫ</w:t>
            </w:r>
          </w:p>
          <w:p w14:paraId="06661DBF" w14:textId="77777777" w:rsidR="00CE0383" w:rsidRPr="00C9256D" w:rsidRDefault="00CE0383" w:rsidP="008C0522">
            <w:pPr>
              <w:tabs>
                <w:tab w:val="left" w:pos="426"/>
              </w:tabs>
              <w:jc w:val="both"/>
              <w:rPr>
                <w:rFonts w:ascii="Times New Roman" w:eastAsia="Times New Roman" w:hAnsi="Times New Roman" w:cs="Times New Roman"/>
                <w:b/>
                <w:sz w:val="24"/>
                <w:szCs w:val="24"/>
                <w:lang w:val="kk-KZ"/>
              </w:rPr>
            </w:pPr>
          </w:p>
          <w:p w14:paraId="168FEEE6" w14:textId="045EC4F5" w:rsidR="00FD420B" w:rsidRPr="00C1003C" w:rsidRDefault="00CE0383" w:rsidP="00FD420B">
            <w:pPr>
              <w:tabs>
                <w:tab w:val="left" w:pos="426"/>
              </w:tabs>
              <w:jc w:val="both"/>
              <w:rPr>
                <w:rFonts w:ascii="Times New Roman" w:eastAsia="Times New Roman" w:hAnsi="Times New Roman" w:cs="Times New Roman"/>
                <w:b/>
                <w:bCs/>
                <w:sz w:val="24"/>
                <w:szCs w:val="24"/>
                <w:lang w:val="kk-KZ"/>
              </w:rPr>
            </w:pPr>
            <w:r w:rsidRPr="00C9256D">
              <w:rPr>
                <w:rFonts w:ascii="Times New Roman" w:eastAsia="Times New Roman" w:hAnsi="Times New Roman" w:cs="Times New Roman"/>
                <w:b/>
                <w:sz w:val="24"/>
                <w:szCs w:val="24"/>
                <w:lang w:val="kk-KZ"/>
              </w:rPr>
              <w:t>Қарағанды қ.</w:t>
            </w:r>
            <w:r w:rsidRPr="00C9256D">
              <w:rPr>
                <w:rFonts w:ascii="Times New Roman" w:eastAsia="Times New Roman" w:hAnsi="Times New Roman" w:cs="Times New Roman"/>
                <w:sz w:val="24"/>
                <w:szCs w:val="24"/>
                <w:lang w:val="kk-KZ"/>
              </w:rPr>
              <w:t xml:space="preserve">                       </w:t>
            </w:r>
            <w:r w:rsidR="008D3FAE" w:rsidRPr="00C9256D">
              <w:rPr>
                <w:rFonts w:ascii="Times New Roman" w:eastAsia="Times New Roman" w:hAnsi="Times New Roman" w:cs="Times New Roman"/>
                <w:sz w:val="24"/>
                <w:szCs w:val="24"/>
                <w:lang w:val="kk-KZ"/>
              </w:rPr>
              <w:t xml:space="preserve">       </w:t>
            </w:r>
            <w:r w:rsidR="00C321C7" w:rsidRPr="00C9256D">
              <w:rPr>
                <w:rFonts w:ascii="Times New Roman" w:eastAsia="Times New Roman" w:hAnsi="Times New Roman" w:cs="Times New Roman"/>
                <w:b/>
                <w:bCs/>
                <w:sz w:val="24"/>
                <w:szCs w:val="24"/>
                <w:lang w:val="kk-KZ"/>
              </w:rPr>
              <w:t>ж</w:t>
            </w:r>
            <w:r w:rsidR="00FD420B" w:rsidRPr="00C9256D">
              <w:rPr>
                <w:rFonts w:ascii="Times New Roman" w:eastAsia="Times New Roman" w:hAnsi="Times New Roman" w:cs="Times New Roman"/>
                <w:b/>
                <w:bCs/>
                <w:sz w:val="24"/>
                <w:szCs w:val="24"/>
                <w:lang w:val="kk-KZ"/>
              </w:rPr>
              <w:t>.</w:t>
            </w:r>
          </w:p>
          <w:p w14:paraId="2ACC9E1C" w14:textId="77777777" w:rsidR="00242742" w:rsidRPr="00C1003C" w:rsidRDefault="00242742" w:rsidP="008C0522">
            <w:pPr>
              <w:tabs>
                <w:tab w:val="left" w:pos="426"/>
              </w:tabs>
              <w:jc w:val="both"/>
              <w:rPr>
                <w:rFonts w:ascii="Times New Roman" w:eastAsia="Times New Roman" w:hAnsi="Times New Roman" w:cs="Times New Roman"/>
                <w:sz w:val="24"/>
                <w:szCs w:val="24"/>
                <w:lang w:val="kk-KZ"/>
              </w:rPr>
            </w:pPr>
          </w:p>
          <w:p w14:paraId="67DA85AF" w14:textId="792CC864" w:rsidR="00812D01" w:rsidRPr="00B81011" w:rsidRDefault="00C420C3" w:rsidP="00812D01">
            <w:pPr>
              <w:adjustRightInd w:val="0"/>
              <w:contextualSpacing/>
              <w:jc w:val="both"/>
              <w:rPr>
                <w:rFonts w:ascii="Times New Roman" w:eastAsia="Times New Roman" w:hAnsi="Times New Roman" w:cs="Times New Roman"/>
                <w:b/>
                <w:sz w:val="24"/>
                <w:szCs w:val="24"/>
                <w:lang w:val="kk-KZ"/>
              </w:rPr>
            </w:pPr>
            <w:r w:rsidRPr="00C420C3">
              <w:rPr>
                <w:rFonts w:ascii="Times New Roman" w:eastAsia="Times New Roman" w:hAnsi="Times New Roman" w:cs="Times New Roman"/>
                <w:sz w:val="24"/>
                <w:szCs w:val="24"/>
                <w:lang w:val="kk-KZ"/>
              </w:rPr>
              <w:t>«</w:t>
            </w:r>
            <w:r w:rsidRPr="00C420C3">
              <w:rPr>
                <w:rFonts w:ascii="Times New Roman" w:eastAsia="Times New Roman" w:hAnsi="Times New Roman" w:cs="Times New Roman"/>
                <w:b/>
                <w:bCs/>
                <w:sz w:val="24"/>
                <w:szCs w:val="24"/>
                <w:lang w:val="kk-KZ"/>
              </w:rPr>
              <w:t>Қарағанды облысының Ауыл шаруашылығы және жер қатынастары басқармасы</w:t>
            </w:r>
            <w:r w:rsidRPr="00C420C3">
              <w:rPr>
                <w:rFonts w:ascii="Times New Roman" w:eastAsia="Times New Roman" w:hAnsi="Times New Roman" w:cs="Times New Roman"/>
                <w:sz w:val="24"/>
                <w:szCs w:val="24"/>
                <w:lang w:val="kk-KZ"/>
              </w:rPr>
              <w:t>» мемлекеттік мекемесі, бұдан әрі «</w:t>
            </w:r>
            <w:r w:rsidRPr="00C420C3">
              <w:rPr>
                <w:rFonts w:ascii="Times New Roman" w:eastAsia="Times New Roman" w:hAnsi="Times New Roman" w:cs="Times New Roman"/>
                <w:b/>
                <w:bCs/>
                <w:sz w:val="24"/>
                <w:szCs w:val="24"/>
                <w:lang w:val="kk-KZ"/>
              </w:rPr>
              <w:t>Қарыз беруші</w:t>
            </w:r>
            <w:r w:rsidRPr="00C420C3">
              <w:rPr>
                <w:rFonts w:ascii="Times New Roman" w:eastAsia="Times New Roman" w:hAnsi="Times New Roman" w:cs="Times New Roman"/>
                <w:sz w:val="24"/>
                <w:szCs w:val="24"/>
                <w:lang w:val="kk-KZ"/>
              </w:rPr>
              <w:t xml:space="preserve">» деп аталатын басшысының орынбасары </w:t>
            </w:r>
            <w:r w:rsidR="001A0648">
              <w:rPr>
                <w:rFonts w:ascii="Times New Roman" w:eastAsia="Times New Roman" w:hAnsi="Times New Roman" w:cs="Times New Roman"/>
                <w:b/>
                <w:bCs/>
                <w:sz w:val="24"/>
                <w:szCs w:val="24"/>
                <w:lang w:val="kk-KZ"/>
              </w:rPr>
              <w:t>АТЫ-ЖӨНІ</w:t>
            </w:r>
            <w:r w:rsidR="00EA1081">
              <w:rPr>
                <w:rFonts w:ascii="Times New Roman" w:eastAsia="Times New Roman" w:hAnsi="Times New Roman" w:cs="Times New Roman"/>
                <w:sz w:val="24"/>
                <w:szCs w:val="24"/>
                <w:lang w:val="kk-KZ"/>
              </w:rPr>
              <w:t>, 20.07.2026 жылғы №33 бұйрық негізінде әрекет етеді</w:t>
            </w:r>
            <w:r w:rsidR="00812D01">
              <w:rPr>
                <w:rFonts w:ascii="Times New Roman" w:hAnsi="Times New Roman" w:cs="Times New Roman"/>
                <w:bCs/>
                <w:noProof/>
                <w:sz w:val="24"/>
                <w:szCs w:val="24"/>
                <w:lang w:val="kk-KZ"/>
              </w:rPr>
              <w:t>, бір тараптан,</w:t>
            </w:r>
          </w:p>
          <w:p w14:paraId="039FC26C" w14:textId="45477007" w:rsidR="008C0522" w:rsidRDefault="008C0522" w:rsidP="00EA467F">
            <w:pPr>
              <w:jc w:val="both"/>
              <w:rPr>
                <w:rFonts w:ascii="Times New Roman" w:eastAsia="Times New Roman" w:hAnsi="Times New Roman" w:cs="Times New Roman"/>
                <w:sz w:val="24"/>
                <w:szCs w:val="24"/>
                <w:lang w:val="kk-KZ"/>
              </w:rPr>
            </w:pPr>
          </w:p>
          <w:p w14:paraId="22F268DA" w14:textId="77777777" w:rsidR="00C420C3" w:rsidRPr="00C1003C" w:rsidRDefault="00C420C3" w:rsidP="00EA467F">
            <w:pPr>
              <w:jc w:val="both"/>
              <w:rPr>
                <w:rFonts w:ascii="Times New Roman" w:eastAsia="Times New Roman" w:hAnsi="Times New Roman" w:cs="Times New Roman"/>
                <w:sz w:val="24"/>
                <w:szCs w:val="24"/>
                <w:lang w:val="kk-KZ"/>
              </w:rPr>
            </w:pPr>
          </w:p>
          <w:p w14:paraId="48AD2ED7" w14:textId="18315245" w:rsidR="00964EDD" w:rsidRPr="00C1003C" w:rsidRDefault="00FD06F7" w:rsidP="008C0522">
            <w:pPr>
              <w:jc w:val="both"/>
              <w:rPr>
                <w:rFonts w:ascii="Times New Roman" w:eastAsia="Times New Roman" w:hAnsi="Times New Roman" w:cs="Times New Roman"/>
                <w:noProof/>
                <w:sz w:val="24"/>
                <w:szCs w:val="24"/>
                <w:lang w:val="kk-KZ"/>
              </w:rPr>
            </w:pPr>
            <w:r>
              <w:rPr>
                <w:rFonts w:ascii="Times New Roman" w:hAnsi="Times New Roman" w:cs="Times New Roman"/>
                <w:b/>
                <w:noProof/>
                <w:sz w:val="24"/>
                <w:szCs w:val="24"/>
                <w:lang w:val="kk-KZ"/>
              </w:rPr>
              <w:t>«</w:t>
            </w:r>
            <w:r>
              <w:rPr>
                <w:rFonts w:ascii="Times New Roman" w:eastAsia="Times New Roman" w:hAnsi="Times New Roman" w:cs="Times New Roman"/>
                <w:b/>
                <w:sz w:val="24"/>
                <w:szCs w:val="24"/>
                <w:lang w:val="kk-KZ"/>
              </w:rPr>
              <w:t>Сарыарқа» әлеуметтік – кәсіпкерлік  корпорациясы» Акционерлік қоғамы</w:t>
            </w:r>
            <w:r>
              <w:rPr>
                <w:rFonts w:ascii="Times New Roman" w:hAnsi="Times New Roman" w:cs="Times New Roman"/>
                <w:noProof/>
                <w:sz w:val="24"/>
                <w:szCs w:val="24"/>
                <w:lang w:val="kk-KZ"/>
              </w:rPr>
              <w:t xml:space="preserve">, бұдан әрі </w:t>
            </w:r>
            <w:r>
              <w:rPr>
                <w:rFonts w:ascii="Times New Roman" w:hAnsi="Times New Roman" w:cs="Times New Roman"/>
                <w:b/>
                <w:noProof/>
                <w:sz w:val="24"/>
                <w:szCs w:val="24"/>
                <w:lang w:val="kk-KZ"/>
              </w:rPr>
              <w:t xml:space="preserve">«Сенім білдірілген өкіл (агент)», </w:t>
            </w:r>
            <w:r w:rsidR="001563A7">
              <w:rPr>
                <w:rFonts w:ascii="Times New Roman" w:hAnsi="Times New Roman"/>
                <w:bCs/>
                <w:noProof/>
                <w:sz w:val="24"/>
                <w:szCs w:val="24"/>
                <w:lang w:val="kk-KZ"/>
              </w:rPr>
              <w:t xml:space="preserve">12.01.2026ж. №07–18/20 сенімхат негізінде әрекет ететін басқарма төрағасының бірінші орынбасары </w:t>
            </w:r>
            <w:r w:rsidR="001A0648">
              <w:rPr>
                <w:rFonts w:ascii="Times New Roman" w:hAnsi="Times New Roman"/>
                <w:b/>
                <w:noProof/>
                <w:sz w:val="24"/>
                <w:szCs w:val="24"/>
                <w:lang w:val="kk-KZ"/>
              </w:rPr>
              <w:t>АТЫ-ЖӨНІ</w:t>
            </w:r>
            <w:r w:rsidR="001563A7">
              <w:rPr>
                <w:rFonts w:ascii="Times New Roman" w:hAnsi="Times New Roman"/>
                <w:b/>
                <w:noProof/>
                <w:sz w:val="24"/>
                <w:szCs w:val="24"/>
                <w:lang w:val="kk-KZ"/>
              </w:rPr>
              <w:t xml:space="preserve">, </w:t>
            </w:r>
            <w:r w:rsidR="001563A7">
              <w:rPr>
                <w:rFonts w:ascii="Times New Roman" w:hAnsi="Times New Roman"/>
                <w:bCs/>
                <w:noProof/>
                <w:sz w:val="24"/>
                <w:szCs w:val="24"/>
                <w:lang w:val="kk-KZ"/>
              </w:rPr>
              <w:t>тұлғасында екінші тараптан, және</w:t>
            </w:r>
          </w:p>
          <w:p w14:paraId="36EAB810" w14:textId="77777777" w:rsidR="00242742" w:rsidRDefault="00242742" w:rsidP="008C0522">
            <w:pPr>
              <w:jc w:val="both"/>
              <w:rPr>
                <w:rFonts w:ascii="Times New Roman" w:eastAsia="Times New Roman" w:hAnsi="Times New Roman" w:cs="Times New Roman"/>
                <w:noProof/>
                <w:sz w:val="24"/>
                <w:szCs w:val="24"/>
                <w:lang w:val="kk-KZ"/>
              </w:rPr>
            </w:pPr>
          </w:p>
          <w:p w14:paraId="65A3FC00" w14:textId="77777777" w:rsidR="00FD06F7" w:rsidRPr="00C1003C" w:rsidRDefault="00FD06F7" w:rsidP="008C0522">
            <w:pPr>
              <w:jc w:val="both"/>
              <w:rPr>
                <w:rFonts w:ascii="Times New Roman" w:eastAsia="Times New Roman" w:hAnsi="Times New Roman" w:cs="Times New Roman"/>
                <w:noProof/>
                <w:sz w:val="24"/>
                <w:szCs w:val="24"/>
                <w:lang w:val="kk-KZ"/>
              </w:rPr>
            </w:pPr>
          </w:p>
          <w:p w14:paraId="3E3BC857" w14:textId="6254674D" w:rsidR="00CE0383" w:rsidRPr="00C1003C" w:rsidRDefault="00BC07D0" w:rsidP="008C0522">
            <w:pPr>
              <w:jc w:val="both"/>
              <w:rPr>
                <w:rFonts w:ascii="Times New Roman" w:eastAsia="Times New Roman" w:hAnsi="Times New Roman" w:cs="Times New Roman"/>
                <w:sz w:val="24"/>
                <w:szCs w:val="24"/>
                <w:lang w:val="kk-KZ"/>
              </w:rPr>
            </w:pPr>
            <w:r w:rsidRPr="005C1530">
              <w:rPr>
                <w:rFonts w:ascii="Times New Roman" w:eastAsia="Times New Roman" w:hAnsi="Times New Roman" w:cs="Times New Roman"/>
                <w:b/>
                <w:bCs/>
                <w:noProof/>
                <w:sz w:val="24"/>
                <w:szCs w:val="24"/>
                <w:lang w:val="kk-KZ"/>
              </w:rPr>
              <w:t xml:space="preserve">Ауылшаруашылық өндірістік кооперативі  </w:t>
            </w:r>
            <w:r w:rsidR="00EA1081" w:rsidRPr="00446A09">
              <w:rPr>
                <w:rFonts w:ascii="Times New Roman" w:eastAsia="Times New Roman" w:hAnsi="Times New Roman" w:cs="Times New Roman"/>
                <w:b/>
                <w:bCs/>
                <w:sz w:val="24"/>
                <w:szCs w:val="24"/>
                <w:lang w:val="kk-KZ"/>
              </w:rPr>
              <w:t>«»</w:t>
            </w:r>
            <w:r w:rsidR="00EA1081" w:rsidRPr="00000754">
              <w:rPr>
                <w:rFonts w:ascii="Times New Roman" w:eastAsia="Times New Roman" w:hAnsi="Times New Roman" w:cs="Times New Roman"/>
                <w:b/>
                <w:bCs/>
                <w:sz w:val="24"/>
                <w:szCs w:val="24"/>
                <w:lang w:val="kk-KZ"/>
              </w:rPr>
              <w:t xml:space="preserve"> </w:t>
            </w:r>
            <w:r w:rsidR="00EA1081">
              <w:rPr>
                <w:rFonts w:ascii="Times New Roman" w:eastAsia="Times New Roman" w:hAnsi="Times New Roman" w:cs="Times New Roman"/>
                <w:bCs/>
                <w:noProof/>
                <w:sz w:val="24"/>
                <w:szCs w:val="24"/>
                <w:lang w:val="kk-KZ"/>
              </w:rPr>
              <w:t>жарғы негізінде заңды тұлға ретінде әрекет ететін төраға</w:t>
            </w:r>
            <w:r w:rsidR="001B7169">
              <w:rPr>
                <w:rFonts w:ascii="Times New Roman" w:eastAsia="Times New Roman" w:hAnsi="Times New Roman" w:cs="Times New Roman"/>
                <w:b/>
                <w:bCs/>
                <w:sz w:val="24"/>
                <w:szCs w:val="24"/>
                <w:lang w:val="kk-KZ" w:eastAsia="zh-CN"/>
              </w:rPr>
              <w:t xml:space="preserve"> </w:t>
            </w:r>
            <w:r>
              <w:rPr>
                <w:rFonts w:ascii="Times New Roman" w:hAnsi="Times New Roman" w:cs="Times New Roman"/>
                <w:b/>
                <w:bCs/>
                <w:sz w:val="24"/>
                <w:szCs w:val="24"/>
                <w:lang w:val="kk-KZ"/>
              </w:rPr>
              <w:t xml:space="preserve">, </w:t>
            </w:r>
            <w:r w:rsidR="00D45463" w:rsidRPr="005C1530">
              <w:rPr>
                <w:rFonts w:ascii="Times New Roman" w:eastAsia="Times New Roman" w:hAnsi="Times New Roman" w:cs="Times New Roman"/>
                <w:bCs/>
                <w:noProof/>
                <w:sz w:val="24"/>
                <w:szCs w:val="24"/>
                <w:lang w:val="kk-KZ"/>
              </w:rPr>
              <w:t>бұдан әрі</w:t>
            </w:r>
            <w:r w:rsidR="00D45463" w:rsidRPr="005C1530">
              <w:rPr>
                <w:rFonts w:ascii="Times New Roman" w:eastAsia="Times New Roman" w:hAnsi="Times New Roman" w:cs="Times New Roman"/>
                <w:b/>
                <w:bCs/>
                <w:noProof/>
                <w:sz w:val="24"/>
                <w:szCs w:val="24"/>
                <w:lang w:val="kk-KZ"/>
              </w:rPr>
              <w:t xml:space="preserve"> «Қарыз алушы» </w:t>
            </w:r>
            <w:r w:rsidR="00D45463" w:rsidRPr="005C1530">
              <w:rPr>
                <w:rFonts w:ascii="Times New Roman" w:eastAsia="Times New Roman" w:hAnsi="Times New Roman" w:cs="Times New Roman"/>
                <w:bCs/>
                <w:noProof/>
                <w:sz w:val="24"/>
                <w:szCs w:val="24"/>
                <w:lang w:val="kk-KZ"/>
              </w:rPr>
              <w:t>деп аталатын</w:t>
            </w:r>
            <w:r w:rsidR="00CE0383" w:rsidRPr="0081659C">
              <w:rPr>
                <w:rFonts w:ascii="Times New Roman" w:eastAsia="Times New Roman" w:hAnsi="Times New Roman" w:cs="Times New Roman"/>
                <w:noProof/>
                <w:sz w:val="24"/>
                <w:szCs w:val="24"/>
                <w:lang w:val="kk-KZ"/>
              </w:rPr>
              <w:t>, үшінші</w:t>
            </w:r>
            <w:r w:rsidR="00CE0383" w:rsidRPr="0081659C">
              <w:rPr>
                <w:rFonts w:ascii="Times New Roman" w:eastAsia="Times New Roman" w:hAnsi="Times New Roman" w:cs="Times New Roman"/>
                <w:sz w:val="24"/>
                <w:szCs w:val="24"/>
                <w:lang w:val="kk-KZ"/>
              </w:rPr>
              <w:t xml:space="preserve"> тараптан,</w:t>
            </w:r>
            <w:r w:rsidR="00E35BB6">
              <w:rPr>
                <w:rFonts w:ascii="Times New Roman" w:eastAsia="Times New Roman" w:hAnsi="Times New Roman" w:cs="Times New Roman"/>
                <w:sz w:val="24"/>
                <w:szCs w:val="24"/>
                <w:lang w:val="kk-KZ"/>
              </w:rPr>
              <w:t xml:space="preserve"> </w:t>
            </w:r>
            <w:r w:rsidR="00CE0383" w:rsidRPr="00C1003C">
              <w:rPr>
                <w:rFonts w:ascii="Times New Roman" w:eastAsia="Times New Roman" w:hAnsi="Times New Roman" w:cs="Times New Roman"/>
                <w:sz w:val="24"/>
                <w:szCs w:val="24"/>
                <w:lang w:val="kk-KZ"/>
              </w:rPr>
              <w:t xml:space="preserve">бұдан әрі бірлесіп «Тараптар», жеке «Тарап» деп аталатын, немесе жоғарыда көрсетілгендей, несие ұсыну туралы осы Шартты (бұдан әрі - Шарт) жасасты және төмендегі туралы келісімге келді: </w:t>
            </w:r>
          </w:p>
          <w:p w14:paraId="351E78D2" w14:textId="77777777" w:rsidR="00DB1857" w:rsidRDefault="00DB1857" w:rsidP="008C0522">
            <w:pPr>
              <w:autoSpaceDE w:val="0"/>
              <w:autoSpaceDN w:val="0"/>
              <w:adjustRightInd w:val="0"/>
              <w:jc w:val="center"/>
              <w:rPr>
                <w:rFonts w:ascii="Times New Roman" w:eastAsia="Times New Roman" w:hAnsi="Times New Roman" w:cs="Times New Roman"/>
                <w:sz w:val="24"/>
                <w:szCs w:val="24"/>
                <w:lang w:val="kk-KZ"/>
              </w:rPr>
            </w:pPr>
          </w:p>
          <w:p w14:paraId="16C00E23" w14:textId="1BDAD4B2" w:rsidR="00CE0383" w:rsidRPr="00C1003C" w:rsidRDefault="00CE0383" w:rsidP="008C0522">
            <w:pPr>
              <w:autoSpaceDE w:val="0"/>
              <w:autoSpaceDN w:val="0"/>
              <w:adjustRightInd w:val="0"/>
              <w:jc w:val="center"/>
              <w:rPr>
                <w:rFonts w:ascii="Times New Roman" w:hAnsi="Times New Roman" w:cs="Times New Roman"/>
                <w:sz w:val="24"/>
                <w:szCs w:val="24"/>
                <w:lang w:val="kk-KZ"/>
              </w:rPr>
            </w:pPr>
            <w:r w:rsidRPr="00C1003C">
              <w:rPr>
                <w:rFonts w:ascii="Times New Roman" w:eastAsia="Times New Roman" w:hAnsi="Times New Roman" w:cs="Times New Roman"/>
                <w:sz w:val="24"/>
                <w:szCs w:val="24"/>
                <w:lang w:val="kk-KZ"/>
              </w:rPr>
              <w:t>осы Шартта қолданылатын</w:t>
            </w:r>
          </w:p>
          <w:p w14:paraId="60EB0E8F" w14:textId="77777777" w:rsidR="00CE0383" w:rsidRPr="00C1003C" w:rsidRDefault="00CE0383" w:rsidP="008C0522">
            <w:pPr>
              <w:jc w:val="center"/>
              <w:rPr>
                <w:rFonts w:ascii="Times New Roman" w:hAnsi="Times New Roman" w:cs="Times New Roman"/>
                <w:sz w:val="24"/>
                <w:szCs w:val="24"/>
                <w:lang w:val="kk-KZ"/>
              </w:rPr>
            </w:pPr>
            <w:r w:rsidRPr="00C1003C">
              <w:rPr>
                <w:rFonts w:ascii="Times New Roman" w:eastAsia="Times New Roman" w:hAnsi="Times New Roman" w:cs="Times New Roman"/>
                <w:b/>
                <w:sz w:val="24"/>
                <w:szCs w:val="24"/>
                <w:lang w:val="kk-KZ"/>
              </w:rPr>
              <w:t>НЕГІЗГІ ТЕРМИНДЕР МЕН АНЫҚТАМАЛАР:</w:t>
            </w:r>
          </w:p>
        </w:tc>
        <w:tc>
          <w:tcPr>
            <w:tcW w:w="4956" w:type="dxa"/>
            <w:gridSpan w:val="2"/>
          </w:tcPr>
          <w:p w14:paraId="349A667B" w14:textId="77777777" w:rsidR="008B08DD" w:rsidRPr="00310864" w:rsidRDefault="00CE0383" w:rsidP="008C0522">
            <w:pPr>
              <w:tabs>
                <w:tab w:val="left" w:pos="426"/>
              </w:tabs>
              <w:jc w:val="center"/>
              <w:rPr>
                <w:rFonts w:ascii="Times New Roman" w:eastAsia="Times New Roman" w:hAnsi="Times New Roman" w:cs="Times New Roman"/>
                <w:b/>
                <w:sz w:val="24"/>
                <w:szCs w:val="24"/>
              </w:rPr>
            </w:pPr>
            <w:r w:rsidRPr="00310864">
              <w:rPr>
                <w:rFonts w:ascii="Times New Roman" w:eastAsia="Times New Roman" w:hAnsi="Times New Roman" w:cs="Times New Roman"/>
                <w:b/>
                <w:sz w:val="24"/>
                <w:szCs w:val="24"/>
              </w:rPr>
              <w:t xml:space="preserve">ДОГОВОР О ПРЕДОСТАВЛЕНИИ </w:t>
            </w:r>
            <w:r w:rsidR="00AA120E" w:rsidRPr="00310864">
              <w:rPr>
                <w:rFonts w:ascii="Times New Roman" w:eastAsia="Times New Roman" w:hAnsi="Times New Roman" w:cs="Times New Roman"/>
                <w:b/>
                <w:sz w:val="24"/>
                <w:szCs w:val="24"/>
              </w:rPr>
              <w:t xml:space="preserve">БЮДЖЕТНОГО </w:t>
            </w:r>
            <w:r w:rsidRPr="00310864">
              <w:rPr>
                <w:rFonts w:ascii="Times New Roman" w:eastAsia="Times New Roman" w:hAnsi="Times New Roman" w:cs="Times New Roman"/>
                <w:b/>
                <w:sz w:val="24"/>
                <w:szCs w:val="24"/>
              </w:rPr>
              <w:t>КРЕДИТА</w:t>
            </w:r>
          </w:p>
          <w:p w14:paraId="225A510E" w14:textId="652A33A3" w:rsidR="00CE0383" w:rsidRPr="00577DC5" w:rsidRDefault="00FD420B" w:rsidP="00FD420B">
            <w:pPr>
              <w:tabs>
                <w:tab w:val="left" w:pos="426"/>
              </w:tabs>
              <w:jc w:val="center"/>
              <w:rPr>
                <w:rFonts w:ascii="Times New Roman" w:eastAsia="Times New Roman" w:hAnsi="Times New Roman" w:cs="Times New Roman"/>
                <w:b/>
                <w:sz w:val="24"/>
                <w:szCs w:val="24"/>
                <w:lang w:val="kk-KZ"/>
              </w:rPr>
            </w:pPr>
            <w:r w:rsidRPr="00310864">
              <w:rPr>
                <w:rFonts w:ascii="Times New Roman" w:eastAsia="Times New Roman" w:hAnsi="Times New Roman" w:cs="Times New Roman"/>
                <w:b/>
                <w:sz w:val="24"/>
                <w:szCs w:val="24"/>
              </w:rPr>
              <w:t>№</w:t>
            </w:r>
          </w:p>
          <w:p w14:paraId="7DE44DCA" w14:textId="6F8F2468" w:rsidR="00CE0383" w:rsidRPr="007A381F" w:rsidRDefault="00CE0383" w:rsidP="008C0522">
            <w:pPr>
              <w:tabs>
                <w:tab w:val="left" w:pos="426"/>
              </w:tabs>
              <w:rPr>
                <w:rFonts w:ascii="Times New Roman" w:eastAsia="Times New Roman" w:hAnsi="Times New Roman" w:cs="Times New Roman"/>
                <w:sz w:val="24"/>
                <w:szCs w:val="24"/>
              </w:rPr>
            </w:pPr>
            <w:r w:rsidRPr="00C9256D">
              <w:rPr>
                <w:rFonts w:ascii="Times New Roman" w:eastAsia="Times New Roman" w:hAnsi="Times New Roman" w:cs="Times New Roman"/>
                <w:b/>
                <w:sz w:val="24"/>
                <w:szCs w:val="24"/>
              </w:rPr>
              <w:t xml:space="preserve">г. </w:t>
            </w:r>
            <w:r w:rsidRPr="00C9256D">
              <w:rPr>
                <w:rFonts w:ascii="Times New Roman" w:eastAsia="Times New Roman" w:hAnsi="Times New Roman" w:cs="Times New Roman"/>
                <w:b/>
                <w:sz w:val="24"/>
                <w:szCs w:val="24"/>
                <w:lang w:val="kk-KZ"/>
              </w:rPr>
              <w:t>Караганда</w:t>
            </w:r>
            <w:r w:rsidRPr="00C9256D">
              <w:rPr>
                <w:rFonts w:ascii="Times New Roman" w:eastAsia="Times New Roman" w:hAnsi="Times New Roman" w:cs="Times New Roman"/>
                <w:sz w:val="24"/>
                <w:szCs w:val="24"/>
              </w:rPr>
              <w:t xml:space="preserve">              </w:t>
            </w:r>
            <w:r w:rsidR="00AB1EAA" w:rsidRPr="00C9256D">
              <w:rPr>
                <w:rFonts w:ascii="Times New Roman" w:eastAsia="Times New Roman" w:hAnsi="Times New Roman" w:cs="Times New Roman"/>
                <w:sz w:val="24"/>
                <w:szCs w:val="24"/>
                <w:lang w:val="kk-KZ"/>
              </w:rPr>
              <w:t xml:space="preserve">           </w:t>
            </w:r>
            <w:r w:rsidRPr="00C9256D">
              <w:rPr>
                <w:rFonts w:ascii="Times New Roman" w:eastAsia="Times New Roman" w:hAnsi="Times New Roman" w:cs="Times New Roman"/>
                <w:sz w:val="24"/>
                <w:szCs w:val="24"/>
              </w:rPr>
              <w:t xml:space="preserve">    </w:t>
            </w:r>
            <w:r w:rsidRPr="00C9256D">
              <w:rPr>
                <w:rFonts w:ascii="Times New Roman" w:eastAsia="Times New Roman" w:hAnsi="Times New Roman" w:cs="Times New Roman"/>
                <w:sz w:val="24"/>
                <w:szCs w:val="24"/>
                <w:lang w:val="kk-KZ"/>
              </w:rPr>
              <w:t xml:space="preserve">  </w:t>
            </w:r>
            <w:r w:rsidR="00DE7869">
              <w:rPr>
                <w:rFonts w:ascii="Times New Roman" w:eastAsia="Times New Roman" w:hAnsi="Times New Roman" w:cs="Times New Roman"/>
                <w:sz w:val="24"/>
                <w:szCs w:val="24"/>
                <w:lang w:val="kk-KZ"/>
              </w:rPr>
              <w:t xml:space="preserve">    </w:t>
            </w:r>
            <w:r w:rsidR="00FD420B" w:rsidRPr="00C9256D">
              <w:rPr>
                <w:rFonts w:ascii="Times New Roman" w:eastAsia="Times New Roman" w:hAnsi="Times New Roman" w:cs="Times New Roman"/>
                <w:b/>
                <w:bCs/>
                <w:sz w:val="24"/>
                <w:szCs w:val="24"/>
              </w:rPr>
              <w:t>г.</w:t>
            </w:r>
          </w:p>
          <w:p w14:paraId="3A893811" w14:textId="77777777" w:rsidR="00CE0383" w:rsidRPr="00C1003C" w:rsidRDefault="00CE0383" w:rsidP="008C0522">
            <w:pPr>
              <w:tabs>
                <w:tab w:val="left" w:pos="426"/>
              </w:tabs>
              <w:rPr>
                <w:rFonts w:ascii="Times New Roman" w:eastAsia="Times New Roman" w:hAnsi="Times New Roman" w:cs="Times New Roman"/>
                <w:sz w:val="24"/>
                <w:szCs w:val="24"/>
                <w:lang w:val="kk-KZ"/>
              </w:rPr>
            </w:pPr>
          </w:p>
          <w:p w14:paraId="6BBBC414" w14:textId="408F76D7" w:rsidR="00812D01" w:rsidRPr="00B81011" w:rsidRDefault="00C420C3" w:rsidP="00812D01">
            <w:pPr>
              <w:tabs>
                <w:tab w:val="left" w:pos="993"/>
              </w:tabs>
              <w:jc w:val="both"/>
              <w:rPr>
                <w:rFonts w:ascii="Times New Roman" w:hAnsi="Times New Roman" w:cs="Times New Roman"/>
                <w:sz w:val="24"/>
                <w:szCs w:val="24"/>
              </w:rPr>
            </w:pPr>
            <w:r w:rsidRPr="00C420C3">
              <w:rPr>
                <w:rFonts w:ascii="Times New Roman" w:eastAsia="Times New Roman" w:hAnsi="Times New Roman" w:cs="Times New Roman"/>
                <w:b/>
                <w:sz w:val="24"/>
                <w:szCs w:val="24"/>
              </w:rPr>
              <w:t>Г</w:t>
            </w:r>
            <w:r w:rsidRPr="00C420C3">
              <w:rPr>
                <w:rFonts w:ascii="Times New Roman" w:eastAsia="Times New Roman" w:hAnsi="Times New Roman" w:cs="Times New Roman"/>
                <w:b/>
                <w:sz w:val="24"/>
                <w:szCs w:val="24"/>
                <w:lang w:val="kk-KZ"/>
              </w:rPr>
              <w:t>осударственное учреждение</w:t>
            </w:r>
            <w:r w:rsidRPr="00C420C3">
              <w:rPr>
                <w:rFonts w:ascii="Times New Roman" w:eastAsia="Times New Roman" w:hAnsi="Times New Roman" w:cs="Times New Roman"/>
                <w:sz w:val="24"/>
                <w:szCs w:val="24"/>
                <w:lang w:val="kk-KZ"/>
              </w:rPr>
              <w:t xml:space="preserve"> </w:t>
            </w:r>
            <w:r w:rsidRPr="00C420C3">
              <w:rPr>
                <w:rFonts w:ascii="Times New Roman" w:eastAsia="Times New Roman" w:hAnsi="Times New Roman" w:cs="Times New Roman"/>
                <w:b/>
                <w:sz w:val="24"/>
                <w:szCs w:val="24"/>
              </w:rPr>
              <w:t>«Управление сельского хозяйства и земельных отношений Карагандинской области»</w:t>
            </w:r>
            <w:r w:rsidRPr="00C420C3">
              <w:rPr>
                <w:rFonts w:ascii="Times New Roman" w:eastAsia="Times New Roman" w:hAnsi="Times New Roman" w:cs="Times New Roman"/>
                <w:sz w:val="24"/>
                <w:szCs w:val="24"/>
              </w:rPr>
              <w:t xml:space="preserve">, именуемое в дальнейшем </w:t>
            </w:r>
            <w:r w:rsidRPr="00C420C3">
              <w:rPr>
                <w:rFonts w:ascii="Times New Roman" w:eastAsia="Times New Roman" w:hAnsi="Times New Roman" w:cs="Times New Roman"/>
                <w:b/>
                <w:sz w:val="24"/>
                <w:szCs w:val="24"/>
              </w:rPr>
              <w:t>«За</w:t>
            </w:r>
            <w:r w:rsidRPr="00C420C3">
              <w:rPr>
                <w:rFonts w:ascii="Times New Roman" w:eastAsia="Times New Roman" w:hAnsi="Times New Roman" w:cs="Times New Roman"/>
                <w:b/>
                <w:sz w:val="24"/>
                <w:szCs w:val="24"/>
                <w:lang w:val="kk-KZ"/>
              </w:rPr>
              <w:t>й</w:t>
            </w:r>
            <w:r w:rsidRPr="00C420C3">
              <w:rPr>
                <w:rFonts w:ascii="Times New Roman" w:eastAsia="Times New Roman" w:hAnsi="Times New Roman" w:cs="Times New Roman"/>
                <w:b/>
                <w:sz w:val="24"/>
                <w:szCs w:val="24"/>
              </w:rPr>
              <w:t>модатель</w:t>
            </w:r>
            <w:r w:rsidRPr="00C420C3">
              <w:rPr>
                <w:rFonts w:ascii="Times New Roman" w:eastAsia="Times New Roman" w:hAnsi="Times New Roman" w:cs="Times New Roman"/>
                <w:b/>
                <w:sz w:val="24"/>
                <w:szCs w:val="24"/>
                <w:lang w:val="kk-KZ"/>
              </w:rPr>
              <w:t>»</w:t>
            </w:r>
            <w:r w:rsidRPr="00C420C3">
              <w:rPr>
                <w:rFonts w:ascii="Times New Roman" w:eastAsia="Times New Roman" w:hAnsi="Times New Roman" w:cs="Times New Roman"/>
                <w:sz w:val="24"/>
                <w:szCs w:val="24"/>
                <w:lang w:val="kk-KZ"/>
              </w:rPr>
              <w:t xml:space="preserve"> </w:t>
            </w:r>
            <w:r w:rsidRPr="00C420C3">
              <w:rPr>
                <w:rFonts w:ascii="Times New Roman" w:eastAsia="Times New Roman" w:hAnsi="Times New Roman" w:cs="Times New Roman"/>
                <w:sz w:val="24"/>
                <w:szCs w:val="24"/>
              </w:rPr>
              <w:t>в лице</w:t>
            </w:r>
            <w:r w:rsidRPr="00C420C3">
              <w:rPr>
                <w:rFonts w:ascii="Times New Roman" w:eastAsia="Times New Roman" w:hAnsi="Times New Roman" w:cs="Times New Roman"/>
                <w:sz w:val="24"/>
                <w:szCs w:val="24"/>
                <w:lang w:val="kk-KZ"/>
              </w:rPr>
              <w:t xml:space="preserve"> заместителя руководителя </w:t>
            </w:r>
            <w:r w:rsidR="001A0648">
              <w:rPr>
                <w:rFonts w:ascii="Times New Roman" w:hAnsi="Times New Roman" w:cs="Times New Roman"/>
                <w:b/>
                <w:bCs/>
                <w:sz w:val="24"/>
                <w:szCs w:val="24"/>
                <w:lang w:val="kk-KZ"/>
              </w:rPr>
              <w:t>ФИО</w:t>
            </w:r>
            <w:r w:rsidR="00EA1081">
              <w:rPr>
                <w:rFonts w:ascii="Times New Roman" w:hAnsi="Times New Roman" w:cs="Times New Roman"/>
                <w:sz w:val="24"/>
                <w:szCs w:val="24"/>
              </w:rPr>
              <w:t>, д</w:t>
            </w:r>
            <w:r w:rsidR="00EA1081">
              <w:rPr>
                <w:rFonts w:ascii="Times New Roman" w:hAnsi="Times New Roman" w:cs="Times New Roman"/>
                <w:sz w:val="24"/>
                <w:szCs w:val="24"/>
                <w:lang w:val="kk-KZ"/>
              </w:rPr>
              <w:t>ействующего на основании Приказа №33 от 20.07.2026 года</w:t>
            </w:r>
            <w:r w:rsidR="00812D01" w:rsidRPr="00B81011">
              <w:rPr>
                <w:rFonts w:ascii="Times New Roman" w:hAnsi="Times New Roman" w:cs="Times New Roman"/>
                <w:sz w:val="24"/>
                <w:szCs w:val="24"/>
              </w:rPr>
              <w:t>, с одной стороны,</w:t>
            </w:r>
          </w:p>
          <w:p w14:paraId="44C77229" w14:textId="1D5E25E9" w:rsidR="00964EDD" w:rsidRPr="00C420C3" w:rsidRDefault="00964EDD" w:rsidP="00EA467F">
            <w:pPr>
              <w:contextualSpacing/>
              <w:jc w:val="both"/>
              <w:rPr>
                <w:rFonts w:ascii="Times New Roman" w:eastAsia="Times New Roman" w:hAnsi="Times New Roman" w:cs="Times New Roman"/>
                <w:i/>
                <w:sz w:val="24"/>
                <w:szCs w:val="24"/>
              </w:rPr>
            </w:pPr>
          </w:p>
          <w:p w14:paraId="327362E4" w14:textId="6F3CBA55" w:rsidR="00C512DE" w:rsidRPr="00C1003C" w:rsidRDefault="00FD06F7" w:rsidP="00C512DE">
            <w:pPr>
              <w:tabs>
                <w:tab w:val="left" w:pos="993"/>
              </w:tabs>
              <w:jc w:val="both"/>
              <w:rPr>
                <w:rFonts w:ascii="Times New Roman" w:hAnsi="Times New Roman" w:cs="Times New Roman"/>
                <w:sz w:val="24"/>
                <w:szCs w:val="24"/>
              </w:rPr>
            </w:pPr>
            <w:r>
              <w:rPr>
                <w:rFonts w:ascii="Times New Roman" w:eastAsia="Times New Roman" w:hAnsi="Times New Roman" w:cs="Times New Roman"/>
                <w:b/>
                <w:color w:val="000000"/>
                <w:sz w:val="24"/>
                <w:szCs w:val="24"/>
              </w:rPr>
              <w:t>А</w:t>
            </w:r>
            <w:r>
              <w:rPr>
                <w:rFonts w:ascii="Times New Roman" w:eastAsia="Times New Roman" w:hAnsi="Times New Roman" w:cs="Times New Roman"/>
                <w:b/>
                <w:color w:val="000000"/>
                <w:sz w:val="24"/>
                <w:szCs w:val="24"/>
                <w:lang w:val="kk-KZ"/>
              </w:rPr>
              <w:t>кционерное общество</w:t>
            </w:r>
            <w:r>
              <w:rPr>
                <w:rFonts w:ascii="Times New Roman" w:eastAsia="Times New Roman" w:hAnsi="Times New Roman" w:cs="Times New Roman"/>
                <w:b/>
                <w:color w:val="000000"/>
                <w:sz w:val="24"/>
                <w:szCs w:val="24"/>
              </w:rPr>
              <w:t xml:space="preserve"> «Социально-предпринимательская корпорация «Сарыарка</w:t>
            </w:r>
            <w:r>
              <w:rPr>
                <w:rFonts w:ascii="Times New Roman" w:hAnsi="Times New Roman" w:cs="Times New Roman"/>
                <w:b/>
                <w:color w:val="000000"/>
                <w:sz w:val="24"/>
                <w:szCs w:val="24"/>
              </w:rPr>
              <w:t>»,</w:t>
            </w:r>
            <w:r>
              <w:rPr>
                <w:rFonts w:ascii="Times New Roman" w:hAnsi="Times New Roman" w:cs="Times New Roman"/>
                <w:color w:val="000000"/>
                <w:sz w:val="24"/>
                <w:szCs w:val="24"/>
              </w:rPr>
              <w:t xml:space="preserve"> именуемое в дальнейшем </w:t>
            </w:r>
            <w:r>
              <w:rPr>
                <w:rFonts w:ascii="Times New Roman" w:hAnsi="Times New Roman" w:cs="Times New Roman"/>
                <w:b/>
                <w:color w:val="000000"/>
                <w:sz w:val="24"/>
                <w:szCs w:val="24"/>
              </w:rPr>
              <w:t>«Поверенный (агент)»</w:t>
            </w:r>
            <w:r>
              <w:rPr>
                <w:rFonts w:ascii="Times New Roman" w:hAnsi="Times New Roman" w:cs="Times New Roman"/>
                <w:color w:val="000000"/>
                <w:sz w:val="24"/>
                <w:szCs w:val="24"/>
              </w:rPr>
              <w:t xml:space="preserve"> </w:t>
            </w:r>
            <w:r w:rsidR="001563A7">
              <w:rPr>
                <w:rFonts w:ascii="Times New Roman" w:hAnsi="Times New Roman"/>
                <w:color w:val="000000"/>
                <w:sz w:val="24"/>
                <w:szCs w:val="24"/>
                <w:lang w:val="kk-KZ"/>
              </w:rPr>
              <w:t xml:space="preserve">в лице первого заместителя председателя правления </w:t>
            </w:r>
            <w:r w:rsidR="001A0648">
              <w:rPr>
                <w:rFonts w:ascii="Times New Roman" w:hAnsi="Times New Roman"/>
                <w:b/>
                <w:bCs/>
                <w:color w:val="000000"/>
                <w:sz w:val="24"/>
                <w:szCs w:val="24"/>
                <w:lang w:val="kk-KZ"/>
              </w:rPr>
              <w:t>ФИО</w:t>
            </w:r>
            <w:r w:rsidR="001563A7">
              <w:rPr>
                <w:rFonts w:ascii="Times New Roman" w:hAnsi="Times New Roman"/>
                <w:color w:val="000000"/>
                <w:sz w:val="24"/>
                <w:szCs w:val="24"/>
                <w:lang w:val="kk-KZ"/>
              </w:rPr>
              <w:t>, действующего на основании доверенности №07–18/20 от 12.01.2026г., со второй стороны,</w:t>
            </w:r>
          </w:p>
          <w:p w14:paraId="0FA5900F" w14:textId="77777777" w:rsidR="00964EDD" w:rsidRDefault="00964EDD" w:rsidP="008C0522">
            <w:pPr>
              <w:jc w:val="both"/>
              <w:rPr>
                <w:rFonts w:ascii="Times New Roman" w:eastAsia="Times New Roman" w:hAnsi="Times New Roman" w:cs="Times New Roman"/>
                <w:sz w:val="24"/>
                <w:szCs w:val="24"/>
                <w:lang w:val="kk-KZ"/>
              </w:rPr>
            </w:pPr>
          </w:p>
          <w:p w14:paraId="62419417" w14:textId="77777777" w:rsidR="001563A7" w:rsidRPr="001563A7" w:rsidRDefault="001563A7" w:rsidP="008C0522">
            <w:pPr>
              <w:jc w:val="both"/>
              <w:rPr>
                <w:rFonts w:ascii="Times New Roman" w:eastAsia="Times New Roman" w:hAnsi="Times New Roman" w:cs="Times New Roman"/>
                <w:sz w:val="24"/>
                <w:szCs w:val="24"/>
                <w:lang w:val="kk-KZ"/>
              </w:rPr>
            </w:pPr>
          </w:p>
          <w:p w14:paraId="502ED566" w14:textId="75C9938F" w:rsidR="00CE0383" w:rsidRPr="00C420C3" w:rsidRDefault="00BC07D0" w:rsidP="00C420C3">
            <w:pPr>
              <w:jc w:val="both"/>
              <w:rPr>
                <w:rFonts w:ascii="Times New Roman" w:eastAsia="Times New Roman" w:hAnsi="Times New Roman" w:cs="Times New Roman"/>
                <w:sz w:val="24"/>
                <w:szCs w:val="24"/>
              </w:rPr>
            </w:pPr>
            <w:r w:rsidRPr="00000754">
              <w:rPr>
                <w:rFonts w:ascii="Times New Roman" w:eastAsia="Times New Roman" w:hAnsi="Times New Roman" w:cs="Times New Roman"/>
                <w:b/>
                <w:bCs/>
                <w:sz w:val="24"/>
                <w:szCs w:val="24"/>
              </w:rPr>
              <w:t>Сельскохозяйственный</w:t>
            </w:r>
            <w:r>
              <w:rPr>
                <w:rFonts w:ascii="Times New Roman" w:eastAsia="Times New Roman" w:hAnsi="Times New Roman" w:cs="Times New Roman"/>
                <w:b/>
                <w:bCs/>
                <w:sz w:val="24"/>
                <w:szCs w:val="24"/>
                <w:lang w:val="kk-KZ"/>
              </w:rPr>
              <w:t xml:space="preserve"> п</w:t>
            </w:r>
            <w:r w:rsidRPr="00000754">
              <w:rPr>
                <w:rFonts w:ascii="Times New Roman" w:eastAsia="Times New Roman" w:hAnsi="Times New Roman" w:cs="Times New Roman"/>
                <w:b/>
                <w:bCs/>
                <w:sz w:val="24"/>
                <w:szCs w:val="24"/>
              </w:rPr>
              <w:t xml:space="preserve">роизводственный кооператив </w:t>
            </w:r>
            <w:r w:rsidR="00EA1081">
              <w:rPr>
                <w:rFonts w:ascii="Times New Roman" w:eastAsia="Times New Roman" w:hAnsi="Times New Roman" w:cs="Times New Roman"/>
                <w:b/>
                <w:bCs/>
                <w:sz w:val="24"/>
                <w:szCs w:val="24"/>
              </w:rPr>
              <w:t>«»</w:t>
            </w:r>
            <w:r w:rsidR="00EA1081">
              <w:rPr>
                <w:rFonts w:ascii="Times New Roman" w:eastAsia="Times New Roman" w:hAnsi="Times New Roman" w:cs="Times New Roman"/>
                <w:b/>
                <w:bCs/>
                <w:sz w:val="24"/>
                <w:szCs w:val="24"/>
                <w:lang w:val="kk-KZ"/>
              </w:rPr>
              <w:t xml:space="preserve">, </w:t>
            </w:r>
            <w:r w:rsidR="00EA1081">
              <w:rPr>
                <w:rFonts w:ascii="Times New Roman" w:eastAsia="Times New Roman" w:hAnsi="Times New Roman" w:cs="Times New Roman"/>
                <w:bCs/>
                <w:sz w:val="24"/>
                <w:szCs w:val="24"/>
              </w:rPr>
              <w:t>в лице</w:t>
            </w:r>
            <w:r w:rsidR="00EA1081">
              <w:rPr>
                <w:rFonts w:ascii="Times New Roman" w:eastAsia="Times New Roman" w:hAnsi="Times New Roman" w:cs="Times New Roman"/>
                <w:bCs/>
                <w:sz w:val="24"/>
                <w:szCs w:val="24"/>
                <w:lang w:val="kk-KZ"/>
              </w:rPr>
              <w:t xml:space="preserve"> председателя</w:t>
            </w:r>
            <w:r w:rsidR="00EA1081">
              <w:rPr>
                <w:rFonts w:ascii="Times New Roman" w:eastAsia="Times New Roman" w:hAnsi="Times New Roman" w:cs="Times New Roman"/>
                <w:b/>
                <w:bCs/>
                <w:sz w:val="24"/>
                <w:szCs w:val="24"/>
              </w:rPr>
              <w:t xml:space="preserve"> </w:t>
            </w:r>
            <w:r w:rsidR="001B7169">
              <w:rPr>
                <w:rFonts w:ascii="Times New Roman" w:eastAsia="Times New Roman" w:hAnsi="Times New Roman" w:cs="Times New Roman"/>
                <w:b/>
                <w:bCs/>
                <w:sz w:val="24"/>
                <w:szCs w:val="24"/>
                <w:lang w:val="kk-KZ" w:eastAsia="zh-CN"/>
              </w:rPr>
              <w:t>ФИО</w:t>
            </w:r>
            <w:r>
              <w:rPr>
                <w:rFonts w:ascii="Times New Roman" w:eastAsia="Times New Roman" w:hAnsi="Times New Roman" w:cs="Times New Roman"/>
                <w:b/>
                <w:bCs/>
                <w:sz w:val="24"/>
                <w:szCs w:val="24"/>
                <w:lang w:val="kk-KZ" w:eastAsia="zh-CN"/>
              </w:rPr>
              <w:t xml:space="preserve">, </w:t>
            </w:r>
            <w:r w:rsidRPr="00C337A9">
              <w:rPr>
                <w:rFonts w:ascii="Times New Roman" w:eastAsia="Times New Roman" w:hAnsi="Times New Roman" w:cs="Times New Roman"/>
                <w:sz w:val="24"/>
                <w:szCs w:val="24"/>
              </w:rPr>
              <w:t>действующ</w:t>
            </w:r>
            <w:r w:rsidR="00CA547F">
              <w:rPr>
                <w:rFonts w:ascii="Times New Roman" w:eastAsia="Times New Roman" w:hAnsi="Times New Roman" w:cs="Times New Roman"/>
                <w:sz w:val="24"/>
                <w:szCs w:val="24"/>
                <w:lang w:val="kk-KZ"/>
              </w:rPr>
              <w:t>е</w:t>
            </w:r>
            <w:r w:rsidR="00DE7869">
              <w:rPr>
                <w:rFonts w:ascii="Times New Roman" w:eastAsia="Times New Roman" w:hAnsi="Times New Roman" w:cs="Times New Roman"/>
                <w:noProof/>
                <w:sz w:val="24"/>
                <w:szCs w:val="24"/>
                <w:lang w:val="kk-KZ"/>
              </w:rPr>
              <w:t>го</w:t>
            </w:r>
            <w:r w:rsidRPr="00C337A9">
              <w:rPr>
                <w:rFonts w:ascii="Times New Roman" w:eastAsia="Times New Roman" w:hAnsi="Times New Roman" w:cs="Times New Roman"/>
                <w:sz w:val="24"/>
                <w:szCs w:val="24"/>
              </w:rPr>
              <w:t xml:space="preserve"> </w:t>
            </w:r>
            <w:r w:rsidR="00D45463" w:rsidRPr="005C1530">
              <w:rPr>
                <w:rFonts w:ascii="Times New Roman" w:eastAsia="Times New Roman" w:hAnsi="Times New Roman" w:cs="Times New Roman"/>
                <w:sz w:val="24"/>
                <w:szCs w:val="24"/>
              </w:rPr>
              <w:t>на основании Устава</w:t>
            </w:r>
            <w:r w:rsidR="00D45463">
              <w:rPr>
                <w:rFonts w:ascii="Times New Roman" w:hAnsi="Times New Roman" w:cs="Times New Roman"/>
                <w:sz w:val="24"/>
                <w:szCs w:val="24"/>
              </w:rPr>
              <w:t>,</w:t>
            </w:r>
            <w:r w:rsidR="0081659C" w:rsidRPr="004B3CC3">
              <w:rPr>
                <w:rFonts w:ascii="Times New Roman" w:hAnsi="Times New Roman" w:cs="Times New Roman"/>
                <w:sz w:val="24"/>
                <w:szCs w:val="24"/>
              </w:rPr>
              <w:t xml:space="preserve"> </w:t>
            </w:r>
            <w:r w:rsidR="00C22385" w:rsidRPr="004B3CC3">
              <w:rPr>
                <w:rFonts w:ascii="Times New Roman" w:hAnsi="Times New Roman" w:cs="Times New Roman"/>
                <w:sz w:val="24"/>
                <w:szCs w:val="24"/>
              </w:rPr>
              <w:t>именуем</w:t>
            </w:r>
            <w:r w:rsidR="00E35BB6">
              <w:rPr>
                <w:rFonts w:ascii="Times New Roman" w:hAnsi="Times New Roman" w:cs="Times New Roman"/>
                <w:noProof/>
                <w:sz w:val="24"/>
                <w:szCs w:val="24"/>
                <w:lang w:val="kk-KZ"/>
              </w:rPr>
              <w:t>ый</w:t>
            </w:r>
            <w:r w:rsidR="00C22385" w:rsidRPr="004B3CC3">
              <w:rPr>
                <w:rFonts w:ascii="Times New Roman" w:hAnsi="Times New Roman" w:cs="Times New Roman"/>
                <w:sz w:val="24"/>
                <w:szCs w:val="24"/>
              </w:rPr>
              <w:t xml:space="preserve"> в дальнейшем </w:t>
            </w:r>
            <w:r w:rsidR="00C22385" w:rsidRPr="004B3CC3">
              <w:rPr>
                <w:rFonts w:ascii="Times New Roman" w:hAnsi="Times New Roman" w:cs="Times New Roman"/>
                <w:b/>
                <w:bCs/>
                <w:sz w:val="24"/>
                <w:szCs w:val="24"/>
              </w:rPr>
              <w:t>«Заемщик»</w:t>
            </w:r>
            <w:r w:rsidR="00FD420B" w:rsidRPr="004B3CC3">
              <w:rPr>
                <w:rFonts w:ascii="Times New Roman" w:hAnsi="Times New Roman" w:cs="Times New Roman"/>
                <w:sz w:val="24"/>
                <w:szCs w:val="24"/>
              </w:rPr>
              <w:t xml:space="preserve">, </w:t>
            </w:r>
            <w:r w:rsidR="00CE0383" w:rsidRPr="004B3CC3">
              <w:rPr>
                <w:rFonts w:ascii="Times New Roman" w:eastAsia="Times New Roman" w:hAnsi="Times New Roman" w:cs="Times New Roman"/>
                <w:sz w:val="24"/>
                <w:szCs w:val="24"/>
              </w:rPr>
              <w:t>с трет</w:t>
            </w:r>
            <w:r w:rsidR="00CE0383" w:rsidRPr="004B3CC3">
              <w:rPr>
                <w:rFonts w:ascii="Times New Roman" w:eastAsia="Times New Roman" w:hAnsi="Times New Roman" w:cs="Times New Roman"/>
                <w:sz w:val="24"/>
                <w:szCs w:val="24"/>
                <w:lang w:val="kk-KZ"/>
              </w:rPr>
              <w:t>ь</w:t>
            </w:r>
            <w:r w:rsidR="00CE0383" w:rsidRPr="004B3CC3">
              <w:rPr>
                <w:rFonts w:ascii="Times New Roman" w:eastAsia="Times New Roman" w:hAnsi="Times New Roman" w:cs="Times New Roman"/>
                <w:sz w:val="24"/>
                <w:szCs w:val="24"/>
              </w:rPr>
              <w:t>ей стороны,</w:t>
            </w:r>
            <w:r w:rsidR="00C420C3">
              <w:rPr>
                <w:rFonts w:ascii="Times New Roman" w:eastAsia="Times New Roman" w:hAnsi="Times New Roman" w:cs="Times New Roman"/>
                <w:sz w:val="24"/>
                <w:szCs w:val="24"/>
              </w:rPr>
              <w:t xml:space="preserve"> </w:t>
            </w:r>
            <w:r w:rsidR="00CE0383" w:rsidRPr="00C1003C">
              <w:rPr>
                <w:rFonts w:ascii="Times New Roman" w:eastAsia="Times New Roman" w:hAnsi="Times New Roman" w:cs="Times New Roman"/>
                <w:sz w:val="24"/>
                <w:szCs w:val="24"/>
              </w:rPr>
              <w:t xml:space="preserve">именуемые в дальнейшем совместно «Стороны», в отдельности «Сторона» или как указано выше, заключили настоящий Договор о предоставлении кредита (далее – Договор) </w:t>
            </w:r>
            <w:r w:rsidR="00CE0383" w:rsidRPr="00C1003C">
              <w:rPr>
                <w:rFonts w:ascii="Times New Roman" w:hAnsi="Times New Roman" w:cs="Times New Roman"/>
                <w:sz w:val="24"/>
                <w:szCs w:val="24"/>
              </w:rPr>
              <w:t>и пришли к</w:t>
            </w:r>
            <w:r w:rsidR="00CE0383" w:rsidRPr="00C1003C">
              <w:rPr>
                <w:rFonts w:ascii="Times New Roman" w:hAnsi="Times New Roman" w:cs="Times New Roman"/>
                <w:sz w:val="24"/>
                <w:szCs w:val="24"/>
                <w:lang w:val="kk-KZ"/>
              </w:rPr>
              <w:t xml:space="preserve"> </w:t>
            </w:r>
            <w:r w:rsidR="00CE0383" w:rsidRPr="00C1003C">
              <w:rPr>
                <w:rFonts w:ascii="Times New Roman" w:hAnsi="Times New Roman" w:cs="Times New Roman"/>
                <w:sz w:val="24"/>
                <w:szCs w:val="24"/>
              </w:rPr>
              <w:t>соглашению о нижеследующем</w:t>
            </w:r>
            <w:r w:rsidR="00CE0383" w:rsidRPr="00C1003C">
              <w:rPr>
                <w:rFonts w:ascii="Times New Roman" w:eastAsia="Times New Roman" w:hAnsi="Times New Roman" w:cs="Times New Roman"/>
                <w:sz w:val="24"/>
                <w:szCs w:val="24"/>
              </w:rPr>
              <w:t>:</w:t>
            </w:r>
          </w:p>
          <w:p w14:paraId="2FBD985A" w14:textId="4A4E20E9" w:rsidR="00CE0383" w:rsidRPr="00C1003C" w:rsidRDefault="00CE0383" w:rsidP="008C0522">
            <w:pPr>
              <w:tabs>
                <w:tab w:val="left" w:pos="426"/>
              </w:tabs>
              <w:jc w:val="center"/>
              <w:rPr>
                <w:rFonts w:ascii="Times New Roman" w:eastAsia="Times New Roman" w:hAnsi="Times New Roman" w:cs="Times New Roman"/>
                <w:b/>
                <w:sz w:val="24"/>
                <w:szCs w:val="24"/>
              </w:rPr>
            </w:pPr>
            <w:r w:rsidRPr="00C1003C">
              <w:rPr>
                <w:rFonts w:ascii="Times New Roman" w:eastAsia="Times New Roman" w:hAnsi="Times New Roman" w:cs="Times New Roman"/>
                <w:b/>
                <w:sz w:val="24"/>
                <w:szCs w:val="24"/>
              </w:rPr>
              <w:t>ОСНОВНЫЕ ТЕРМИНЫ И ОПРЕДЕЛЕНИЯ:</w:t>
            </w:r>
          </w:p>
          <w:p w14:paraId="35F318D4" w14:textId="5FD21E72" w:rsidR="001A7A0E" w:rsidRPr="00C1003C" w:rsidRDefault="00CE0383" w:rsidP="009D4487">
            <w:pPr>
              <w:tabs>
                <w:tab w:val="left" w:pos="426"/>
              </w:tabs>
              <w:jc w:val="center"/>
              <w:rPr>
                <w:rFonts w:ascii="Times New Roman" w:eastAsia="Times New Roman" w:hAnsi="Times New Roman" w:cs="Times New Roman"/>
                <w:b/>
                <w:sz w:val="24"/>
                <w:szCs w:val="24"/>
              </w:rPr>
            </w:pPr>
            <w:r w:rsidRPr="00C1003C">
              <w:rPr>
                <w:rFonts w:ascii="Times New Roman" w:eastAsia="Times New Roman" w:hAnsi="Times New Roman" w:cs="Times New Roman"/>
                <w:sz w:val="24"/>
                <w:szCs w:val="24"/>
                <w:lang w:val="kk-KZ"/>
              </w:rPr>
              <w:t>применяемые</w:t>
            </w:r>
            <w:r w:rsidRPr="00C1003C">
              <w:rPr>
                <w:rFonts w:ascii="Times New Roman" w:eastAsia="Times New Roman" w:hAnsi="Times New Roman" w:cs="Times New Roman"/>
                <w:sz w:val="24"/>
                <w:szCs w:val="24"/>
              </w:rPr>
              <w:t xml:space="preserve"> в настоящем Договоре</w:t>
            </w:r>
          </w:p>
        </w:tc>
      </w:tr>
      <w:tr w:rsidR="00EC4944" w:rsidRPr="00C1003C" w14:paraId="292F4D95" w14:textId="77777777" w:rsidTr="00B43F0F">
        <w:tc>
          <w:tcPr>
            <w:tcW w:w="1838" w:type="dxa"/>
          </w:tcPr>
          <w:p w14:paraId="52C3CB64" w14:textId="77777777" w:rsidR="00EC4944" w:rsidRPr="00C1003C" w:rsidRDefault="00EC4944" w:rsidP="00EC4944">
            <w:pPr>
              <w:tabs>
                <w:tab w:val="left" w:pos="426"/>
              </w:tabs>
              <w:ind w:right="-112"/>
              <w:jc w:val="both"/>
              <w:rPr>
                <w:rFonts w:ascii="Times New Roman" w:eastAsia="Times New Roman" w:hAnsi="Times New Roman" w:cs="Times New Roman"/>
                <w:b/>
                <w:sz w:val="24"/>
                <w:szCs w:val="24"/>
                <w:lang w:val="kk-KZ"/>
              </w:rPr>
            </w:pPr>
            <w:r w:rsidRPr="00C1003C">
              <w:rPr>
                <w:rFonts w:ascii="Times New Roman" w:eastAsia="Times New Roman" w:hAnsi="Times New Roman" w:cs="Times New Roman"/>
                <w:b/>
                <w:sz w:val="24"/>
                <w:szCs w:val="24"/>
                <w:lang w:val="kk-KZ"/>
              </w:rPr>
              <w:t>Қарыз беруші:</w:t>
            </w:r>
          </w:p>
        </w:tc>
        <w:tc>
          <w:tcPr>
            <w:tcW w:w="3118" w:type="dxa"/>
          </w:tcPr>
          <w:p w14:paraId="3C5E9578" w14:textId="4D2524B9" w:rsidR="00EC4944" w:rsidRPr="00C1003C" w:rsidRDefault="00EC4944" w:rsidP="00EC4944">
            <w:pPr>
              <w:pStyle w:val="a6"/>
              <w:ind w:right="210"/>
              <w:contextualSpacing/>
              <w:rPr>
                <w:i w:val="0"/>
                <w:iCs w:val="0"/>
                <w:lang w:val="kk-KZ"/>
              </w:rPr>
            </w:pPr>
            <w:r w:rsidRPr="00C1003C">
              <w:rPr>
                <w:b/>
                <w:i w:val="0"/>
                <w:iCs w:val="0"/>
                <w:lang w:val="kk-KZ"/>
              </w:rPr>
              <w:t>«</w:t>
            </w:r>
            <w:r w:rsidR="00F476C1" w:rsidRPr="00F476C1">
              <w:rPr>
                <w:b/>
                <w:bCs/>
                <w:i w:val="0"/>
                <w:iCs w:val="0"/>
                <w:lang w:val="kk-KZ"/>
              </w:rPr>
              <w:t>Қарағанды облысының Ауыл шаруашылығы және жер қатынастары басқармасы</w:t>
            </w:r>
            <w:r w:rsidRPr="00C1003C">
              <w:rPr>
                <w:b/>
                <w:i w:val="0"/>
                <w:iCs w:val="0"/>
                <w:lang w:val="kk-KZ"/>
              </w:rPr>
              <w:t>» ММ</w:t>
            </w:r>
          </w:p>
          <w:p w14:paraId="1398E3C7" w14:textId="07C53755" w:rsidR="00EC4944" w:rsidRPr="00C1003C" w:rsidRDefault="00EC4944" w:rsidP="00EC4944">
            <w:pPr>
              <w:contextualSpacing/>
              <w:jc w:val="both"/>
              <w:rPr>
                <w:rFonts w:ascii="Times New Roman" w:hAnsi="Times New Roman" w:cs="Times New Roman"/>
                <w:sz w:val="24"/>
                <w:szCs w:val="24"/>
                <w:lang w:val="kk-KZ"/>
              </w:rPr>
            </w:pPr>
            <w:r w:rsidRPr="00C1003C">
              <w:rPr>
                <w:rFonts w:ascii="Times New Roman" w:hAnsi="Times New Roman" w:cs="Times New Roman"/>
                <w:sz w:val="24"/>
                <w:szCs w:val="24"/>
                <w:lang w:val="kk-KZ"/>
              </w:rPr>
              <w:t>БСН;</w:t>
            </w:r>
          </w:p>
          <w:p w14:paraId="6B671232" w14:textId="33E87373" w:rsidR="00EC4944" w:rsidRPr="00C1003C" w:rsidRDefault="00EC4944" w:rsidP="00EC4944">
            <w:pPr>
              <w:contextualSpacing/>
              <w:jc w:val="both"/>
              <w:rPr>
                <w:rFonts w:ascii="Times New Roman" w:hAnsi="Times New Roman" w:cs="Times New Roman"/>
                <w:sz w:val="24"/>
                <w:szCs w:val="24"/>
                <w:lang w:val="kk-KZ"/>
              </w:rPr>
            </w:pPr>
            <w:r w:rsidRPr="00C1003C">
              <w:rPr>
                <w:rFonts w:ascii="Times New Roman" w:hAnsi="Times New Roman" w:cs="Times New Roman"/>
                <w:sz w:val="24"/>
                <w:szCs w:val="24"/>
                <w:lang w:val="kk-KZ"/>
              </w:rPr>
              <w:t>БСК;</w:t>
            </w:r>
          </w:p>
          <w:p w14:paraId="6C31FE40" w14:textId="77A1C5C3" w:rsidR="00EC4944" w:rsidRPr="00C1003C" w:rsidRDefault="00EC4944" w:rsidP="00EC4944">
            <w:pPr>
              <w:contextualSpacing/>
              <w:jc w:val="both"/>
              <w:rPr>
                <w:rFonts w:ascii="Times New Roman" w:hAnsi="Times New Roman" w:cs="Times New Roman"/>
                <w:sz w:val="24"/>
                <w:szCs w:val="24"/>
                <w:lang w:val="kk-KZ"/>
              </w:rPr>
            </w:pPr>
            <w:r w:rsidRPr="00C1003C">
              <w:rPr>
                <w:rFonts w:ascii="Times New Roman" w:hAnsi="Times New Roman" w:cs="Times New Roman"/>
                <w:sz w:val="24"/>
                <w:szCs w:val="24"/>
                <w:lang w:val="kk-KZ"/>
              </w:rPr>
              <w:t>ЖСК KZ;</w:t>
            </w:r>
          </w:p>
          <w:p w14:paraId="264AAD84" w14:textId="142CB285" w:rsidR="00EC4944" w:rsidRPr="00C1003C" w:rsidRDefault="00EC4944" w:rsidP="00EC4944">
            <w:pPr>
              <w:contextualSpacing/>
              <w:jc w:val="both"/>
              <w:rPr>
                <w:rFonts w:ascii="Times New Roman" w:hAnsi="Times New Roman" w:cs="Times New Roman"/>
                <w:sz w:val="24"/>
                <w:szCs w:val="24"/>
                <w:lang w:val="kk-KZ"/>
              </w:rPr>
            </w:pPr>
            <w:r w:rsidRPr="00C1003C">
              <w:rPr>
                <w:rFonts w:ascii="Times New Roman" w:hAnsi="Times New Roman" w:cs="Times New Roman"/>
                <w:sz w:val="24"/>
                <w:szCs w:val="24"/>
                <w:lang w:val="kk-KZ"/>
              </w:rPr>
              <w:t>РММ;</w:t>
            </w:r>
          </w:p>
          <w:p w14:paraId="19EF69F0" w14:textId="77777777" w:rsidR="00EC4944" w:rsidRPr="00C1003C" w:rsidRDefault="00EC4944" w:rsidP="00EC4944">
            <w:pPr>
              <w:tabs>
                <w:tab w:val="left" w:pos="0"/>
              </w:tabs>
              <w:ind w:right="-112"/>
              <w:jc w:val="both"/>
              <w:rPr>
                <w:rFonts w:ascii="Times New Roman" w:hAnsi="Times New Roman" w:cs="Times New Roman"/>
                <w:sz w:val="24"/>
                <w:szCs w:val="24"/>
              </w:rPr>
            </w:pPr>
            <w:r w:rsidRPr="00C1003C">
              <w:rPr>
                <w:rFonts w:ascii="Times New Roman" w:hAnsi="Times New Roman" w:cs="Times New Roman"/>
                <w:sz w:val="24"/>
                <w:szCs w:val="24"/>
                <w:lang w:val="kk-KZ"/>
              </w:rPr>
              <w:t>Мекенжай: Қарағанды</w:t>
            </w:r>
            <w:r w:rsidR="00C22385" w:rsidRPr="00C1003C">
              <w:rPr>
                <w:rFonts w:ascii="Times New Roman" w:hAnsi="Times New Roman" w:cs="Times New Roman"/>
                <w:sz w:val="24"/>
                <w:szCs w:val="24"/>
                <w:lang w:val="kk-KZ"/>
              </w:rPr>
              <w:t xml:space="preserve"> обл., қ.</w:t>
            </w:r>
            <w:r w:rsidRPr="00C1003C">
              <w:rPr>
                <w:rFonts w:ascii="Times New Roman" w:hAnsi="Times New Roman" w:cs="Times New Roman"/>
                <w:sz w:val="24"/>
                <w:szCs w:val="24"/>
                <w:lang w:val="kk-KZ"/>
              </w:rPr>
              <w:t>Қарағанды</w:t>
            </w:r>
            <w:r w:rsidR="00C22385" w:rsidRPr="00C1003C">
              <w:rPr>
                <w:rFonts w:ascii="Times New Roman" w:hAnsi="Times New Roman" w:cs="Times New Roman"/>
                <w:sz w:val="24"/>
                <w:szCs w:val="24"/>
                <w:lang w:val="kk-KZ"/>
              </w:rPr>
              <w:t>,</w:t>
            </w:r>
            <w:r w:rsidRPr="00C1003C">
              <w:rPr>
                <w:rFonts w:ascii="Times New Roman" w:eastAsiaTheme="minorHAnsi" w:hAnsi="Times New Roman" w:cs="Times New Roman"/>
                <w:bCs/>
                <w:sz w:val="24"/>
                <w:szCs w:val="24"/>
                <w:lang w:val="kk-KZ" w:eastAsia="en-US"/>
              </w:rPr>
              <w:t>Лободы к-сі, 20</w:t>
            </w:r>
            <w:r w:rsidRPr="00C1003C">
              <w:rPr>
                <w:rFonts w:ascii="Times New Roman" w:hAnsi="Times New Roman" w:cs="Times New Roman"/>
                <w:sz w:val="24"/>
                <w:szCs w:val="24"/>
                <w:lang w:val="kk-KZ"/>
              </w:rPr>
              <w:t>.</w:t>
            </w:r>
          </w:p>
        </w:tc>
        <w:tc>
          <w:tcPr>
            <w:tcW w:w="1703" w:type="dxa"/>
          </w:tcPr>
          <w:p w14:paraId="10BFCC85" w14:textId="77777777" w:rsidR="00EC4944" w:rsidRPr="00C1003C" w:rsidRDefault="00EC4944" w:rsidP="00EC4944">
            <w:pPr>
              <w:tabs>
                <w:tab w:val="left" w:pos="426"/>
              </w:tabs>
              <w:ind w:right="-112"/>
              <w:jc w:val="both"/>
              <w:rPr>
                <w:rFonts w:ascii="Times New Roman" w:eastAsia="Times New Roman" w:hAnsi="Times New Roman" w:cs="Times New Roman"/>
                <w:b/>
                <w:sz w:val="24"/>
                <w:szCs w:val="24"/>
              </w:rPr>
            </w:pPr>
            <w:r w:rsidRPr="00C1003C">
              <w:rPr>
                <w:rFonts w:ascii="Times New Roman" w:eastAsia="Times New Roman" w:hAnsi="Times New Roman" w:cs="Times New Roman"/>
                <w:b/>
                <w:sz w:val="24"/>
                <w:szCs w:val="24"/>
              </w:rPr>
              <w:t>Займодатель:</w:t>
            </w:r>
          </w:p>
        </w:tc>
        <w:tc>
          <w:tcPr>
            <w:tcW w:w="3253" w:type="dxa"/>
          </w:tcPr>
          <w:p w14:paraId="2915C3DD" w14:textId="755FC6E6" w:rsidR="00EC4944" w:rsidRPr="00C1003C" w:rsidRDefault="00EC4944" w:rsidP="00EC4944">
            <w:pPr>
              <w:tabs>
                <w:tab w:val="left" w:pos="0"/>
              </w:tabs>
              <w:jc w:val="both"/>
              <w:rPr>
                <w:rFonts w:ascii="Times New Roman" w:eastAsia="Times New Roman" w:hAnsi="Times New Roman" w:cs="Times New Roman"/>
                <w:bCs/>
                <w:noProof/>
                <w:sz w:val="24"/>
                <w:szCs w:val="24"/>
                <w:lang w:val="kk-KZ"/>
              </w:rPr>
            </w:pPr>
            <w:r w:rsidRPr="00C1003C">
              <w:rPr>
                <w:rFonts w:ascii="Times New Roman" w:eastAsia="Times New Roman" w:hAnsi="Times New Roman" w:cs="Times New Roman"/>
                <w:b/>
                <w:noProof/>
                <w:sz w:val="24"/>
                <w:szCs w:val="24"/>
                <w:lang w:val="kk-KZ"/>
              </w:rPr>
              <w:t>ГУ «</w:t>
            </w:r>
            <w:r w:rsidR="00F476C1" w:rsidRPr="00F476C1">
              <w:rPr>
                <w:rFonts w:ascii="Times New Roman" w:eastAsia="Times New Roman" w:hAnsi="Times New Roman" w:cs="Times New Roman"/>
                <w:b/>
                <w:noProof/>
                <w:sz w:val="24"/>
                <w:szCs w:val="24"/>
              </w:rPr>
              <w:t>Управление сельского хозяйства и земельных отношений Карагандинской области</w:t>
            </w:r>
            <w:r w:rsidRPr="00C1003C">
              <w:rPr>
                <w:rFonts w:ascii="Times New Roman" w:eastAsia="Times New Roman" w:hAnsi="Times New Roman" w:cs="Times New Roman"/>
                <w:b/>
                <w:noProof/>
                <w:sz w:val="24"/>
                <w:szCs w:val="24"/>
                <w:lang w:val="kk-KZ"/>
              </w:rPr>
              <w:t>»</w:t>
            </w:r>
          </w:p>
          <w:p w14:paraId="4307BBF1" w14:textId="71034CB6" w:rsidR="00EC4944" w:rsidRPr="00C1003C" w:rsidRDefault="00EC4944" w:rsidP="00EC4944">
            <w:pPr>
              <w:jc w:val="both"/>
              <w:rPr>
                <w:rFonts w:ascii="Times New Roman" w:eastAsiaTheme="minorHAnsi" w:hAnsi="Times New Roman" w:cs="Times New Roman"/>
                <w:bCs/>
                <w:sz w:val="24"/>
                <w:szCs w:val="24"/>
                <w:lang w:val="kk-KZ" w:eastAsia="en-US"/>
              </w:rPr>
            </w:pPr>
            <w:r w:rsidRPr="00C1003C">
              <w:rPr>
                <w:rFonts w:ascii="Times New Roman" w:eastAsiaTheme="minorHAnsi" w:hAnsi="Times New Roman" w:cs="Times New Roman"/>
                <w:bCs/>
                <w:sz w:val="24"/>
                <w:szCs w:val="24"/>
                <w:lang w:val="kk-KZ" w:eastAsia="en-US"/>
              </w:rPr>
              <w:t>БИН ;</w:t>
            </w:r>
          </w:p>
          <w:p w14:paraId="1AC1F168" w14:textId="26A2D00A" w:rsidR="00EC4944" w:rsidRPr="00C1003C" w:rsidRDefault="00EC4944" w:rsidP="00EC4944">
            <w:pPr>
              <w:jc w:val="both"/>
              <w:rPr>
                <w:rFonts w:ascii="Times New Roman" w:eastAsiaTheme="minorHAnsi" w:hAnsi="Times New Roman" w:cs="Times New Roman"/>
                <w:bCs/>
                <w:sz w:val="24"/>
                <w:szCs w:val="24"/>
                <w:lang w:val="kk-KZ" w:eastAsia="en-US"/>
              </w:rPr>
            </w:pPr>
            <w:r w:rsidRPr="00C1003C">
              <w:rPr>
                <w:rFonts w:ascii="Times New Roman" w:eastAsiaTheme="minorHAnsi" w:hAnsi="Times New Roman" w:cs="Times New Roman"/>
                <w:bCs/>
                <w:sz w:val="24"/>
                <w:szCs w:val="24"/>
                <w:lang w:val="kk-KZ" w:eastAsia="en-US"/>
              </w:rPr>
              <w:t>БИК;</w:t>
            </w:r>
          </w:p>
          <w:p w14:paraId="1D56E8FE" w14:textId="4F13D517" w:rsidR="00EC4944" w:rsidRPr="00C1003C" w:rsidRDefault="00EC4944" w:rsidP="00EC4944">
            <w:pPr>
              <w:jc w:val="both"/>
              <w:rPr>
                <w:rFonts w:ascii="Times New Roman" w:eastAsiaTheme="minorHAnsi" w:hAnsi="Times New Roman" w:cs="Times New Roman"/>
                <w:bCs/>
                <w:sz w:val="24"/>
                <w:szCs w:val="24"/>
                <w:lang w:val="kk-KZ" w:eastAsia="en-US"/>
              </w:rPr>
            </w:pPr>
            <w:r w:rsidRPr="00C1003C">
              <w:rPr>
                <w:rFonts w:ascii="Times New Roman" w:eastAsiaTheme="minorHAnsi" w:hAnsi="Times New Roman" w:cs="Times New Roman"/>
                <w:bCs/>
                <w:sz w:val="24"/>
                <w:szCs w:val="24"/>
                <w:lang w:val="kk-KZ" w:eastAsia="en-US"/>
              </w:rPr>
              <w:t>ИИК;</w:t>
            </w:r>
          </w:p>
          <w:p w14:paraId="2A351352" w14:textId="46E2BBCE" w:rsidR="00EC4944" w:rsidRPr="00C1003C" w:rsidRDefault="00EC4944" w:rsidP="00EC4944">
            <w:pPr>
              <w:jc w:val="both"/>
              <w:rPr>
                <w:rFonts w:ascii="Times New Roman" w:eastAsiaTheme="minorHAnsi" w:hAnsi="Times New Roman" w:cs="Times New Roman"/>
                <w:bCs/>
                <w:sz w:val="24"/>
                <w:szCs w:val="24"/>
                <w:lang w:eastAsia="en-US"/>
              </w:rPr>
            </w:pPr>
            <w:r w:rsidRPr="00C1003C">
              <w:rPr>
                <w:rFonts w:ascii="Times New Roman" w:eastAsiaTheme="minorHAnsi" w:hAnsi="Times New Roman" w:cs="Times New Roman"/>
                <w:bCs/>
                <w:sz w:val="24"/>
                <w:szCs w:val="24"/>
                <w:lang w:eastAsia="en-US"/>
              </w:rPr>
              <w:t>РГУ;</w:t>
            </w:r>
          </w:p>
          <w:p w14:paraId="5132E95C" w14:textId="77777777" w:rsidR="00EC4944" w:rsidRPr="00C1003C" w:rsidRDefault="00EC4944" w:rsidP="00EC4944">
            <w:pPr>
              <w:ind w:right="-112"/>
              <w:rPr>
                <w:rFonts w:ascii="Times New Roman" w:hAnsi="Times New Roman" w:cs="Times New Roman"/>
                <w:sz w:val="24"/>
                <w:szCs w:val="24"/>
              </w:rPr>
            </w:pPr>
            <w:r w:rsidRPr="00C1003C">
              <w:rPr>
                <w:rFonts w:ascii="Times New Roman" w:eastAsiaTheme="minorHAnsi" w:hAnsi="Times New Roman" w:cs="Times New Roman"/>
                <w:bCs/>
                <w:sz w:val="24"/>
                <w:szCs w:val="24"/>
                <w:lang w:eastAsia="en-US"/>
              </w:rPr>
              <w:t>Адрес: Карагандинская обл., г. Караганда, ул. Лободы, 20.</w:t>
            </w:r>
          </w:p>
        </w:tc>
      </w:tr>
      <w:tr w:rsidR="00EC4944" w:rsidRPr="00C1003C" w14:paraId="1AFA5BE3" w14:textId="77777777" w:rsidTr="00B43F0F">
        <w:tc>
          <w:tcPr>
            <w:tcW w:w="1838" w:type="dxa"/>
          </w:tcPr>
          <w:p w14:paraId="16C01AD5" w14:textId="77777777" w:rsidR="00EC4944" w:rsidRPr="00C1003C" w:rsidRDefault="00EC4944" w:rsidP="00EC4944">
            <w:pPr>
              <w:tabs>
                <w:tab w:val="left" w:pos="426"/>
              </w:tabs>
              <w:jc w:val="both"/>
              <w:rPr>
                <w:rFonts w:ascii="Times New Roman" w:eastAsia="Times New Roman" w:hAnsi="Times New Roman" w:cs="Times New Roman"/>
                <w:b/>
                <w:sz w:val="24"/>
                <w:szCs w:val="24"/>
                <w:lang w:val="kk-KZ"/>
              </w:rPr>
            </w:pPr>
            <w:r w:rsidRPr="00C1003C">
              <w:rPr>
                <w:rFonts w:ascii="Times New Roman" w:eastAsia="Times New Roman" w:hAnsi="Times New Roman" w:cs="Times New Roman"/>
                <w:b/>
                <w:sz w:val="24"/>
                <w:szCs w:val="24"/>
                <w:lang w:val="kk-KZ"/>
              </w:rPr>
              <w:t>Сенім білдірілген өкіл (агент)</w:t>
            </w:r>
          </w:p>
        </w:tc>
        <w:tc>
          <w:tcPr>
            <w:tcW w:w="3118" w:type="dxa"/>
          </w:tcPr>
          <w:p w14:paraId="62D21EB7" w14:textId="034BAF9F" w:rsidR="00EC4944" w:rsidRPr="00C1003C" w:rsidRDefault="00EC4944" w:rsidP="00EC4944">
            <w:pPr>
              <w:contextualSpacing/>
              <w:jc w:val="both"/>
              <w:rPr>
                <w:rFonts w:ascii="Times New Roman" w:eastAsiaTheme="minorHAnsi" w:hAnsi="Times New Roman" w:cs="Times New Roman"/>
                <w:bCs/>
                <w:sz w:val="24"/>
                <w:szCs w:val="24"/>
                <w:lang w:val="kk-KZ" w:eastAsia="en-US"/>
              </w:rPr>
            </w:pPr>
            <w:r w:rsidRPr="00C1003C">
              <w:rPr>
                <w:rFonts w:ascii="Times New Roman" w:eastAsiaTheme="minorHAnsi" w:hAnsi="Times New Roman" w:cs="Times New Roman"/>
                <w:b/>
                <w:noProof/>
                <w:sz w:val="24"/>
                <w:szCs w:val="24"/>
                <w:lang w:val="kk-KZ" w:eastAsia="en-US"/>
              </w:rPr>
              <w:t>«Сарыарқа» әлеуметтік-кәсіпкерлік корпорациясы» АҚ,</w:t>
            </w:r>
            <w:r w:rsidRPr="00C1003C">
              <w:rPr>
                <w:rFonts w:ascii="Times New Roman" w:eastAsiaTheme="minorHAnsi" w:hAnsi="Times New Roman" w:cs="Times New Roman"/>
                <w:bCs/>
                <w:sz w:val="24"/>
                <w:szCs w:val="24"/>
                <w:lang w:val="kk-KZ" w:eastAsia="en-US"/>
              </w:rPr>
              <w:br/>
            </w:r>
            <w:r w:rsidRPr="00C1003C">
              <w:rPr>
                <w:rFonts w:ascii="Times New Roman" w:hAnsi="Times New Roman" w:cs="Times New Roman"/>
                <w:sz w:val="24"/>
                <w:szCs w:val="24"/>
                <w:lang w:val="kk-KZ"/>
              </w:rPr>
              <w:t>БСН</w:t>
            </w:r>
            <w:r w:rsidRPr="00C1003C">
              <w:rPr>
                <w:rFonts w:ascii="Times New Roman" w:eastAsiaTheme="minorHAnsi" w:hAnsi="Times New Roman" w:cs="Times New Roman"/>
                <w:bCs/>
                <w:sz w:val="24"/>
                <w:szCs w:val="24"/>
                <w:lang w:val="kk-KZ" w:eastAsia="en-US"/>
              </w:rPr>
              <w:t>;</w:t>
            </w:r>
          </w:p>
          <w:p w14:paraId="31F13B4E" w14:textId="099D1BD1" w:rsidR="00EC4944" w:rsidRPr="00C1003C" w:rsidRDefault="00EC4944" w:rsidP="00EC4944">
            <w:pPr>
              <w:contextualSpacing/>
              <w:jc w:val="both"/>
              <w:rPr>
                <w:rFonts w:ascii="Times New Roman" w:eastAsiaTheme="minorHAnsi" w:hAnsi="Times New Roman" w:cs="Times New Roman"/>
                <w:bCs/>
                <w:sz w:val="24"/>
                <w:szCs w:val="24"/>
                <w:lang w:val="kk-KZ" w:eastAsia="en-US"/>
              </w:rPr>
            </w:pPr>
            <w:r w:rsidRPr="00C1003C">
              <w:rPr>
                <w:rFonts w:ascii="Times New Roman" w:eastAsiaTheme="minorHAnsi" w:hAnsi="Times New Roman" w:cs="Times New Roman"/>
                <w:bCs/>
                <w:sz w:val="24"/>
                <w:szCs w:val="24"/>
                <w:lang w:val="kk-KZ" w:eastAsia="en-US"/>
              </w:rPr>
              <w:t>ЖСК;</w:t>
            </w:r>
          </w:p>
          <w:p w14:paraId="0E7CFD99" w14:textId="6B40C51E" w:rsidR="00EC4944" w:rsidRPr="00C1003C" w:rsidRDefault="00EC4944" w:rsidP="00EC4944">
            <w:pPr>
              <w:contextualSpacing/>
              <w:jc w:val="both"/>
              <w:rPr>
                <w:rFonts w:ascii="Times New Roman" w:eastAsiaTheme="minorHAnsi" w:hAnsi="Times New Roman" w:cs="Times New Roman"/>
                <w:bCs/>
                <w:sz w:val="24"/>
                <w:szCs w:val="24"/>
                <w:lang w:val="kk-KZ" w:eastAsia="en-US"/>
              </w:rPr>
            </w:pPr>
            <w:r w:rsidRPr="00C1003C">
              <w:rPr>
                <w:rFonts w:ascii="Times New Roman" w:eastAsiaTheme="minorHAnsi" w:hAnsi="Times New Roman" w:cs="Times New Roman"/>
                <w:bCs/>
                <w:sz w:val="24"/>
                <w:szCs w:val="24"/>
                <w:lang w:val="kk-KZ" w:eastAsia="en-US"/>
              </w:rPr>
              <w:t xml:space="preserve">БСК: </w:t>
            </w:r>
          </w:p>
          <w:p w14:paraId="6C199D63" w14:textId="2ED6F678" w:rsidR="00EC4944" w:rsidRPr="00C1003C" w:rsidRDefault="00EC4944" w:rsidP="00EC4944">
            <w:pPr>
              <w:contextualSpacing/>
              <w:jc w:val="both"/>
              <w:rPr>
                <w:rFonts w:ascii="Times New Roman" w:eastAsiaTheme="minorHAnsi" w:hAnsi="Times New Roman" w:cs="Times New Roman"/>
                <w:bCs/>
                <w:sz w:val="24"/>
                <w:szCs w:val="24"/>
                <w:lang w:val="kk-KZ" w:eastAsia="en-US"/>
              </w:rPr>
            </w:pPr>
            <w:r w:rsidRPr="00C1003C">
              <w:rPr>
                <w:rFonts w:ascii="Times New Roman" w:eastAsiaTheme="minorHAnsi" w:hAnsi="Times New Roman" w:cs="Times New Roman"/>
                <w:bCs/>
                <w:sz w:val="24"/>
                <w:szCs w:val="24"/>
                <w:lang w:val="kk-KZ" w:eastAsia="en-US"/>
              </w:rPr>
              <w:t xml:space="preserve">Банк: </w:t>
            </w:r>
          </w:p>
          <w:p w14:paraId="2DB7D1C2" w14:textId="77777777" w:rsidR="00EC4944" w:rsidRPr="00C1003C" w:rsidRDefault="00EC4944" w:rsidP="00FD420B">
            <w:pPr>
              <w:tabs>
                <w:tab w:val="left" w:pos="0"/>
              </w:tabs>
              <w:ind w:right="202"/>
              <w:jc w:val="both"/>
              <w:rPr>
                <w:rFonts w:ascii="Times New Roman" w:eastAsiaTheme="minorHAnsi" w:hAnsi="Times New Roman" w:cs="Times New Roman"/>
                <w:b/>
                <w:noProof/>
                <w:sz w:val="24"/>
                <w:szCs w:val="24"/>
                <w:lang w:val="kk-KZ" w:eastAsia="en-US"/>
              </w:rPr>
            </w:pPr>
            <w:r w:rsidRPr="00C1003C">
              <w:rPr>
                <w:rFonts w:ascii="Times New Roman" w:eastAsiaTheme="minorHAnsi" w:hAnsi="Times New Roman" w:cs="Times New Roman"/>
                <w:bCs/>
                <w:sz w:val="24"/>
                <w:szCs w:val="24"/>
                <w:lang w:val="kk-KZ" w:eastAsia="en-US"/>
              </w:rPr>
              <w:lastRenderedPageBreak/>
              <w:t xml:space="preserve">Мекенжай: Қарағанды қ., </w:t>
            </w:r>
            <w:r w:rsidR="00FD420B" w:rsidRPr="00C1003C">
              <w:rPr>
                <w:rFonts w:ascii="Times New Roman" w:eastAsiaTheme="minorHAnsi" w:hAnsi="Times New Roman" w:cs="Times New Roman"/>
                <w:bCs/>
                <w:sz w:val="24"/>
                <w:szCs w:val="24"/>
                <w:lang w:val="kk-KZ" w:eastAsia="en-US"/>
              </w:rPr>
              <w:t>Алиханов</w:t>
            </w:r>
            <w:r w:rsidRPr="00C1003C">
              <w:rPr>
                <w:rFonts w:ascii="Times New Roman" w:eastAsiaTheme="minorHAnsi" w:hAnsi="Times New Roman" w:cs="Times New Roman"/>
                <w:bCs/>
                <w:sz w:val="24"/>
                <w:szCs w:val="24"/>
                <w:lang w:val="kk-KZ" w:eastAsia="en-US"/>
              </w:rPr>
              <w:t xml:space="preserve"> көш., </w:t>
            </w:r>
            <w:r w:rsidR="00FD420B" w:rsidRPr="00C1003C">
              <w:rPr>
                <w:rFonts w:ascii="Times New Roman" w:eastAsiaTheme="minorHAnsi" w:hAnsi="Times New Roman" w:cs="Times New Roman"/>
                <w:bCs/>
                <w:sz w:val="24"/>
                <w:szCs w:val="24"/>
                <w:lang w:val="kk-KZ" w:eastAsia="en-US"/>
              </w:rPr>
              <w:t>4</w:t>
            </w:r>
            <w:r w:rsidRPr="00C1003C">
              <w:rPr>
                <w:rFonts w:ascii="Times New Roman" w:eastAsiaTheme="minorHAnsi" w:hAnsi="Times New Roman" w:cs="Times New Roman"/>
                <w:bCs/>
                <w:sz w:val="24"/>
                <w:szCs w:val="24"/>
                <w:lang w:val="kk-KZ" w:eastAsia="en-US"/>
              </w:rPr>
              <w:t xml:space="preserve"> үй.</w:t>
            </w:r>
          </w:p>
        </w:tc>
        <w:tc>
          <w:tcPr>
            <w:tcW w:w="1703" w:type="dxa"/>
          </w:tcPr>
          <w:p w14:paraId="7FF6BD70" w14:textId="77777777" w:rsidR="00EC4944" w:rsidRPr="00C1003C" w:rsidRDefault="00EC4944" w:rsidP="00EC4944">
            <w:pPr>
              <w:tabs>
                <w:tab w:val="left" w:pos="426"/>
              </w:tabs>
              <w:jc w:val="both"/>
              <w:rPr>
                <w:rFonts w:ascii="Times New Roman" w:eastAsia="Times New Roman" w:hAnsi="Times New Roman" w:cs="Times New Roman"/>
                <w:b/>
                <w:sz w:val="24"/>
                <w:szCs w:val="24"/>
              </w:rPr>
            </w:pPr>
            <w:r w:rsidRPr="00C1003C">
              <w:rPr>
                <w:rFonts w:ascii="Times New Roman" w:eastAsia="Times New Roman" w:hAnsi="Times New Roman" w:cs="Times New Roman"/>
                <w:b/>
                <w:color w:val="000000"/>
                <w:sz w:val="24"/>
                <w:szCs w:val="24"/>
              </w:rPr>
              <w:lastRenderedPageBreak/>
              <w:t>Поверенный (агент)</w:t>
            </w:r>
          </w:p>
        </w:tc>
        <w:tc>
          <w:tcPr>
            <w:tcW w:w="3253" w:type="dxa"/>
          </w:tcPr>
          <w:p w14:paraId="37CE7A35" w14:textId="77777777" w:rsidR="00EC4944" w:rsidRPr="00C1003C" w:rsidRDefault="00EC4944" w:rsidP="00EC4944">
            <w:pPr>
              <w:jc w:val="both"/>
              <w:rPr>
                <w:rFonts w:ascii="Times New Roman" w:eastAsiaTheme="minorHAnsi" w:hAnsi="Times New Roman" w:cs="Times New Roman"/>
                <w:b/>
                <w:sz w:val="24"/>
                <w:szCs w:val="24"/>
                <w:lang w:eastAsia="en-US"/>
              </w:rPr>
            </w:pPr>
            <w:r w:rsidRPr="00C1003C">
              <w:rPr>
                <w:rFonts w:ascii="Times New Roman" w:eastAsiaTheme="minorHAnsi" w:hAnsi="Times New Roman" w:cs="Times New Roman"/>
                <w:b/>
                <w:sz w:val="24"/>
                <w:szCs w:val="24"/>
                <w:lang w:eastAsia="en-US"/>
              </w:rPr>
              <w:t>АО «С</w:t>
            </w:r>
            <w:r w:rsidRPr="00C1003C">
              <w:rPr>
                <w:rFonts w:ascii="Times New Roman" w:eastAsiaTheme="minorHAnsi" w:hAnsi="Times New Roman" w:cs="Times New Roman"/>
                <w:b/>
                <w:sz w:val="24"/>
                <w:szCs w:val="24"/>
                <w:lang w:val="kk-KZ" w:eastAsia="en-US"/>
              </w:rPr>
              <w:t>оциально- предпринимательская корпорация</w:t>
            </w:r>
            <w:r w:rsidRPr="00C1003C">
              <w:rPr>
                <w:rFonts w:ascii="Times New Roman" w:eastAsiaTheme="minorHAnsi" w:hAnsi="Times New Roman" w:cs="Times New Roman"/>
                <w:b/>
                <w:sz w:val="24"/>
                <w:szCs w:val="24"/>
                <w:lang w:eastAsia="en-US"/>
              </w:rPr>
              <w:t xml:space="preserve"> «Сарыарка»,</w:t>
            </w:r>
          </w:p>
          <w:p w14:paraId="07331B4C" w14:textId="07BA176A" w:rsidR="00EC4944" w:rsidRPr="00C1003C" w:rsidRDefault="00EC4944" w:rsidP="00EC4944">
            <w:pPr>
              <w:jc w:val="both"/>
              <w:rPr>
                <w:rFonts w:ascii="Times New Roman" w:eastAsiaTheme="minorHAnsi" w:hAnsi="Times New Roman" w:cs="Times New Roman"/>
                <w:bCs/>
                <w:sz w:val="24"/>
                <w:szCs w:val="24"/>
                <w:lang w:eastAsia="en-US"/>
              </w:rPr>
            </w:pPr>
            <w:proofErr w:type="gramStart"/>
            <w:r w:rsidRPr="00C1003C">
              <w:rPr>
                <w:rFonts w:ascii="Times New Roman" w:eastAsiaTheme="minorHAnsi" w:hAnsi="Times New Roman" w:cs="Times New Roman"/>
                <w:bCs/>
                <w:sz w:val="24"/>
                <w:szCs w:val="24"/>
                <w:lang w:eastAsia="en-US"/>
              </w:rPr>
              <w:t>БИН:;</w:t>
            </w:r>
            <w:proofErr w:type="gramEnd"/>
          </w:p>
          <w:p w14:paraId="4EAAF67E" w14:textId="0920EB5E" w:rsidR="00EC4944" w:rsidRPr="00C1003C" w:rsidRDefault="00EC4944" w:rsidP="00EC4944">
            <w:pPr>
              <w:jc w:val="both"/>
              <w:rPr>
                <w:rFonts w:ascii="Times New Roman" w:eastAsiaTheme="minorHAnsi" w:hAnsi="Times New Roman" w:cs="Times New Roman"/>
                <w:bCs/>
                <w:sz w:val="24"/>
                <w:szCs w:val="24"/>
                <w:lang w:eastAsia="en-US"/>
              </w:rPr>
            </w:pPr>
            <w:r w:rsidRPr="00C1003C">
              <w:rPr>
                <w:rFonts w:ascii="Times New Roman" w:eastAsiaTheme="minorHAnsi" w:hAnsi="Times New Roman" w:cs="Times New Roman"/>
                <w:bCs/>
                <w:sz w:val="24"/>
                <w:szCs w:val="24"/>
                <w:lang w:eastAsia="en-US"/>
              </w:rPr>
              <w:t>БИК;</w:t>
            </w:r>
          </w:p>
          <w:p w14:paraId="0FBF2F58" w14:textId="4EF22EEB" w:rsidR="00EC4944" w:rsidRPr="00C1003C" w:rsidRDefault="00EC4944" w:rsidP="00EC4944">
            <w:pPr>
              <w:jc w:val="both"/>
              <w:rPr>
                <w:rFonts w:ascii="Times New Roman" w:eastAsiaTheme="minorHAnsi" w:hAnsi="Times New Roman" w:cs="Times New Roman"/>
                <w:bCs/>
                <w:sz w:val="24"/>
                <w:szCs w:val="24"/>
                <w:lang w:eastAsia="en-US"/>
              </w:rPr>
            </w:pPr>
            <w:r w:rsidRPr="00C1003C">
              <w:rPr>
                <w:rFonts w:ascii="Times New Roman" w:eastAsiaTheme="minorHAnsi" w:hAnsi="Times New Roman" w:cs="Times New Roman"/>
                <w:bCs/>
                <w:sz w:val="24"/>
                <w:szCs w:val="24"/>
                <w:lang w:eastAsia="en-US"/>
              </w:rPr>
              <w:t xml:space="preserve">ИИК </w:t>
            </w:r>
          </w:p>
          <w:p w14:paraId="34880834" w14:textId="3BFEC8EF" w:rsidR="00EC4944" w:rsidRPr="00C1003C" w:rsidRDefault="00EC4944" w:rsidP="00EC4944">
            <w:pPr>
              <w:jc w:val="both"/>
              <w:rPr>
                <w:rFonts w:ascii="Times New Roman" w:eastAsiaTheme="minorHAnsi" w:hAnsi="Times New Roman" w:cs="Times New Roman"/>
                <w:bCs/>
                <w:sz w:val="24"/>
                <w:szCs w:val="24"/>
                <w:lang w:eastAsia="en-US"/>
              </w:rPr>
            </w:pPr>
            <w:proofErr w:type="gramStart"/>
            <w:r w:rsidRPr="00C1003C">
              <w:rPr>
                <w:rFonts w:ascii="Times New Roman" w:eastAsiaTheme="minorHAnsi" w:hAnsi="Times New Roman" w:cs="Times New Roman"/>
                <w:bCs/>
                <w:sz w:val="24"/>
                <w:szCs w:val="24"/>
                <w:lang w:eastAsia="en-US"/>
              </w:rPr>
              <w:t>Банк:;</w:t>
            </w:r>
            <w:proofErr w:type="gramEnd"/>
          </w:p>
          <w:p w14:paraId="61AF866F" w14:textId="77777777" w:rsidR="00C321C7" w:rsidRPr="00C1003C" w:rsidRDefault="00EC4944" w:rsidP="00FD420B">
            <w:pPr>
              <w:tabs>
                <w:tab w:val="left" w:pos="0"/>
              </w:tabs>
              <w:jc w:val="both"/>
              <w:rPr>
                <w:rFonts w:ascii="Times New Roman" w:eastAsiaTheme="minorHAnsi" w:hAnsi="Times New Roman" w:cs="Times New Roman"/>
                <w:bCs/>
                <w:sz w:val="24"/>
                <w:szCs w:val="24"/>
                <w:lang w:eastAsia="en-US"/>
              </w:rPr>
            </w:pPr>
            <w:r w:rsidRPr="00C1003C">
              <w:rPr>
                <w:rFonts w:ascii="Times New Roman" w:eastAsiaTheme="minorHAnsi" w:hAnsi="Times New Roman" w:cs="Times New Roman"/>
                <w:bCs/>
                <w:sz w:val="24"/>
                <w:szCs w:val="24"/>
                <w:lang w:eastAsia="en-US"/>
              </w:rPr>
              <w:lastRenderedPageBreak/>
              <w:t xml:space="preserve">Адрес: г. Караганда, </w:t>
            </w:r>
            <w:r w:rsidR="00C321C7" w:rsidRPr="00C1003C">
              <w:rPr>
                <w:rFonts w:ascii="Times New Roman" w:eastAsiaTheme="minorHAnsi" w:hAnsi="Times New Roman" w:cs="Times New Roman"/>
                <w:bCs/>
                <w:sz w:val="24"/>
                <w:szCs w:val="24"/>
                <w:lang w:eastAsia="en-US"/>
              </w:rPr>
              <w:t xml:space="preserve"> </w:t>
            </w:r>
          </w:p>
          <w:p w14:paraId="25C53E79" w14:textId="77777777" w:rsidR="00EC4944" w:rsidRPr="00C1003C" w:rsidRDefault="00EC4944" w:rsidP="00FD420B">
            <w:pPr>
              <w:tabs>
                <w:tab w:val="left" w:pos="0"/>
              </w:tabs>
              <w:jc w:val="both"/>
              <w:rPr>
                <w:rFonts w:ascii="Times New Roman" w:eastAsia="Times New Roman" w:hAnsi="Times New Roman" w:cs="Times New Roman"/>
                <w:b/>
                <w:noProof/>
                <w:sz w:val="24"/>
                <w:szCs w:val="24"/>
              </w:rPr>
            </w:pPr>
            <w:r w:rsidRPr="00C1003C">
              <w:rPr>
                <w:rFonts w:ascii="Times New Roman" w:eastAsiaTheme="minorHAnsi" w:hAnsi="Times New Roman" w:cs="Times New Roman"/>
                <w:bCs/>
                <w:sz w:val="24"/>
                <w:szCs w:val="24"/>
                <w:lang w:eastAsia="en-US"/>
              </w:rPr>
              <w:t xml:space="preserve">ул. </w:t>
            </w:r>
            <w:r w:rsidR="00FD420B" w:rsidRPr="00C1003C">
              <w:rPr>
                <w:rFonts w:ascii="Times New Roman" w:eastAsiaTheme="minorHAnsi" w:hAnsi="Times New Roman" w:cs="Times New Roman"/>
                <w:bCs/>
                <w:sz w:val="24"/>
                <w:szCs w:val="24"/>
                <w:lang w:eastAsia="en-US"/>
              </w:rPr>
              <w:t>Алих</w:t>
            </w:r>
            <w:r w:rsidR="00C321C7" w:rsidRPr="00C1003C">
              <w:rPr>
                <w:rFonts w:ascii="Times New Roman" w:eastAsiaTheme="minorHAnsi" w:hAnsi="Times New Roman" w:cs="Times New Roman"/>
                <w:bCs/>
                <w:sz w:val="24"/>
                <w:szCs w:val="24"/>
                <w:lang w:eastAsia="en-US"/>
              </w:rPr>
              <w:t>а</w:t>
            </w:r>
            <w:r w:rsidR="00FD420B" w:rsidRPr="00C1003C">
              <w:rPr>
                <w:rFonts w:ascii="Times New Roman" w:eastAsiaTheme="minorHAnsi" w:hAnsi="Times New Roman" w:cs="Times New Roman"/>
                <w:bCs/>
                <w:sz w:val="24"/>
                <w:szCs w:val="24"/>
                <w:lang w:eastAsia="en-US"/>
              </w:rPr>
              <w:t>нова,4</w:t>
            </w:r>
            <w:r w:rsidRPr="00C1003C">
              <w:rPr>
                <w:rFonts w:ascii="Times New Roman" w:eastAsiaTheme="minorHAnsi" w:hAnsi="Times New Roman" w:cs="Times New Roman"/>
                <w:bCs/>
                <w:sz w:val="24"/>
                <w:szCs w:val="24"/>
                <w:lang w:eastAsia="en-US"/>
              </w:rPr>
              <w:t>.</w:t>
            </w:r>
          </w:p>
        </w:tc>
      </w:tr>
      <w:tr w:rsidR="00FD6408" w:rsidRPr="007A381F" w14:paraId="1BD8DFFD" w14:textId="77777777" w:rsidTr="00B43F0F">
        <w:tc>
          <w:tcPr>
            <w:tcW w:w="1838" w:type="dxa"/>
          </w:tcPr>
          <w:p w14:paraId="11A3C239" w14:textId="77777777" w:rsidR="00FD6408" w:rsidRPr="005903C9" w:rsidRDefault="00FD6408" w:rsidP="00FD6408">
            <w:pPr>
              <w:tabs>
                <w:tab w:val="left" w:pos="426"/>
              </w:tabs>
              <w:jc w:val="center"/>
              <w:rPr>
                <w:rFonts w:ascii="Times New Roman" w:hAnsi="Times New Roman" w:cs="Times New Roman"/>
                <w:sz w:val="24"/>
                <w:szCs w:val="24"/>
                <w:highlight w:val="yellow"/>
              </w:rPr>
            </w:pPr>
            <w:r w:rsidRPr="00DF7FB4">
              <w:rPr>
                <w:rFonts w:ascii="Times New Roman" w:eastAsia="Times New Roman" w:hAnsi="Times New Roman" w:cs="Times New Roman"/>
                <w:b/>
                <w:sz w:val="24"/>
                <w:szCs w:val="24"/>
                <w:lang w:val="kk-KZ"/>
              </w:rPr>
              <w:lastRenderedPageBreak/>
              <w:t>Қарыз алушы</w:t>
            </w:r>
          </w:p>
        </w:tc>
        <w:tc>
          <w:tcPr>
            <w:tcW w:w="3118" w:type="dxa"/>
          </w:tcPr>
          <w:p w14:paraId="5FFCCA04" w14:textId="4517EEAA" w:rsidR="00EA1081" w:rsidRPr="003D40ED" w:rsidRDefault="00EA1081" w:rsidP="00EA1081">
            <w:pPr>
              <w:suppressAutoHyphens/>
              <w:ind w:right="68"/>
              <w:rPr>
                <w:rFonts w:ascii="Times New Roman" w:eastAsia="Times New Roman" w:hAnsi="Times New Roman" w:cs="Times New Roman"/>
                <w:b/>
                <w:bCs/>
                <w:noProof/>
                <w:sz w:val="24"/>
                <w:szCs w:val="24"/>
                <w:lang w:val="kk-KZ" w:eastAsia="zh-CN"/>
              </w:rPr>
            </w:pPr>
            <w:r w:rsidRPr="003D40ED">
              <w:rPr>
                <w:rFonts w:ascii="Times New Roman" w:eastAsia="Times New Roman" w:hAnsi="Times New Roman" w:cs="Times New Roman"/>
                <w:b/>
                <w:bCs/>
                <w:noProof/>
                <w:sz w:val="24"/>
                <w:szCs w:val="24"/>
                <w:lang w:val="kk-KZ" w:eastAsia="zh-CN"/>
              </w:rPr>
              <w:t xml:space="preserve">Ауылшаруашылық өндірістік кооперативі </w:t>
            </w:r>
            <w:r w:rsidRPr="003D40ED">
              <w:rPr>
                <w:rFonts w:ascii="Times New Roman" w:eastAsia="Times New Roman" w:hAnsi="Times New Roman" w:cs="Times New Roman"/>
                <w:b/>
                <w:bCs/>
                <w:sz w:val="24"/>
                <w:szCs w:val="24"/>
              </w:rPr>
              <w:t>«»</w:t>
            </w:r>
          </w:p>
          <w:p w14:paraId="7FDEDD75" w14:textId="4F16D547" w:rsidR="00EA1081" w:rsidRPr="003D40ED" w:rsidRDefault="00EA1081" w:rsidP="00EA1081">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w:t>
            </w:r>
            <w:r w:rsidR="001B7169">
              <w:rPr>
                <w:rFonts w:ascii="Times New Roman" w:eastAsia="Times New Roman" w:hAnsi="Times New Roman" w:cs="Times New Roman"/>
                <w:noProof/>
                <w:sz w:val="24"/>
                <w:szCs w:val="24"/>
                <w:lang w:val="kk-KZ" w:eastAsia="zh-CN"/>
              </w:rPr>
              <w:t>АТЫ-ЖӨНІ</w:t>
            </w:r>
            <w:r w:rsidRPr="003D40ED">
              <w:rPr>
                <w:rFonts w:ascii="Times New Roman" w:eastAsia="Times New Roman" w:hAnsi="Times New Roman" w:cs="Times New Roman"/>
                <w:noProof/>
                <w:sz w:val="24"/>
                <w:szCs w:val="24"/>
                <w:lang w:val="kk-KZ" w:eastAsia="zh-CN"/>
              </w:rPr>
              <w:t>),</w:t>
            </w:r>
          </w:p>
          <w:p w14:paraId="23E2C1D3" w14:textId="3A00F423" w:rsidR="00EA1081" w:rsidRPr="003D40ED" w:rsidRDefault="00EA1081" w:rsidP="00EA1081">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 xml:space="preserve">БСН: </w:t>
            </w:r>
          </w:p>
          <w:p w14:paraId="4D3279EB" w14:textId="51A2B968" w:rsidR="00EA1081" w:rsidRPr="003D40ED" w:rsidRDefault="00EA1081" w:rsidP="00EA1081">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 xml:space="preserve">Банк: </w:t>
            </w:r>
            <w:r w:rsidRPr="00524225">
              <w:rPr>
                <w:rFonts w:ascii="Times New Roman" w:eastAsia="Times New Roman" w:hAnsi="Times New Roman" w:cs="Times New Roman"/>
                <w:noProof/>
                <w:sz w:val="24"/>
                <w:szCs w:val="24"/>
                <w:lang w:val="kk-KZ" w:eastAsia="zh-CN"/>
              </w:rPr>
              <w:t>"</w:t>
            </w:r>
          </w:p>
          <w:p w14:paraId="247C040A" w14:textId="6AAFAAB0" w:rsidR="00EA1081" w:rsidRPr="003D40ED" w:rsidRDefault="00EA1081" w:rsidP="00EA1081">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БИК:;</w:t>
            </w:r>
          </w:p>
          <w:p w14:paraId="44B3BB0A" w14:textId="70340EF5" w:rsidR="00EA1081" w:rsidRPr="00C67D6A" w:rsidRDefault="00EA1081" w:rsidP="00EA1081">
            <w:pPr>
              <w:suppressAutoHyphens/>
              <w:ind w:right="68"/>
              <w:rPr>
                <w:rFonts w:ascii="Times New Roman" w:eastAsia="Times New Roman" w:hAnsi="Times New Roman" w:cs="Times New Roman"/>
                <w:noProof/>
                <w:sz w:val="24"/>
                <w:szCs w:val="24"/>
                <w:highlight w:val="yellow"/>
                <w:lang w:val="kk-KZ" w:eastAsia="zh-CN"/>
              </w:rPr>
            </w:pPr>
            <w:r w:rsidRPr="003D40ED">
              <w:rPr>
                <w:rFonts w:ascii="Times New Roman" w:eastAsia="Times New Roman" w:hAnsi="Times New Roman" w:cs="Times New Roman"/>
                <w:noProof/>
                <w:sz w:val="24"/>
                <w:szCs w:val="24"/>
                <w:lang w:val="kk-KZ" w:eastAsia="zh-CN"/>
              </w:rPr>
              <w:t>БСК:;</w:t>
            </w:r>
          </w:p>
          <w:p w14:paraId="3E1B4C72" w14:textId="77777777" w:rsidR="00EA1081" w:rsidRPr="003D40ED" w:rsidRDefault="00EA1081" w:rsidP="00EA1081">
            <w:pPr>
              <w:tabs>
                <w:tab w:val="left" w:pos="451"/>
              </w:tabs>
              <w:suppressAutoHyphens/>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 xml:space="preserve">Мекенжайы: </w:t>
            </w:r>
          </w:p>
          <w:p w14:paraId="0FB7A704" w14:textId="182EB1DC" w:rsidR="00FD6408" w:rsidRPr="005903C9" w:rsidRDefault="00FD6408" w:rsidP="00EA1081">
            <w:pPr>
              <w:tabs>
                <w:tab w:val="left" w:pos="451"/>
              </w:tabs>
              <w:suppressAutoHyphens/>
              <w:rPr>
                <w:rFonts w:ascii="Times New Roman" w:hAnsi="Times New Roman" w:cs="Times New Roman"/>
                <w:sz w:val="24"/>
                <w:szCs w:val="24"/>
                <w:highlight w:val="yellow"/>
                <w:lang w:val="kk-KZ"/>
              </w:rPr>
            </w:pPr>
          </w:p>
        </w:tc>
        <w:tc>
          <w:tcPr>
            <w:tcW w:w="1703" w:type="dxa"/>
          </w:tcPr>
          <w:p w14:paraId="138EFC0E" w14:textId="77777777" w:rsidR="00FD6408" w:rsidRPr="005903C9" w:rsidRDefault="00FD6408" w:rsidP="00FD6408">
            <w:pPr>
              <w:rPr>
                <w:rFonts w:ascii="Times New Roman" w:hAnsi="Times New Roman" w:cs="Times New Roman"/>
                <w:sz w:val="24"/>
                <w:szCs w:val="24"/>
                <w:highlight w:val="yellow"/>
              </w:rPr>
            </w:pPr>
            <w:r w:rsidRPr="00DF7FB4">
              <w:rPr>
                <w:rFonts w:ascii="Times New Roman" w:eastAsia="Times New Roman" w:hAnsi="Times New Roman" w:cs="Times New Roman"/>
                <w:b/>
                <w:sz w:val="24"/>
                <w:szCs w:val="24"/>
              </w:rPr>
              <w:t>Заемщик</w:t>
            </w:r>
          </w:p>
        </w:tc>
        <w:tc>
          <w:tcPr>
            <w:tcW w:w="3253" w:type="dxa"/>
          </w:tcPr>
          <w:p w14:paraId="70534003" w14:textId="0CFD7F89" w:rsidR="00EA1081" w:rsidRPr="003D40ED" w:rsidRDefault="00EA1081" w:rsidP="00EA1081">
            <w:pPr>
              <w:suppressAutoHyphens/>
              <w:jc w:val="both"/>
              <w:rPr>
                <w:rFonts w:ascii="Times New Roman" w:eastAsia="Times New Roman" w:hAnsi="Times New Roman" w:cs="Times New Roman"/>
                <w:bCs/>
                <w:noProof/>
                <w:sz w:val="24"/>
                <w:szCs w:val="24"/>
                <w:lang w:val="kk-KZ" w:eastAsia="zh-CN"/>
              </w:rPr>
            </w:pPr>
            <w:r w:rsidRPr="003D40ED">
              <w:rPr>
                <w:rFonts w:ascii="Times New Roman" w:eastAsia="Times New Roman" w:hAnsi="Times New Roman" w:cs="Times New Roman"/>
                <w:b/>
                <w:bCs/>
                <w:sz w:val="24"/>
                <w:szCs w:val="24"/>
                <w:lang w:eastAsia="zh-CN"/>
              </w:rPr>
              <w:t xml:space="preserve">Сельскохозяйственный производственный кооператив </w:t>
            </w:r>
            <w:r w:rsidRPr="003D40ED">
              <w:rPr>
                <w:rFonts w:ascii="Times New Roman" w:eastAsia="Times New Roman" w:hAnsi="Times New Roman" w:cs="Times New Roman"/>
                <w:b/>
                <w:bCs/>
                <w:sz w:val="24"/>
                <w:szCs w:val="24"/>
              </w:rPr>
              <w:t>«»</w:t>
            </w:r>
          </w:p>
          <w:p w14:paraId="44CBA967" w14:textId="35C6216F" w:rsidR="00EA1081" w:rsidRPr="003D40ED" w:rsidRDefault="00EA1081" w:rsidP="00EA1081">
            <w:pPr>
              <w:suppressAutoHyphens/>
              <w:rPr>
                <w:rFonts w:ascii="Times New Roman" w:eastAsia="Times New Roman" w:hAnsi="Times New Roman" w:cs="Times New Roman"/>
                <w:bCs/>
                <w:sz w:val="24"/>
                <w:szCs w:val="24"/>
                <w:lang w:eastAsia="zh-CN"/>
              </w:rPr>
            </w:pPr>
            <w:r w:rsidRPr="003D40ED">
              <w:rPr>
                <w:rFonts w:ascii="Times New Roman" w:eastAsia="Times New Roman" w:hAnsi="Times New Roman" w:cs="Times New Roman"/>
                <w:bCs/>
                <w:noProof/>
                <w:sz w:val="24"/>
                <w:szCs w:val="24"/>
                <w:lang w:val="kk-KZ" w:eastAsia="zh-CN"/>
              </w:rPr>
              <w:t>(</w:t>
            </w:r>
            <w:r w:rsidR="001B7169">
              <w:rPr>
                <w:rFonts w:ascii="Times New Roman" w:eastAsia="Times New Roman" w:hAnsi="Times New Roman" w:cs="Times New Roman"/>
                <w:noProof/>
                <w:sz w:val="24"/>
                <w:szCs w:val="24"/>
                <w:lang w:val="kk-KZ" w:eastAsia="zh-CN"/>
              </w:rPr>
              <w:t>ФИО</w:t>
            </w:r>
            <w:r w:rsidRPr="003D40ED">
              <w:rPr>
                <w:rFonts w:ascii="Times New Roman" w:eastAsia="Times New Roman" w:hAnsi="Times New Roman" w:cs="Times New Roman"/>
                <w:bCs/>
                <w:noProof/>
                <w:sz w:val="24"/>
                <w:szCs w:val="24"/>
                <w:lang w:val="kk-KZ" w:eastAsia="zh-CN"/>
              </w:rPr>
              <w:t>),</w:t>
            </w:r>
          </w:p>
          <w:p w14:paraId="542EA710" w14:textId="7BDFAFEE" w:rsidR="00EA1081" w:rsidRPr="003D40ED" w:rsidRDefault="00EA1081" w:rsidP="00EA1081">
            <w:pPr>
              <w:suppressAutoHyphens/>
              <w:rPr>
                <w:rFonts w:ascii="Times New Roman" w:eastAsia="Arial" w:hAnsi="Times New Roman" w:cs="Times New Roman"/>
                <w:bCs/>
                <w:sz w:val="24"/>
                <w:szCs w:val="24"/>
                <w:lang w:val="kk-KZ" w:eastAsia="en-US"/>
              </w:rPr>
            </w:pPr>
            <w:r w:rsidRPr="003D40ED">
              <w:rPr>
                <w:rFonts w:ascii="Times New Roman" w:eastAsia="Arial" w:hAnsi="Times New Roman" w:cs="Times New Roman"/>
                <w:bCs/>
                <w:sz w:val="24"/>
                <w:szCs w:val="24"/>
                <w:lang w:val="kk-KZ" w:eastAsia="en-US"/>
              </w:rPr>
              <w:t xml:space="preserve">БИН: </w:t>
            </w:r>
          </w:p>
          <w:p w14:paraId="1CCBF811" w14:textId="7F7FB8B0" w:rsidR="00EA1081" w:rsidRPr="007D51CC" w:rsidRDefault="00EA1081" w:rsidP="00EA1081">
            <w:pPr>
              <w:suppressAutoHyphens/>
              <w:rPr>
                <w:rFonts w:ascii="Times New Roman" w:eastAsia="Arial" w:hAnsi="Times New Roman" w:cs="Times New Roman"/>
                <w:bCs/>
                <w:sz w:val="24"/>
                <w:szCs w:val="24"/>
                <w:lang w:eastAsia="en-US"/>
              </w:rPr>
            </w:pPr>
            <w:r w:rsidRPr="003D40ED">
              <w:rPr>
                <w:rFonts w:ascii="Times New Roman" w:eastAsia="Arial" w:hAnsi="Times New Roman" w:cs="Times New Roman"/>
                <w:bCs/>
                <w:sz w:val="24"/>
                <w:szCs w:val="24"/>
                <w:lang w:val="kk-KZ" w:eastAsia="en-US"/>
              </w:rPr>
              <w:t xml:space="preserve">Банк: </w:t>
            </w:r>
          </w:p>
          <w:p w14:paraId="57F86330" w14:textId="26D61F69" w:rsidR="00EA1081" w:rsidRPr="003D40ED" w:rsidRDefault="00EA1081" w:rsidP="00EA1081">
            <w:pPr>
              <w:suppressAutoHyphens/>
              <w:rPr>
                <w:rFonts w:ascii="Times New Roman" w:eastAsia="Arial" w:hAnsi="Times New Roman" w:cs="Times New Roman"/>
                <w:bCs/>
                <w:sz w:val="24"/>
                <w:szCs w:val="24"/>
                <w:lang w:val="kk-KZ" w:eastAsia="en-US"/>
              </w:rPr>
            </w:pPr>
            <w:r w:rsidRPr="003D40ED">
              <w:rPr>
                <w:rFonts w:ascii="Times New Roman" w:eastAsia="Arial" w:hAnsi="Times New Roman" w:cs="Times New Roman"/>
                <w:bCs/>
                <w:sz w:val="24"/>
                <w:szCs w:val="24"/>
                <w:lang w:val="kk-KZ" w:eastAsia="en-US"/>
              </w:rPr>
              <w:t>БИК:;</w:t>
            </w:r>
          </w:p>
          <w:p w14:paraId="6F021F6C" w14:textId="493F9223" w:rsidR="00EA1081" w:rsidRPr="003D40ED" w:rsidRDefault="00EA1081" w:rsidP="00EA1081">
            <w:pPr>
              <w:suppressAutoHyphens/>
              <w:rPr>
                <w:rFonts w:ascii="Times New Roman" w:eastAsia="Arial" w:hAnsi="Times New Roman" w:cs="Times New Roman"/>
                <w:bCs/>
                <w:sz w:val="24"/>
                <w:szCs w:val="24"/>
                <w:lang w:val="kk-KZ" w:eastAsia="en-US"/>
              </w:rPr>
            </w:pPr>
            <w:r w:rsidRPr="003D40ED">
              <w:rPr>
                <w:rFonts w:ascii="Times New Roman" w:eastAsia="Arial" w:hAnsi="Times New Roman" w:cs="Times New Roman"/>
                <w:bCs/>
                <w:sz w:val="24"/>
                <w:szCs w:val="24"/>
                <w:lang w:val="kk-KZ" w:eastAsia="en-US"/>
              </w:rPr>
              <w:t>ИИК:;</w:t>
            </w:r>
          </w:p>
          <w:p w14:paraId="3F7C5D28" w14:textId="77777777" w:rsidR="00EA1081" w:rsidRDefault="00EA1081" w:rsidP="00EA1081">
            <w:pPr>
              <w:tabs>
                <w:tab w:val="left" w:pos="451"/>
              </w:tabs>
              <w:suppressAutoHyphens/>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bCs/>
                <w:sz w:val="24"/>
                <w:szCs w:val="24"/>
                <w:lang w:val="kk-KZ" w:eastAsia="zh-CN"/>
              </w:rPr>
              <w:t xml:space="preserve">Адрес: </w:t>
            </w:r>
          </w:p>
          <w:p w14:paraId="488B1CB3" w14:textId="526A0B47" w:rsidR="00FD6408" w:rsidRPr="0040547A" w:rsidRDefault="00FD6408" w:rsidP="00EA1081">
            <w:pPr>
              <w:tabs>
                <w:tab w:val="left" w:pos="451"/>
              </w:tabs>
              <w:suppressAutoHyphens/>
              <w:rPr>
                <w:rFonts w:ascii="Times New Roman" w:hAnsi="Times New Roman" w:cs="Times New Roman"/>
                <w:sz w:val="24"/>
                <w:szCs w:val="24"/>
                <w:lang w:val="kk-KZ"/>
              </w:rPr>
            </w:pPr>
          </w:p>
        </w:tc>
      </w:tr>
      <w:tr w:rsidR="00FD6408" w:rsidRPr="00C1003C" w14:paraId="521B4AEA" w14:textId="77777777" w:rsidTr="00B43F0F">
        <w:tc>
          <w:tcPr>
            <w:tcW w:w="4956" w:type="dxa"/>
            <w:gridSpan w:val="2"/>
          </w:tcPr>
          <w:p w14:paraId="6A15A208" w14:textId="77777777" w:rsidR="00FD6408" w:rsidRPr="005337F4" w:rsidRDefault="00FD6408" w:rsidP="00FD6408">
            <w:pPr>
              <w:keepNext/>
              <w:keepLines/>
              <w:numPr>
                <w:ilvl w:val="0"/>
                <w:numId w:val="20"/>
              </w:numPr>
              <w:tabs>
                <w:tab w:val="left" w:pos="426"/>
              </w:tabs>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lastRenderedPageBreak/>
              <w:t>ШАРТТЫҢ МӘНІ</w:t>
            </w:r>
          </w:p>
          <w:p w14:paraId="5AF604CA" w14:textId="36E84121" w:rsidR="00FD6408" w:rsidRPr="00894D2C" w:rsidRDefault="00FD6408" w:rsidP="00577DC5">
            <w:pPr>
              <w:jc w:val="both"/>
              <w:rPr>
                <w:rFonts w:ascii="Times New Roman" w:hAnsi="Times New Roman" w:cs="Times New Roman"/>
                <w:i/>
                <w:iCs/>
                <w:noProof/>
                <w:sz w:val="24"/>
                <w:szCs w:val="24"/>
                <w:lang w:val="kk-KZ"/>
              </w:rPr>
            </w:pPr>
            <w:r w:rsidRPr="005337F4">
              <w:rPr>
                <w:rFonts w:ascii="Times New Roman" w:hAnsi="Times New Roman" w:cs="Times New Roman"/>
                <w:sz w:val="24"/>
                <w:szCs w:val="24"/>
                <w:lang w:val="kk-KZ"/>
              </w:rPr>
              <w:t xml:space="preserve">1.1. Осы Шартқа сәйкес, Қарыз беруші Сенім білдірілген өкіл арқылы Қарыз алушыға Шартты жасалған күнінен бастап </w:t>
            </w:r>
            <w:r w:rsidR="00EA1081" w:rsidRPr="00EA1081">
              <w:rPr>
                <w:rFonts w:ascii="Times New Roman" w:hAnsi="Times New Roman" w:cs="Times New Roman"/>
                <w:b/>
                <w:bCs/>
                <w:sz w:val="24"/>
                <w:szCs w:val="24"/>
                <w:lang w:val="kk-KZ"/>
              </w:rPr>
              <w:t xml:space="preserve"> </w:t>
            </w:r>
            <w:r w:rsidRPr="00C63D54">
              <w:rPr>
                <w:rFonts w:ascii="Times New Roman" w:hAnsi="Times New Roman" w:cs="Times New Roman"/>
                <w:b/>
                <w:bCs/>
                <w:sz w:val="24"/>
                <w:szCs w:val="24"/>
                <w:lang w:val="kk-KZ"/>
              </w:rPr>
              <w:t xml:space="preserve">ай </w:t>
            </w:r>
            <w:r w:rsidRPr="005337F4">
              <w:rPr>
                <w:rFonts w:ascii="Times New Roman" w:hAnsi="Times New Roman" w:cs="Times New Roman"/>
                <w:sz w:val="24"/>
                <w:szCs w:val="24"/>
                <w:lang w:val="kk-KZ"/>
              </w:rPr>
              <w:t xml:space="preserve">мерзімге </w:t>
            </w:r>
            <w:bookmarkStart w:id="0" w:name="_Hlk224640060"/>
            <w:r w:rsidR="00EA1081" w:rsidRPr="00D17C1A">
              <w:rPr>
                <w:rFonts w:ascii="Times New Roman" w:eastAsia="Times New Roman" w:hAnsi="Times New Roman" w:cs="Times New Roman"/>
                <w:b/>
                <w:bCs/>
                <w:sz w:val="24"/>
                <w:szCs w:val="24"/>
                <w:lang w:val="kk-KZ" w:eastAsia="zh-CN"/>
              </w:rPr>
              <w:t xml:space="preserve"> </w:t>
            </w:r>
            <w:bookmarkEnd w:id="0"/>
            <w:r w:rsidR="00EA1081" w:rsidRPr="00E52D63">
              <w:rPr>
                <w:rFonts w:ascii="Times New Roman" w:hAnsi="Times New Roman" w:cs="Times New Roman"/>
                <w:b/>
                <w:bCs/>
                <w:noProof/>
                <w:sz w:val="24"/>
                <w:szCs w:val="24"/>
                <w:lang w:val="kk-KZ"/>
              </w:rPr>
              <w:t>теңге</w:t>
            </w:r>
            <w:r w:rsidR="001A0648">
              <w:rPr>
                <w:rFonts w:ascii="Times New Roman" w:hAnsi="Times New Roman" w:cs="Times New Roman"/>
                <w:b/>
                <w:bCs/>
                <w:noProof/>
                <w:sz w:val="24"/>
                <w:szCs w:val="24"/>
                <w:lang w:val="kk-KZ"/>
              </w:rPr>
              <w:t xml:space="preserve"> </w:t>
            </w:r>
            <w:r w:rsidR="00EA1081" w:rsidRPr="00E52D63">
              <w:rPr>
                <w:rFonts w:ascii="Times New Roman" w:hAnsi="Times New Roman" w:cs="Times New Roman"/>
                <w:b/>
                <w:bCs/>
                <w:noProof/>
                <w:sz w:val="24"/>
                <w:szCs w:val="24"/>
                <w:lang w:val="kk-KZ"/>
              </w:rPr>
              <w:t xml:space="preserve"> тиын</w:t>
            </w:r>
            <w:r w:rsidRPr="002669A4">
              <w:rPr>
                <w:rFonts w:ascii="Times New Roman" w:hAnsi="Times New Roman" w:cs="Times New Roman"/>
                <w:b/>
                <w:bCs/>
                <w:noProof/>
                <w:sz w:val="24"/>
                <w:szCs w:val="24"/>
                <w:lang w:val="kk-KZ"/>
              </w:rPr>
              <w:t>,</w:t>
            </w:r>
            <w:r w:rsidRPr="002669A4">
              <w:rPr>
                <w:rFonts w:ascii="Times New Roman" w:hAnsi="Times New Roman" w:cs="Times New Roman"/>
                <w:noProof/>
                <w:sz w:val="24"/>
                <w:szCs w:val="24"/>
                <w:lang w:val="kk-KZ"/>
              </w:rPr>
              <w:t xml:space="preserve"> </w:t>
            </w:r>
            <w:r w:rsidR="00EA1081" w:rsidRPr="00EA1081">
              <w:rPr>
                <w:rFonts w:ascii="Times New Roman" w:hAnsi="Times New Roman" w:cs="Times New Roman"/>
                <w:i/>
                <w:iCs/>
                <w:noProof/>
                <w:sz w:val="24"/>
                <w:szCs w:val="24"/>
                <w:lang w:val="kk-KZ"/>
              </w:rPr>
              <w:t>арналған сома –</w:t>
            </w:r>
            <w:r w:rsidR="001A0648">
              <w:rPr>
                <w:rFonts w:ascii="Times New Roman" w:hAnsi="Times New Roman" w:cs="Times New Roman"/>
                <w:i/>
                <w:iCs/>
                <w:noProof/>
                <w:sz w:val="24"/>
                <w:szCs w:val="24"/>
                <w:lang w:val="kk-KZ"/>
              </w:rPr>
              <w:t xml:space="preserve">  </w:t>
            </w:r>
            <w:r w:rsidR="00EA1081" w:rsidRPr="00EA1081">
              <w:rPr>
                <w:rFonts w:ascii="Times New Roman" w:hAnsi="Times New Roman" w:cs="Times New Roman"/>
                <w:i/>
                <w:iCs/>
                <w:noProof/>
                <w:sz w:val="24"/>
                <w:szCs w:val="24"/>
                <w:lang w:val="kk-KZ"/>
              </w:rPr>
              <w:t xml:space="preserve">теңге </w:t>
            </w:r>
            <w:r w:rsidR="001563A7" w:rsidRPr="001563A7">
              <w:rPr>
                <w:rFonts w:ascii="Times New Roman" w:hAnsi="Times New Roman" w:cs="Times New Roman"/>
                <w:i/>
                <w:iCs/>
                <w:noProof/>
                <w:sz w:val="24"/>
                <w:szCs w:val="24"/>
                <w:lang w:val="kk-KZ"/>
              </w:rPr>
              <w:t>сатып алу</w:t>
            </w:r>
            <w:r w:rsidR="00DB1857" w:rsidRPr="001563A7">
              <w:rPr>
                <w:rFonts w:ascii="Times New Roman" w:hAnsi="Times New Roman" w:cs="Times New Roman"/>
                <w:i/>
                <w:iCs/>
                <w:noProof/>
                <w:sz w:val="24"/>
                <w:szCs w:val="24"/>
                <w:lang w:val="kk-KZ"/>
              </w:rPr>
              <w:t>ға</w:t>
            </w:r>
            <w:r w:rsidR="008D7DE6" w:rsidRPr="001563A7">
              <w:rPr>
                <w:rFonts w:ascii="Times New Roman" w:hAnsi="Times New Roman" w:cs="Times New Roman"/>
                <w:i/>
                <w:iCs/>
                <w:noProof/>
                <w:sz w:val="24"/>
                <w:szCs w:val="24"/>
                <w:lang w:val="kk-KZ"/>
              </w:rPr>
              <w:t>,</w:t>
            </w:r>
            <w:r w:rsidRPr="00C262DF">
              <w:rPr>
                <w:rFonts w:ascii="Times New Roman" w:hAnsi="Times New Roman" w:cs="Times New Roman"/>
                <w:i/>
                <w:iCs/>
                <w:noProof/>
                <w:sz w:val="24"/>
                <w:szCs w:val="24"/>
                <w:lang w:val="kk-KZ"/>
              </w:rPr>
              <w:t xml:space="preserve"> </w:t>
            </w:r>
            <w:r w:rsidRPr="005337F4">
              <w:rPr>
                <w:rFonts w:ascii="Times New Roman" w:hAnsi="Times New Roman" w:cs="Times New Roman"/>
                <w:sz w:val="24"/>
                <w:szCs w:val="24"/>
                <w:lang w:val="kk-KZ"/>
              </w:rPr>
              <w:t>несие берді.</w:t>
            </w:r>
          </w:p>
          <w:p w14:paraId="5B8AA48C" w14:textId="77777777" w:rsidR="00FD6408" w:rsidRDefault="00FD6408" w:rsidP="00FD6408">
            <w:pPr>
              <w:ind w:left="33"/>
              <w:jc w:val="both"/>
              <w:rPr>
                <w:rFonts w:ascii="Times New Roman" w:eastAsia="Times New Roman" w:hAnsi="Times New Roman" w:cs="Times New Roman"/>
                <w:sz w:val="24"/>
                <w:szCs w:val="24"/>
                <w:lang w:val="kk-KZ"/>
              </w:rPr>
            </w:pPr>
          </w:p>
          <w:p w14:paraId="2B22AB33" w14:textId="675FA6B0" w:rsidR="00FD6408" w:rsidRPr="005337F4" w:rsidRDefault="00FD6408" w:rsidP="00FD6408">
            <w:pPr>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1.2. Сыйақыны есептеу 2,5% (екі бүтін оннан бес) жылдық пайыз мөлшерінде есептеледі.</w:t>
            </w:r>
          </w:p>
          <w:p w14:paraId="76661267" w14:textId="77777777" w:rsidR="00FD6408" w:rsidRDefault="00FD6408" w:rsidP="00FD6408">
            <w:pPr>
              <w:ind w:left="33"/>
              <w:jc w:val="both"/>
              <w:rPr>
                <w:rFonts w:ascii="Times New Roman" w:eastAsia="Times New Roman" w:hAnsi="Times New Roman" w:cs="Times New Roman"/>
                <w:sz w:val="24"/>
                <w:szCs w:val="24"/>
                <w:lang w:val="kk-KZ"/>
              </w:rPr>
            </w:pPr>
          </w:p>
          <w:p w14:paraId="073696A5" w14:textId="36B26F56" w:rsidR="00FD6408" w:rsidRPr="005337F4" w:rsidRDefault="00FD6408" w:rsidP="00FD6408">
            <w:pPr>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1.3.  Несие беру қамтамасыз етілуі, жеделдігі, ақылығы, қайтарымдылығы және мақсатты бағыттылығы шарттарында жүргізіледі.</w:t>
            </w:r>
          </w:p>
          <w:p w14:paraId="543DE4AC" w14:textId="77777777" w:rsidR="00FD6408" w:rsidRPr="005337F4" w:rsidRDefault="00FD6408" w:rsidP="00FD6408">
            <w:pPr>
              <w:ind w:left="33"/>
              <w:jc w:val="both"/>
              <w:rPr>
                <w:rFonts w:ascii="Times New Roman" w:eastAsia="Times New Roman" w:hAnsi="Times New Roman" w:cs="Times New Roman"/>
                <w:sz w:val="24"/>
                <w:szCs w:val="24"/>
                <w:lang w:val="kk-KZ"/>
              </w:rPr>
            </w:pPr>
          </w:p>
          <w:p w14:paraId="657A852E" w14:textId="77777777" w:rsidR="00FD6408" w:rsidRDefault="00FD6408" w:rsidP="00FD6408">
            <w:pPr>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1.4. Қарыз алушы несие қаражатын қолма-қол ақшасыз пайдаланады.</w:t>
            </w:r>
          </w:p>
          <w:p w14:paraId="2A61D9B0" w14:textId="77777777" w:rsidR="00FD6408" w:rsidRDefault="00FD6408" w:rsidP="00FD6408">
            <w:pPr>
              <w:keepNext/>
              <w:keepLines/>
              <w:tabs>
                <w:tab w:val="left" w:pos="426"/>
              </w:tabs>
              <w:jc w:val="center"/>
              <w:rPr>
                <w:rFonts w:ascii="Times New Roman" w:eastAsia="Times New Roman" w:hAnsi="Times New Roman" w:cs="Times New Roman"/>
                <w:b/>
                <w:sz w:val="24"/>
                <w:szCs w:val="24"/>
                <w:lang w:val="kk-KZ"/>
              </w:rPr>
            </w:pPr>
          </w:p>
          <w:p w14:paraId="3FAB3A71" w14:textId="7A68E043" w:rsidR="00FD6408" w:rsidRPr="005337F4" w:rsidRDefault="00FD6408" w:rsidP="00FD6408">
            <w:pPr>
              <w:keepNext/>
              <w:keepLines/>
              <w:tabs>
                <w:tab w:val="left" w:pos="426"/>
              </w:tabs>
              <w:jc w:val="center"/>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t>2. НЕСИЕ БЕРУ ШАРТТАРЫ</w:t>
            </w:r>
          </w:p>
          <w:p w14:paraId="0D57F57D" w14:textId="06C2B31C" w:rsidR="00FD6408" w:rsidRPr="005337F4" w:rsidRDefault="00FD6408" w:rsidP="00FD6408">
            <w:pPr>
              <w:ind w:left="27"/>
              <w:contextualSpacing/>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2.1.  Өтеу тәсілі: қолма қол емес түрінде.</w:t>
            </w:r>
          </w:p>
          <w:p w14:paraId="027167CC" w14:textId="77777777" w:rsidR="00FD6408" w:rsidRPr="005337F4" w:rsidRDefault="00FD6408" w:rsidP="00FD6408">
            <w:pPr>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2.2. Несиені өтеу әдісі: дифференцироваланған.</w:t>
            </w:r>
          </w:p>
          <w:p w14:paraId="53A7B71A" w14:textId="77777777" w:rsidR="00FD6408" w:rsidRPr="005337F4" w:rsidRDefault="00FD6408" w:rsidP="00FD6408">
            <w:pPr>
              <w:tabs>
                <w:tab w:val="left" w:pos="33"/>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2.3. Қарыз алушының алынған несие және есептелген сыйақы берешегін өтеу барысында, берешекті өтеуге бағытталған ақша келесі тәртіпте жіберіледі:</w:t>
            </w:r>
          </w:p>
          <w:p w14:paraId="642850EA" w14:textId="77777777" w:rsidR="00FD6408" w:rsidRPr="005337F4" w:rsidRDefault="00FD6408" w:rsidP="00FD6408">
            <w:pPr>
              <w:numPr>
                <w:ilvl w:val="0"/>
                <w:numId w:val="18"/>
              </w:numPr>
              <w:tabs>
                <w:tab w:val="left" w:pos="169"/>
              </w:tabs>
              <w:ind w:left="27" w:firstLine="0"/>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есептелген сыйақы;</w:t>
            </w:r>
          </w:p>
          <w:p w14:paraId="79B50422" w14:textId="77777777" w:rsidR="00FD6408" w:rsidRPr="005337F4" w:rsidRDefault="00FD6408" w:rsidP="00FD6408">
            <w:pPr>
              <w:numPr>
                <w:ilvl w:val="0"/>
                <w:numId w:val="18"/>
              </w:numPr>
              <w:tabs>
                <w:tab w:val="left" w:pos="169"/>
              </w:tabs>
              <w:ind w:left="27" w:firstLine="0"/>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негізгі қарыз.</w:t>
            </w:r>
          </w:p>
          <w:p w14:paraId="306C9878" w14:textId="77777777" w:rsidR="00FD6408" w:rsidRPr="005337F4" w:rsidRDefault="00FD6408" w:rsidP="00FD6408">
            <w:pPr>
              <w:tabs>
                <w:tab w:val="left" w:pos="169"/>
              </w:tabs>
              <w:ind w:left="27"/>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Шарт бойынша Қарыз алушының төлеген төлем сомасы оның шарт бойынша міндеттемесін орындау үшін жеткіліксіз болған жағдайда, Қарыз алушының берешегі келесі тәртіпте өтеледі:</w:t>
            </w:r>
          </w:p>
          <w:p w14:paraId="512200D8" w14:textId="77777777" w:rsidR="00FD6408" w:rsidRPr="005337F4" w:rsidRDefault="00FD6408" w:rsidP="00FD6408">
            <w:pPr>
              <w:numPr>
                <w:ilvl w:val="0"/>
                <w:numId w:val="19"/>
              </w:numPr>
              <w:tabs>
                <w:tab w:val="left" w:pos="169"/>
              </w:tabs>
              <w:ind w:left="27" w:firstLine="0"/>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Осы Шарттың 4.3 тармағына сәйкес белгіленген мөлшердегі тұрақсыздық айыбы (өсімақы, айыппұл);</w:t>
            </w:r>
          </w:p>
          <w:p w14:paraId="208742BA" w14:textId="77777777" w:rsidR="00FD6408" w:rsidRPr="005337F4" w:rsidRDefault="00FD6408" w:rsidP="00FD6408">
            <w:pPr>
              <w:numPr>
                <w:ilvl w:val="0"/>
                <w:numId w:val="19"/>
              </w:numPr>
              <w:tabs>
                <w:tab w:val="left" w:pos="169"/>
              </w:tabs>
              <w:ind w:left="27" w:firstLine="0"/>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сыйақы бойынша берешек;</w:t>
            </w:r>
          </w:p>
          <w:p w14:paraId="00178E66" w14:textId="77777777" w:rsidR="00FD6408" w:rsidRPr="005337F4" w:rsidRDefault="00FD6408" w:rsidP="00FD6408">
            <w:pPr>
              <w:numPr>
                <w:ilvl w:val="0"/>
                <w:numId w:val="19"/>
              </w:numPr>
              <w:tabs>
                <w:tab w:val="left" w:pos="169"/>
              </w:tabs>
              <w:ind w:left="27" w:firstLine="0"/>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негізгі қарыз бойынша берешек;</w:t>
            </w:r>
          </w:p>
          <w:p w14:paraId="22BE94B5" w14:textId="77777777" w:rsidR="00FD6408" w:rsidRPr="005337F4" w:rsidRDefault="00FD6408" w:rsidP="00FD6408">
            <w:pPr>
              <w:numPr>
                <w:ilvl w:val="0"/>
                <w:numId w:val="19"/>
              </w:numPr>
              <w:tabs>
                <w:tab w:val="left" w:pos="169"/>
              </w:tabs>
              <w:ind w:left="27" w:firstLine="0"/>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Ағымдағы төлем кезеңі үшін есептелген сыйақы;</w:t>
            </w:r>
          </w:p>
          <w:p w14:paraId="045B9955" w14:textId="77777777" w:rsidR="00FD6408" w:rsidRDefault="00FD6408" w:rsidP="00FD6408">
            <w:pPr>
              <w:numPr>
                <w:ilvl w:val="0"/>
                <w:numId w:val="6"/>
              </w:numPr>
              <w:tabs>
                <w:tab w:val="left" w:pos="169"/>
              </w:tabs>
              <w:ind w:left="27" w:firstLine="0"/>
              <w:contextualSpacing/>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Ағымдағы төлем кезеңі үшін негізгі қарыз сомасы;</w:t>
            </w:r>
          </w:p>
          <w:p w14:paraId="6E289699" w14:textId="77777777" w:rsidR="00FD6408" w:rsidRPr="005337F4" w:rsidRDefault="00FD6408" w:rsidP="00FD6408">
            <w:pPr>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2.4. Негізгі қарызды және сыйақыны өтеуді Қарыз алушы Сенім білдірілген өкілдің (агент) ағымдағы шотына тікелей ақша аудару жолымен, осы Шарттың ажырамас бөлігі болып табылатын төлемдерді өтеу кестесіне (Қосымша №1) сәйкес  жүргізеді.</w:t>
            </w:r>
          </w:p>
          <w:p w14:paraId="1A7A3D19" w14:textId="77777777" w:rsidR="00FD6408" w:rsidRDefault="00FD6408" w:rsidP="00FD6408">
            <w:pPr>
              <w:tabs>
                <w:tab w:val="left" w:pos="600"/>
              </w:tabs>
              <w:ind w:left="33"/>
              <w:jc w:val="both"/>
              <w:rPr>
                <w:rFonts w:ascii="Times New Roman" w:eastAsia="Times New Roman" w:hAnsi="Times New Roman" w:cs="Times New Roman"/>
                <w:sz w:val="24"/>
                <w:szCs w:val="24"/>
                <w:lang w:val="kk-KZ"/>
              </w:rPr>
            </w:pPr>
          </w:p>
          <w:p w14:paraId="27AC1641" w14:textId="51969FB8" w:rsidR="00FD6408" w:rsidRPr="005337F4" w:rsidRDefault="00FD6408" w:rsidP="00FD6408">
            <w:pPr>
              <w:tabs>
                <w:tab w:val="left" w:pos="600"/>
              </w:tabs>
              <w:ind w:left="33"/>
              <w:jc w:val="both"/>
              <w:rPr>
                <w:rFonts w:ascii="Times New Roman" w:hAnsi="Times New Roman" w:cs="Times New Roman"/>
                <w:sz w:val="24"/>
                <w:szCs w:val="24"/>
                <w:lang w:val="kk-KZ"/>
              </w:rPr>
            </w:pPr>
            <w:r w:rsidRPr="005337F4">
              <w:rPr>
                <w:rFonts w:ascii="Times New Roman" w:eastAsia="Times New Roman" w:hAnsi="Times New Roman" w:cs="Times New Roman"/>
                <w:sz w:val="24"/>
                <w:szCs w:val="24"/>
                <w:lang w:val="kk-KZ"/>
              </w:rPr>
              <w:t>2.5</w:t>
            </w:r>
            <w:r w:rsidRPr="005337F4">
              <w:rPr>
                <w:rFonts w:ascii="Times New Roman" w:hAnsi="Times New Roman" w:cs="Times New Roman"/>
                <w:sz w:val="24"/>
                <w:szCs w:val="24"/>
                <w:lang w:val="kk-KZ"/>
              </w:rPr>
              <w:t>. Қарыз алушының осы Шарт бойынша міндеттемелерінің орындалуын төмендегі кепіл қамтамасыз етеді:</w:t>
            </w:r>
          </w:p>
          <w:p w14:paraId="618CFF91" w14:textId="77777777" w:rsidR="00EA1081" w:rsidRDefault="00EA1081" w:rsidP="00FD6408">
            <w:pPr>
              <w:tabs>
                <w:tab w:val="left" w:pos="451"/>
              </w:tabs>
              <w:jc w:val="both"/>
              <w:rPr>
                <w:rFonts w:ascii="Times New Roman" w:hAnsi="Times New Roman" w:cs="Times New Roman"/>
                <w:noProof/>
                <w:sz w:val="24"/>
                <w:szCs w:val="24"/>
                <w:lang w:val="kk-KZ"/>
              </w:rPr>
            </w:pPr>
          </w:p>
          <w:p w14:paraId="0B76FF6B" w14:textId="77777777" w:rsidR="00EA1081" w:rsidRDefault="00EA1081" w:rsidP="00FD6408">
            <w:pPr>
              <w:tabs>
                <w:tab w:val="left" w:pos="451"/>
              </w:tabs>
              <w:jc w:val="both"/>
              <w:rPr>
                <w:rFonts w:ascii="Times New Roman" w:hAnsi="Times New Roman" w:cs="Times New Roman"/>
                <w:noProof/>
                <w:sz w:val="24"/>
                <w:szCs w:val="24"/>
                <w:lang w:val="kk-KZ"/>
              </w:rPr>
            </w:pPr>
          </w:p>
          <w:p w14:paraId="2D6B0BD3" w14:textId="76D7A64F" w:rsidR="001563A7" w:rsidRDefault="001563A7" w:rsidP="00FD6408">
            <w:pPr>
              <w:tabs>
                <w:tab w:val="left" w:pos="451"/>
              </w:tabs>
              <w:jc w:val="both"/>
              <w:rPr>
                <w:rFonts w:ascii="Times New Roman" w:hAnsi="Times New Roman" w:cs="Times New Roman"/>
                <w:bCs/>
                <w:iCs/>
                <w:noProof/>
                <w:sz w:val="24"/>
                <w:szCs w:val="24"/>
                <w:lang w:val="kk-KZ"/>
              </w:rPr>
            </w:pPr>
            <w:r w:rsidRPr="00973D44">
              <w:rPr>
                <w:rFonts w:ascii="Times New Roman" w:hAnsi="Times New Roman" w:cs="Times New Roman"/>
                <w:noProof/>
                <w:sz w:val="24"/>
                <w:szCs w:val="24"/>
                <w:lang w:val="kk-KZ"/>
              </w:rPr>
              <w:lastRenderedPageBreak/>
              <w:t xml:space="preserve">- </w:t>
            </w:r>
            <w:r w:rsidR="00EA1081" w:rsidRPr="00973D44">
              <w:rPr>
                <w:rFonts w:ascii="Times New Roman" w:hAnsi="Times New Roman" w:cs="Times New Roman"/>
                <w:noProof/>
                <w:sz w:val="24"/>
                <w:szCs w:val="24"/>
                <w:lang w:val="kk-KZ"/>
              </w:rPr>
              <w:t xml:space="preserve">- </w:t>
            </w:r>
          </w:p>
          <w:p w14:paraId="36CC81ED" w14:textId="5296E3F4" w:rsidR="00FD6408" w:rsidRDefault="00FD6408" w:rsidP="00FD6408">
            <w:pPr>
              <w:tabs>
                <w:tab w:val="left" w:pos="451"/>
              </w:tabs>
              <w:jc w:val="both"/>
              <w:rPr>
                <w:rFonts w:ascii="Times New Roman" w:hAnsi="Times New Roman" w:cs="Times New Roman"/>
                <w:sz w:val="24"/>
                <w:szCs w:val="24"/>
                <w:lang w:val="kk-KZ"/>
              </w:rPr>
            </w:pPr>
            <w:r w:rsidRPr="001563A7">
              <w:rPr>
                <w:rFonts w:ascii="Times New Roman" w:hAnsi="Times New Roman" w:cs="Times New Roman"/>
                <w:noProof/>
                <w:sz w:val="24"/>
                <w:szCs w:val="24"/>
                <w:lang w:val="kk-KZ"/>
              </w:rPr>
              <w:t xml:space="preserve">Мүліктің нарықтық құны </w:t>
            </w:r>
            <w:r w:rsidR="00EA1081" w:rsidRPr="00B930EC">
              <w:rPr>
                <w:rFonts w:ascii="Times New Roman" w:hAnsi="Times New Roman" w:cs="Times New Roman"/>
                <w:sz w:val="24"/>
                <w:szCs w:val="24"/>
                <w:lang w:val="kk-KZ"/>
              </w:rPr>
              <w:t xml:space="preserve">теңге  </w:t>
            </w:r>
            <w:r w:rsidR="00EA1081" w:rsidRPr="003C79BA">
              <w:rPr>
                <w:rFonts w:ascii="Times New Roman" w:hAnsi="Times New Roman" w:cs="Times New Roman"/>
                <w:sz w:val="24"/>
                <w:szCs w:val="24"/>
                <w:lang w:val="kk-KZ"/>
              </w:rPr>
              <w:t xml:space="preserve">тиын сомасында анықталды, сараптамалық нарықтық құны </w:t>
            </w:r>
            <w:r w:rsidR="00EA1081" w:rsidRPr="007427B3">
              <w:rPr>
                <w:rFonts w:ascii="Times New Roman" w:hAnsi="Times New Roman" w:cs="Times New Roman"/>
                <w:sz w:val="24"/>
                <w:szCs w:val="24"/>
                <w:lang w:val="kk-KZ"/>
              </w:rPr>
              <w:t>теңге</w:t>
            </w:r>
            <w:r w:rsidR="00EA1081" w:rsidRPr="003C79BA">
              <w:rPr>
                <w:rFonts w:ascii="Times New Roman" w:hAnsi="Times New Roman" w:cs="Times New Roman"/>
                <w:sz w:val="24"/>
                <w:szCs w:val="24"/>
                <w:lang w:val="kk-KZ"/>
              </w:rPr>
              <w:t xml:space="preserve">  тиын, кепіл </w:t>
            </w:r>
            <w:r w:rsidR="00EA1081" w:rsidRPr="0015070A">
              <w:rPr>
                <w:rFonts w:ascii="Times New Roman" w:hAnsi="Times New Roman" w:cs="Times New Roman"/>
                <w:sz w:val="24"/>
                <w:szCs w:val="24"/>
                <w:lang w:val="kk-KZ"/>
              </w:rPr>
              <w:t>құны теңге  тиын сомасында айқындалған.</w:t>
            </w:r>
          </w:p>
          <w:p w14:paraId="1D00FAA0" w14:textId="77777777" w:rsidR="00B9461B" w:rsidRDefault="00B9461B" w:rsidP="0022321F">
            <w:pPr>
              <w:tabs>
                <w:tab w:val="left" w:pos="451"/>
              </w:tabs>
              <w:contextualSpacing/>
              <w:jc w:val="both"/>
              <w:rPr>
                <w:rFonts w:ascii="Times New Roman" w:hAnsi="Times New Roman" w:cs="Times New Roman"/>
                <w:noProof/>
                <w:sz w:val="24"/>
                <w:szCs w:val="24"/>
                <w:lang w:val="kk-KZ"/>
              </w:rPr>
            </w:pPr>
          </w:p>
          <w:p w14:paraId="4051699D" w14:textId="5C4F45E5" w:rsidR="00FD6408" w:rsidRPr="005337F4" w:rsidRDefault="00FD6408" w:rsidP="00FD6408">
            <w:pPr>
              <w:tabs>
                <w:tab w:val="left" w:pos="600"/>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2.6. Қарыз алушы осы Шарттың 6.2.  тармағында, 6.2.1, 6.2.2., 6.2.3. тармақшаларында көрсетілген төлемдер мен шарттарды өтеу кестесіне сай берешекті өтеу міндеттерін орындамаған немесе тиісті орындамаған жағдайда, қарыз және сыйақыларға есептелген берешек мерзімінен бұрын өтелуіне ұсынылатын болады.</w:t>
            </w:r>
          </w:p>
          <w:p w14:paraId="0E4D76D1" w14:textId="77777777" w:rsidR="00FD6408" w:rsidRPr="005337F4" w:rsidRDefault="00FD6408" w:rsidP="00FD6408">
            <w:pPr>
              <w:tabs>
                <w:tab w:val="left" w:pos="600"/>
              </w:tabs>
              <w:jc w:val="both"/>
              <w:rPr>
                <w:rFonts w:ascii="Times New Roman" w:eastAsia="Times New Roman" w:hAnsi="Times New Roman" w:cs="Times New Roman"/>
                <w:sz w:val="24"/>
                <w:szCs w:val="24"/>
                <w:lang w:val="kk-KZ"/>
              </w:rPr>
            </w:pPr>
          </w:p>
          <w:p w14:paraId="4CD3EE0A" w14:textId="77777777" w:rsidR="00FD6408" w:rsidRPr="005337F4" w:rsidRDefault="00FD6408" w:rsidP="00FD6408">
            <w:pPr>
              <w:tabs>
                <w:tab w:val="left" w:pos="884"/>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2.7. Қарыз беруші Қарыз алушыға кепіл Шартының заң аясында уәкілетті мемлекеттік органдарда тіркелгеннен кейін Сенім білдірілген өкіл (агент) арқылы Қарыз алушының ағымдағы банктік шотына ақша аудару жолымен несие береді. </w:t>
            </w:r>
          </w:p>
          <w:p w14:paraId="50F391AD" w14:textId="77777777" w:rsidR="009B4351" w:rsidRDefault="009B4351" w:rsidP="00FD6408">
            <w:pPr>
              <w:ind w:left="33"/>
              <w:jc w:val="both"/>
              <w:rPr>
                <w:rFonts w:ascii="Times New Roman" w:eastAsia="Times New Roman" w:hAnsi="Times New Roman" w:cs="Times New Roman"/>
                <w:sz w:val="24"/>
                <w:szCs w:val="24"/>
                <w:lang w:val="kk-KZ"/>
              </w:rPr>
            </w:pPr>
          </w:p>
          <w:p w14:paraId="795FE5B9" w14:textId="2B287E41" w:rsidR="00FD6408" w:rsidRPr="005337F4" w:rsidRDefault="00FD6408" w:rsidP="00FD6408">
            <w:pPr>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2.8. Сыйақы сомасы Қарыз алушының несиені нақты пайдалану уақытына байланысты несие бойынша негізгі берешектің қалдығына есептеледі, бұл ретте жыл 360, ай 30 күнге тең болып есептеледі.</w:t>
            </w:r>
          </w:p>
          <w:p w14:paraId="6EFCE037" w14:textId="77777777" w:rsidR="00FD6408" w:rsidRDefault="00FD6408" w:rsidP="00FD6408">
            <w:pPr>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2.9.  Несиені толық көлемде беру мен қайтару бір күнге тең болып есептелінеді, бұған қоса жыл 360 күнге тең, ай 30 күнге тең болып есептеледі.</w:t>
            </w:r>
          </w:p>
          <w:p w14:paraId="7632A17A" w14:textId="713C4B81" w:rsidR="00FD6408" w:rsidRPr="005337F4" w:rsidRDefault="00FD6408" w:rsidP="00FD6408">
            <w:pPr>
              <w:keepNext/>
              <w:keepLines/>
              <w:tabs>
                <w:tab w:val="left" w:pos="426"/>
              </w:tabs>
              <w:jc w:val="center"/>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t>3.  ШАРТТЫҢ ҚОЛДАНЫЛУ МЕРЗІМІ</w:t>
            </w:r>
          </w:p>
          <w:p w14:paraId="0F69BD22" w14:textId="77BE0054" w:rsidR="00FD6408"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3.1. Шарт оған Тараптар қол қойған сәттен бастап күшіне енеді және Қарыз алушы осы Шарт бойынша өзіне қабылдаған міндеттемелерін толық орындағанға дейін қолданылады.</w:t>
            </w:r>
          </w:p>
          <w:p w14:paraId="4F1F7F91" w14:textId="066DAAA2" w:rsidR="001A0648" w:rsidRDefault="001A0648" w:rsidP="00FD6408">
            <w:pPr>
              <w:tabs>
                <w:tab w:val="left" w:pos="426"/>
              </w:tabs>
              <w:jc w:val="both"/>
              <w:rPr>
                <w:rFonts w:ascii="Times New Roman" w:eastAsia="Times New Roman" w:hAnsi="Times New Roman" w:cs="Times New Roman"/>
                <w:sz w:val="24"/>
                <w:szCs w:val="24"/>
                <w:lang w:val="kk-KZ"/>
              </w:rPr>
            </w:pPr>
          </w:p>
          <w:p w14:paraId="3837AADF" w14:textId="77777777" w:rsidR="001A0648" w:rsidRDefault="001A0648" w:rsidP="00FD6408">
            <w:pPr>
              <w:tabs>
                <w:tab w:val="left" w:pos="426"/>
              </w:tabs>
              <w:jc w:val="both"/>
              <w:rPr>
                <w:rFonts w:ascii="Times New Roman" w:eastAsia="Times New Roman" w:hAnsi="Times New Roman" w:cs="Times New Roman"/>
                <w:sz w:val="24"/>
                <w:szCs w:val="24"/>
                <w:lang w:val="kk-KZ"/>
              </w:rPr>
            </w:pPr>
          </w:p>
          <w:p w14:paraId="668985E9" w14:textId="77777777" w:rsidR="00FD6408" w:rsidRPr="005337F4" w:rsidRDefault="00FD6408" w:rsidP="00FD6408">
            <w:pPr>
              <w:keepNext/>
              <w:keepLines/>
              <w:tabs>
                <w:tab w:val="left" w:pos="426"/>
              </w:tabs>
              <w:ind w:left="357" w:hanging="357"/>
              <w:jc w:val="center"/>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t>4.  ЖАУАПКЕРШІЛІК</w:t>
            </w:r>
          </w:p>
          <w:p w14:paraId="44E31D34" w14:textId="77777777" w:rsidR="00FD6408" w:rsidRPr="005337F4" w:rsidRDefault="00FD6408" w:rsidP="00FD6408">
            <w:pPr>
              <w:tabs>
                <w:tab w:val="left" w:pos="34"/>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4.1. Несиені мақсатсыз пайдалану анықталған жағдайда, Қарыз беруші және/немесе Сенім білдірілген өкіл (агент) Қарыз алушы жазбаша талап алған күннен бастап 7 (жеті) жұмыс күні ішінде Қарыз алушыдан мақсатсыз пайдаланылған несие сомасының 25% мөлшерде айыппұл талап етуге және мақсатсыз пайдаланылған соманы мерзімінен бұрын қайтаруын талап етуге құқылы.  </w:t>
            </w:r>
          </w:p>
          <w:p w14:paraId="57E41A66" w14:textId="77777777" w:rsidR="00FD6408" w:rsidRPr="005337F4" w:rsidRDefault="00FD6408" w:rsidP="00FD6408">
            <w:pPr>
              <w:tabs>
                <w:tab w:val="left" w:pos="317"/>
              </w:tabs>
              <w:ind w:firstLine="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4.2. Қарыздың мақсатты пайдаланылғанын растайтын құжаттар, Шарт талаптарына сәйкес міндеттемелердің орындалуы жағдайын мониторингілеу бойынша құжаттар уақытылы берілмеген немесе мүлдем </w:t>
            </w:r>
            <w:r w:rsidRPr="005337F4">
              <w:rPr>
                <w:rFonts w:ascii="Times New Roman" w:eastAsia="Times New Roman" w:hAnsi="Times New Roman" w:cs="Times New Roman"/>
                <w:sz w:val="24"/>
                <w:szCs w:val="24"/>
                <w:lang w:val="kk-KZ"/>
              </w:rPr>
              <w:lastRenderedPageBreak/>
              <w:t xml:space="preserve">берілмеген жағдайда, Қарыз беруші және/немесе Сенім білдірілген өкіл (агент) несие шарты бойынша жалпы берешек сомасының 10% мөлшерінде айыппұл төлеуін талап етуге құқылы. </w:t>
            </w:r>
          </w:p>
          <w:p w14:paraId="64D591F8" w14:textId="77777777" w:rsidR="00FD6408" w:rsidRPr="005337F4" w:rsidRDefault="00FD6408" w:rsidP="00FD6408">
            <w:pPr>
              <w:tabs>
                <w:tab w:val="left" w:pos="742"/>
              </w:tabs>
              <w:ind w:left="33"/>
              <w:jc w:val="both"/>
              <w:rPr>
                <w:rFonts w:ascii="Times New Roman" w:eastAsia="Times New Roman" w:hAnsi="Times New Roman" w:cs="Times New Roman"/>
                <w:color w:val="000000" w:themeColor="text1"/>
                <w:sz w:val="24"/>
                <w:szCs w:val="24"/>
                <w:lang w:val="kk-KZ"/>
              </w:rPr>
            </w:pPr>
            <w:r w:rsidRPr="005337F4">
              <w:rPr>
                <w:rFonts w:ascii="Times New Roman" w:eastAsia="Times New Roman" w:hAnsi="Times New Roman" w:cs="Times New Roman"/>
                <w:sz w:val="24"/>
                <w:szCs w:val="24"/>
                <w:lang w:val="kk-KZ"/>
              </w:rPr>
              <w:t xml:space="preserve">4.3. </w:t>
            </w:r>
            <w:r w:rsidRPr="005337F4">
              <w:rPr>
                <w:rFonts w:ascii="Times New Roman" w:eastAsia="Times New Roman" w:hAnsi="Times New Roman" w:cs="Times New Roman"/>
                <w:color w:val="000000" w:themeColor="text1"/>
                <w:sz w:val="24"/>
                <w:szCs w:val="24"/>
                <w:lang w:val="kk-KZ"/>
              </w:rPr>
              <w:t xml:space="preserve">Қарыз алушы </w:t>
            </w:r>
            <w:r w:rsidRPr="005337F4">
              <w:rPr>
                <w:rFonts w:ascii="Times New Roman" w:eastAsia="Times New Roman" w:hAnsi="Times New Roman" w:cs="Times New Roman"/>
                <w:sz w:val="24"/>
                <w:szCs w:val="24"/>
                <w:lang w:val="kk-KZ"/>
              </w:rPr>
              <w:t xml:space="preserve">Шарт бойынша Төлем кестесін бұзған жағдайда Сенім білдірілген өкілдің (агенттің) ағымдағы шотына қарыздың жалпы сомасының 10% аспайтын, </w:t>
            </w:r>
            <w:r w:rsidRPr="005337F4">
              <w:rPr>
                <w:rFonts w:ascii="Times New Roman" w:eastAsia="Times New Roman" w:hAnsi="Times New Roman" w:cs="Times New Roman"/>
                <w:color w:val="000000" w:themeColor="text1"/>
                <w:sz w:val="24"/>
                <w:szCs w:val="24"/>
                <w:lang w:val="kk-KZ"/>
              </w:rPr>
              <w:t xml:space="preserve">мерзімі өткен берешектен кешіктірілген қарыз сомасының </w:t>
            </w:r>
            <w:r w:rsidRPr="005337F4">
              <w:rPr>
                <w:rFonts w:ascii="Times New Roman" w:eastAsia="Times New Roman" w:hAnsi="Times New Roman" w:cs="Times New Roman"/>
                <w:noProof/>
                <w:color w:val="000000" w:themeColor="text1"/>
                <w:spacing w:val="15"/>
                <w:sz w:val="24"/>
                <w:szCs w:val="24"/>
                <w:lang w:val="kk-KZ"/>
              </w:rPr>
              <w:t>0,01%</w:t>
            </w:r>
            <w:r w:rsidRPr="005337F4">
              <w:rPr>
                <w:rFonts w:ascii="Times New Roman" w:eastAsia="Times New Roman" w:hAnsi="Times New Roman" w:cs="Times New Roman"/>
                <w:color w:val="000000" w:themeColor="text1"/>
                <w:sz w:val="24"/>
                <w:szCs w:val="24"/>
                <w:lang w:val="kk-KZ"/>
              </w:rPr>
              <w:t xml:space="preserve"> мөлшерінде өсімпұл төлейді. </w:t>
            </w:r>
          </w:p>
          <w:p w14:paraId="704DCBE8" w14:textId="1318A4A6" w:rsidR="00FD6408" w:rsidRPr="005337F4" w:rsidRDefault="00FD6408" w:rsidP="00FD6408">
            <w:pPr>
              <w:tabs>
                <w:tab w:val="left" w:pos="600"/>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4.4. Қарыз алушыға өзге де жауапкершілік шаралары Қазақстан Республикасының заңнамасына сәйкес қолданылады. </w:t>
            </w:r>
          </w:p>
          <w:p w14:paraId="739463F0" w14:textId="77777777" w:rsidR="00FD6408" w:rsidRPr="005337F4" w:rsidRDefault="00FD6408" w:rsidP="00FD6408">
            <w:pPr>
              <w:tabs>
                <w:tab w:val="left" w:pos="33"/>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4.5. Санкцияларды төлеу (айыппұл, өсім ақы, берешекті өндіріп алу бойынша ұсталымдар, бұдан әрі бірігіп - «айыппұл санкциялары») Қарыз алушыны міндеттемелерді орындаудан және ақауларды жоюдан босатпайды.</w:t>
            </w:r>
          </w:p>
          <w:p w14:paraId="1ECAD451" w14:textId="79C897E4" w:rsidR="00FD6408" w:rsidRPr="005337F4" w:rsidRDefault="00FD6408" w:rsidP="00FD6408">
            <w:pPr>
              <w:ind w:left="33" w:hanging="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4.6. Санкцияларды төлеу Қарыз алушы тарапынан Қарыз берушіден және/немесе Сенім білдірілген өкілден (агент) жазбаша талапты алған күннен бастап 2 (екі) жұмыс күні ішінде жүргізіледі.</w:t>
            </w:r>
          </w:p>
          <w:p w14:paraId="663FF114" w14:textId="77777777" w:rsidR="00FD6408" w:rsidRPr="005337F4" w:rsidRDefault="00FD6408" w:rsidP="00FD6408">
            <w:pPr>
              <w:tabs>
                <w:tab w:val="left" w:pos="600"/>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4.7.  Осы Шарт негізінде Қарыз алушы Қарыз беруші алдында шарттың талаптарына сәйкес міндеттерді орындамағаны немесе тиісті деңгейде орындамағаны үшін  жауапкершілікке ие болады.</w:t>
            </w:r>
          </w:p>
          <w:p w14:paraId="3E107B4F" w14:textId="77777777" w:rsidR="00FD6408" w:rsidRPr="005337F4" w:rsidRDefault="00FD6408" w:rsidP="00FD6408">
            <w:pPr>
              <w:tabs>
                <w:tab w:val="left" w:pos="600"/>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4.8. Шарттың 6.2.9, 6.2.13, 6.2.14 тармақтары бұзылған жағдайда, Қарыз беруші және/немесе Сенім білдірілген өкілден (агент) Қарыз алушыдан Шарт бойынша қарыздың жалпы сомасының 10% көлемінде айыппұл төлеуін және несиені мерзімінен бұрын қайтаруын талап етуге құқылы.</w:t>
            </w:r>
          </w:p>
          <w:p w14:paraId="68370E4D" w14:textId="232C8A00" w:rsidR="001A0648" w:rsidRPr="005337F4" w:rsidRDefault="00FD6408" w:rsidP="00FD6408">
            <w:pPr>
              <w:tabs>
                <w:tab w:val="left" w:pos="176"/>
                <w:tab w:val="left" w:pos="459"/>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4.9 Шарттың 6.2.16. тармағының ерекше талаптары бұзылған жағдайда Қарыз беруші және/немесе Сенім білдірілген өкілден (агент) Шарт бойынша берешектің жалпы сомасының 10% мөлшерінде айыппұл төлеуді және несиені мерзімінен бұрын қайтаруды талап етуге құқылы.</w:t>
            </w:r>
          </w:p>
          <w:p w14:paraId="4912B621" w14:textId="77777777" w:rsidR="00FD6408" w:rsidRPr="005337F4" w:rsidRDefault="00FD6408" w:rsidP="00FD6408">
            <w:pPr>
              <w:keepNext/>
              <w:keepLines/>
              <w:numPr>
                <w:ilvl w:val="0"/>
                <w:numId w:val="14"/>
              </w:numPr>
              <w:tabs>
                <w:tab w:val="left" w:pos="426"/>
              </w:tabs>
              <w:ind w:left="459" w:hanging="426"/>
              <w:jc w:val="center"/>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t>НЕСИЕ БЕРУДЕН НЕМЕСЕ АЛУДАН БАС ТАРТУ</w:t>
            </w:r>
          </w:p>
          <w:p w14:paraId="6DE1FB82" w14:textId="77777777" w:rsidR="00FD6408" w:rsidRPr="005337F4" w:rsidRDefault="00FD6408" w:rsidP="00FD6408">
            <w:pPr>
              <w:tabs>
                <w:tab w:val="left" w:pos="742"/>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5.1. Қарыз алушыға берілетін сома мерзімінде қайтарылмайтынын нақты растайтын жағдайлар болғанда, сонымен қатар Қарыз алушының екінші деңгейлі банктер алдында, үшінші тұлғалар алдында мерзімі өткен міндеттері болған жағдайлар анықталғанда Қарыз беруші және/немесе Сенім білдірілген өкіл (агент) Қарыз алушыға толық немесе </w:t>
            </w:r>
            <w:r w:rsidRPr="005337F4">
              <w:rPr>
                <w:rFonts w:ascii="Times New Roman" w:eastAsia="Times New Roman" w:hAnsi="Times New Roman" w:cs="Times New Roman"/>
                <w:sz w:val="24"/>
                <w:szCs w:val="24"/>
                <w:lang w:val="kk-KZ"/>
              </w:rPr>
              <w:lastRenderedPageBreak/>
              <w:t>жартылай несие ұсынудан бас тартуға құқылы.</w:t>
            </w:r>
          </w:p>
          <w:p w14:paraId="117A9D2B" w14:textId="77777777" w:rsidR="00FD6408" w:rsidRDefault="00FD6408" w:rsidP="00FD6408">
            <w:pPr>
              <w:tabs>
                <w:tab w:val="left" w:pos="742"/>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5.2. Қарыз алушы Қарыз беруші және Сенім білдірілген өкіл (агент) жазбаша хабардар ету арқылы келісімді алғанға дейін бюджеттік кредиттен толық немесе ішінара бас тартуға құқылы.</w:t>
            </w:r>
          </w:p>
          <w:p w14:paraId="27EC46AD" w14:textId="4FAA7909" w:rsidR="00FD6408" w:rsidRPr="005337F4" w:rsidRDefault="00FD6408" w:rsidP="00FD6408">
            <w:pPr>
              <w:tabs>
                <w:tab w:val="left" w:pos="742"/>
              </w:tabs>
              <w:ind w:left="33"/>
              <w:jc w:val="center"/>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t>6. ТАРАПТАРДЫҢ ҚҰҚЫҚТАРЫ МЕН МІНДЕТТЕРІ</w:t>
            </w:r>
          </w:p>
          <w:p w14:paraId="2E601C56" w14:textId="77777777" w:rsidR="00FD6408" w:rsidRPr="005337F4" w:rsidRDefault="00FD6408" w:rsidP="00FD6408">
            <w:pPr>
              <w:tabs>
                <w:tab w:val="left" w:pos="426"/>
              </w:tabs>
              <w:jc w:val="both"/>
              <w:rPr>
                <w:rFonts w:ascii="Times New Roman" w:hAnsi="Times New Roman" w:cs="Times New Roman"/>
                <w:b/>
                <w:sz w:val="24"/>
                <w:szCs w:val="24"/>
                <w:lang w:val="kk-KZ"/>
              </w:rPr>
            </w:pPr>
            <w:r w:rsidRPr="005337F4">
              <w:rPr>
                <w:rFonts w:ascii="Times New Roman" w:hAnsi="Times New Roman" w:cs="Times New Roman"/>
                <w:b/>
                <w:sz w:val="24"/>
                <w:szCs w:val="24"/>
                <w:lang w:val="kk-KZ"/>
              </w:rPr>
              <w:t xml:space="preserve">6.1. Қарыз алушы келесі құқықтарға ие: </w:t>
            </w:r>
          </w:p>
          <w:p w14:paraId="382BDFA4" w14:textId="77777777" w:rsidR="00FD6408" w:rsidRPr="005337F4" w:rsidRDefault="00FD6408" w:rsidP="00FD6408">
            <w:pPr>
              <w:tabs>
                <w:tab w:val="left" w:pos="284"/>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6.1.1. Төлемдер, өсімпұлдар немесе өсімпұлдардың басқа түрлері бойынша берешек болмаған жағдайда несиені ішінара немесе толық мерзімінен бұрын өтеу мүмкін; </w:t>
            </w:r>
          </w:p>
          <w:p w14:paraId="062F6C9A" w14:textId="77777777" w:rsidR="00FD6408" w:rsidRPr="005337F4" w:rsidRDefault="00FD6408" w:rsidP="00FD6408">
            <w:pPr>
              <w:tabs>
                <w:tab w:val="left" w:pos="284"/>
                <w:tab w:val="left" w:pos="426"/>
              </w:tabs>
              <w:jc w:val="both"/>
              <w:rPr>
                <w:rFonts w:ascii="Times New Roman" w:eastAsia="Times New Roman" w:hAnsi="Times New Roman" w:cs="Times New Roman"/>
                <w:color w:val="000000" w:themeColor="text1"/>
                <w:sz w:val="24"/>
                <w:szCs w:val="24"/>
                <w:lang w:val="kk-KZ"/>
              </w:rPr>
            </w:pPr>
            <w:r w:rsidRPr="005337F4">
              <w:rPr>
                <w:rFonts w:ascii="Times New Roman" w:eastAsia="Times New Roman" w:hAnsi="Times New Roman" w:cs="Times New Roman"/>
                <w:sz w:val="24"/>
                <w:szCs w:val="24"/>
                <w:lang w:val="kk-KZ"/>
              </w:rPr>
              <w:t>6.1.2.</w:t>
            </w:r>
            <w:r w:rsidRPr="005337F4">
              <w:rPr>
                <w:rFonts w:ascii="Times New Roman" w:eastAsia="Times New Roman" w:hAnsi="Times New Roman" w:cs="Times New Roman"/>
                <w:color w:val="FF0000"/>
                <w:sz w:val="24"/>
                <w:szCs w:val="24"/>
                <w:lang w:val="kk-KZ"/>
              </w:rPr>
              <w:t xml:space="preserve"> </w:t>
            </w:r>
            <w:r w:rsidRPr="005337F4">
              <w:rPr>
                <w:rFonts w:ascii="Times New Roman" w:eastAsia="Times New Roman" w:hAnsi="Times New Roman" w:cs="Times New Roman"/>
                <w:color w:val="000000" w:themeColor="text1"/>
                <w:sz w:val="24"/>
                <w:szCs w:val="24"/>
                <w:lang w:val="kk-KZ"/>
              </w:rPr>
              <w:t>Негізгі қарызды және (немесе) Сыйақыны өтеу күні демалыс немесе мерекелік күнге келген  жағдайда, Негізгі қарызды және (немесе) Сыйақыны одан кейінгі жұмыс күнінде тұрақсыздық айбы немесе өзге айыппұл санкцияларын өтеусіз төлеуге;</w:t>
            </w:r>
          </w:p>
          <w:p w14:paraId="144618DC" w14:textId="77777777" w:rsidR="00FA0884" w:rsidRDefault="00FA0884" w:rsidP="00FD6408">
            <w:pPr>
              <w:tabs>
                <w:tab w:val="left" w:pos="426"/>
              </w:tabs>
              <w:jc w:val="both"/>
              <w:rPr>
                <w:rFonts w:ascii="Times New Roman" w:hAnsi="Times New Roman" w:cs="Times New Roman"/>
                <w:b/>
                <w:sz w:val="24"/>
                <w:szCs w:val="24"/>
                <w:lang w:val="kk-KZ"/>
              </w:rPr>
            </w:pPr>
          </w:p>
          <w:p w14:paraId="6465F123" w14:textId="492E6784" w:rsidR="00FD6408" w:rsidRPr="005337F4" w:rsidRDefault="00FD6408" w:rsidP="00FD6408">
            <w:pPr>
              <w:tabs>
                <w:tab w:val="left" w:pos="426"/>
              </w:tabs>
              <w:jc w:val="both"/>
              <w:rPr>
                <w:rFonts w:ascii="Times New Roman" w:hAnsi="Times New Roman" w:cs="Times New Roman"/>
                <w:b/>
                <w:sz w:val="24"/>
                <w:szCs w:val="24"/>
                <w:lang w:val="kk-KZ"/>
              </w:rPr>
            </w:pPr>
            <w:r w:rsidRPr="005337F4">
              <w:rPr>
                <w:rFonts w:ascii="Times New Roman" w:hAnsi="Times New Roman" w:cs="Times New Roman"/>
                <w:b/>
                <w:sz w:val="24"/>
                <w:szCs w:val="24"/>
                <w:lang w:val="kk-KZ"/>
              </w:rPr>
              <w:t>6.2. Қарыз алушының міндеттері:</w:t>
            </w:r>
          </w:p>
          <w:p w14:paraId="35E0B776" w14:textId="7341B996"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6.2.1. Осы Шарттың 1.1 тармағына сәйкес несиені мақсатты пайдалануға міндетті. Несиені алған күннен бастап </w:t>
            </w:r>
            <w:r w:rsidR="00B55E04">
              <w:rPr>
                <w:rFonts w:ascii="Times New Roman" w:eastAsia="Times New Roman" w:hAnsi="Times New Roman" w:cs="Times New Roman"/>
                <w:sz w:val="24"/>
                <w:szCs w:val="24"/>
                <w:lang w:val="kk-KZ"/>
              </w:rPr>
              <w:t>90</w:t>
            </w:r>
            <w:r w:rsidRPr="005337F4">
              <w:rPr>
                <w:rFonts w:ascii="Times New Roman" w:eastAsia="Times New Roman" w:hAnsi="Times New Roman" w:cs="Times New Roman"/>
                <w:sz w:val="24"/>
                <w:szCs w:val="24"/>
                <w:lang w:val="kk-KZ"/>
              </w:rPr>
              <w:t xml:space="preserve"> (</w:t>
            </w:r>
            <w:r w:rsidR="00B55E04" w:rsidRPr="00B55E04">
              <w:rPr>
                <w:rFonts w:ascii="Times New Roman" w:eastAsia="Times New Roman" w:hAnsi="Times New Roman" w:cs="Times New Roman"/>
                <w:sz w:val="24"/>
                <w:szCs w:val="24"/>
                <w:lang w:val="kk-KZ"/>
              </w:rPr>
              <w:t>Тоқсан</w:t>
            </w:r>
            <w:r w:rsidRPr="005337F4">
              <w:rPr>
                <w:rFonts w:ascii="Times New Roman" w:eastAsia="Times New Roman" w:hAnsi="Times New Roman" w:cs="Times New Roman"/>
                <w:sz w:val="24"/>
                <w:szCs w:val="24"/>
                <w:lang w:val="kk-KZ"/>
              </w:rPr>
              <w:t xml:space="preserve">) күнтізбелік күн аралығында несиенің мақсатты қолданылуын растайтын құжаттарды ұсыну. Осы тармақта көрсетілген мерзімде несиені мақсатты пайдалануды растайтын құжаттарды ұсынбаған жағдайда, несие мақсатты пайдаланылмаған болып есептелінеді. </w:t>
            </w:r>
          </w:p>
          <w:p w14:paraId="03C05BA0" w14:textId="77777777" w:rsidR="00894D2C" w:rsidRDefault="00894D2C" w:rsidP="00FD6408">
            <w:pPr>
              <w:tabs>
                <w:tab w:val="left" w:pos="426"/>
                <w:tab w:val="left" w:pos="630"/>
                <w:tab w:val="left" w:pos="771"/>
              </w:tabs>
              <w:jc w:val="both"/>
              <w:rPr>
                <w:rFonts w:ascii="Times New Roman" w:eastAsia="Times New Roman" w:hAnsi="Times New Roman" w:cs="Times New Roman"/>
                <w:sz w:val="24"/>
                <w:szCs w:val="24"/>
                <w:lang w:val="kk-KZ"/>
              </w:rPr>
            </w:pPr>
          </w:p>
          <w:p w14:paraId="4349F265" w14:textId="77777777" w:rsidR="00894D2C" w:rsidRDefault="00894D2C" w:rsidP="00FD6408">
            <w:pPr>
              <w:tabs>
                <w:tab w:val="left" w:pos="426"/>
                <w:tab w:val="left" w:pos="630"/>
                <w:tab w:val="left" w:pos="771"/>
              </w:tabs>
              <w:jc w:val="both"/>
              <w:rPr>
                <w:rFonts w:ascii="Times New Roman" w:eastAsia="Times New Roman" w:hAnsi="Times New Roman" w:cs="Times New Roman"/>
                <w:sz w:val="24"/>
                <w:szCs w:val="24"/>
                <w:lang w:val="kk-KZ"/>
              </w:rPr>
            </w:pPr>
          </w:p>
          <w:p w14:paraId="3C1F3B3C" w14:textId="0587BC28" w:rsidR="00FD6408" w:rsidRPr="005337F4" w:rsidRDefault="00FD6408" w:rsidP="00FD6408">
            <w:pPr>
              <w:tabs>
                <w:tab w:val="left" w:pos="426"/>
                <w:tab w:val="left" w:pos="630"/>
                <w:tab w:val="left" w:pos="771"/>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6.2.2. Несиені мақсатсыз пайдалану анықталған жағдайда Қарыз берушінің/ </w:t>
            </w:r>
            <w:r w:rsidRPr="005337F4">
              <w:rPr>
                <w:rFonts w:ascii="Times New Roman" w:hAnsi="Times New Roman" w:cs="Times New Roman"/>
                <w:color w:val="000000" w:themeColor="text1"/>
                <w:sz w:val="24"/>
                <w:szCs w:val="24"/>
                <w:lang w:val="kk-KZ"/>
              </w:rPr>
              <w:t>Сенім білдірілген өкілдің (агент)</w:t>
            </w:r>
            <w:r w:rsidRPr="005337F4">
              <w:rPr>
                <w:rFonts w:ascii="Times New Roman" w:eastAsia="Times New Roman" w:hAnsi="Times New Roman" w:cs="Times New Roman"/>
                <w:sz w:val="24"/>
                <w:szCs w:val="24"/>
                <w:lang w:val="kk-KZ"/>
              </w:rPr>
              <w:t xml:space="preserve"> жазбаша талабы бойынша несиені мақсатты пайдаланбаған сомасын қайтарып, мақсатсыз пайдалануға есептелген айыппұл санкцияларын төлеуді мерзімінен бұрын жүзеге асыруға.</w:t>
            </w:r>
          </w:p>
          <w:p w14:paraId="153047D6" w14:textId="462F8199" w:rsidR="00FD6408" w:rsidRPr="005337F4" w:rsidRDefault="00FD6408" w:rsidP="00FD6408">
            <w:pPr>
              <w:tabs>
                <w:tab w:val="left" w:pos="426"/>
                <w:tab w:val="left" w:pos="630"/>
                <w:tab w:val="left" w:pos="771"/>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6.2.3. Бюджеттік кредиттің мақсатты пайдаланылуы туралы ақпаратты 6.2.1-тармақта көрсетілген мерзімде ұсынбаған жағдайда. Несие берушінің және/немесе </w:t>
            </w:r>
            <w:r w:rsidRPr="005337F4">
              <w:rPr>
                <w:rFonts w:ascii="Times New Roman" w:hAnsi="Times New Roman" w:cs="Times New Roman"/>
                <w:color w:val="000000" w:themeColor="text1"/>
                <w:sz w:val="24"/>
                <w:szCs w:val="24"/>
                <w:lang w:val="kk-KZ"/>
              </w:rPr>
              <w:t>Сенім білдірілген өкілге (агент)</w:t>
            </w:r>
            <w:r w:rsidRPr="005337F4">
              <w:rPr>
                <w:rFonts w:ascii="Times New Roman" w:eastAsia="Times New Roman" w:hAnsi="Times New Roman" w:cs="Times New Roman"/>
                <w:sz w:val="24"/>
                <w:szCs w:val="24"/>
                <w:lang w:val="kk-KZ"/>
              </w:rPr>
              <w:t xml:space="preserve"> бірінші жазбаша өтініші бойынша есептелген өсімпұлды төлеу. </w:t>
            </w:r>
          </w:p>
          <w:p w14:paraId="7840AAD0"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6.2.4. Осы Шартпен және оған №1 Қосымшамен бекітілген тәртіпте және мерзімде, Қарыз берушінің ағымдағы шотына ақша аудару жолымен Қарыз берушіге/</w:t>
            </w:r>
            <w:r w:rsidRPr="005337F4">
              <w:rPr>
                <w:rFonts w:ascii="Times New Roman" w:hAnsi="Times New Roman" w:cs="Times New Roman"/>
                <w:color w:val="000000" w:themeColor="text1"/>
                <w:sz w:val="24"/>
                <w:szCs w:val="24"/>
                <w:lang w:val="kk-KZ"/>
              </w:rPr>
              <w:t xml:space="preserve"> Сенім </w:t>
            </w:r>
            <w:r w:rsidRPr="005337F4">
              <w:rPr>
                <w:rFonts w:ascii="Times New Roman" w:hAnsi="Times New Roman" w:cs="Times New Roman"/>
                <w:color w:val="000000" w:themeColor="text1"/>
                <w:sz w:val="24"/>
                <w:szCs w:val="24"/>
                <w:lang w:val="kk-KZ"/>
              </w:rPr>
              <w:lastRenderedPageBreak/>
              <w:t>білдірілген өкілге (агент)</w:t>
            </w:r>
            <w:r w:rsidRPr="005337F4">
              <w:rPr>
                <w:rFonts w:ascii="Times New Roman" w:eastAsia="Times New Roman" w:hAnsi="Times New Roman" w:cs="Times New Roman"/>
                <w:sz w:val="24"/>
                <w:szCs w:val="24"/>
                <w:lang w:val="kk-KZ"/>
              </w:rPr>
              <w:t xml:space="preserve"> негізгі қарыз сомасын, ол бойынша сыйақыларды өтеуге;</w:t>
            </w:r>
          </w:p>
          <w:p w14:paraId="63E5F81A"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6.2.5. Қарыз берушіні және/немесе </w:t>
            </w:r>
            <w:r w:rsidRPr="005337F4">
              <w:rPr>
                <w:rFonts w:ascii="Times New Roman" w:hAnsi="Times New Roman" w:cs="Times New Roman"/>
                <w:sz w:val="24"/>
                <w:szCs w:val="24"/>
                <w:lang w:val="kk-KZ"/>
              </w:rPr>
              <w:t xml:space="preserve">Сенім білдірілген өкілді (агент) </w:t>
            </w:r>
            <w:r w:rsidRPr="005337F4">
              <w:rPr>
                <w:rFonts w:ascii="Times New Roman" w:eastAsia="Times New Roman" w:hAnsi="Times New Roman" w:cs="Times New Roman"/>
                <w:sz w:val="24"/>
                <w:szCs w:val="24"/>
                <w:lang w:val="kk-KZ"/>
              </w:rPr>
              <w:t>мекен-жайының, банктік деректемелерінің өзгеруі, қосымша несиелік қаражаттар тартуы туралы, кепілдік міндеттемелер қабылдағаны және осы Шартқа сәйкес Қарыз берушінің алдында қабылданған міндеттерін орындауға әсер етуі мүмкін басқа да өзгерістер туралы бір айдан кем емес мерзімде ақпараттандыруға;</w:t>
            </w:r>
          </w:p>
          <w:p w14:paraId="086BF81B"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p>
          <w:p w14:paraId="3119E48C"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6.2.6. Қарыз алушы осы Шарттың талаптарын орындамаған немесе тиісті орындамаған жағдайда Қарыз алушы: </w:t>
            </w:r>
          </w:p>
          <w:p w14:paraId="4961A64D" w14:textId="77777777" w:rsidR="00FD6408" w:rsidRPr="005337F4" w:rsidRDefault="00FD6408" w:rsidP="00FD6408">
            <w:pPr>
              <w:numPr>
                <w:ilvl w:val="0"/>
                <w:numId w:val="13"/>
              </w:numPr>
              <w:tabs>
                <w:tab w:val="left" w:pos="0"/>
              </w:tabs>
              <w:ind w:left="0"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Қарыз беруші немесе Сенім білдірілген өкіл (агент) алдында оған жеке меншік құқымен тиесілі мүлікпен, соның ішінде шоттарында теңгемен және шет елдік валютамен жауап беруге;</w:t>
            </w:r>
          </w:p>
          <w:p w14:paraId="4235B0D6" w14:textId="77777777" w:rsidR="00FD6408" w:rsidRPr="005337F4" w:rsidRDefault="00FD6408" w:rsidP="00FD6408">
            <w:pPr>
              <w:numPr>
                <w:ilvl w:val="0"/>
                <w:numId w:val="13"/>
              </w:numPr>
              <w:tabs>
                <w:tab w:val="left" w:pos="0"/>
              </w:tabs>
              <w:ind w:left="0"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Қарыз берушіге екінші деңгейлі қызмет көрсететін кез келген банктерден, Қазақстан Республикасының территориясында орналасқан қаржылық, кредиттік ұйымдар мен мекемелерде өз шоттарынан теңгемен және шет елдік валютамен ақшаны акцептсіз сөзсіз және қайтарып алмайтындай шешіп алу құқығын беруге;</w:t>
            </w:r>
          </w:p>
          <w:p w14:paraId="20CDEBEB" w14:textId="77777777" w:rsidR="00FD6408"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6.2.7. Қарыз беруші немесе </w:t>
            </w:r>
            <w:r w:rsidRPr="005337F4">
              <w:rPr>
                <w:rFonts w:ascii="Times New Roman" w:hAnsi="Times New Roman" w:cs="Times New Roman"/>
                <w:sz w:val="24"/>
                <w:szCs w:val="24"/>
                <w:lang w:val="kk-KZ"/>
              </w:rPr>
              <w:t>Сенім білдірілген өкіл (агент)</w:t>
            </w:r>
            <w:r w:rsidRPr="005337F4">
              <w:rPr>
                <w:rFonts w:ascii="Times New Roman" w:eastAsia="Times New Roman" w:hAnsi="Times New Roman" w:cs="Times New Roman"/>
                <w:sz w:val="24"/>
                <w:szCs w:val="24"/>
                <w:lang w:val="kk-KZ"/>
              </w:rPr>
              <w:t xml:space="preserve"> кез келген уақытта несиені мақсатты және уақытында пайдаланылуына тексеру жүргізуге кедергі келтірмеу, алынған несиені пайдалануға қатысты барлық қажетті құжаттарды ұсынуға; </w:t>
            </w:r>
          </w:p>
          <w:p w14:paraId="16E0589C" w14:textId="0B80A531"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6.2.8. Осы Шарт бойынша қамтамасыз ету болып табылатын кепіл құқығының туындауын, өзгеруін және тоқтауын тіркеу бойынша барлық шығындарды төлеуге Қарыз алушы/Кепіл беруші міндетенеді. </w:t>
            </w:r>
          </w:p>
          <w:p w14:paraId="37B42207"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6.2.9. Осы Шарт бойынша міндеттерін толық орындағанға дейін сақтандыру компанияларында кепілге қойылған мүлікті уақытында сақтандыруды жүзеге асыруға (қамтамасыз ету) міндеттенеді.</w:t>
            </w:r>
          </w:p>
          <w:p w14:paraId="148A39B7"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6.2.10. Қарыз берушінің және/немесе Сенімгердің (агенттің) алдын ала жазбаша келісімінсіз оның құрылтайшылық және (немесе) өзге де құжаттарына өзгерістер енгізбеуге.</w:t>
            </w:r>
          </w:p>
          <w:p w14:paraId="15D4ECC9" w14:textId="77777777" w:rsidR="00FD6408" w:rsidRPr="005337F4" w:rsidRDefault="00FD6408" w:rsidP="00FD6408">
            <w:pPr>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6.2.11. Қарыз берушіге/</w:t>
            </w:r>
            <w:r w:rsidRPr="005337F4">
              <w:rPr>
                <w:rFonts w:ascii="Times New Roman" w:hAnsi="Times New Roman" w:cs="Times New Roman"/>
                <w:sz w:val="24"/>
                <w:szCs w:val="24"/>
                <w:lang w:val="kk-KZ"/>
              </w:rPr>
              <w:t>Сенім білдірілген өкілге (агент) осы Шарт бойынша жазбаша  сұраған кез келген ақпаратты беруге міндетті</w:t>
            </w:r>
            <w:r w:rsidRPr="005337F4">
              <w:rPr>
                <w:rFonts w:ascii="Times New Roman" w:eastAsia="Times New Roman" w:hAnsi="Times New Roman" w:cs="Times New Roman"/>
                <w:sz w:val="24"/>
                <w:szCs w:val="24"/>
                <w:lang w:val="kk-KZ"/>
              </w:rPr>
              <w:t>;</w:t>
            </w:r>
          </w:p>
          <w:p w14:paraId="42CD1623" w14:textId="77777777" w:rsidR="00894D2C" w:rsidRDefault="00894D2C" w:rsidP="00FD6408">
            <w:pPr>
              <w:tabs>
                <w:tab w:val="left" w:pos="0"/>
              </w:tabs>
              <w:jc w:val="both"/>
              <w:rPr>
                <w:rFonts w:ascii="Times New Roman" w:hAnsi="Times New Roman" w:cs="Times New Roman"/>
                <w:sz w:val="24"/>
                <w:szCs w:val="24"/>
                <w:lang w:val="kk-KZ"/>
              </w:rPr>
            </w:pPr>
          </w:p>
          <w:p w14:paraId="426B2B78" w14:textId="69823235" w:rsidR="00FD6408" w:rsidRPr="005337F4" w:rsidRDefault="00FD6408" w:rsidP="00FD6408">
            <w:pPr>
              <w:tabs>
                <w:tab w:val="left" w:pos="0"/>
              </w:tabs>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lastRenderedPageBreak/>
              <w:t xml:space="preserve">6.2.12. Шарт бойынша міндеттерді толық орындағанға дейін, кәсіпкерлік субъектісі болып қалып және кәсіпкерлік субъектісі ретінде өзінің салық төлеуші міндеттерін тиісті деңгейде орындау; </w:t>
            </w:r>
          </w:p>
          <w:p w14:paraId="14505965" w14:textId="77777777" w:rsidR="00894D2C" w:rsidRDefault="00894D2C" w:rsidP="00FD6408">
            <w:pPr>
              <w:tabs>
                <w:tab w:val="left" w:pos="426"/>
              </w:tabs>
              <w:jc w:val="both"/>
              <w:rPr>
                <w:rFonts w:ascii="Times New Roman" w:hAnsi="Times New Roman" w:cs="Times New Roman"/>
                <w:sz w:val="24"/>
                <w:szCs w:val="24"/>
                <w:lang w:val="kk-KZ"/>
              </w:rPr>
            </w:pPr>
          </w:p>
          <w:p w14:paraId="61B0450E" w14:textId="06E4D873" w:rsidR="00FD6408" w:rsidRPr="005337F4" w:rsidRDefault="00FD6408" w:rsidP="00FD6408">
            <w:pPr>
              <w:tabs>
                <w:tab w:val="left" w:pos="426"/>
              </w:tabs>
              <w:jc w:val="both"/>
              <w:rPr>
                <w:rFonts w:ascii="Times New Roman" w:eastAsiaTheme="minorHAnsi" w:hAnsi="Times New Roman" w:cs="Times New Roman"/>
                <w:i/>
                <w:sz w:val="24"/>
                <w:szCs w:val="24"/>
                <w:lang w:val="kk-KZ" w:eastAsia="en-US"/>
              </w:rPr>
            </w:pPr>
            <w:r w:rsidRPr="005337F4">
              <w:rPr>
                <w:rFonts w:ascii="Times New Roman" w:hAnsi="Times New Roman" w:cs="Times New Roman"/>
                <w:sz w:val="24"/>
                <w:szCs w:val="24"/>
                <w:lang w:val="kk-KZ"/>
              </w:rPr>
              <w:t xml:space="preserve">6.2.13. </w:t>
            </w:r>
            <w:r w:rsidRPr="005337F4">
              <w:rPr>
                <w:rFonts w:ascii="Times New Roman" w:eastAsia="Times New Roman" w:hAnsi="Times New Roman" w:cs="Times New Roman"/>
                <w:sz w:val="24"/>
                <w:szCs w:val="24"/>
                <w:lang w:val="kk-KZ"/>
              </w:rPr>
              <w:t>Осы Шарт бойынша міндеттерді толық орындағанға дейін жүзеге асыру мақсатында қарыз алынған қызмет түрін тоқтатпау</w:t>
            </w:r>
            <w:r w:rsidRPr="005337F4">
              <w:rPr>
                <w:rFonts w:ascii="Times New Roman" w:eastAsiaTheme="minorHAnsi" w:hAnsi="Times New Roman" w:cs="Times New Roman"/>
                <w:i/>
                <w:sz w:val="24"/>
                <w:szCs w:val="24"/>
                <w:lang w:val="kk-KZ" w:eastAsia="en-US"/>
              </w:rPr>
              <w:t>;</w:t>
            </w:r>
          </w:p>
          <w:p w14:paraId="741C21F5" w14:textId="77777777" w:rsidR="00FD6408" w:rsidRDefault="00FD6408" w:rsidP="00FD6408">
            <w:pPr>
              <w:tabs>
                <w:tab w:val="left" w:pos="426"/>
              </w:tabs>
              <w:jc w:val="both"/>
              <w:rPr>
                <w:rFonts w:ascii="Times New Roman" w:hAnsi="Times New Roman" w:cs="Times New Roman"/>
                <w:sz w:val="24"/>
                <w:szCs w:val="24"/>
                <w:lang w:val="kk-KZ"/>
              </w:rPr>
            </w:pPr>
          </w:p>
          <w:p w14:paraId="42562412" w14:textId="4C806128" w:rsidR="00FD6408" w:rsidRPr="005337F4" w:rsidRDefault="00FD6408" w:rsidP="00FD6408">
            <w:pPr>
              <w:tabs>
                <w:tab w:val="left" w:pos="426"/>
              </w:tabs>
              <w:jc w:val="both"/>
              <w:rPr>
                <w:rFonts w:ascii="Times New Roman" w:eastAsiaTheme="minorHAnsi" w:hAnsi="Times New Roman" w:cs="Times New Roman"/>
                <w:iCs/>
                <w:sz w:val="24"/>
                <w:szCs w:val="24"/>
                <w:lang w:val="kk-KZ" w:eastAsia="en-US"/>
              </w:rPr>
            </w:pPr>
            <w:r w:rsidRPr="005337F4">
              <w:rPr>
                <w:rFonts w:ascii="Times New Roman" w:hAnsi="Times New Roman" w:cs="Times New Roman"/>
                <w:sz w:val="24"/>
                <w:szCs w:val="24"/>
                <w:lang w:val="kk-KZ"/>
              </w:rPr>
              <w:t>6.2.14.</w:t>
            </w:r>
            <w:r w:rsidRPr="005337F4">
              <w:rPr>
                <w:rFonts w:ascii="Times New Roman" w:eastAsia="Times New Roman" w:hAnsi="Times New Roman" w:cs="Times New Roman"/>
                <w:sz w:val="24"/>
                <w:szCs w:val="24"/>
                <w:lang w:val="kk-KZ"/>
              </w:rPr>
              <w:t xml:space="preserve"> </w:t>
            </w:r>
            <w:r w:rsidRPr="005337F4">
              <w:rPr>
                <w:rFonts w:ascii="Times New Roman" w:eastAsia="Times New Roman" w:hAnsi="Times New Roman" w:cs="Times New Roman"/>
                <w:color w:val="222222"/>
                <w:sz w:val="24"/>
                <w:szCs w:val="24"/>
                <w:lang w:val="kk-KZ"/>
              </w:rPr>
              <w:t>Міндеттемелерді толық орындағанға дейін жеке кәсіпкер ретінде тіркеуді тоқтатпаңыз</w:t>
            </w:r>
            <w:r w:rsidRPr="005337F4">
              <w:rPr>
                <w:rFonts w:ascii="Times New Roman" w:eastAsiaTheme="minorHAnsi" w:hAnsi="Times New Roman" w:cs="Times New Roman"/>
                <w:iCs/>
                <w:sz w:val="24"/>
                <w:szCs w:val="24"/>
                <w:lang w:val="kk-KZ" w:eastAsia="en-US"/>
              </w:rPr>
              <w:t>;</w:t>
            </w:r>
          </w:p>
          <w:p w14:paraId="66BEF53E" w14:textId="77777777" w:rsidR="00FD6408" w:rsidRDefault="00FD6408" w:rsidP="00FD6408">
            <w:pPr>
              <w:tabs>
                <w:tab w:val="left" w:pos="426"/>
              </w:tabs>
              <w:jc w:val="both"/>
              <w:rPr>
                <w:rFonts w:ascii="Times New Roman" w:hAnsi="Times New Roman" w:cs="Times New Roman"/>
                <w:sz w:val="24"/>
                <w:szCs w:val="24"/>
                <w:lang w:val="kk-KZ"/>
              </w:rPr>
            </w:pPr>
          </w:p>
          <w:p w14:paraId="7DB29549" w14:textId="764F9974" w:rsidR="00FD6408" w:rsidRPr="005337F4" w:rsidRDefault="00FD6408" w:rsidP="00FD6408">
            <w:pPr>
              <w:tabs>
                <w:tab w:val="left" w:pos="426"/>
              </w:tabs>
              <w:jc w:val="both"/>
              <w:rPr>
                <w:rFonts w:ascii="Times New Roman" w:hAnsi="Times New Roman" w:cs="Times New Roman"/>
                <w:iCs/>
                <w:sz w:val="24"/>
                <w:szCs w:val="24"/>
                <w:lang w:val="kk-KZ"/>
              </w:rPr>
            </w:pPr>
            <w:r w:rsidRPr="005337F4">
              <w:rPr>
                <w:rFonts w:ascii="Times New Roman" w:hAnsi="Times New Roman" w:cs="Times New Roman"/>
                <w:sz w:val="24"/>
                <w:szCs w:val="24"/>
                <w:lang w:val="kk-KZ"/>
              </w:rPr>
              <w:t xml:space="preserve">6.2.15. </w:t>
            </w:r>
            <w:r w:rsidRPr="005337F4">
              <w:rPr>
                <w:rFonts w:ascii="Times New Roman" w:eastAsia="Calibri" w:hAnsi="Times New Roman" w:cs="Times New Roman"/>
                <w:color w:val="222222"/>
                <w:sz w:val="24"/>
                <w:szCs w:val="24"/>
                <w:lang w:val="kk-KZ"/>
              </w:rPr>
              <w:t>Несиелік (қарызға алынған) қаражат есебінен ниетсіз тек түрі үшін келісім шарттар жасамауға, сонымен қатар жақын туыстарынан (ата-аналар (ата-ана), балалар, асырап алушылар, асырап алынғандар, ата-анасы бір және ата-анасы бөлек ағалы-інілер мен апалы-сіңлілерден (аға-қарындастар), ата, әже, немерелер) мүлік сатып алмауға</w:t>
            </w:r>
            <w:r w:rsidRPr="005337F4">
              <w:rPr>
                <w:rFonts w:ascii="Times New Roman" w:hAnsi="Times New Roman" w:cs="Times New Roman"/>
                <w:iCs/>
                <w:sz w:val="24"/>
                <w:szCs w:val="24"/>
                <w:lang w:val="kk-KZ"/>
              </w:rPr>
              <w:t>;</w:t>
            </w:r>
          </w:p>
          <w:p w14:paraId="724CE645" w14:textId="77777777" w:rsidR="00FD6408" w:rsidRDefault="00FD6408" w:rsidP="00FD6408">
            <w:pPr>
              <w:pStyle w:val="aff6"/>
              <w:jc w:val="both"/>
              <w:rPr>
                <w:rFonts w:ascii="Times New Roman" w:hAnsi="Times New Roman"/>
                <w:sz w:val="24"/>
                <w:szCs w:val="24"/>
                <w:lang w:val="kk-KZ"/>
              </w:rPr>
            </w:pPr>
          </w:p>
          <w:p w14:paraId="671836D8" w14:textId="08563517" w:rsidR="00FD6408" w:rsidRPr="009C5525" w:rsidRDefault="00FD6408" w:rsidP="00FD6408">
            <w:pPr>
              <w:pStyle w:val="aff6"/>
              <w:jc w:val="both"/>
              <w:rPr>
                <w:rFonts w:ascii="Times New Roman" w:hAnsi="Times New Roman"/>
                <w:sz w:val="24"/>
                <w:szCs w:val="24"/>
                <w:lang w:val="kk-KZ"/>
              </w:rPr>
            </w:pPr>
            <w:r w:rsidRPr="009C5525">
              <w:rPr>
                <w:rFonts w:ascii="Times New Roman" w:hAnsi="Times New Roman"/>
                <w:sz w:val="24"/>
                <w:szCs w:val="24"/>
                <w:lang w:val="kk-KZ"/>
              </w:rPr>
              <w:t xml:space="preserve">6.2.16. Комиссияның </w:t>
            </w:r>
            <w:r w:rsidR="00FA0884">
              <w:rPr>
                <w:rFonts w:ascii="Times New Roman" w:hAnsi="Times New Roman"/>
                <w:sz w:val="24"/>
                <w:szCs w:val="24"/>
                <w:lang w:val="kk-KZ"/>
              </w:rPr>
              <w:t>23</w:t>
            </w:r>
            <w:r w:rsidRPr="009C5525">
              <w:rPr>
                <w:rFonts w:ascii="Times New Roman" w:hAnsi="Times New Roman"/>
                <w:sz w:val="24"/>
                <w:szCs w:val="24"/>
                <w:lang w:val="kk-KZ"/>
              </w:rPr>
              <w:t>.0</w:t>
            </w:r>
            <w:r w:rsidR="00327111" w:rsidRPr="009C5525">
              <w:rPr>
                <w:rFonts w:ascii="Times New Roman" w:hAnsi="Times New Roman"/>
                <w:sz w:val="24"/>
                <w:szCs w:val="24"/>
                <w:lang w:val="kk-KZ"/>
              </w:rPr>
              <w:t>7</w:t>
            </w:r>
            <w:r w:rsidRPr="009C5525">
              <w:rPr>
                <w:rFonts w:ascii="Times New Roman" w:hAnsi="Times New Roman"/>
                <w:sz w:val="24"/>
                <w:szCs w:val="24"/>
                <w:lang w:val="kk-KZ"/>
              </w:rPr>
              <w:t>.2026ж. №</w:t>
            </w:r>
            <w:r w:rsidR="00153143" w:rsidRPr="009C5525">
              <w:rPr>
                <w:rFonts w:ascii="Times New Roman" w:hAnsi="Times New Roman"/>
                <w:sz w:val="24"/>
                <w:szCs w:val="24"/>
                <w:lang w:val="kk-KZ"/>
              </w:rPr>
              <w:t>1</w:t>
            </w:r>
            <w:r w:rsidR="009C5525" w:rsidRPr="009C5525">
              <w:rPr>
                <w:rFonts w:ascii="Times New Roman" w:hAnsi="Times New Roman"/>
                <w:sz w:val="24"/>
                <w:szCs w:val="24"/>
                <w:lang w:val="kk-KZ"/>
              </w:rPr>
              <w:t>8</w:t>
            </w:r>
            <w:r w:rsidR="00FA0884">
              <w:rPr>
                <w:rFonts w:ascii="Times New Roman" w:hAnsi="Times New Roman"/>
                <w:sz w:val="24"/>
                <w:szCs w:val="24"/>
                <w:lang w:val="kk-KZ"/>
              </w:rPr>
              <w:t>3</w:t>
            </w:r>
            <w:r w:rsidRPr="009C5525">
              <w:rPr>
                <w:rFonts w:ascii="Times New Roman" w:hAnsi="Times New Roman"/>
                <w:sz w:val="24"/>
                <w:szCs w:val="24"/>
                <w:lang w:val="kk-KZ"/>
              </w:rPr>
              <w:t xml:space="preserve"> шешімімен қабылданған ерекше шарттарды орындау:</w:t>
            </w:r>
          </w:p>
          <w:p w14:paraId="3B335A00" w14:textId="14340419" w:rsidR="00FD6408" w:rsidRPr="009C5525" w:rsidRDefault="00FD6408" w:rsidP="00FD6408">
            <w:pPr>
              <w:pStyle w:val="aff6"/>
              <w:jc w:val="both"/>
              <w:rPr>
                <w:rFonts w:ascii="Times New Roman" w:hAnsi="Times New Roman"/>
                <w:sz w:val="24"/>
                <w:szCs w:val="24"/>
                <w:lang w:val="kk-KZ"/>
              </w:rPr>
            </w:pPr>
            <w:r w:rsidRPr="009C5525">
              <w:rPr>
                <w:rFonts w:ascii="Times New Roman" w:hAnsi="Times New Roman"/>
                <w:sz w:val="24"/>
                <w:szCs w:val="24"/>
                <w:lang w:val="kk-KZ"/>
              </w:rPr>
              <w:t>1.</w:t>
            </w:r>
            <w:r w:rsidR="009C5525">
              <w:rPr>
                <w:rFonts w:ascii="Times New Roman" w:hAnsi="Times New Roman"/>
                <w:sz w:val="24"/>
                <w:szCs w:val="24"/>
                <w:lang w:val="kk-KZ"/>
              </w:rPr>
              <w:t xml:space="preserve"> </w:t>
            </w:r>
            <w:r w:rsidRPr="009C5525">
              <w:rPr>
                <w:rFonts w:ascii="Times New Roman" w:hAnsi="Times New Roman"/>
                <w:sz w:val="24"/>
                <w:szCs w:val="24"/>
                <w:lang w:val="kk-KZ"/>
              </w:rPr>
              <w:t>Кредиттік қаражатты тек қолма-қол ақшасыз жолмен игеру (АӨК шотынан өнім берушінің шотына).</w:t>
            </w:r>
          </w:p>
          <w:p w14:paraId="3C108013" w14:textId="5899FD55" w:rsidR="00FD6408" w:rsidRPr="009C5525" w:rsidRDefault="009C5525" w:rsidP="00FD6408">
            <w:pPr>
              <w:pStyle w:val="aff6"/>
              <w:jc w:val="both"/>
              <w:rPr>
                <w:rFonts w:ascii="Times New Roman" w:hAnsi="Times New Roman"/>
                <w:sz w:val="24"/>
                <w:szCs w:val="24"/>
                <w:lang w:val="kk-KZ"/>
              </w:rPr>
            </w:pPr>
            <w:r>
              <w:rPr>
                <w:rFonts w:ascii="Times New Roman" w:hAnsi="Times New Roman"/>
                <w:sz w:val="24"/>
                <w:szCs w:val="24"/>
                <w:lang w:val="kk-KZ"/>
              </w:rPr>
              <w:t>2</w:t>
            </w:r>
            <w:r w:rsidR="00FD6408" w:rsidRPr="009C5525">
              <w:rPr>
                <w:rFonts w:ascii="Times New Roman" w:hAnsi="Times New Roman"/>
                <w:sz w:val="24"/>
                <w:szCs w:val="24"/>
                <w:lang w:val="kk-KZ"/>
              </w:rPr>
              <w:t>. 2 (екі) жаңа жұмыс орнын құру.</w:t>
            </w:r>
          </w:p>
          <w:p w14:paraId="4FD5E54B" w14:textId="455F90E2" w:rsidR="00FD6408" w:rsidRPr="009C5525" w:rsidRDefault="009C5525" w:rsidP="00FD6408">
            <w:pPr>
              <w:tabs>
                <w:tab w:val="left" w:pos="426"/>
              </w:tabs>
              <w:jc w:val="both"/>
              <w:rPr>
                <w:rFonts w:ascii="Times New Roman" w:hAnsi="Times New Roman" w:cs="Times New Roman"/>
                <w:b/>
                <w:sz w:val="24"/>
                <w:szCs w:val="24"/>
                <w:lang w:val="kk-KZ"/>
              </w:rPr>
            </w:pPr>
            <w:r>
              <w:rPr>
                <w:rFonts w:ascii="Times New Roman" w:hAnsi="Times New Roman"/>
                <w:sz w:val="24"/>
                <w:szCs w:val="24"/>
                <w:lang w:val="kk-KZ"/>
              </w:rPr>
              <w:t>3</w:t>
            </w:r>
            <w:r w:rsidR="00FD6408" w:rsidRPr="009C5525">
              <w:rPr>
                <w:rFonts w:ascii="Times New Roman" w:hAnsi="Times New Roman"/>
                <w:sz w:val="24"/>
                <w:szCs w:val="24"/>
                <w:lang w:val="kk-KZ"/>
              </w:rPr>
              <w:t>. АӨК төрағасы жеке кепілдігін тарту</w:t>
            </w:r>
            <w:r w:rsidR="00FD6408" w:rsidRPr="009C5525">
              <w:rPr>
                <w:rFonts w:ascii="Times New Roman" w:hAnsi="Times New Roman" w:cs="Times New Roman"/>
                <w:b/>
                <w:sz w:val="24"/>
                <w:szCs w:val="24"/>
                <w:lang w:val="kk-KZ"/>
              </w:rPr>
              <w:t>.</w:t>
            </w:r>
          </w:p>
          <w:p w14:paraId="0EF63C19" w14:textId="417A7464" w:rsidR="00FD6408" w:rsidRPr="009C5525" w:rsidRDefault="009C5525" w:rsidP="00FD6408">
            <w:pPr>
              <w:tabs>
                <w:tab w:val="left" w:pos="426"/>
              </w:tabs>
              <w:jc w:val="both"/>
              <w:rPr>
                <w:rFonts w:ascii="Times New Roman" w:hAnsi="Times New Roman" w:cs="Times New Roman"/>
                <w:bCs/>
                <w:sz w:val="24"/>
                <w:szCs w:val="24"/>
                <w:lang w:val="kk-KZ"/>
              </w:rPr>
            </w:pPr>
            <w:r>
              <w:rPr>
                <w:rFonts w:ascii="Times New Roman" w:hAnsi="Times New Roman" w:cs="Times New Roman"/>
                <w:bCs/>
                <w:sz w:val="24"/>
                <w:szCs w:val="24"/>
                <w:lang w:val="kk-KZ"/>
              </w:rPr>
              <w:t>4</w:t>
            </w:r>
            <w:r w:rsidR="00FD6408" w:rsidRPr="009C5525">
              <w:rPr>
                <w:rFonts w:ascii="Times New Roman" w:hAnsi="Times New Roman" w:cs="Times New Roman"/>
                <w:bCs/>
                <w:sz w:val="24"/>
                <w:szCs w:val="24"/>
                <w:lang w:val="kk-KZ"/>
              </w:rPr>
              <w:t xml:space="preserve">. Несие берілген сәттен бастап </w:t>
            </w:r>
            <w:r w:rsidR="00E252E5" w:rsidRPr="009C5525">
              <w:rPr>
                <w:rFonts w:ascii="Times New Roman" w:hAnsi="Times New Roman" w:cs="Times New Roman"/>
                <w:bCs/>
                <w:sz w:val="24"/>
                <w:szCs w:val="24"/>
                <w:lang w:val="kk-KZ"/>
              </w:rPr>
              <w:t>90</w:t>
            </w:r>
            <w:r w:rsidR="00FD6408" w:rsidRPr="009C5525">
              <w:rPr>
                <w:rFonts w:ascii="Times New Roman" w:hAnsi="Times New Roman" w:cs="Times New Roman"/>
                <w:bCs/>
                <w:sz w:val="24"/>
                <w:szCs w:val="24"/>
                <w:lang w:val="kk-KZ"/>
              </w:rPr>
              <w:t xml:space="preserve"> күнге дейінгі мерзімде мақсатты пайдалануды растау.</w:t>
            </w:r>
          </w:p>
          <w:p w14:paraId="183B1999" w14:textId="533E1EA2" w:rsidR="00FD6408" w:rsidRPr="005337F4" w:rsidRDefault="00FD6408" w:rsidP="00FD6408">
            <w:pPr>
              <w:tabs>
                <w:tab w:val="left" w:pos="426"/>
              </w:tabs>
              <w:jc w:val="both"/>
              <w:rPr>
                <w:rFonts w:ascii="Times New Roman" w:hAnsi="Times New Roman" w:cs="Times New Roman"/>
                <w:b/>
                <w:sz w:val="24"/>
                <w:szCs w:val="24"/>
                <w:lang w:val="kk-KZ"/>
              </w:rPr>
            </w:pPr>
            <w:r w:rsidRPr="005337F4">
              <w:rPr>
                <w:rFonts w:ascii="Times New Roman" w:hAnsi="Times New Roman" w:cs="Times New Roman"/>
                <w:b/>
                <w:sz w:val="24"/>
                <w:szCs w:val="24"/>
                <w:lang w:val="kk-KZ"/>
              </w:rPr>
              <w:t>6.3. Қарыз беруші келесі құқықтарға ие:</w:t>
            </w:r>
          </w:p>
          <w:p w14:paraId="2E51D18F" w14:textId="77777777" w:rsidR="00FD6408" w:rsidRDefault="00FD6408" w:rsidP="00FD6408">
            <w:pPr>
              <w:tabs>
                <w:tab w:val="left" w:pos="426"/>
              </w:tabs>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6.3.1. Тексерулер жүргізу және қарыз алушының қаржылық жағдайы туралы қажетті мәлімет алуға;</w:t>
            </w:r>
          </w:p>
          <w:p w14:paraId="13E11FA9"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6.3.2. Қарыз алушыға ескертпей несиенің мақсатты пайдаланылуын тексеру. Мақсатсыз пайдалану фактісі анықталған сәттен бастап, осы Шарттың 4.1.-тармағына сәйкес, айыппұл санкцияларын есептей отырып, несиені және есептелген сыйақыны талап етуге; </w:t>
            </w:r>
          </w:p>
          <w:p w14:paraId="3F973900" w14:textId="77777777" w:rsidR="009B4351" w:rsidRDefault="009B4351" w:rsidP="00FD6408">
            <w:pPr>
              <w:tabs>
                <w:tab w:val="left" w:pos="426"/>
              </w:tabs>
              <w:jc w:val="both"/>
              <w:rPr>
                <w:rFonts w:ascii="Times New Roman" w:eastAsia="Times New Roman" w:hAnsi="Times New Roman" w:cs="Times New Roman"/>
                <w:sz w:val="24"/>
                <w:szCs w:val="24"/>
                <w:lang w:val="kk-KZ"/>
              </w:rPr>
            </w:pPr>
          </w:p>
          <w:p w14:paraId="12FC782C" w14:textId="77777777" w:rsidR="00FA0884" w:rsidRDefault="00FA0884" w:rsidP="00FD6408">
            <w:pPr>
              <w:tabs>
                <w:tab w:val="left" w:pos="426"/>
              </w:tabs>
              <w:jc w:val="both"/>
              <w:rPr>
                <w:rFonts w:ascii="Times New Roman" w:eastAsia="Times New Roman" w:hAnsi="Times New Roman" w:cs="Times New Roman"/>
                <w:sz w:val="24"/>
                <w:szCs w:val="24"/>
                <w:lang w:val="kk-KZ"/>
              </w:rPr>
            </w:pPr>
          </w:p>
          <w:p w14:paraId="10C57C50" w14:textId="65A32A36"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6.3.3. Негізгі қарыз және есептелген сыйақы бойынша осы Шарттың 2.4. тармағында айтылған мерзімде кезекті төлемді жүргізбеген жағдайда, Кепіл Шартына сәйкес кезекті төлемдер соттан тыс немесе сот тәртібімен кепілге салынған мүліктен өндіріп алуға; </w:t>
            </w:r>
          </w:p>
          <w:p w14:paraId="722EF0A5" w14:textId="77777777" w:rsidR="009B4351" w:rsidRDefault="009B4351" w:rsidP="00FD6408">
            <w:pPr>
              <w:tabs>
                <w:tab w:val="left" w:pos="426"/>
              </w:tabs>
              <w:jc w:val="both"/>
              <w:rPr>
                <w:rFonts w:ascii="Times New Roman" w:eastAsia="Times New Roman" w:hAnsi="Times New Roman" w:cs="Times New Roman"/>
                <w:sz w:val="24"/>
                <w:szCs w:val="24"/>
                <w:lang w:val="kk-KZ"/>
              </w:rPr>
            </w:pPr>
          </w:p>
          <w:p w14:paraId="18806F8F" w14:textId="2772979C"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lastRenderedPageBreak/>
              <w:t>6.3.4. 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шығаруды жүргізуге;</w:t>
            </w:r>
          </w:p>
          <w:p w14:paraId="12447867" w14:textId="0DD2D3E5"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6.3.5. Қарыз алушыдан негізгі қарыз және есептелген сыйақы бойынша мерзімі өткен берешек үшін тұрақсыздық айыбын (айыппұл, өсімақы) өндіруге;</w:t>
            </w:r>
          </w:p>
          <w:p w14:paraId="67CBBB6B"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6.3.6. Несиенің кезекті бөлігін қайтару және (немесе) сыйақыны төлеу үшін белгіленген мерзімді Қарыз алушы қырық күнтізбелік күннен астам мерзімге бұзған кезде, несиені және ол бойынша Сыйақы сомаларын мерзімінен бұрын қайтаруды талап етуге;</w:t>
            </w:r>
          </w:p>
          <w:p w14:paraId="0DE1D3F6" w14:textId="0F16C879" w:rsidR="00FD6408" w:rsidRPr="005337F4" w:rsidRDefault="00FD6408" w:rsidP="00FD6408">
            <w:pPr>
              <w:tabs>
                <w:tab w:val="left" w:pos="426"/>
              </w:tabs>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t>6.4. Қарыз беруші құқылы емес:</w:t>
            </w:r>
          </w:p>
          <w:p w14:paraId="2B8D40E9"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6.4.1. Бір жақты тәртіпте Қарыз алушымен Шартты жасау күніне белгіленген несиеге қызмет көрсету бойынша тарифтердің есеп айырысу мөлшерлері мен тәртібін және өзге де шығындарды көбейту жағына өзгертуге;</w:t>
            </w:r>
          </w:p>
          <w:p w14:paraId="64FFFB7D"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6.4.2. Жасалған шарт шеңберінде комиссиялардың жаңа түрлерін біржақты тәртіппен енгізуге;</w:t>
            </w:r>
          </w:p>
          <w:p w14:paraId="4B5FEA3D"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6.4.3. Жасалған шарт шеңберінде келесі жағдайларды қоспағанда, несие беруді біржақты тоқтатуға:</w:t>
            </w:r>
          </w:p>
          <w:p w14:paraId="39A9FB5B" w14:textId="77777777" w:rsidR="00FD6408" w:rsidRPr="005337F4" w:rsidRDefault="00FD6408" w:rsidP="00FD6408">
            <w:pPr>
              <w:numPr>
                <w:ilvl w:val="0"/>
                <w:numId w:val="12"/>
              </w:numPr>
              <w:tabs>
                <w:tab w:val="left" w:pos="169"/>
              </w:tabs>
              <w:ind w:left="34" w:hanging="7"/>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Шартта көзделген, Қарыз берушінің қарызды беруді жүзеге асырмау құқығы туындайтын жағдайда;</w:t>
            </w:r>
          </w:p>
          <w:p w14:paraId="491C99B1" w14:textId="77777777" w:rsidR="00FD6408" w:rsidRPr="005337F4" w:rsidRDefault="00FD6408" w:rsidP="00FD6408">
            <w:pPr>
              <w:numPr>
                <w:ilvl w:val="0"/>
                <w:numId w:val="12"/>
              </w:numPr>
              <w:tabs>
                <w:tab w:val="left" w:pos="169"/>
              </w:tabs>
              <w:ind w:left="34" w:hanging="7"/>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Қарыз алушы осы Шарт бойынша Қарыз берушінің алдындағы өз міндеттемелерін бұзған жағдайда; </w:t>
            </w:r>
          </w:p>
          <w:p w14:paraId="6940E7A7" w14:textId="77777777" w:rsidR="00FD6408" w:rsidRPr="005337F4" w:rsidRDefault="00FD6408" w:rsidP="00FD6408">
            <w:pPr>
              <w:pStyle w:val="ac"/>
              <w:numPr>
                <w:ilvl w:val="0"/>
                <w:numId w:val="24"/>
              </w:numPr>
              <w:tabs>
                <w:tab w:val="left" w:pos="169"/>
                <w:tab w:val="left" w:pos="346"/>
              </w:tabs>
              <w:ind w:left="34" w:hanging="7"/>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қаржы есептемесінің халықаралық стандарттарына сәйкес келетін Қарыз берушінің ішкі несиелік саясатына сәйкес Қарыз берушімен жүргізілетін мониторинг нәтижелері бойынша анықталған Қарыз алушының қаржылық жағдайы нашарлаған жағдайда;</w:t>
            </w:r>
          </w:p>
          <w:p w14:paraId="7A03CF07" w14:textId="77777777" w:rsidR="00FD6408" w:rsidRPr="005337F4" w:rsidRDefault="00FD6408" w:rsidP="00FD6408">
            <w:pPr>
              <w:pStyle w:val="ac"/>
              <w:numPr>
                <w:ilvl w:val="0"/>
                <w:numId w:val="24"/>
              </w:numPr>
              <w:tabs>
                <w:tab w:val="left" w:pos="169"/>
                <w:tab w:val="left" w:pos="346"/>
              </w:tabs>
              <w:ind w:left="34" w:hanging="7"/>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Қарыз берушінің шартты тиісінше орындауына әсер ететін Қазақстан Республикасының заңнамасының талаптары өзгерген жағдайда;</w:t>
            </w:r>
          </w:p>
          <w:p w14:paraId="0EF9C0E2"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6.4.4. Несиені мезгілінен бұрын өтегені үшін тұрақсыздық айыбын немесе айыппұл санкцияларының басқа түрлерін өндіріп алуға;</w:t>
            </w:r>
          </w:p>
          <w:p w14:paraId="1E695E9E" w14:textId="77777777" w:rsidR="00FD6408"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6.4.5. Егер несиені және (немесе) сыйақыны өтеу күні демалыс және (немесе) мерекелік күнге келген  жағдайда, сыйақыны және (немесе) несиені төлеуді одан кейінгі жұмыс </w:t>
            </w:r>
            <w:r w:rsidRPr="005337F4">
              <w:rPr>
                <w:rFonts w:ascii="Times New Roman" w:eastAsia="Times New Roman" w:hAnsi="Times New Roman" w:cs="Times New Roman"/>
                <w:sz w:val="24"/>
                <w:szCs w:val="24"/>
                <w:lang w:val="kk-KZ"/>
              </w:rPr>
              <w:lastRenderedPageBreak/>
              <w:t>күнінде төленсе, тұрақсыздық айыбы немесе айыппұл санкцияларының өзге де түрлерін өндіруге;</w:t>
            </w:r>
          </w:p>
          <w:p w14:paraId="4B5F95EF" w14:textId="1697E9FF" w:rsidR="00FD6408" w:rsidRPr="005337F4" w:rsidRDefault="00FD6408" w:rsidP="00FD6408">
            <w:pPr>
              <w:tabs>
                <w:tab w:val="left" w:pos="426"/>
              </w:tabs>
              <w:jc w:val="center"/>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t>6.5. Сенім білдірілген өкіл (агент) құқылы:</w:t>
            </w:r>
          </w:p>
          <w:p w14:paraId="2D07D70E" w14:textId="2ED11C56" w:rsidR="00FD6408" w:rsidRPr="005337F4" w:rsidRDefault="00FD6408" w:rsidP="00FD64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6.5.1. Осы Шарт жасалған сәттен бастап </w:t>
            </w:r>
            <w:r w:rsidR="00B55E04">
              <w:rPr>
                <w:rFonts w:ascii="Times New Roman" w:eastAsia="Times New Roman" w:hAnsi="Times New Roman" w:cs="Times New Roman"/>
                <w:sz w:val="24"/>
                <w:szCs w:val="24"/>
                <w:lang w:val="kk-KZ"/>
              </w:rPr>
              <w:t>9</w:t>
            </w:r>
            <w:r w:rsidRPr="00310864">
              <w:rPr>
                <w:rFonts w:ascii="Times New Roman" w:eastAsia="Times New Roman" w:hAnsi="Times New Roman" w:cs="Times New Roman"/>
                <w:sz w:val="24"/>
                <w:szCs w:val="24"/>
                <w:lang w:val="kk-KZ"/>
              </w:rPr>
              <w:t>0 (</w:t>
            </w:r>
            <w:r w:rsidR="00B55E04" w:rsidRPr="00B55E04">
              <w:rPr>
                <w:rFonts w:ascii="Times New Roman" w:eastAsia="Times New Roman" w:hAnsi="Times New Roman" w:cs="Times New Roman"/>
                <w:sz w:val="24"/>
                <w:szCs w:val="24"/>
                <w:lang w:val="kk-KZ"/>
              </w:rPr>
              <w:t>Тоқсан</w:t>
            </w:r>
            <w:r w:rsidRPr="00310864">
              <w:rPr>
                <w:rFonts w:ascii="Times New Roman" w:eastAsia="Times New Roman" w:hAnsi="Times New Roman" w:cs="Times New Roman"/>
                <w:sz w:val="24"/>
                <w:szCs w:val="24"/>
                <w:lang w:val="kk-KZ"/>
              </w:rPr>
              <w:t>)</w:t>
            </w:r>
            <w:r>
              <w:rPr>
                <w:rFonts w:ascii="Times New Roman" w:eastAsia="Times New Roman" w:hAnsi="Times New Roman" w:cs="Times New Roman"/>
                <w:sz w:val="24"/>
                <w:szCs w:val="24"/>
                <w:lang w:val="kk-KZ"/>
              </w:rPr>
              <w:t xml:space="preserve"> </w:t>
            </w:r>
            <w:r w:rsidRPr="005337F4">
              <w:rPr>
                <w:rFonts w:ascii="Times New Roman" w:eastAsia="Times New Roman" w:hAnsi="Times New Roman" w:cs="Times New Roman"/>
                <w:sz w:val="24"/>
                <w:szCs w:val="24"/>
                <w:lang w:val="kk-KZ"/>
              </w:rPr>
              <w:t>күн</w:t>
            </w:r>
            <w:r w:rsidR="00887BCF">
              <w:rPr>
                <w:rFonts w:ascii="Times New Roman" w:eastAsia="Times New Roman" w:hAnsi="Times New Roman" w:cs="Times New Roman"/>
                <w:sz w:val="24"/>
                <w:szCs w:val="24"/>
                <w:lang w:val="kk-KZ"/>
              </w:rPr>
              <w:t>ге</w:t>
            </w:r>
            <w:r w:rsidRPr="005337F4">
              <w:rPr>
                <w:rFonts w:ascii="Times New Roman" w:eastAsia="Times New Roman" w:hAnsi="Times New Roman" w:cs="Times New Roman"/>
                <w:sz w:val="24"/>
                <w:szCs w:val="24"/>
                <w:lang w:val="kk-KZ"/>
              </w:rPr>
              <w:t xml:space="preserve"> </w:t>
            </w:r>
            <w:r w:rsidR="00887BCF">
              <w:rPr>
                <w:rFonts w:ascii="Times New Roman" w:eastAsia="Times New Roman" w:hAnsi="Times New Roman" w:cs="Times New Roman"/>
                <w:sz w:val="24"/>
                <w:szCs w:val="24"/>
                <w:lang w:val="kk-KZ"/>
              </w:rPr>
              <w:t>д</w:t>
            </w:r>
            <w:r w:rsidRPr="005337F4">
              <w:rPr>
                <w:rFonts w:ascii="Times New Roman" w:eastAsia="Times New Roman" w:hAnsi="Times New Roman" w:cs="Times New Roman"/>
                <w:sz w:val="24"/>
                <w:szCs w:val="24"/>
                <w:lang w:val="kk-KZ"/>
              </w:rPr>
              <w:t>ейін және осы Шарттың қолданылу мерзімі ішінде кез келген қажетті құжаттарды сұрату және жобаны іске асыру орнына тікелей бару, кепіл мүлкінің орналасуы құқығымен қарызды өтеудің ақшалай қаражатын мақсатты пайдалануға, кепілмен қамтамасыз етуге мониторинг жүргізу және т.б.</w:t>
            </w:r>
          </w:p>
          <w:p w14:paraId="20D1F6C6" w14:textId="3B5985B5" w:rsidR="00FD6408"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6.5.2. Осы Шарт бойынша берілген несиені өтеуге ақша қаражаты түскен кезде Қарыз беруші Қарыз алушыға берген басқа қарыздар бойынша Қарыз берушінің алдында кез келген мерзімі өткен берешек пайда болған кезде (қарыз алушының барлық/орындалмаған ақшалай міндеттемелері) Қарыз алушының Қарыз берушінің алдындағы басқа қарыздары бойынша мерзімі өткен берешекті өтеу есебіне өз қалауы бойынша бағыттау.</w:t>
            </w:r>
          </w:p>
          <w:p w14:paraId="31F4D6BB" w14:textId="761758A5"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6.5.3. Қарыз алушының жеке деректерін өңдеу.</w:t>
            </w:r>
          </w:p>
          <w:p w14:paraId="18DEA4BE" w14:textId="5625AAEE" w:rsidR="00FD6408" w:rsidRDefault="00FD6408" w:rsidP="00FD6408">
            <w:pPr>
              <w:tabs>
                <w:tab w:val="left" w:pos="426"/>
              </w:tabs>
              <w:ind w:left="27" w:hanging="27"/>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6.5.4. </w:t>
            </w:r>
            <w:r w:rsidRPr="00CC62DC">
              <w:rPr>
                <w:rFonts w:ascii="Times New Roman" w:eastAsia="Times New Roman" w:hAnsi="Times New Roman" w:cs="Times New Roman"/>
                <w:sz w:val="24"/>
                <w:szCs w:val="24"/>
                <w:lang w:val="kk-KZ"/>
              </w:rPr>
              <w:t>Осы Шарттың талаптарына сәйкес есептелген сыйақысы және Қарыз алушыдан тиесілі өзге де сомалары бар кредит сомасын мерзімінен бұрын қайтаруды қоса алғанда, Қарыз берушінің алдындағы берешекті қарыз алушыдан өндіріп алу жөніндегі жұмысты жүргізу.</w:t>
            </w:r>
          </w:p>
          <w:p w14:paraId="78015881" w14:textId="77777777" w:rsidR="009C5525" w:rsidRDefault="009C5525" w:rsidP="00FD6408">
            <w:pPr>
              <w:tabs>
                <w:tab w:val="left" w:pos="426"/>
              </w:tabs>
              <w:ind w:left="27" w:hanging="27"/>
              <w:jc w:val="both"/>
              <w:rPr>
                <w:rFonts w:ascii="Times New Roman" w:eastAsia="Times New Roman" w:hAnsi="Times New Roman" w:cs="Times New Roman"/>
                <w:sz w:val="24"/>
                <w:szCs w:val="24"/>
                <w:lang w:val="kk-KZ"/>
              </w:rPr>
            </w:pPr>
          </w:p>
          <w:p w14:paraId="1DFFDE8E" w14:textId="77777777" w:rsidR="009C5525" w:rsidRDefault="009C5525" w:rsidP="00FD6408">
            <w:pPr>
              <w:tabs>
                <w:tab w:val="left" w:pos="426"/>
              </w:tabs>
              <w:ind w:left="27" w:hanging="27"/>
              <w:jc w:val="both"/>
              <w:rPr>
                <w:rFonts w:ascii="Times New Roman" w:eastAsia="Times New Roman" w:hAnsi="Times New Roman" w:cs="Times New Roman"/>
                <w:sz w:val="24"/>
                <w:szCs w:val="24"/>
                <w:lang w:val="kk-KZ"/>
              </w:rPr>
            </w:pPr>
          </w:p>
          <w:p w14:paraId="3062DA93" w14:textId="5AA20AB0" w:rsidR="00FD6408" w:rsidRPr="005337F4" w:rsidRDefault="00FD6408" w:rsidP="00FD6408">
            <w:pPr>
              <w:jc w:val="both"/>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t>6.6. Сенім білдірілген өкіл (агент) міндетті:</w:t>
            </w:r>
          </w:p>
          <w:p w14:paraId="5B68132A" w14:textId="77777777" w:rsidR="00FD6408" w:rsidRPr="005337F4" w:rsidRDefault="00FD6408" w:rsidP="00FD6408">
            <w:pPr>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6.6.1. Қарыз сомасын осы Шартта көзделген тәртіппен, шарттарда, көлемдерде және мерзімдерде кепілге ауыртпалық тіркелгеннен кейін аудару</w:t>
            </w:r>
            <w:r w:rsidRPr="005337F4">
              <w:rPr>
                <w:rFonts w:ascii="Times New Roman" w:eastAsia="Consolas" w:hAnsi="Times New Roman" w:cs="Times New Roman"/>
                <w:sz w:val="24"/>
                <w:szCs w:val="24"/>
                <w:lang w:val="kk-KZ"/>
              </w:rPr>
              <w:t>;</w:t>
            </w:r>
          </w:p>
          <w:p w14:paraId="13BC04AA" w14:textId="77777777" w:rsidR="00FD6408"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6.6.2. Қарыз алушы негізгі несие берешегін толық өтегеннен кейін және есептелген сыйақы сомасын, сондай-ақ басқа да қарызды (бар болса) төлегеннен кейін, осы Келісімнің талаптарына сәйкес Қарыз алушыға/Кепіл берушіге кепілдік мүліктен ауыртпалықты алып тастау және мүлік иесіне қайтару туралы аумақтық әділет органына хат ұсыну (Қарыз алушыға) Қарыз берушіде тұрған кепілдік мүлік құжаттарының түпнұсқаларын қайтаруға;</w:t>
            </w:r>
          </w:p>
          <w:p w14:paraId="1BC37816" w14:textId="77777777" w:rsidR="009B4351" w:rsidRDefault="009B4351" w:rsidP="00FD6408">
            <w:pPr>
              <w:tabs>
                <w:tab w:val="left" w:pos="426"/>
              </w:tabs>
              <w:jc w:val="both"/>
              <w:rPr>
                <w:rFonts w:ascii="Times New Roman" w:eastAsia="Times New Roman" w:hAnsi="Times New Roman" w:cs="Times New Roman"/>
                <w:sz w:val="24"/>
                <w:szCs w:val="24"/>
                <w:lang w:val="kk-KZ"/>
              </w:rPr>
            </w:pPr>
          </w:p>
          <w:p w14:paraId="70291EF2" w14:textId="5111324C"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6.6.3 Қазақстан Республикасының заңнамасында және осы Келісімнің </w:t>
            </w:r>
            <w:r w:rsidRPr="005337F4">
              <w:rPr>
                <w:rFonts w:ascii="Times New Roman" w:eastAsia="Times New Roman" w:hAnsi="Times New Roman" w:cs="Times New Roman"/>
                <w:sz w:val="24"/>
                <w:szCs w:val="24"/>
                <w:lang w:val="kk-KZ"/>
              </w:rPr>
              <w:lastRenderedPageBreak/>
              <w:t>шарттарында өзгеше көзделмесе, осы Келісім шарттарының құпиялылығын қамтамасыз ету;</w:t>
            </w:r>
          </w:p>
          <w:p w14:paraId="2140088D" w14:textId="77777777" w:rsidR="009B4351" w:rsidRDefault="009B4351" w:rsidP="00FD6408">
            <w:pPr>
              <w:tabs>
                <w:tab w:val="left" w:pos="426"/>
              </w:tabs>
              <w:jc w:val="both"/>
              <w:rPr>
                <w:rFonts w:ascii="Times New Roman" w:eastAsia="Times New Roman" w:hAnsi="Times New Roman" w:cs="Times New Roman"/>
                <w:sz w:val="24"/>
                <w:szCs w:val="24"/>
                <w:lang w:val="kk-KZ"/>
              </w:rPr>
            </w:pPr>
          </w:p>
          <w:p w14:paraId="74950A7E" w14:textId="3094BC2D"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6.6.4. Шарт бойынша міндеттемелерді орындау мерзімі кешіктірілген жағдайда, Шартта көзделген тәртіппен Қарыз алушыға Шарт бойынша төлемдер жүргізу бойынша міндеттемелерді орындау мерзімі және Қарыз алушының өз міндеттемелерін орындамағаны салдары туралы 15 (он бес) күнтізбелік күннен кешіктірмей хабарлауға;</w:t>
            </w:r>
          </w:p>
          <w:p w14:paraId="395D1684" w14:textId="77777777" w:rsidR="00FD6408"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6.6.5. Қарыз алушының жазбаша өтінішін алған сәттен бастап күнтізбелік он бес күн ішінде келісімшарт талаптарына ұсынылған өзгерістерді қарастырып, қарыз алушыға (туралы) жазбаша түрде хабарлауға.</w:t>
            </w:r>
          </w:p>
          <w:p w14:paraId="43359261" w14:textId="44CEA48D" w:rsidR="00FD6408" w:rsidRPr="005337F4" w:rsidRDefault="00FD6408" w:rsidP="00FD6408">
            <w:pPr>
              <w:tabs>
                <w:tab w:val="left" w:pos="426"/>
              </w:tabs>
              <w:jc w:val="both"/>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t>6.7. Қарыз алушы мыналарға кепілдік береді:</w:t>
            </w:r>
          </w:p>
          <w:p w14:paraId="793D7790"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6.7.1. Қарыз алушының осы Келісімге қол қою уақытында кез-келген үшінші тараптармен орын алатын қарым-қатынасы кедергі емес және осы Келісімді жасасуына шектеулер тудырмайтынын;</w:t>
            </w:r>
          </w:p>
          <w:p w14:paraId="4620D7D5"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6.7.2. Оның осы Келісім бойынша міндеттемелерін орындауына кедергі келтіретін ешқандай жағдайлар жоқ және мұндай жағдайлар туындаған сәттен бастап 3 (үш) күнтізбелік күн ішінде ол Қарыз беруші мен Сенім білдірілген өкілге (агентке) жазбаша түрде хабарлайды;</w:t>
            </w:r>
          </w:p>
          <w:p w14:paraId="7504DE6B"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6.7.3. Осы Шарт бойынша Қарыз берушіге тиесілі барлық төлемдерді, үшінші тұлғалар тарапынан кез келген талаптарға қарамастан, Қазақстан Республикасының заңнамасында белгіленген жағдайларды қоспағанда, Қарыз алушы бірінші кезектегі тәртіппен жүзеге асыратын болады;</w:t>
            </w:r>
          </w:p>
          <w:p w14:paraId="56D5991E"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6.7.4. Қарыз алушыға басқа қарыз берушілердің немесе кез-келген үшінші тараптың ешқандай шағымы осы Келісімнің Қарыз алушының орындау мүмкіндігіне әсер етпейді. Осы Келісімнің талаптарын орындамаған немесе тиісінше орындамаған жағдайда, Қарыз алушы өзінің міндеттемелеріне байланысты кез-келген жағдайларға, Қазақстан Республикасының заңнамасында қарастырылған жағдайларды қоспағанда, кез келген үшінші тарапқа сілтеме жасауға құқылы емес және мұндай жағдайлар Қарыз берушінің осы Келісімде көзделген өз құқықтарын іске асыруына кедергі болмайды;</w:t>
            </w:r>
          </w:p>
          <w:p w14:paraId="02E2C892" w14:textId="77777777" w:rsidR="009B4351" w:rsidRDefault="009B4351" w:rsidP="00FD6408">
            <w:pPr>
              <w:tabs>
                <w:tab w:val="left" w:pos="426"/>
              </w:tabs>
              <w:jc w:val="both"/>
              <w:rPr>
                <w:rFonts w:ascii="Times New Roman" w:eastAsia="Times New Roman" w:hAnsi="Times New Roman" w:cs="Times New Roman"/>
                <w:sz w:val="24"/>
                <w:szCs w:val="24"/>
                <w:lang w:val="kk-KZ"/>
              </w:rPr>
            </w:pPr>
          </w:p>
          <w:p w14:paraId="5B60039D" w14:textId="6ADEDD75"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6.7.5. Егер қарыз алушы қарызды мерзімінен бұрын ішінара өтеу үшін Сенім білдірілген </w:t>
            </w:r>
            <w:r w:rsidRPr="005337F4">
              <w:rPr>
                <w:rFonts w:ascii="Times New Roman" w:eastAsia="Times New Roman" w:hAnsi="Times New Roman" w:cs="Times New Roman"/>
                <w:sz w:val="24"/>
                <w:szCs w:val="24"/>
                <w:lang w:val="kk-KZ"/>
              </w:rPr>
              <w:lastRenderedPageBreak/>
              <w:t>өкілдің (агенттің)  шотына ақша аударылған күннен бастап 10 (он) жұмыс күні ішінде төлемдердің өзгертілген мөлшерімен төлемдер кестесін алмаса, Қарыз алушы төлемдер кестесін алу үшін Сенім білдірілген өкілге (агентке) дербес жүгінеді;</w:t>
            </w:r>
          </w:p>
          <w:p w14:paraId="15BF0169" w14:textId="77777777" w:rsidR="00180476" w:rsidRDefault="00FD6408" w:rsidP="00180476">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6.7.6. Қарыз алушының Қарыз берушіге, Сенім білдірілген өкілге (агентке) жазбаша түрде хабарлаған міндеттемелерін қоспағанда, осы Келісімге қол қою кезінде оның басқа да қарыздар, несиелер, бағалы қағаздар және өзге де міндеттемелер бойынша үшінші тараптардың алдында орындалмаған міндеттемелері жоқ екенін.</w:t>
            </w:r>
          </w:p>
          <w:p w14:paraId="229B0380" w14:textId="5BA5D78F" w:rsidR="00FD6408" w:rsidRPr="00180476" w:rsidRDefault="00FD6408" w:rsidP="00180476">
            <w:pPr>
              <w:tabs>
                <w:tab w:val="left" w:pos="426"/>
              </w:tabs>
              <w:jc w:val="center"/>
              <w:rPr>
                <w:rFonts w:ascii="Times New Roman" w:eastAsia="Times New Roman" w:hAnsi="Times New Roman" w:cs="Times New Roman"/>
                <w:sz w:val="24"/>
                <w:szCs w:val="24"/>
                <w:lang w:val="kk-KZ"/>
              </w:rPr>
            </w:pPr>
            <w:r w:rsidRPr="005337F4">
              <w:rPr>
                <w:rFonts w:ascii="Times New Roman" w:eastAsia="Times New Roman" w:hAnsi="Times New Roman" w:cs="Times New Roman"/>
                <w:b/>
                <w:sz w:val="24"/>
                <w:szCs w:val="24"/>
                <w:lang w:val="kk-KZ"/>
              </w:rPr>
              <w:t>7. МЕРЗІМІНЕН БҰРЫН ӨТЕУ, НЕСИЕ БОЙЫНША БЕРЕШЕК СОМАСЫН ӨНДІРІП АЛУ ЖӘНЕ КЕПІЛДІК МҮЛІКТІ ӨНДІРІП АЛУҒА ҰСЫНЫЛАТЫН ЖАҒДАЙЛАР  ТӘРТІБІ</w:t>
            </w:r>
          </w:p>
          <w:p w14:paraId="2FE218BF" w14:textId="77777777" w:rsidR="00FD6408" w:rsidRDefault="00FD6408" w:rsidP="00FD6408">
            <w:pPr>
              <w:tabs>
                <w:tab w:val="left" w:pos="142"/>
              </w:tabs>
              <w:jc w:val="both"/>
              <w:rPr>
                <w:rFonts w:ascii="Times New Roman" w:eastAsia="Times New Roman" w:hAnsi="Times New Roman" w:cs="Times New Roman"/>
                <w:sz w:val="24"/>
                <w:szCs w:val="24"/>
                <w:lang w:val="kk-KZ"/>
              </w:rPr>
            </w:pPr>
          </w:p>
          <w:p w14:paraId="0FDC29A9" w14:textId="77777777" w:rsidR="00FD6408" w:rsidRDefault="00FD6408" w:rsidP="00FD6408">
            <w:pPr>
              <w:tabs>
                <w:tab w:val="left" w:pos="142"/>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7.1. Осы Шарт бойынша несиені ішінара немесе толық мерзімінен бұрын өтеуге қарыз алушының Қарыз берушіге және/немесе Сенім білдірілген өкілге (агентке) кемінде 3 (үш) жұмыс күні бұрын жазбаша хабарламасы жолданған жағдайда жол беріледі.</w:t>
            </w:r>
          </w:p>
          <w:p w14:paraId="22EED627" w14:textId="77777777" w:rsidR="006241B7" w:rsidRDefault="006241B7" w:rsidP="00FD6408">
            <w:pPr>
              <w:tabs>
                <w:tab w:val="left" w:pos="142"/>
              </w:tabs>
              <w:jc w:val="both"/>
              <w:rPr>
                <w:rFonts w:ascii="Times New Roman" w:eastAsia="Times New Roman" w:hAnsi="Times New Roman" w:cs="Times New Roman"/>
                <w:sz w:val="24"/>
                <w:szCs w:val="24"/>
                <w:lang w:val="kk-KZ"/>
              </w:rPr>
            </w:pPr>
          </w:p>
          <w:p w14:paraId="0C36FCCF" w14:textId="2C004F4C" w:rsidR="00FD6408" w:rsidRDefault="00FD6408" w:rsidP="00FD6408">
            <w:pPr>
              <w:tabs>
                <w:tab w:val="left" w:pos="142"/>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7.2. Қарыз алушының несиені мерзімінен бұрын жартылай өтеу және Қарыз берушіге мерзімінен бұрын өтеу сомасын аударудың жазбаша хабарламасы негізінде, Қарыз беруші Қарыз алушымен бірге несие бойынша кезекті төлем енгізу күнінен кешіктірмей болашақтағы төлемдер үшін негіз болып табылатын төлемдерді өтеудің жаңа кестесін құрып, қол қояды, осы Шартқа №1 Қосымша ретінде бекітіп, жаңа кестеге қол қойған күннен бастап күшін жоятын ескі кестенің орнын алмастырады.</w:t>
            </w:r>
          </w:p>
          <w:p w14:paraId="064A8FED" w14:textId="77777777" w:rsidR="006241B7" w:rsidRDefault="006241B7" w:rsidP="00FD6408">
            <w:pPr>
              <w:tabs>
                <w:tab w:val="left" w:pos="142"/>
              </w:tabs>
              <w:ind w:left="33"/>
              <w:jc w:val="both"/>
              <w:rPr>
                <w:rFonts w:ascii="Times New Roman" w:eastAsia="Times New Roman" w:hAnsi="Times New Roman" w:cs="Times New Roman"/>
                <w:sz w:val="24"/>
                <w:szCs w:val="24"/>
                <w:lang w:val="kk-KZ"/>
              </w:rPr>
            </w:pPr>
          </w:p>
          <w:p w14:paraId="29A1DD41" w14:textId="69A55213" w:rsidR="00FD6408" w:rsidRPr="005337F4" w:rsidRDefault="00FD6408" w:rsidP="00FD6408">
            <w:pPr>
              <w:tabs>
                <w:tab w:val="left" w:pos="142"/>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7.3. Жартылай мерзімінен бұрын өтегенде мерзімінен бұрын өтеу кезінде қолданылатын несиелендіру параметрлерін (несиені пайдалану мерзімі, сыйақы мөлшерлемесі, несие валютасы, қамсыздандыру түрі) сақтаған жағдайда осы Шартқа қосымша келісімді рәсімдеу қажет емес.</w:t>
            </w:r>
          </w:p>
          <w:p w14:paraId="5294A810" w14:textId="77777777" w:rsidR="006241B7" w:rsidRDefault="006241B7" w:rsidP="00FD6408">
            <w:pPr>
              <w:tabs>
                <w:tab w:val="left" w:pos="142"/>
              </w:tabs>
              <w:ind w:left="33"/>
              <w:jc w:val="both"/>
              <w:rPr>
                <w:rFonts w:ascii="Times New Roman" w:eastAsia="Times New Roman" w:hAnsi="Times New Roman" w:cs="Times New Roman"/>
                <w:color w:val="000000" w:themeColor="text1"/>
                <w:sz w:val="24"/>
                <w:szCs w:val="24"/>
                <w:lang w:val="kk-KZ"/>
              </w:rPr>
            </w:pPr>
          </w:p>
          <w:p w14:paraId="41B1DCC8" w14:textId="75803596" w:rsidR="00FD6408" w:rsidRPr="005337F4" w:rsidRDefault="00FD6408" w:rsidP="00FD6408">
            <w:pPr>
              <w:tabs>
                <w:tab w:val="left" w:pos="142"/>
              </w:tabs>
              <w:ind w:left="33"/>
              <w:jc w:val="both"/>
              <w:rPr>
                <w:rFonts w:ascii="Times New Roman" w:eastAsia="Times New Roman" w:hAnsi="Times New Roman" w:cs="Times New Roman"/>
                <w:color w:val="000000" w:themeColor="text1"/>
                <w:sz w:val="24"/>
                <w:szCs w:val="24"/>
                <w:lang w:val="kk-KZ"/>
              </w:rPr>
            </w:pPr>
            <w:r w:rsidRPr="005337F4">
              <w:rPr>
                <w:rFonts w:ascii="Times New Roman" w:eastAsia="Times New Roman" w:hAnsi="Times New Roman" w:cs="Times New Roman"/>
                <w:color w:val="000000" w:themeColor="text1"/>
                <w:sz w:val="24"/>
                <w:szCs w:val="24"/>
                <w:lang w:val="kk-KZ"/>
              </w:rPr>
              <w:t xml:space="preserve">7.4. Осымен, Қарыз алушы Қарыз берушіге осы Шартқа сәйкес қарызды өтеуге түсетін және/немесе түскен қаржы құралдарын Қарыз берушінің қалауы бойынша өзге қарыз (қарыздар)/ шарт (шарттар) бойынша мерзімі </w:t>
            </w:r>
            <w:r w:rsidRPr="005337F4">
              <w:rPr>
                <w:rFonts w:ascii="Times New Roman" w:eastAsia="Times New Roman" w:hAnsi="Times New Roman" w:cs="Times New Roman"/>
                <w:color w:val="000000" w:themeColor="text1"/>
                <w:sz w:val="24"/>
                <w:szCs w:val="24"/>
                <w:lang w:val="kk-KZ"/>
              </w:rPr>
              <w:lastRenderedPageBreak/>
              <w:t xml:space="preserve">кешіктірілген қарыз есебіне аударылуына шүбәсіз (акцептсіз) рұқсатын береді. </w:t>
            </w:r>
          </w:p>
          <w:p w14:paraId="1D360E8C" w14:textId="77777777" w:rsidR="006241B7" w:rsidRDefault="006241B7" w:rsidP="00FD6408">
            <w:pPr>
              <w:ind w:left="33"/>
              <w:jc w:val="both"/>
              <w:rPr>
                <w:rFonts w:ascii="Times New Roman" w:eastAsia="Times New Roman" w:hAnsi="Times New Roman" w:cs="Times New Roman"/>
                <w:color w:val="000000" w:themeColor="text1"/>
                <w:sz w:val="24"/>
                <w:szCs w:val="24"/>
                <w:lang w:val="kk-KZ"/>
              </w:rPr>
            </w:pPr>
          </w:p>
          <w:p w14:paraId="37920052" w14:textId="3F9A4AD8" w:rsidR="00FD6408" w:rsidRPr="005337F4" w:rsidRDefault="00FD6408" w:rsidP="00FD6408">
            <w:pPr>
              <w:ind w:left="33"/>
              <w:jc w:val="both"/>
              <w:rPr>
                <w:rFonts w:ascii="Times New Roman" w:eastAsia="Times New Roman" w:hAnsi="Times New Roman" w:cs="Times New Roman"/>
                <w:color w:val="FF0000"/>
                <w:sz w:val="24"/>
                <w:szCs w:val="24"/>
                <w:lang w:val="kk-KZ"/>
              </w:rPr>
            </w:pPr>
            <w:r w:rsidRPr="005337F4">
              <w:rPr>
                <w:rFonts w:ascii="Times New Roman" w:eastAsia="Times New Roman" w:hAnsi="Times New Roman" w:cs="Times New Roman"/>
                <w:color w:val="000000" w:themeColor="text1"/>
                <w:sz w:val="24"/>
                <w:szCs w:val="24"/>
                <w:lang w:val="kk-KZ"/>
              </w:rPr>
              <w:t xml:space="preserve">7.5. </w:t>
            </w:r>
            <w:r w:rsidRPr="00CC62DC">
              <w:rPr>
                <w:rFonts w:ascii="Times New Roman" w:eastAsia="Times New Roman" w:hAnsi="Times New Roman" w:cs="Times New Roman"/>
                <w:color w:val="000000" w:themeColor="text1"/>
                <w:sz w:val="24"/>
                <w:szCs w:val="24"/>
                <w:lang w:val="kk-KZ"/>
              </w:rPr>
              <w:tab/>
              <w:t>Қарыз беруші/сенім білдірілген өкіл (агент) осы Шарттың талаптарына сәйкес есептелген сыйақымен және Қарыз алушыдан тиесілі өзге де сомалармен бірге кредит сомасын толық көлемде өндіріп алуға, сондай-ақ кепіл беруші Қарыз берушіге кепілге берген мүлікті Қазақстан Республикасының заңнамасына сәйкес соттан тыс және/немесе сот тәртібімен өндіріп алуға өтініш жасауға құқылы, сондай-ақ кепіл шартына сәйкес мынадай жағдайларда:</w:t>
            </w:r>
          </w:p>
          <w:p w14:paraId="772321FA" w14:textId="77777777" w:rsidR="00FD6408" w:rsidRPr="005337F4" w:rsidRDefault="00FD6408" w:rsidP="00FD6408">
            <w:pPr>
              <w:pStyle w:val="ac"/>
              <w:numPr>
                <w:ilvl w:val="0"/>
                <w:numId w:val="22"/>
              </w:numPr>
              <w:tabs>
                <w:tab w:val="left" w:pos="265"/>
              </w:tabs>
              <w:ind w:left="27"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осы Шарттың және/немесе кепіл Шартының талаптарын бұзған жағдайда;</w:t>
            </w:r>
          </w:p>
          <w:p w14:paraId="19DB6C02" w14:textId="77777777" w:rsidR="00FD6408" w:rsidRPr="005337F4" w:rsidRDefault="00FD6408" w:rsidP="00FD6408">
            <w:pPr>
              <w:pStyle w:val="ac"/>
              <w:numPr>
                <w:ilvl w:val="0"/>
                <w:numId w:val="22"/>
              </w:numPr>
              <w:tabs>
                <w:tab w:val="left" w:pos="265"/>
              </w:tabs>
              <w:ind w:left="27"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 xml:space="preserve">қарыз алушы Шарттың 1.1., 2.5., 2.6., тармақтарында баяндалған төлемдерді өтеу кестесіндегі төлемдер мен талаптарын орындамаған немесе тиісті орындамаған жағдайда; </w:t>
            </w:r>
          </w:p>
          <w:p w14:paraId="11CB49B1" w14:textId="77777777" w:rsidR="00FD6408" w:rsidRPr="005337F4" w:rsidRDefault="00FD6408" w:rsidP="00FD6408">
            <w:pPr>
              <w:pStyle w:val="ac"/>
              <w:numPr>
                <w:ilvl w:val="0"/>
                <w:numId w:val="22"/>
              </w:numPr>
              <w:tabs>
                <w:tab w:val="left" w:pos="265"/>
              </w:tabs>
              <w:ind w:left="27"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несиені мақсатты пайдаланбаған жағдайда;</w:t>
            </w:r>
          </w:p>
          <w:p w14:paraId="3ED6D149" w14:textId="77777777" w:rsidR="00FD6408" w:rsidRPr="005337F4" w:rsidRDefault="00FD6408" w:rsidP="00FD6408">
            <w:pPr>
              <w:pStyle w:val="ac"/>
              <w:numPr>
                <w:ilvl w:val="0"/>
                <w:numId w:val="22"/>
              </w:numPr>
              <w:tabs>
                <w:tab w:val="left" w:pos="265"/>
              </w:tabs>
              <w:ind w:left="27"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қарыз алушыда несие бойынша кезекті төлемді өтеуге қаражат болмағанда және оларды өтеу болашағы болмағанда;</w:t>
            </w:r>
          </w:p>
          <w:p w14:paraId="5227AA05" w14:textId="77777777" w:rsidR="00FD6408" w:rsidRPr="005337F4" w:rsidRDefault="00FD6408" w:rsidP="00FD6408">
            <w:pPr>
              <w:pStyle w:val="ac"/>
              <w:numPr>
                <w:ilvl w:val="0"/>
                <w:numId w:val="22"/>
              </w:numPr>
              <w:tabs>
                <w:tab w:val="left" w:pos="265"/>
              </w:tabs>
              <w:ind w:left="27"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егер Қарыз алушының/Қарыз берушінің/кепілгердің мүлкіне және оның шотына тыйым салынса немесе өндіріп алу аударылған болса (немесе осының қаупі болса);</w:t>
            </w:r>
          </w:p>
          <w:p w14:paraId="56B26D1D" w14:textId="77777777" w:rsidR="00FD6408" w:rsidRPr="005337F4" w:rsidRDefault="00FD6408" w:rsidP="00FD6408">
            <w:pPr>
              <w:pStyle w:val="ac"/>
              <w:numPr>
                <w:ilvl w:val="0"/>
                <w:numId w:val="22"/>
              </w:numPr>
              <w:tabs>
                <w:tab w:val="left" w:pos="265"/>
              </w:tabs>
              <w:ind w:left="27"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егер Қарыз алушы осы Шартпен қарастырылған несие бойынша қамтамасыз етуді ұсынудан бас тартса;</w:t>
            </w:r>
          </w:p>
          <w:p w14:paraId="1610CF93" w14:textId="77777777" w:rsidR="00FD6408" w:rsidRPr="005337F4" w:rsidRDefault="00FD6408" w:rsidP="00FD6408">
            <w:pPr>
              <w:pStyle w:val="ac"/>
              <w:numPr>
                <w:ilvl w:val="0"/>
                <w:numId w:val="22"/>
              </w:numPr>
              <w:tabs>
                <w:tab w:val="left" w:pos="265"/>
              </w:tabs>
              <w:ind w:left="27"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егер Қарыз алушының осы Шарт бойынша мерзімі өткен міндеттері болса;</w:t>
            </w:r>
          </w:p>
          <w:p w14:paraId="1DF7EC4F" w14:textId="77777777" w:rsidR="00FD6408" w:rsidRPr="005337F4" w:rsidRDefault="00FD6408" w:rsidP="00FD6408">
            <w:pPr>
              <w:pStyle w:val="ac"/>
              <w:numPr>
                <w:ilvl w:val="0"/>
                <w:numId w:val="22"/>
              </w:numPr>
              <w:tabs>
                <w:tab w:val="left" w:pos="265"/>
              </w:tabs>
              <w:ind w:left="27"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егер мемлекеттік қажеттіліктер үшін кепілге қойылған мүлікті алу (сатып алу) болжанса;</w:t>
            </w:r>
          </w:p>
          <w:p w14:paraId="4B314520" w14:textId="77777777" w:rsidR="00FD6408" w:rsidRPr="005337F4" w:rsidRDefault="00FD6408" w:rsidP="00FD6408">
            <w:pPr>
              <w:pStyle w:val="ac"/>
              <w:numPr>
                <w:ilvl w:val="0"/>
                <w:numId w:val="22"/>
              </w:numPr>
              <w:tabs>
                <w:tab w:val="left" w:pos="265"/>
              </w:tabs>
              <w:ind w:left="27"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егер Қарыз алушының/Қарыз берушінің/Кепілгердің мүлкіне және/немесе кез келген банктегі (банктік операциялардың жеке түрлерін жүзеге асыратын ұйымдардағы және басқа да кредиттік ұйымдардағы) банктік шоттарына тыйым салынса немесе өндіріп алу аударылған болса (немесе осының қаупі болса);</w:t>
            </w:r>
          </w:p>
          <w:p w14:paraId="3C35BFD5" w14:textId="77777777" w:rsidR="00FD6408" w:rsidRPr="005337F4" w:rsidRDefault="00FD6408" w:rsidP="00FD6408">
            <w:pPr>
              <w:pStyle w:val="ac"/>
              <w:numPr>
                <w:ilvl w:val="0"/>
                <w:numId w:val="22"/>
              </w:numPr>
              <w:tabs>
                <w:tab w:val="left" w:pos="265"/>
              </w:tabs>
              <w:ind w:left="27"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кепіл шарты бойынша кепілге берілген мүліктің құрамындағы кез келген өзгерістерде, осы мүліктің нашарлауы және/немесе жоғалуы немесе нашарлауы қаупінің туындауы және/немесе жоғалуы болса;</w:t>
            </w:r>
          </w:p>
          <w:p w14:paraId="750D14BC" w14:textId="77777777" w:rsidR="00FD6408" w:rsidRPr="005337F4" w:rsidRDefault="00FD6408" w:rsidP="00FD6408">
            <w:pPr>
              <w:pStyle w:val="ac"/>
              <w:numPr>
                <w:ilvl w:val="0"/>
                <w:numId w:val="23"/>
              </w:numPr>
              <w:tabs>
                <w:tab w:val="left" w:pos="265"/>
              </w:tabs>
              <w:ind w:left="27"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lastRenderedPageBreak/>
              <w:t>егер Қарыз алушының/Қарыз берушінің/Кепілгердің қатысуымен, кімде кімнің осы Шарттың және/немесе кепіл/кепілдік Шартының жарамдылығын даулау туралы сотта талқылауы жүргізілсе;</w:t>
            </w:r>
          </w:p>
          <w:p w14:paraId="11E15FA5" w14:textId="77777777" w:rsidR="00FD6408" w:rsidRPr="005337F4" w:rsidRDefault="00FD6408" w:rsidP="00FD6408">
            <w:pPr>
              <w:pStyle w:val="ac"/>
              <w:numPr>
                <w:ilvl w:val="0"/>
                <w:numId w:val="23"/>
              </w:numPr>
              <w:tabs>
                <w:tab w:val="left" w:pos="265"/>
              </w:tabs>
              <w:ind w:left="27" w:firstLine="0"/>
              <w:jc w:val="both"/>
              <w:rPr>
                <w:rFonts w:ascii="Times New Roman" w:hAnsi="Times New Roman" w:cs="Times New Roman"/>
                <w:sz w:val="24"/>
                <w:szCs w:val="24"/>
                <w:lang w:val="kk-KZ"/>
              </w:rPr>
            </w:pPr>
            <w:r w:rsidRPr="005337F4">
              <w:rPr>
                <w:rFonts w:ascii="Times New Roman" w:hAnsi="Times New Roman" w:cs="Times New Roman"/>
                <w:sz w:val="24"/>
                <w:szCs w:val="24"/>
                <w:lang w:val="kk-KZ"/>
              </w:rPr>
              <w:t>Қарыз берушінің негізделген пікірі бойынша Қарыз алушының төлем қабілеттілігіне және осы Шарт бойынша олардың өз міндеттерін орындау мүмкіндігіне кері әсер ететін басқа да жағдайларда.</w:t>
            </w:r>
          </w:p>
          <w:p w14:paraId="46C223BA" w14:textId="77777777" w:rsidR="00180476" w:rsidRDefault="00180476" w:rsidP="00180476">
            <w:pPr>
              <w:keepNext/>
              <w:keepLines/>
              <w:tabs>
                <w:tab w:val="left" w:pos="426"/>
              </w:tabs>
              <w:rPr>
                <w:rFonts w:ascii="Times New Roman" w:eastAsia="Times New Roman" w:hAnsi="Times New Roman" w:cs="Times New Roman"/>
                <w:b/>
                <w:sz w:val="24"/>
                <w:szCs w:val="24"/>
                <w:lang w:val="kk-KZ"/>
              </w:rPr>
            </w:pPr>
          </w:p>
          <w:p w14:paraId="0E1EED6C" w14:textId="63EC0175" w:rsidR="00FD6408" w:rsidRPr="005337F4" w:rsidRDefault="00FD6408" w:rsidP="00FD6408">
            <w:pPr>
              <w:keepNext/>
              <w:keepLines/>
              <w:tabs>
                <w:tab w:val="left" w:pos="426"/>
              </w:tabs>
              <w:jc w:val="center"/>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t>8. ФОРС-МАЖОРЛЫҚ ЖАҒДАЙЛАР</w:t>
            </w:r>
          </w:p>
          <w:p w14:paraId="53870FB7" w14:textId="77777777" w:rsidR="00FD6408" w:rsidRPr="005337F4" w:rsidRDefault="00FD6408" w:rsidP="00FD6408">
            <w:pPr>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8.1. Осы Шарт бойынша Тараптардың міндеттерін орындауға әсер ететін стихиялық апаттардың, (сел, жер сілкінісі, эпидемиялар), әскери қақтығыстардың, әскери төңкерістердің, лаңкестік актілердің, азаматтық толқулардың, ереуілдердің, Үкімет, Қазақстан Республикасының Ұлттық Банкі тарапынан немесе қандай да бір басқа қаулылар, әкімшілік немесе үкіметтік шектеулердің тікелей немесе жанама пайда болуымен туындаған еңсерілмейтін күш жағдайлары туындаған жағдайда немесе тараптардың саналы бақылауынан тыс басқа да жағдайларда, осы міндеттерді орындау мерзімі сәйкесінше осы жағдайлардың әрекет ету мерзіміне жылжытылады, егер олар Шарттың барлық орындалу мерзіміне немесе еңсерілмейтін күш жағдайлары туындағаннан кейін орындауға тиісті оның бір бөлігіне біршама әсер етсе;</w:t>
            </w:r>
          </w:p>
          <w:p w14:paraId="70DFFD94" w14:textId="3DD8CEAD" w:rsidR="00FD6408" w:rsidRPr="005337F4" w:rsidRDefault="00FD6408" w:rsidP="00FD6408">
            <w:pPr>
              <w:tabs>
                <w:tab w:val="left" w:pos="600"/>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8.2. Осы бөлімде қарастырылған Шартты орындауға кедергілер кез келген мемлекеттік органмен берілуі тиіс Шартты орындау үшін қажетті рұқсаттардың, лицензиялардың немесе мекендеу немесе мақұлдауға рұқсаттардың жоқтығы болып табылмайды.</w:t>
            </w:r>
          </w:p>
          <w:p w14:paraId="6C4EA7E1" w14:textId="0A194750" w:rsidR="00FD6408" w:rsidRPr="005337F4" w:rsidRDefault="00FD6408" w:rsidP="00FD6408">
            <w:pPr>
              <w:tabs>
                <w:tab w:val="left" w:pos="600"/>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8.3. Екі тарап та осы Шарт бойынша міндеттерін орындауға кедергі келтіретін еңсерілмейтін күш жағдайларының басталуы мен аяқталуы туралы тез арада бір біріне жазбаша хабарлауы тиіс.</w:t>
            </w:r>
          </w:p>
          <w:p w14:paraId="1ECCF1B7" w14:textId="77777777" w:rsidR="006241B7" w:rsidRDefault="006241B7" w:rsidP="00FD6408">
            <w:pPr>
              <w:jc w:val="both"/>
              <w:rPr>
                <w:rFonts w:ascii="Times New Roman" w:eastAsia="Times New Roman" w:hAnsi="Times New Roman" w:cs="Times New Roman"/>
                <w:sz w:val="24"/>
                <w:szCs w:val="24"/>
                <w:lang w:val="kk-KZ"/>
              </w:rPr>
            </w:pPr>
          </w:p>
          <w:p w14:paraId="208B4C64" w14:textId="2DBF4BD5" w:rsidR="00FD6408" w:rsidRPr="005337F4" w:rsidRDefault="00FD6408" w:rsidP="00FD6408">
            <w:pPr>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8.4. Еңсерілмейтін күш жағдайларына сілтеме жасайтын Тарап оларды растау үшін құзыретті мемлекеттік органының тиісті құжатын беруге міндетті.</w:t>
            </w:r>
          </w:p>
          <w:p w14:paraId="32A7F90F" w14:textId="3E8FD18B" w:rsidR="00FD6408" w:rsidRPr="005337F4" w:rsidRDefault="00FD6408" w:rsidP="00FD6408">
            <w:pPr>
              <w:keepNext/>
              <w:keepLines/>
              <w:tabs>
                <w:tab w:val="left" w:pos="426"/>
              </w:tabs>
              <w:jc w:val="center"/>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t>9. ТАРАПТАРДЫҢ КЕЛІСПУШІЛІГІ ЖӘНЕ ДАУЛАР</w:t>
            </w:r>
          </w:p>
          <w:p w14:paraId="710A72C9"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9.1. Осы Шарттың талаптарын орындау процессінде туындайтын келіспеушіліктерді Тараптар өзара қолайлы шешімдер қабылдау мақсатында алдын ала тәртіпте қарастырады.</w:t>
            </w:r>
          </w:p>
          <w:p w14:paraId="666F192D"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lastRenderedPageBreak/>
              <w:t>9.2. Келісімдерге қол жетпеген Тараптар арасындағы барлық даулар Қазақстан Республикасының заңнамасына сәйкес сот тәртібімен шешіледі. Қарыз беруші мен Қарыз алушы арасындағы даулар Шарттағы деректемелерде көрсетілген Қарыз берушінің орналасқан жерінде қарастырылады.</w:t>
            </w:r>
          </w:p>
          <w:p w14:paraId="4F25B880" w14:textId="77777777" w:rsidR="00FD6408" w:rsidRPr="005337F4" w:rsidRDefault="00FD6408" w:rsidP="00FD6408">
            <w:pPr>
              <w:tabs>
                <w:tab w:val="left" w:pos="426"/>
              </w:tabs>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9.3. Қарыз беруші/ Сенім білдірілген өкіл (агент) Қарыз алушыға Шартта көрсетілген мекен-жай бойынша жазбаша түрдегі жіберген хабарламалары жеткізілген болып есептеледі.</w:t>
            </w:r>
          </w:p>
          <w:p w14:paraId="7523E894" w14:textId="2167E200" w:rsidR="00FD6408" w:rsidRPr="005337F4" w:rsidRDefault="00FD6408" w:rsidP="00FD6408">
            <w:pPr>
              <w:keepNext/>
              <w:keepLines/>
              <w:tabs>
                <w:tab w:val="left" w:pos="426"/>
              </w:tabs>
              <w:jc w:val="center"/>
              <w:rPr>
                <w:rFonts w:ascii="Times New Roman" w:eastAsia="Times New Roman" w:hAnsi="Times New Roman" w:cs="Times New Roman"/>
                <w:b/>
                <w:sz w:val="24"/>
                <w:szCs w:val="24"/>
                <w:lang w:val="kk-KZ"/>
              </w:rPr>
            </w:pPr>
            <w:r w:rsidRPr="005337F4">
              <w:rPr>
                <w:rFonts w:ascii="Times New Roman" w:eastAsia="Times New Roman" w:hAnsi="Times New Roman" w:cs="Times New Roman"/>
                <w:b/>
                <w:sz w:val="24"/>
                <w:szCs w:val="24"/>
                <w:lang w:val="kk-KZ"/>
              </w:rPr>
              <w:t>10. ҚОСЫМША ШАРТТАР</w:t>
            </w:r>
          </w:p>
          <w:p w14:paraId="7D9E6D0C" w14:textId="236BB5D0" w:rsidR="00FD6408" w:rsidRPr="005337F4" w:rsidRDefault="00FD6408" w:rsidP="00FD6408">
            <w:pPr>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10.1. Осы Шарт бойынша барлық хабарламалар, хабарлама қағаздар, наразылықтар және басқа да құжаттар Тараптарға поштамен, телеграммамен, курьермен, факспен, электрондық поштамен жіберіледі, тек құжаттарды белгілі формада ұсынуды талап ететін Тараптың дәйекті сұранысы немесе заңнама бар жағдайларды қоспағанда. Айыппұл санкцияларын төлеу туралы наразылықтар мен Шартты бұзу туралы хабарламалар тапсырыстық хатпен немесе курьермен қол қою арқылы жіберіледі.</w:t>
            </w:r>
            <w:r w:rsidRPr="005337F4">
              <w:rPr>
                <w:rFonts w:ascii="Times New Roman" w:eastAsia="Times New Roman" w:hAnsi="Times New Roman" w:cs="Times New Roman"/>
                <w:color w:val="5A5A5A" w:themeColor="text1" w:themeTint="A5"/>
                <w:spacing w:val="15"/>
                <w:sz w:val="24"/>
                <w:szCs w:val="24"/>
                <w:lang w:val="kk-KZ"/>
              </w:rPr>
              <w:t xml:space="preserve"> </w:t>
            </w:r>
            <w:r w:rsidRPr="005337F4">
              <w:rPr>
                <w:rFonts w:ascii="Times New Roman" w:eastAsia="Times New Roman" w:hAnsi="Times New Roman" w:cs="Times New Roman"/>
                <w:sz w:val="24"/>
                <w:szCs w:val="24"/>
                <w:lang w:val="kk-KZ"/>
              </w:rPr>
              <w:t>Осы Келісімге қол қою арқылы Қарыз алушы Қарыз алушыға Қарыз алушыға тиісті түрде хабарлау міндеттемелері орындалды деп есептеледі, ал Қарыз алушы барлық хат-хабарларды (хаттар, хабарламалар, міндеттемелерді, талаптарды және т.б.) Келісімнің деректемелерінде көрсетілген мекен-жайға жіберген кезде тиісті түрде хабарландырылған болып саналады.</w:t>
            </w:r>
          </w:p>
          <w:p w14:paraId="0DA40BAF" w14:textId="5EA273F8" w:rsidR="00FD6408" w:rsidRPr="005337F4" w:rsidRDefault="00FD6408" w:rsidP="00FD6408">
            <w:pPr>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10.2. Осы Шарттың талаптарын орындау барысында, осы Шартта өзгелері қарастырылмаса, Тараптар Қазақстан Республикасының заңнамасын басшылыққа алады.</w:t>
            </w:r>
          </w:p>
          <w:p w14:paraId="6960E12F" w14:textId="77777777" w:rsidR="00FD6408" w:rsidRPr="005337F4" w:rsidRDefault="00FD6408" w:rsidP="00FD6408">
            <w:pPr>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10.3. Осы Шарттың талаптары, осы Шартта қарастырылған жағдайларды қоспағанда, жазбаша қосымша келісіммен рәсімделетін, Тараптардың өзара келісімі бойынша ғана өзгертіледі.</w:t>
            </w:r>
          </w:p>
          <w:p w14:paraId="0A0481F0" w14:textId="77777777" w:rsidR="00FD6408" w:rsidRPr="005337F4" w:rsidRDefault="00FD6408" w:rsidP="00FD6408">
            <w:pPr>
              <w:tabs>
                <w:tab w:val="left" w:pos="600"/>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 xml:space="preserve">10.4. Қарыз алушы ол туралы кредиттік бюроға ақпарат ұсынуға, ол туралы кредиттік бюроның Қарыз берушіге кредиттік есебін ұсынуға, сондай-ақ осы Келісім бойынша ол туралы,  (оған) берілген транш туралы және міндеттемені өтеу туралы барлық мәліметтерді  мемлекеттік (оның ішінде құқық қорғау) органдарына,  жергілікті атқарушы органдарына мәліметтерді беруге, сонымен қатар қажет болған жағдайда </w:t>
            </w:r>
            <w:r w:rsidRPr="005337F4">
              <w:rPr>
                <w:rFonts w:ascii="Times New Roman" w:eastAsia="Times New Roman" w:hAnsi="Times New Roman" w:cs="Times New Roman"/>
                <w:sz w:val="24"/>
                <w:szCs w:val="24"/>
                <w:lang w:val="kk-KZ"/>
              </w:rPr>
              <w:lastRenderedPageBreak/>
              <w:t>азаматтық-құқықтық шарттардың негізінде  Қарыз берушіге қызмет ұсынатын тұлғаларға  мәліметтерді беруге келісімін ұсынды.</w:t>
            </w:r>
          </w:p>
          <w:p w14:paraId="69F99273" w14:textId="77777777" w:rsidR="00FD6408" w:rsidRPr="005337F4" w:rsidRDefault="00FD6408" w:rsidP="00FD6408">
            <w:pPr>
              <w:tabs>
                <w:tab w:val="left" w:pos="742"/>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10.5. Осы Шарт бірдей заңды күші бар Тараптардың әрқайсысы үшін бір данадан 3 (үш) данада орыс және мемлекеттік тілде жасалған.</w:t>
            </w:r>
          </w:p>
          <w:p w14:paraId="267443CF" w14:textId="77777777" w:rsidR="00FD6408" w:rsidRDefault="00FD6408" w:rsidP="00FD6408">
            <w:pPr>
              <w:tabs>
                <w:tab w:val="left" w:pos="742"/>
              </w:tabs>
              <w:ind w:left="33"/>
              <w:jc w:val="both"/>
              <w:rPr>
                <w:rFonts w:ascii="Times New Roman" w:eastAsia="Times New Roman" w:hAnsi="Times New Roman" w:cs="Times New Roman"/>
                <w:sz w:val="24"/>
                <w:szCs w:val="24"/>
                <w:lang w:val="kk-KZ"/>
              </w:rPr>
            </w:pPr>
            <w:r w:rsidRPr="005337F4">
              <w:rPr>
                <w:rFonts w:ascii="Times New Roman" w:eastAsia="Times New Roman" w:hAnsi="Times New Roman" w:cs="Times New Roman"/>
                <w:sz w:val="24"/>
                <w:szCs w:val="24"/>
                <w:lang w:val="kk-KZ"/>
              </w:rPr>
              <w:t>Осы Келісім шарт әр қилы оқылуы жағдайында, Тараптар орыс тіліндегі мәтінді негізге алады.</w:t>
            </w:r>
          </w:p>
          <w:p w14:paraId="24D5635E" w14:textId="77777777" w:rsidR="00FA0884" w:rsidRDefault="00FA0884" w:rsidP="00FD6408">
            <w:pPr>
              <w:jc w:val="center"/>
              <w:rPr>
                <w:rFonts w:ascii="Times New Roman" w:eastAsia="Times New Roman" w:hAnsi="Times New Roman" w:cs="Times New Roman"/>
                <w:b/>
                <w:sz w:val="24"/>
                <w:szCs w:val="24"/>
                <w:lang w:val="kk-KZ"/>
              </w:rPr>
            </w:pPr>
          </w:p>
          <w:p w14:paraId="779C59B9" w14:textId="7A9AEF25" w:rsidR="00FD6408" w:rsidRDefault="00FD6408" w:rsidP="00FD6408">
            <w:pPr>
              <w:jc w:val="center"/>
              <w:rPr>
                <w:rFonts w:ascii="Times New Roman" w:eastAsia="Times New Roman" w:hAnsi="Times New Roman" w:cs="Times New Roman"/>
                <w:sz w:val="24"/>
                <w:szCs w:val="24"/>
                <w:lang w:val="kk-KZ" w:eastAsia="en-US"/>
              </w:rPr>
            </w:pPr>
            <w:r w:rsidRPr="005337F4">
              <w:rPr>
                <w:rFonts w:ascii="Times New Roman" w:eastAsia="Times New Roman" w:hAnsi="Times New Roman" w:cs="Times New Roman"/>
                <w:b/>
                <w:sz w:val="24"/>
                <w:szCs w:val="24"/>
                <w:lang w:val="kk-KZ"/>
              </w:rPr>
              <w:t>ТАРАПТАРДЫҢ МЕКЕН-ЖАЙЛАРЫ МЕН ДЕРЕКТЕМЕЛЕРІ:</w:t>
            </w:r>
          </w:p>
          <w:p w14:paraId="555A239B" w14:textId="2A8A2B67" w:rsidR="00EA0ACE" w:rsidRPr="005337F4" w:rsidRDefault="00EA0ACE" w:rsidP="00FD6408">
            <w:pPr>
              <w:jc w:val="center"/>
              <w:rPr>
                <w:rFonts w:ascii="Times New Roman" w:eastAsia="Times New Roman" w:hAnsi="Times New Roman" w:cs="Times New Roman"/>
                <w:sz w:val="24"/>
                <w:szCs w:val="24"/>
                <w:lang w:val="kk-KZ" w:eastAsia="en-US"/>
              </w:rPr>
            </w:pPr>
          </w:p>
        </w:tc>
        <w:tc>
          <w:tcPr>
            <w:tcW w:w="4956" w:type="dxa"/>
            <w:gridSpan w:val="2"/>
          </w:tcPr>
          <w:p w14:paraId="7E14CF1E" w14:textId="77777777" w:rsidR="00FD6408" w:rsidRPr="005337F4" w:rsidRDefault="00FD6408" w:rsidP="00FD6408">
            <w:pPr>
              <w:keepNext/>
              <w:keepLines/>
              <w:numPr>
                <w:ilvl w:val="0"/>
                <w:numId w:val="21"/>
              </w:numPr>
              <w:tabs>
                <w:tab w:val="left" w:pos="426"/>
              </w:tabs>
              <w:jc w:val="center"/>
              <w:rPr>
                <w:rFonts w:ascii="Times New Roman" w:eastAsia="Times New Roman" w:hAnsi="Times New Roman" w:cs="Times New Roman"/>
                <w:b/>
                <w:sz w:val="24"/>
                <w:szCs w:val="24"/>
              </w:rPr>
            </w:pPr>
            <w:r w:rsidRPr="005337F4">
              <w:rPr>
                <w:rFonts w:ascii="Times New Roman" w:eastAsia="Times New Roman" w:hAnsi="Times New Roman" w:cs="Times New Roman"/>
                <w:b/>
                <w:sz w:val="24"/>
                <w:szCs w:val="24"/>
              </w:rPr>
              <w:lastRenderedPageBreak/>
              <w:t>ПРЕДМЕТ ДОГОВОРА</w:t>
            </w:r>
          </w:p>
          <w:p w14:paraId="7F5A9B9E" w14:textId="422E98EB" w:rsidR="00FD6408" w:rsidRPr="00E252E5" w:rsidRDefault="00FD6408" w:rsidP="00577DC5">
            <w:pPr>
              <w:jc w:val="both"/>
              <w:rPr>
                <w:rFonts w:ascii="Times New Roman" w:eastAsia="Times New Roman" w:hAnsi="Times New Roman" w:cs="Times New Roman"/>
                <w:bCs/>
                <w:i/>
                <w:color w:val="000000"/>
                <w:sz w:val="24"/>
                <w:szCs w:val="24"/>
              </w:rPr>
            </w:pPr>
            <w:r w:rsidRPr="005337F4">
              <w:rPr>
                <w:rFonts w:ascii="Times New Roman" w:eastAsia="Times New Roman" w:hAnsi="Times New Roman" w:cs="Times New Roman"/>
                <w:sz w:val="24"/>
                <w:szCs w:val="24"/>
              </w:rPr>
              <w:t xml:space="preserve">1.1. Согласно настоящему Договору, Займодатель через Поверенного (агента) выдал Заемщику кредит в </w:t>
            </w:r>
            <w:proofErr w:type="gramStart"/>
            <w:r w:rsidRPr="00331B9D">
              <w:rPr>
                <w:rFonts w:ascii="Times New Roman" w:eastAsia="Times New Roman" w:hAnsi="Times New Roman" w:cs="Times New Roman"/>
                <w:sz w:val="24"/>
                <w:szCs w:val="24"/>
              </w:rPr>
              <w:t xml:space="preserve">сумме </w:t>
            </w:r>
            <w:r w:rsidR="00EA1081" w:rsidRPr="00B7753D">
              <w:rPr>
                <w:rFonts w:ascii="Times New Roman" w:eastAsia="Times New Roman" w:hAnsi="Times New Roman" w:cs="Times New Roman"/>
                <w:b/>
                <w:bCs/>
                <w:iCs/>
                <w:sz w:val="24"/>
                <w:szCs w:val="24"/>
                <w:lang w:val="kk-KZ" w:eastAsia="zh-CN"/>
              </w:rPr>
              <w:t xml:space="preserve"> </w:t>
            </w:r>
            <w:r w:rsidR="00EA1081" w:rsidRPr="00B7753D">
              <w:rPr>
                <w:rFonts w:ascii="Times New Roman" w:hAnsi="Times New Roman" w:cs="Times New Roman"/>
                <w:b/>
                <w:bCs/>
                <w:sz w:val="24"/>
                <w:szCs w:val="24"/>
                <w:lang w:val="kk-KZ"/>
              </w:rPr>
              <w:t>теңге</w:t>
            </w:r>
            <w:proofErr w:type="gramEnd"/>
            <w:r w:rsidR="00EA1081" w:rsidRPr="00B7753D">
              <w:rPr>
                <w:rFonts w:ascii="Times New Roman" w:hAnsi="Times New Roman" w:cs="Times New Roman"/>
                <w:b/>
                <w:bCs/>
                <w:sz w:val="24"/>
                <w:szCs w:val="24"/>
              </w:rPr>
              <w:t xml:space="preserve">  тиын</w:t>
            </w:r>
            <w:r w:rsidRPr="00331B9D">
              <w:rPr>
                <w:rFonts w:ascii="Times New Roman" w:hAnsi="Times New Roman" w:cs="Times New Roman"/>
                <w:b/>
                <w:bCs/>
                <w:sz w:val="24"/>
                <w:szCs w:val="24"/>
                <w:lang w:val="kk-KZ"/>
              </w:rPr>
              <w:t xml:space="preserve">, </w:t>
            </w:r>
            <w:r w:rsidRPr="001563A7">
              <w:rPr>
                <w:rFonts w:ascii="Times New Roman" w:hAnsi="Times New Roman" w:cs="Times New Roman"/>
                <w:bCs/>
                <w:i/>
                <w:sz w:val="24"/>
                <w:szCs w:val="24"/>
                <w:lang w:val="kk-KZ"/>
              </w:rPr>
              <w:t xml:space="preserve">на </w:t>
            </w:r>
            <w:r w:rsidR="00EA1081" w:rsidRPr="00EA1081">
              <w:rPr>
                <w:rFonts w:ascii="Times New Roman" w:eastAsia="Times New Roman" w:hAnsi="Times New Roman" w:cs="Times New Roman"/>
                <w:bCs/>
                <w:i/>
                <w:color w:val="000000"/>
                <w:sz w:val="24"/>
                <w:szCs w:val="24"/>
              </w:rPr>
              <w:t>тенге,</w:t>
            </w:r>
            <w:r w:rsidR="00BC07D0">
              <w:rPr>
                <w:bCs/>
                <w:i/>
                <w:color w:val="000000"/>
                <w:lang w:val="kk-KZ"/>
              </w:rPr>
              <w:t xml:space="preserve"> </w:t>
            </w:r>
            <w:r w:rsidRPr="002E12CD">
              <w:rPr>
                <w:rFonts w:ascii="Times New Roman" w:hAnsi="Times New Roman" w:cs="Times New Roman"/>
                <w:b/>
                <w:bCs/>
                <w:sz w:val="24"/>
                <w:szCs w:val="24"/>
                <w:lang w:val="kk-KZ"/>
              </w:rPr>
              <w:t>сроком</w:t>
            </w:r>
            <w:r w:rsidRPr="00331B9D">
              <w:rPr>
                <w:rFonts w:ascii="Times New Roman" w:eastAsia="Times New Roman" w:hAnsi="Times New Roman" w:cs="Times New Roman"/>
                <w:sz w:val="24"/>
                <w:szCs w:val="24"/>
              </w:rPr>
              <w:t xml:space="preserve"> на </w:t>
            </w:r>
            <w:r w:rsidRPr="00331B9D">
              <w:rPr>
                <w:rFonts w:ascii="Times New Roman" w:eastAsia="Times New Roman" w:hAnsi="Times New Roman" w:cs="Times New Roman"/>
                <w:b/>
                <w:bCs/>
                <w:sz w:val="24"/>
                <w:szCs w:val="24"/>
                <w:lang w:val="kk-KZ"/>
              </w:rPr>
              <w:t xml:space="preserve"> </w:t>
            </w:r>
            <w:r w:rsidRPr="00331B9D">
              <w:rPr>
                <w:rFonts w:ascii="Times New Roman" w:eastAsia="Times New Roman" w:hAnsi="Times New Roman" w:cs="Times New Roman"/>
                <w:sz w:val="24"/>
                <w:szCs w:val="24"/>
              </w:rPr>
              <w:t>со дня заключения настоящего Договора</w:t>
            </w:r>
            <w:r w:rsidRPr="00331B9D">
              <w:rPr>
                <w:rFonts w:ascii="Times New Roman" w:eastAsia="Times New Roman" w:hAnsi="Times New Roman" w:cs="Times New Roman"/>
                <w:spacing w:val="15"/>
                <w:sz w:val="24"/>
                <w:szCs w:val="24"/>
                <w:lang w:val="kk-KZ"/>
              </w:rPr>
              <w:t>.</w:t>
            </w:r>
          </w:p>
          <w:p w14:paraId="521107FD" w14:textId="77777777" w:rsidR="00FD6408" w:rsidRPr="005337F4" w:rsidRDefault="00FD6408" w:rsidP="00FD6408">
            <w:pPr>
              <w:numPr>
                <w:ilvl w:val="1"/>
                <w:numId w:val="16"/>
              </w:numPr>
              <w:tabs>
                <w:tab w:val="left" w:pos="426"/>
              </w:tabs>
              <w:ind w:left="31" w:firstLine="0"/>
              <w:jc w:val="both"/>
              <w:rPr>
                <w:rFonts w:ascii="Times New Roman" w:eastAsia="Times New Roman" w:hAnsi="Times New Roman" w:cs="Times New Roman"/>
                <w:sz w:val="24"/>
                <w:szCs w:val="24"/>
              </w:rPr>
            </w:pPr>
            <w:r w:rsidRPr="005337F4">
              <w:rPr>
                <w:rFonts w:ascii="Times New Roman" w:eastAsia="Times New Roman" w:hAnsi="Times New Roman" w:cs="Times New Roman"/>
                <w:sz w:val="24"/>
                <w:szCs w:val="24"/>
              </w:rPr>
              <w:t>Начисление вознаграждения рассчитывается в размере 2,5% (два целых пять десятых) процентов годовых.</w:t>
            </w:r>
          </w:p>
          <w:p w14:paraId="726C5E08" w14:textId="77777777" w:rsidR="00FD6408" w:rsidRPr="005337F4" w:rsidRDefault="00FD6408" w:rsidP="00FD6408">
            <w:pPr>
              <w:numPr>
                <w:ilvl w:val="1"/>
                <w:numId w:val="16"/>
              </w:numPr>
              <w:tabs>
                <w:tab w:val="left" w:pos="426"/>
              </w:tabs>
              <w:ind w:left="37" w:firstLine="0"/>
              <w:jc w:val="both"/>
              <w:rPr>
                <w:rFonts w:ascii="Times New Roman" w:eastAsia="Times New Roman" w:hAnsi="Times New Roman" w:cs="Times New Roman"/>
                <w:sz w:val="24"/>
                <w:szCs w:val="24"/>
              </w:rPr>
            </w:pPr>
            <w:r w:rsidRPr="005337F4">
              <w:rPr>
                <w:rFonts w:ascii="Times New Roman" w:eastAsia="Times New Roman" w:hAnsi="Times New Roman" w:cs="Times New Roman"/>
                <w:sz w:val="24"/>
                <w:szCs w:val="24"/>
                <w:lang w:val="kk-KZ"/>
              </w:rPr>
              <w:t xml:space="preserve">Выдача </w:t>
            </w:r>
            <w:r w:rsidRPr="005337F4">
              <w:rPr>
                <w:rFonts w:ascii="Times New Roman" w:eastAsia="Times New Roman" w:hAnsi="Times New Roman" w:cs="Times New Roman"/>
                <w:sz w:val="24"/>
                <w:szCs w:val="24"/>
              </w:rPr>
              <w:t>кредита производится на условиях обеспеченности, срочности, платности, возвратности и целевой направленности.</w:t>
            </w:r>
          </w:p>
          <w:p w14:paraId="4260530A" w14:textId="10AD3CDA" w:rsidR="00FD6408" w:rsidRDefault="00FD6408" w:rsidP="00FD6408">
            <w:pPr>
              <w:numPr>
                <w:ilvl w:val="1"/>
                <w:numId w:val="16"/>
              </w:numPr>
              <w:tabs>
                <w:tab w:val="left" w:pos="426"/>
              </w:tabs>
              <w:ind w:left="0" w:firstLine="7"/>
              <w:jc w:val="both"/>
              <w:rPr>
                <w:rFonts w:ascii="Times New Roman" w:eastAsia="Times New Roman" w:hAnsi="Times New Roman" w:cs="Times New Roman"/>
                <w:sz w:val="24"/>
                <w:szCs w:val="24"/>
              </w:rPr>
            </w:pPr>
            <w:r w:rsidRPr="005337F4">
              <w:rPr>
                <w:rFonts w:ascii="Times New Roman" w:eastAsia="Times New Roman" w:hAnsi="Times New Roman" w:cs="Times New Roman"/>
                <w:sz w:val="24"/>
                <w:szCs w:val="24"/>
              </w:rPr>
              <w:t>Заемщик использует кредитные средства в безналичном порядке.</w:t>
            </w:r>
          </w:p>
          <w:p w14:paraId="610423A0" w14:textId="77777777" w:rsidR="001A0648" w:rsidRPr="005337F4" w:rsidRDefault="001A0648" w:rsidP="001A0648">
            <w:pPr>
              <w:tabs>
                <w:tab w:val="left" w:pos="426"/>
              </w:tabs>
              <w:ind w:left="7"/>
              <w:jc w:val="both"/>
              <w:rPr>
                <w:rFonts w:ascii="Times New Roman" w:eastAsia="Times New Roman" w:hAnsi="Times New Roman" w:cs="Times New Roman"/>
                <w:sz w:val="24"/>
                <w:szCs w:val="24"/>
              </w:rPr>
            </w:pPr>
          </w:p>
          <w:p w14:paraId="045E8379" w14:textId="77777777" w:rsidR="00FD6408" w:rsidRPr="005337F4" w:rsidRDefault="00FD6408" w:rsidP="00FD6408">
            <w:pPr>
              <w:keepNext/>
              <w:keepLines/>
              <w:numPr>
                <w:ilvl w:val="0"/>
                <w:numId w:val="15"/>
              </w:numPr>
              <w:jc w:val="center"/>
              <w:rPr>
                <w:rFonts w:ascii="Times New Roman" w:eastAsia="Times New Roman" w:hAnsi="Times New Roman" w:cs="Times New Roman"/>
                <w:b/>
                <w:sz w:val="24"/>
                <w:szCs w:val="24"/>
              </w:rPr>
            </w:pPr>
            <w:r w:rsidRPr="005337F4">
              <w:rPr>
                <w:rFonts w:ascii="Times New Roman" w:eastAsia="Times New Roman" w:hAnsi="Times New Roman" w:cs="Times New Roman"/>
                <w:b/>
                <w:sz w:val="24"/>
                <w:szCs w:val="24"/>
              </w:rPr>
              <w:t>УСЛОВИЯ ПРЕДОСТАВЛЕНИЯ КРЕДИТА</w:t>
            </w:r>
          </w:p>
          <w:p w14:paraId="38E66E75" w14:textId="77777777" w:rsidR="00FD6408" w:rsidRPr="005337F4" w:rsidRDefault="00FD6408" w:rsidP="00FD6408">
            <w:pPr>
              <w:numPr>
                <w:ilvl w:val="1"/>
                <w:numId w:val="15"/>
              </w:numPr>
              <w:tabs>
                <w:tab w:val="left" w:pos="426"/>
              </w:tabs>
              <w:ind w:left="643" w:hanging="643"/>
              <w:jc w:val="both"/>
              <w:rPr>
                <w:rFonts w:ascii="Times New Roman" w:eastAsia="Times New Roman" w:hAnsi="Times New Roman" w:cs="Times New Roman"/>
                <w:sz w:val="24"/>
                <w:szCs w:val="24"/>
              </w:rPr>
            </w:pPr>
            <w:r w:rsidRPr="005337F4">
              <w:rPr>
                <w:rFonts w:ascii="Times New Roman" w:eastAsia="Times New Roman" w:hAnsi="Times New Roman" w:cs="Times New Roman"/>
                <w:sz w:val="24"/>
                <w:szCs w:val="24"/>
              </w:rPr>
              <w:t>Способ погашения: в безналично</w:t>
            </w:r>
            <w:r w:rsidRPr="005337F4">
              <w:rPr>
                <w:rFonts w:ascii="Times New Roman" w:eastAsia="Times New Roman" w:hAnsi="Times New Roman" w:cs="Times New Roman"/>
                <w:sz w:val="24"/>
                <w:szCs w:val="24"/>
                <w:lang w:val="kk-KZ"/>
              </w:rPr>
              <w:t>й</w:t>
            </w:r>
            <w:r w:rsidRPr="005337F4">
              <w:rPr>
                <w:rFonts w:ascii="Times New Roman" w:eastAsia="Times New Roman" w:hAnsi="Times New Roman" w:cs="Times New Roman"/>
                <w:sz w:val="24"/>
                <w:szCs w:val="24"/>
              </w:rPr>
              <w:t xml:space="preserve"> </w:t>
            </w:r>
            <w:r w:rsidRPr="005337F4">
              <w:rPr>
                <w:rFonts w:ascii="Times New Roman" w:eastAsia="Times New Roman" w:hAnsi="Times New Roman" w:cs="Times New Roman"/>
                <w:sz w:val="24"/>
                <w:szCs w:val="24"/>
                <w:lang w:val="kk-KZ"/>
              </w:rPr>
              <w:t>форме</w:t>
            </w:r>
            <w:r w:rsidRPr="005337F4">
              <w:rPr>
                <w:rFonts w:ascii="Times New Roman" w:eastAsia="Times New Roman" w:hAnsi="Times New Roman" w:cs="Times New Roman"/>
                <w:sz w:val="24"/>
                <w:szCs w:val="24"/>
              </w:rPr>
              <w:t>.</w:t>
            </w:r>
          </w:p>
          <w:p w14:paraId="7B284C80" w14:textId="77777777" w:rsidR="00FD6408" w:rsidRPr="005337F4" w:rsidRDefault="00FD6408" w:rsidP="00FD6408">
            <w:pPr>
              <w:numPr>
                <w:ilvl w:val="1"/>
                <w:numId w:val="15"/>
              </w:numPr>
              <w:tabs>
                <w:tab w:val="left" w:pos="426"/>
              </w:tabs>
              <w:ind w:left="0" w:firstLine="0"/>
              <w:jc w:val="both"/>
              <w:rPr>
                <w:rFonts w:ascii="Times New Roman" w:eastAsia="Times New Roman" w:hAnsi="Times New Roman" w:cs="Times New Roman"/>
                <w:sz w:val="24"/>
                <w:szCs w:val="24"/>
              </w:rPr>
            </w:pPr>
            <w:r w:rsidRPr="005337F4">
              <w:rPr>
                <w:rFonts w:ascii="Times New Roman" w:eastAsia="Times New Roman" w:hAnsi="Times New Roman" w:cs="Times New Roman"/>
                <w:sz w:val="24"/>
                <w:szCs w:val="24"/>
              </w:rPr>
              <w:t xml:space="preserve">Метод погашения кредита: </w:t>
            </w:r>
            <w:r w:rsidRPr="005337F4">
              <w:rPr>
                <w:rFonts w:ascii="Times New Roman" w:eastAsia="Times New Roman" w:hAnsi="Times New Roman" w:cs="Times New Roman"/>
                <w:sz w:val="24"/>
                <w:szCs w:val="24"/>
                <w:lang w:val="kk-KZ"/>
              </w:rPr>
              <w:t>дифференцированный</w:t>
            </w:r>
            <w:r w:rsidRPr="005337F4">
              <w:rPr>
                <w:rFonts w:ascii="Times New Roman" w:eastAsia="Times New Roman" w:hAnsi="Times New Roman" w:cs="Times New Roman"/>
                <w:sz w:val="24"/>
                <w:szCs w:val="24"/>
              </w:rPr>
              <w:t>.</w:t>
            </w:r>
          </w:p>
          <w:p w14:paraId="540BCE13" w14:textId="77777777" w:rsidR="00FD6408" w:rsidRPr="005337F4" w:rsidRDefault="00FD6408" w:rsidP="00FD6408">
            <w:pPr>
              <w:numPr>
                <w:ilvl w:val="1"/>
                <w:numId w:val="15"/>
              </w:numPr>
              <w:tabs>
                <w:tab w:val="left" w:pos="426"/>
              </w:tabs>
              <w:ind w:left="0" w:firstLine="0"/>
              <w:jc w:val="both"/>
              <w:rPr>
                <w:rFonts w:ascii="Times New Roman" w:eastAsia="Times New Roman" w:hAnsi="Times New Roman" w:cs="Times New Roman"/>
                <w:sz w:val="24"/>
                <w:szCs w:val="24"/>
              </w:rPr>
            </w:pPr>
            <w:r w:rsidRPr="005337F4">
              <w:rPr>
                <w:rFonts w:ascii="Times New Roman" w:eastAsia="Times New Roman" w:hAnsi="Times New Roman" w:cs="Times New Roman"/>
                <w:sz w:val="24"/>
                <w:szCs w:val="24"/>
              </w:rPr>
              <w:t>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p>
          <w:p w14:paraId="63ED873E" w14:textId="77777777" w:rsidR="00FD6408" w:rsidRPr="005337F4" w:rsidRDefault="00FD6408" w:rsidP="00FD6408">
            <w:pPr>
              <w:numPr>
                <w:ilvl w:val="0"/>
                <w:numId w:val="13"/>
              </w:numPr>
              <w:tabs>
                <w:tab w:val="left" w:pos="207"/>
              </w:tabs>
              <w:ind w:left="0" w:firstLine="0"/>
              <w:rPr>
                <w:rFonts w:ascii="Times New Roman" w:eastAsia="Times New Roman" w:hAnsi="Times New Roman" w:cs="Times New Roman"/>
                <w:sz w:val="24"/>
                <w:szCs w:val="24"/>
                <w:lang w:val="en-US"/>
              </w:rPr>
            </w:pPr>
            <w:r w:rsidRPr="005337F4">
              <w:rPr>
                <w:rFonts w:ascii="Times New Roman" w:eastAsia="Times New Roman" w:hAnsi="Times New Roman" w:cs="Times New Roman"/>
                <w:sz w:val="24"/>
                <w:szCs w:val="24"/>
              </w:rPr>
              <w:t>начисленное вознаграждение</w:t>
            </w:r>
            <w:r w:rsidRPr="005337F4">
              <w:rPr>
                <w:rFonts w:ascii="Times New Roman" w:eastAsia="Times New Roman" w:hAnsi="Times New Roman" w:cs="Times New Roman"/>
                <w:sz w:val="24"/>
                <w:szCs w:val="24"/>
                <w:lang w:val="en-US"/>
              </w:rPr>
              <w:t>;</w:t>
            </w:r>
          </w:p>
          <w:p w14:paraId="2A6A3549" w14:textId="77777777" w:rsidR="00FD6408" w:rsidRPr="005337F4" w:rsidRDefault="00FD6408" w:rsidP="00FD6408">
            <w:pPr>
              <w:numPr>
                <w:ilvl w:val="0"/>
                <w:numId w:val="13"/>
              </w:numPr>
              <w:tabs>
                <w:tab w:val="left" w:pos="207"/>
              </w:tabs>
              <w:ind w:left="0" w:firstLine="0"/>
              <w:rPr>
                <w:rFonts w:ascii="Times New Roman" w:eastAsia="Times New Roman" w:hAnsi="Times New Roman" w:cs="Times New Roman"/>
                <w:sz w:val="24"/>
                <w:szCs w:val="24"/>
                <w:lang w:val="en-US"/>
              </w:rPr>
            </w:pPr>
            <w:r w:rsidRPr="005337F4">
              <w:rPr>
                <w:rFonts w:ascii="Times New Roman" w:eastAsia="Times New Roman" w:hAnsi="Times New Roman" w:cs="Times New Roman"/>
                <w:sz w:val="24"/>
                <w:szCs w:val="24"/>
              </w:rPr>
              <w:t>основной долг.</w:t>
            </w:r>
          </w:p>
          <w:p w14:paraId="478AEA3D" w14:textId="77777777" w:rsidR="00FD6408" w:rsidRPr="005337F4" w:rsidRDefault="00FD6408" w:rsidP="00FD6408">
            <w:pPr>
              <w:tabs>
                <w:tab w:val="left" w:pos="207"/>
                <w:tab w:val="left" w:pos="742"/>
                <w:tab w:val="left" w:pos="850"/>
                <w:tab w:val="left" w:pos="884"/>
                <w:tab w:val="left" w:pos="992"/>
              </w:tabs>
              <w:jc w:val="both"/>
              <w:rPr>
                <w:rFonts w:ascii="Times New Roman" w:eastAsia="Consolas" w:hAnsi="Times New Roman" w:cs="Times New Roman"/>
                <w:iCs/>
                <w:sz w:val="24"/>
                <w:szCs w:val="24"/>
              </w:rPr>
            </w:pPr>
            <w:r w:rsidRPr="005337F4">
              <w:rPr>
                <w:rFonts w:ascii="Times New Roman" w:eastAsia="Consolas" w:hAnsi="Times New Roman" w:cs="Times New Roman"/>
                <w:iCs/>
                <w:sz w:val="24"/>
                <w:szCs w:val="24"/>
              </w:rPr>
              <w:t>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p>
          <w:p w14:paraId="37491342" w14:textId="77777777" w:rsidR="00FD6408" w:rsidRPr="005337F4" w:rsidRDefault="00FD6408" w:rsidP="00FD6408">
            <w:pPr>
              <w:numPr>
                <w:ilvl w:val="0"/>
                <w:numId w:val="11"/>
              </w:numPr>
              <w:tabs>
                <w:tab w:val="left" w:pos="207"/>
              </w:tabs>
              <w:ind w:left="0" w:firstLine="0"/>
              <w:contextualSpacing/>
              <w:jc w:val="both"/>
              <w:rPr>
                <w:rFonts w:ascii="Times New Roman" w:eastAsia="Times New Roman" w:hAnsi="Times New Roman" w:cs="Times New Roman"/>
                <w:sz w:val="24"/>
                <w:szCs w:val="24"/>
              </w:rPr>
            </w:pPr>
            <w:r w:rsidRPr="005337F4">
              <w:rPr>
                <w:rFonts w:ascii="Times New Roman" w:eastAsia="Times New Roman" w:hAnsi="Times New Roman" w:cs="Times New Roman"/>
                <w:sz w:val="24"/>
                <w:szCs w:val="24"/>
              </w:rPr>
              <w:t>неустойка (штраф, пеня) в размере, определенном в соответствии с пунктом 4.3 настоящего Договора;</w:t>
            </w:r>
          </w:p>
          <w:p w14:paraId="09749070" w14:textId="77777777" w:rsidR="00FD6408" w:rsidRPr="005337F4" w:rsidRDefault="00FD6408" w:rsidP="00FD6408">
            <w:pPr>
              <w:numPr>
                <w:ilvl w:val="0"/>
                <w:numId w:val="11"/>
              </w:numPr>
              <w:tabs>
                <w:tab w:val="left" w:pos="207"/>
              </w:tabs>
              <w:ind w:left="0" w:firstLine="0"/>
              <w:contextualSpacing/>
              <w:jc w:val="both"/>
              <w:rPr>
                <w:rFonts w:ascii="Times New Roman" w:eastAsia="Times New Roman" w:hAnsi="Times New Roman" w:cs="Times New Roman"/>
                <w:sz w:val="24"/>
                <w:szCs w:val="24"/>
              </w:rPr>
            </w:pPr>
            <w:r w:rsidRPr="005337F4">
              <w:rPr>
                <w:rFonts w:ascii="Times New Roman" w:eastAsia="Times New Roman" w:hAnsi="Times New Roman" w:cs="Times New Roman"/>
                <w:sz w:val="24"/>
                <w:szCs w:val="24"/>
              </w:rPr>
              <w:t>задолженность по вознаграждению;</w:t>
            </w:r>
          </w:p>
          <w:p w14:paraId="57D5DAC6" w14:textId="77777777" w:rsidR="00FD6408" w:rsidRPr="005337F4" w:rsidRDefault="00FD6408" w:rsidP="00FD6408">
            <w:pPr>
              <w:numPr>
                <w:ilvl w:val="0"/>
                <w:numId w:val="11"/>
              </w:numPr>
              <w:tabs>
                <w:tab w:val="left" w:pos="207"/>
              </w:tabs>
              <w:ind w:left="0" w:firstLine="0"/>
              <w:contextualSpacing/>
              <w:jc w:val="both"/>
              <w:rPr>
                <w:rFonts w:ascii="Times New Roman" w:eastAsia="Times New Roman" w:hAnsi="Times New Roman" w:cs="Times New Roman"/>
                <w:sz w:val="24"/>
                <w:szCs w:val="24"/>
              </w:rPr>
            </w:pPr>
            <w:r w:rsidRPr="005337F4">
              <w:rPr>
                <w:rFonts w:ascii="Times New Roman" w:eastAsia="Times New Roman" w:hAnsi="Times New Roman" w:cs="Times New Roman"/>
                <w:sz w:val="24"/>
                <w:szCs w:val="24"/>
              </w:rPr>
              <w:t>задолженность по основному долгу;</w:t>
            </w:r>
          </w:p>
          <w:p w14:paraId="4236BFB6" w14:textId="77777777" w:rsidR="00FD6408" w:rsidRPr="005337F4" w:rsidRDefault="00FD6408" w:rsidP="00FD6408">
            <w:pPr>
              <w:numPr>
                <w:ilvl w:val="0"/>
                <w:numId w:val="11"/>
              </w:numPr>
              <w:tabs>
                <w:tab w:val="left" w:pos="207"/>
              </w:tabs>
              <w:ind w:left="0" w:firstLine="0"/>
              <w:contextualSpacing/>
              <w:jc w:val="both"/>
              <w:rPr>
                <w:rFonts w:ascii="Times New Roman" w:eastAsia="Times New Roman" w:hAnsi="Times New Roman" w:cs="Times New Roman"/>
                <w:sz w:val="24"/>
                <w:szCs w:val="24"/>
              </w:rPr>
            </w:pPr>
            <w:r w:rsidRPr="005337F4">
              <w:rPr>
                <w:rFonts w:ascii="Times New Roman" w:eastAsia="Times New Roman" w:hAnsi="Times New Roman" w:cs="Times New Roman"/>
                <w:sz w:val="24"/>
                <w:szCs w:val="24"/>
              </w:rPr>
              <w:t>вознаграждение, начисленное за текущий период платежей;</w:t>
            </w:r>
          </w:p>
          <w:p w14:paraId="49658488" w14:textId="77777777" w:rsidR="00FD6408" w:rsidRPr="005337F4" w:rsidRDefault="00FD6408" w:rsidP="00FD6408">
            <w:pPr>
              <w:numPr>
                <w:ilvl w:val="0"/>
                <w:numId w:val="11"/>
              </w:numPr>
              <w:tabs>
                <w:tab w:val="left" w:pos="207"/>
              </w:tabs>
              <w:ind w:left="0" w:firstLine="0"/>
              <w:contextualSpacing/>
              <w:jc w:val="both"/>
              <w:rPr>
                <w:rFonts w:ascii="Times New Roman" w:eastAsia="Times New Roman" w:hAnsi="Times New Roman" w:cs="Times New Roman"/>
                <w:sz w:val="24"/>
                <w:szCs w:val="24"/>
              </w:rPr>
            </w:pPr>
            <w:r w:rsidRPr="005337F4">
              <w:rPr>
                <w:rFonts w:ascii="Times New Roman" w:eastAsia="Times New Roman" w:hAnsi="Times New Roman" w:cs="Times New Roman"/>
                <w:sz w:val="24"/>
                <w:szCs w:val="24"/>
              </w:rPr>
              <w:t>сумма основного долга за текущий период платежей;</w:t>
            </w:r>
          </w:p>
          <w:p w14:paraId="569A1FF5" w14:textId="77777777" w:rsidR="00FD6408" w:rsidRPr="005337F4" w:rsidRDefault="00FD6408" w:rsidP="00FD6408">
            <w:pPr>
              <w:numPr>
                <w:ilvl w:val="1"/>
                <w:numId w:val="15"/>
              </w:numPr>
              <w:ind w:left="0" w:firstLine="0"/>
              <w:contextualSpacing/>
              <w:jc w:val="both"/>
              <w:rPr>
                <w:rFonts w:ascii="Times New Roman" w:hAnsi="Times New Roman" w:cs="Times New Roman"/>
                <w:sz w:val="24"/>
                <w:szCs w:val="24"/>
              </w:rPr>
            </w:pPr>
            <w:r w:rsidRPr="005337F4">
              <w:rPr>
                <w:rFonts w:ascii="Times New Roman" w:hAnsi="Times New Roman" w:cs="Times New Roman"/>
                <w:sz w:val="24"/>
                <w:szCs w:val="24"/>
              </w:rPr>
              <w:t>Погашение основного долга и вознаграждения, по нему производится Заемщиком путем перечисления денег на текущий счет Поверенного (агента): согласно</w:t>
            </w:r>
            <w:r w:rsidRPr="005337F4">
              <w:rPr>
                <w:rFonts w:ascii="Times New Roman" w:hAnsi="Times New Roman" w:cs="Times New Roman"/>
                <w:sz w:val="24"/>
                <w:szCs w:val="24"/>
                <w:lang w:val="kk-KZ"/>
              </w:rPr>
              <w:t xml:space="preserve"> </w:t>
            </w:r>
            <w:r w:rsidRPr="005337F4">
              <w:rPr>
                <w:rFonts w:ascii="Times New Roman" w:hAnsi="Times New Roman" w:cs="Times New Roman"/>
                <w:sz w:val="24"/>
                <w:szCs w:val="24"/>
              </w:rPr>
              <w:t>график</w:t>
            </w:r>
            <w:r w:rsidRPr="005337F4">
              <w:rPr>
                <w:rFonts w:ascii="Times New Roman" w:hAnsi="Times New Roman" w:cs="Times New Roman"/>
                <w:sz w:val="24"/>
                <w:szCs w:val="24"/>
                <w:lang w:val="kk-KZ"/>
              </w:rPr>
              <w:t>у</w:t>
            </w:r>
            <w:r w:rsidRPr="005337F4">
              <w:rPr>
                <w:rFonts w:ascii="Times New Roman" w:hAnsi="Times New Roman" w:cs="Times New Roman"/>
                <w:sz w:val="24"/>
                <w:szCs w:val="24"/>
              </w:rPr>
              <w:t xml:space="preserve"> погашения платежей (приложение №1), являющегося неотъемлемой частью настоящего Договора.</w:t>
            </w:r>
          </w:p>
          <w:p w14:paraId="71C8EFF0" w14:textId="77777777" w:rsidR="00FD6408" w:rsidRPr="005337F4" w:rsidRDefault="00FD6408" w:rsidP="00FD6408">
            <w:pPr>
              <w:numPr>
                <w:ilvl w:val="1"/>
                <w:numId w:val="15"/>
              </w:numPr>
              <w:tabs>
                <w:tab w:val="left" w:pos="426"/>
                <w:tab w:val="left" w:pos="851"/>
              </w:tabs>
              <w:ind w:left="0" w:firstLine="0"/>
              <w:jc w:val="both"/>
              <w:rPr>
                <w:rFonts w:ascii="Times New Roman" w:hAnsi="Times New Roman" w:cs="Times New Roman"/>
                <w:sz w:val="24"/>
                <w:szCs w:val="24"/>
              </w:rPr>
            </w:pPr>
            <w:r w:rsidRPr="005337F4">
              <w:rPr>
                <w:rFonts w:ascii="Times New Roman" w:eastAsia="Times New Roman" w:hAnsi="Times New Roman" w:cs="Times New Roman"/>
                <w:sz w:val="24"/>
                <w:szCs w:val="24"/>
              </w:rPr>
              <w:t>Обеспечением выполнения Заемщиком обязательств по настоящему Договору является следующее:</w:t>
            </w:r>
          </w:p>
          <w:p w14:paraId="34C8E553" w14:textId="4A142833" w:rsidR="001563A7" w:rsidRDefault="001563A7" w:rsidP="00FD6408">
            <w:pPr>
              <w:tabs>
                <w:tab w:val="left" w:pos="451"/>
                <w:tab w:val="left" w:pos="993"/>
              </w:tabs>
              <w:jc w:val="both"/>
              <w:rPr>
                <w:rFonts w:ascii="Times New Roman" w:hAnsi="Times New Roman" w:cs="Times New Roman"/>
                <w:noProof/>
                <w:sz w:val="24"/>
                <w:szCs w:val="24"/>
                <w:lang w:val="kk-KZ"/>
              </w:rPr>
            </w:pPr>
            <w:r w:rsidRPr="00973D44">
              <w:rPr>
                <w:rFonts w:ascii="Times New Roman" w:hAnsi="Times New Roman" w:cs="Times New Roman"/>
                <w:b/>
                <w:iCs/>
                <w:noProof/>
                <w:sz w:val="24"/>
                <w:szCs w:val="24"/>
                <w:lang w:val="kk-KZ"/>
              </w:rPr>
              <w:t xml:space="preserve">- </w:t>
            </w:r>
          </w:p>
          <w:p w14:paraId="0CD38A24" w14:textId="59BE61E2" w:rsidR="00FD6408" w:rsidRDefault="00FD6408" w:rsidP="00FD6408">
            <w:pPr>
              <w:tabs>
                <w:tab w:val="left" w:pos="451"/>
                <w:tab w:val="left" w:pos="993"/>
              </w:tabs>
              <w:jc w:val="both"/>
              <w:rPr>
                <w:rFonts w:ascii="Times New Roman" w:hAnsi="Times New Roman" w:cs="Times New Roman"/>
                <w:sz w:val="24"/>
                <w:szCs w:val="24"/>
                <w:lang w:val="kk-KZ"/>
              </w:rPr>
            </w:pPr>
            <w:r w:rsidRPr="001563A7">
              <w:rPr>
                <w:rFonts w:ascii="Times New Roman" w:hAnsi="Times New Roman" w:cs="Times New Roman"/>
                <w:noProof/>
                <w:sz w:val="24"/>
                <w:szCs w:val="24"/>
              </w:rPr>
              <w:lastRenderedPageBreak/>
              <w:t xml:space="preserve">Рыночная стоимость имущества определена в размере </w:t>
            </w:r>
            <w:r w:rsidR="00EA1081" w:rsidRPr="00416B07">
              <w:rPr>
                <w:rFonts w:ascii="Times New Roman" w:hAnsi="Times New Roman" w:cs="Times New Roman"/>
                <w:sz w:val="24"/>
                <w:szCs w:val="24"/>
                <w:lang w:val="kk-KZ"/>
              </w:rPr>
              <w:t>теңге</w:t>
            </w:r>
            <w:r w:rsidR="00EA1081" w:rsidRPr="000F24BE">
              <w:rPr>
                <w:rFonts w:ascii="Times New Roman" w:hAnsi="Times New Roman" w:cs="Times New Roman"/>
                <w:sz w:val="24"/>
                <w:szCs w:val="24"/>
              </w:rPr>
              <w:t xml:space="preserve"> тиын, экспертная рыночная стоимость определена в сумме</w:t>
            </w:r>
            <w:r w:rsidR="00EA1081">
              <w:rPr>
                <w:rFonts w:ascii="Times New Roman" w:hAnsi="Times New Roman" w:cs="Times New Roman"/>
                <w:sz w:val="24"/>
                <w:szCs w:val="24"/>
              </w:rPr>
              <w:t xml:space="preserve"> </w:t>
            </w:r>
            <w:r w:rsidR="00EA1081" w:rsidRPr="00416B07">
              <w:rPr>
                <w:rFonts w:ascii="Times New Roman" w:hAnsi="Times New Roman" w:cs="Times New Roman"/>
                <w:sz w:val="24"/>
                <w:szCs w:val="24"/>
                <w:lang w:val="kk-KZ"/>
              </w:rPr>
              <w:t>теңге</w:t>
            </w:r>
            <w:r w:rsidR="00EA1081" w:rsidRPr="000F24BE">
              <w:rPr>
                <w:rFonts w:ascii="Times New Roman" w:hAnsi="Times New Roman" w:cs="Times New Roman"/>
                <w:sz w:val="24"/>
                <w:szCs w:val="24"/>
              </w:rPr>
              <w:t xml:space="preserve"> тиын</w:t>
            </w:r>
            <w:r w:rsidR="00EA1081" w:rsidRPr="0015070A">
              <w:rPr>
                <w:rFonts w:ascii="Times New Roman" w:hAnsi="Times New Roman" w:cs="Times New Roman"/>
                <w:sz w:val="24"/>
                <w:szCs w:val="24"/>
              </w:rPr>
              <w:t>, залоговая стоимость определена в сумме</w:t>
            </w:r>
            <w:r w:rsidR="00EA1081" w:rsidRPr="001A2641">
              <w:rPr>
                <w:rFonts w:ascii="Times New Roman" w:hAnsi="Times New Roman" w:cs="Times New Roman"/>
                <w:sz w:val="24"/>
                <w:szCs w:val="24"/>
              </w:rPr>
              <w:t xml:space="preserve"> </w:t>
            </w:r>
            <w:proofErr w:type="gramStart"/>
            <w:r w:rsidR="00EA1081" w:rsidRPr="00416B07">
              <w:rPr>
                <w:rFonts w:ascii="Times New Roman" w:hAnsi="Times New Roman" w:cs="Times New Roman"/>
                <w:sz w:val="24"/>
                <w:szCs w:val="24"/>
                <w:lang w:val="kk-KZ"/>
              </w:rPr>
              <w:t>теңге</w:t>
            </w:r>
            <w:r w:rsidR="00EA1081" w:rsidRPr="0015070A">
              <w:rPr>
                <w:rFonts w:ascii="Times New Roman" w:hAnsi="Times New Roman" w:cs="Times New Roman"/>
                <w:sz w:val="24"/>
                <w:szCs w:val="24"/>
              </w:rPr>
              <w:t xml:space="preserve">  тиын</w:t>
            </w:r>
            <w:proofErr w:type="gramEnd"/>
            <w:r w:rsidR="00EA1081" w:rsidRPr="0015070A">
              <w:rPr>
                <w:rFonts w:ascii="Times New Roman" w:hAnsi="Times New Roman" w:cs="Times New Roman"/>
                <w:sz w:val="24"/>
                <w:szCs w:val="24"/>
              </w:rPr>
              <w:t>.</w:t>
            </w:r>
          </w:p>
          <w:p w14:paraId="5822E03A" w14:textId="6117A0B1"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2.6. В случае неисполнения либо ненадлежащего исполнения Заемщиком обязательств по оплате задолженности согласно графику погашения платежей и условий, изложенных в пункте 6.2. подпунктах 6.2.1., 6.2.2., 6.2.3. настоящего Договора, задолженность по кредиту и причитающимся вознаграждениям будет предъявлена к досрочному взысканию.</w:t>
            </w:r>
          </w:p>
          <w:p w14:paraId="4D00E49D"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2.7. Займодатель предоставляет кредит Заемщику путем зачисления денег Поверенным (агентом) на текущий банковский счет Заемщика после регистрации Заемщиком в установленном законодательством порядке Договора залога в уполномоченных государственных органах. </w:t>
            </w:r>
          </w:p>
          <w:p w14:paraId="364F492E"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2.8. 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p>
          <w:p w14:paraId="1AB74401" w14:textId="77777777" w:rsidR="00FD6408"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2.9. Дата выдачи и возврат кредита в полном объеме принимаются за один день, при этом год принимается равным 360 дням, месяц равным 30 дням.</w:t>
            </w:r>
          </w:p>
          <w:p w14:paraId="03B8891F" w14:textId="77777777" w:rsidR="00FD6408" w:rsidRPr="0064737D" w:rsidRDefault="00FD6408" w:rsidP="00FD6408">
            <w:pPr>
              <w:tabs>
                <w:tab w:val="left" w:pos="451"/>
                <w:tab w:val="left" w:pos="993"/>
              </w:tabs>
              <w:jc w:val="center"/>
              <w:rPr>
                <w:rFonts w:ascii="Times New Roman" w:hAnsi="Times New Roman" w:cs="Times New Roman"/>
                <w:b/>
                <w:bCs/>
                <w:sz w:val="24"/>
                <w:szCs w:val="24"/>
                <w:lang w:val="kk-KZ"/>
              </w:rPr>
            </w:pPr>
            <w:r w:rsidRPr="0064737D">
              <w:rPr>
                <w:rFonts w:ascii="Times New Roman" w:hAnsi="Times New Roman" w:cs="Times New Roman"/>
                <w:b/>
                <w:bCs/>
                <w:sz w:val="24"/>
                <w:szCs w:val="24"/>
                <w:lang w:val="kk-KZ"/>
              </w:rPr>
              <w:t>3.  СРОК ДЕЙСТВИЯ ДОГОВОРА</w:t>
            </w:r>
          </w:p>
          <w:p w14:paraId="59712AEC" w14:textId="77777777" w:rsidR="00FD6408"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3.1. 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p>
          <w:p w14:paraId="699C2707" w14:textId="77777777" w:rsidR="00FA0884" w:rsidRDefault="00FA0884" w:rsidP="00FD6408">
            <w:pPr>
              <w:tabs>
                <w:tab w:val="left" w:pos="451"/>
                <w:tab w:val="left" w:pos="993"/>
              </w:tabs>
              <w:jc w:val="center"/>
              <w:rPr>
                <w:rFonts w:ascii="Times New Roman" w:hAnsi="Times New Roman" w:cs="Times New Roman"/>
                <w:b/>
                <w:bCs/>
                <w:sz w:val="24"/>
                <w:szCs w:val="24"/>
                <w:lang w:val="kk-KZ"/>
              </w:rPr>
            </w:pPr>
          </w:p>
          <w:p w14:paraId="4FB40B9D" w14:textId="77777777" w:rsidR="00FA0884" w:rsidRDefault="00FA0884" w:rsidP="00FD6408">
            <w:pPr>
              <w:tabs>
                <w:tab w:val="left" w:pos="451"/>
                <w:tab w:val="left" w:pos="993"/>
              </w:tabs>
              <w:jc w:val="center"/>
              <w:rPr>
                <w:rFonts w:ascii="Times New Roman" w:hAnsi="Times New Roman" w:cs="Times New Roman"/>
                <w:b/>
                <w:bCs/>
                <w:sz w:val="24"/>
                <w:szCs w:val="24"/>
                <w:lang w:val="kk-KZ"/>
              </w:rPr>
            </w:pPr>
          </w:p>
          <w:p w14:paraId="65889692" w14:textId="26922577" w:rsidR="00FD6408" w:rsidRPr="0064737D" w:rsidRDefault="00FD6408" w:rsidP="00FD6408">
            <w:pPr>
              <w:tabs>
                <w:tab w:val="left" w:pos="451"/>
                <w:tab w:val="left" w:pos="993"/>
              </w:tabs>
              <w:jc w:val="center"/>
              <w:rPr>
                <w:rFonts w:ascii="Times New Roman" w:hAnsi="Times New Roman" w:cs="Times New Roman"/>
                <w:b/>
                <w:bCs/>
                <w:sz w:val="24"/>
                <w:szCs w:val="24"/>
                <w:lang w:val="kk-KZ"/>
              </w:rPr>
            </w:pPr>
            <w:r w:rsidRPr="0064737D">
              <w:rPr>
                <w:rFonts w:ascii="Times New Roman" w:hAnsi="Times New Roman" w:cs="Times New Roman"/>
                <w:b/>
                <w:bCs/>
                <w:sz w:val="24"/>
                <w:szCs w:val="24"/>
                <w:lang w:val="kk-KZ"/>
              </w:rPr>
              <w:t>4. ОТВЕТСТВЕННОСТЬ</w:t>
            </w:r>
          </w:p>
          <w:p w14:paraId="44053C06"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4.1. В случае не целевого использования кредита Займодатель и/или Поверенный (агент) вправе требовать от Заемщика уплаты штрафа в размере 25% от суммы не целевого использования кредита, и досрочного возвращения суммы, использованной не по целевому назначению в течение 7 (семи) рабочих дней, с даты получения Заемщиком письменного требования об оплате штрафа.</w:t>
            </w:r>
          </w:p>
          <w:p w14:paraId="17DC9BFB"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4.2. В случае несвоевременного предоставления или непредставления документов, подтверждающих целевое использование кредита, документов по мониторингу состояния обеспечения исполнения обязательств согласно условиям </w:t>
            </w:r>
            <w:r w:rsidRPr="009A1A9F">
              <w:rPr>
                <w:rFonts w:ascii="Times New Roman" w:hAnsi="Times New Roman" w:cs="Times New Roman"/>
                <w:sz w:val="24"/>
                <w:szCs w:val="24"/>
                <w:lang w:val="kk-KZ"/>
              </w:rPr>
              <w:lastRenderedPageBreak/>
              <w:t xml:space="preserve">Договора, Займодатель и/или Поверенный (агент) вправе требовать уплаты штрафа в размере 10% от общей суммы задолженности по Договору. </w:t>
            </w:r>
          </w:p>
          <w:p w14:paraId="0558B1F2"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4.3. В случае нарушения Графика платежей Заемщик выплачивает Займодателю пеню в размере 0,01% (Ноль целых одна сотая процента) от суммы, подлежащей оплате, за каждый календарный день просрочки, но не более 10% от общей суммы займа, путем перечисления суммы пени на текущий счет Поверенного (агента). </w:t>
            </w:r>
          </w:p>
          <w:p w14:paraId="36AF4883"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4.4. Другие меры ответственности к Заемщику применяются в соответствии с законодательством Республики Казахстан. </w:t>
            </w:r>
          </w:p>
          <w:p w14:paraId="7D7D9AE2"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4.5. 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p>
          <w:p w14:paraId="56ABD360"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4.6. Оплата санкций производится в течение 2 (двух) рабочих дней с момента получения Заемщиком письменного требования от Займодателя и/или Поверенного (агента).</w:t>
            </w:r>
          </w:p>
          <w:p w14:paraId="18D8ECB5"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4.7. Заемщик несет ответственность перед Займодателем за неисполнение или ненадлежащее исполнение обязательств в соответствии с условиями настоящего Договора.</w:t>
            </w:r>
          </w:p>
          <w:p w14:paraId="54FDA5A2" w14:textId="60FE63C0"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4.8. В случае нарушения пунктов 6.2.9, 6.2.13, 6.2.14 Договора, Займодатель и/или Поверенного (агента) вправе требовать уплаты штрафа в размере 10% от общей суммы задолженности по Договору и досрочного возврата кредита.</w:t>
            </w:r>
          </w:p>
          <w:p w14:paraId="21C81570" w14:textId="1F3692C0"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4.9. В случае нарушения особых условий пункта 6.2.16. Займодатель и/или Поверенный (агент) вправе требовать уплаты штрафа в размере 10% от общей суммы задолженности по Договору и досрочного возврата кредита.</w:t>
            </w:r>
          </w:p>
          <w:p w14:paraId="7A14C50F" w14:textId="77777777" w:rsidR="00FD6408" w:rsidRDefault="00FD6408" w:rsidP="00FD6408">
            <w:pPr>
              <w:tabs>
                <w:tab w:val="left" w:pos="451"/>
                <w:tab w:val="left" w:pos="993"/>
              </w:tabs>
              <w:jc w:val="center"/>
              <w:rPr>
                <w:rFonts w:ascii="Times New Roman" w:hAnsi="Times New Roman" w:cs="Times New Roman"/>
                <w:b/>
                <w:bCs/>
                <w:sz w:val="24"/>
                <w:szCs w:val="24"/>
                <w:lang w:val="kk-KZ"/>
              </w:rPr>
            </w:pPr>
          </w:p>
          <w:p w14:paraId="4FDFFD35" w14:textId="77777777" w:rsidR="001563A7" w:rsidRDefault="001563A7" w:rsidP="00FD6408">
            <w:pPr>
              <w:tabs>
                <w:tab w:val="left" w:pos="451"/>
                <w:tab w:val="left" w:pos="993"/>
              </w:tabs>
              <w:jc w:val="center"/>
              <w:rPr>
                <w:rFonts w:ascii="Times New Roman" w:hAnsi="Times New Roman" w:cs="Times New Roman"/>
                <w:b/>
                <w:bCs/>
                <w:sz w:val="24"/>
                <w:szCs w:val="24"/>
                <w:lang w:val="kk-KZ"/>
              </w:rPr>
            </w:pPr>
          </w:p>
          <w:p w14:paraId="13EB3E82" w14:textId="4B398E4C" w:rsidR="00FD6408" w:rsidRPr="0064737D" w:rsidRDefault="00FD6408" w:rsidP="00FD6408">
            <w:pPr>
              <w:tabs>
                <w:tab w:val="left" w:pos="451"/>
                <w:tab w:val="left" w:pos="993"/>
              </w:tabs>
              <w:jc w:val="center"/>
              <w:rPr>
                <w:rFonts w:ascii="Times New Roman" w:hAnsi="Times New Roman" w:cs="Times New Roman"/>
                <w:b/>
                <w:bCs/>
                <w:sz w:val="24"/>
                <w:szCs w:val="24"/>
                <w:lang w:val="kk-KZ"/>
              </w:rPr>
            </w:pPr>
            <w:r w:rsidRPr="0064737D">
              <w:rPr>
                <w:rFonts w:ascii="Times New Roman" w:hAnsi="Times New Roman" w:cs="Times New Roman"/>
                <w:b/>
                <w:bCs/>
                <w:sz w:val="24"/>
                <w:szCs w:val="24"/>
                <w:lang w:val="kk-KZ"/>
              </w:rPr>
              <w:t>5.</w:t>
            </w:r>
            <w:r w:rsidRPr="0064737D">
              <w:rPr>
                <w:rFonts w:ascii="Times New Roman" w:hAnsi="Times New Roman" w:cs="Times New Roman"/>
                <w:b/>
                <w:bCs/>
                <w:sz w:val="24"/>
                <w:szCs w:val="24"/>
                <w:lang w:val="kk-KZ"/>
              </w:rPr>
              <w:tab/>
              <w:t>ОТКАЗ ОТ ПРЕДОСТАВЛЕНИЯ ИЛИ ПОЛУЧЕНИЯ КРЕДИТА</w:t>
            </w:r>
          </w:p>
          <w:p w14:paraId="42C9CC61"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5.1.</w:t>
            </w:r>
            <w:r w:rsidRPr="009A1A9F">
              <w:rPr>
                <w:rFonts w:ascii="Times New Roman" w:hAnsi="Times New Roman" w:cs="Times New Roman"/>
                <w:sz w:val="24"/>
                <w:szCs w:val="24"/>
                <w:lang w:val="kk-KZ"/>
              </w:rPr>
              <w:tab/>
              <w:t xml:space="preserve">Займодатель или Поверенный (агент) вправе отказаться от предоставления Заемщику кредита полностью или частично при наличии обстоятельств, очевидно свидетельствующих о том, что предоставляемая Заемщику сумма не будет возвращена в срок, а также в случаях выявления фактов наличия просроченных (в том числе заемных и гарантийных) обязательств Заемщика перед банками </w:t>
            </w:r>
            <w:r w:rsidRPr="009A1A9F">
              <w:rPr>
                <w:rFonts w:ascii="Times New Roman" w:hAnsi="Times New Roman" w:cs="Times New Roman"/>
                <w:sz w:val="24"/>
                <w:szCs w:val="24"/>
                <w:lang w:val="kk-KZ"/>
              </w:rPr>
              <w:lastRenderedPageBreak/>
              <w:t>второго уровня, перед третьими лицами, недостоверности представленных сведений.</w:t>
            </w:r>
          </w:p>
          <w:p w14:paraId="52B28632"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5.2.</w:t>
            </w:r>
            <w:r w:rsidRPr="009A1A9F">
              <w:rPr>
                <w:rFonts w:ascii="Times New Roman" w:hAnsi="Times New Roman" w:cs="Times New Roman"/>
                <w:sz w:val="24"/>
                <w:szCs w:val="24"/>
                <w:lang w:val="kk-KZ"/>
              </w:rPr>
              <w:tab/>
              <w:t>Заемщик вправе отказаться от бюджетного кредита полностью или частично до получения одобрения, уведомив об этом Займодателя и Поверенного (агента) письменно.</w:t>
            </w:r>
          </w:p>
          <w:p w14:paraId="25D307A7" w14:textId="09D8CD49" w:rsidR="00FD6408" w:rsidRPr="0064737D" w:rsidRDefault="00FD6408" w:rsidP="00FD6408">
            <w:pPr>
              <w:tabs>
                <w:tab w:val="left" w:pos="451"/>
                <w:tab w:val="left" w:pos="993"/>
              </w:tabs>
              <w:jc w:val="center"/>
              <w:rPr>
                <w:rFonts w:ascii="Times New Roman" w:hAnsi="Times New Roman" w:cs="Times New Roman"/>
                <w:b/>
                <w:bCs/>
                <w:sz w:val="24"/>
                <w:szCs w:val="24"/>
                <w:lang w:val="kk-KZ"/>
              </w:rPr>
            </w:pPr>
            <w:r w:rsidRPr="0064737D">
              <w:rPr>
                <w:rFonts w:ascii="Times New Roman" w:hAnsi="Times New Roman" w:cs="Times New Roman"/>
                <w:b/>
                <w:bCs/>
                <w:sz w:val="24"/>
                <w:szCs w:val="24"/>
                <w:lang w:val="kk-KZ"/>
              </w:rPr>
              <w:t>6.</w:t>
            </w:r>
            <w:r w:rsidRPr="0064737D">
              <w:rPr>
                <w:rFonts w:ascii="Times New Roman" w:hAnsi="Times New Roman" w:cs="Times New Roman"/>
                <w:b/>
                <w:bCs/>
                <w:sz w:val="24"/>
                <w:szCs w:val="24"/>
                <w:lang w:val="kk-KZ"/>
              </w:rPr>
              <w:tab/>
              <w:t>ПРАВА И ОБЯЗАННОСТИ СТОРОН</w:t>
            </w:r>
          </w:p>
          <w:p w14:paraId="2BD96331"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6.1. Заемщик имеет право: </w:t>
            </w:r>
          </w:p>
          <w:p w14:paraId="4DBF1A41"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6.1.1. Досрочно погасить кредит частично или в полном объеме возможно при условии отсутствия задолженности по платежам, неустойкам или иным видам штрафных санкций;</w:t>
            </w:r>
          </w:p>
          <w:p w14:paraId="375F0615"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6.1.2. 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14:paraId="53791EA2" w14:textId="77777777" w:rsidR="00FD6408" w:rsidRPr="00A157FD" w:rsidRDefault="00FD6408" w:rsidP="00FD6408">
            <w:pPr>
              <w:tabs>
                <w:tab w:val="left" w:pos="451"/>
                <w:tab w:val="left" w:pos="993"/>
              </w:tabs>
              <w:jc w:val="both"/>
              <w:rPr>
                <w:rFonts w:ascii="Times New Roman" w:hAnsi="Times New Roman" w:cs="Times New Roman"/>
                <w:b/>
                <w:bCs/>
                <w:sz w:val="24"/>
                <w:szCs w:val="24"/>
                <w:lang w:val="kk-KZ"/>
              </w:rPr>
            </w:pPr>
            <w:r w:rsidRPr="00A157FD">
              <w:rPr>
                <w:rFonts w:ascii="Times New Roman" w:hAnsi="Times New Roman" w:cs="Times New Roman"/>
                <w:b/>
                <w:bCs/>
                <w:sz w:val="24"/>
                <w:szCs w:val="24"/>
                <w:lang w:val="kk-KZ"/>
              </w:rPr>
              <w:t>6.2. Заемщик обязуется:</w:t>
            </w:r>
          </w:p>
          <w:p w14:paraId="6898FFDF" w14:textId="549E74F4"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6.2.1. Использовать кредит по целевому назначению в соответствии с пунктом 1.1. настоящего Договора. Предоставить </w:t>
            </w:r>
            <w:r w:rsidR="00BB3115">
              <w:rPr>
                <w:rFonts w:ascii="Times New Roman" w:hAnsi="Times New Roman" w:cs="Times New Roman"/>
                <w:sz w:val="24"/>
                <w:szCs w:val="24"/>
                <w:lang w:val="kk-KZ"/>
              </w:rPr>
              <w:t>до</w:t>
            </w:r>
            <w:r w:rsidRPr="009A1A9F">
              <w:rPr>
                <w:rFonts w:ascii="Times New Roman" w:hAnsi="Times New Roman" w:cs="Times New Roman"/>
                <w:sz w:val="24"/>
                <w:szCs w:val="24"/>
                <w:lang w:val="kk-KZ"/>
              </w:rPr>
              <w:t xml:space="preserve"> </w:t>
            </w:r>
            <w:r w:rsidR="00B55E04">
              <w:rPr>
                <w:rFonts w:ascii="Times New Roman" w:hAnsi="Times New Roman" w:cs="Times New Roman"/>
                <w:sz w:val="24"/>
                <w:szCs w:val="24"/>
                <w:lang w:val="kk-KZ"/>
              </w:rPr>
              <w:t>90</w:t>
            </w:r>
            <w:r w:rsidRPr="009A1A9F">
              <w:rPr>
                <w:rFonts w:ascii="Times New Roman" w:hAnsi="Times New Roman" w:cs="Times New Roman"/>
                <w:sz w:val="24"/>
                <w:szCs w:val="24"/>
                <w:lang w:val="kk-KZ"/>
              </w:rPr>
              <w:t xml:space="preserve"> (</w:t>
            </w:r>
            <w:r w:rsidR="00B55E04" w:rsidRPr="00B55E04">
              <w:rPr>
                <w:rFonts w:ascii="Times New Roman" w:hAnsi="Times New Roman" w:cs="Times New Roman"/>
                <w:sz w:val="24"/>
                <w:szCs w:val="24"/>
                <w:lang w:val="kk-KZ"/>
              </w:rPr>
              <w:t>Девяносто</w:t>
            </w:r>
            <w:r w:rsidRPr="009A1A9F">
              <w:rPr>
                <w:rFonts w:ascii="Times New Roman" w:hAnsi="Times New Roman" w:cs="Times New Roman"/>
                <w:sz w:val="24"/>
                <w:szCs w:val="24"/>
                <w:lang w:val="kk-KZ"/>
              </w:rPr>
              <w:t>) календарных дней со дня получения кредита документы, подтверждающие целевое использование кредита. В случае непредоставления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14:paraId="509CF1BE"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6.2.2. 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w:t>
            </w:r>
          </w:p>
          <w:p w14:paraId="2FF2D6CC"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6.2.3. В случае непредоставления информации по целевому использованию бюджетного кредита, в срок указанного в пункте 6.2.1. осуществить оплату начисленных штрафных санкций по первому письменному требованию Займодателя и/или Поверенного (агента).</w:t>
            </w:r>
          </w:p>
          <w:p w14:paraId="1227229C"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6.2.4. 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p>
          <w:p w14:paraId="02676DA1"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lastRenderedPageBreak/>
              <w:t>6.2.5. Не позднее, чем за один месяц информировать Займодателя и/или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14:paraId="54E55A61"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6.2.6. В случае неисполнения или ненадлежащего исполнения Заемщиком условий настоящего Договора Заемщик: </w:t>
            </w:r>
          </w:p>
          <w:p w14:paraId="7DC93179"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отвечает перед Займодателем и/или Поверенного (агента) всем своим имуществом, принадлежащим ему на праве собственности, в том числе деньгами на счетах в тенге и в иностранной валюте;</w:t>
            </w:r>
          </w:p>
          <w:p w14:paraId="2A7BF7ED"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безотзывно и безусловно предоставляет Займодателю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14:paraId="70E31A6F" w14:textId="0A2B254D"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6.2.7. 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p>
          <w:p w14:paraId="5379FE46"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6.2.8. 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 </w:t>
            </w:r>
          </w:p>
          <w:p w14:paraId="0A1C9747"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6.2.9. Осуществлять (обеспечивать) своевременное страхование заложенного имущества в страховых компаниях до полного исполнения обязательств по настоящему Договору.</w:t>
            </w:r>
          </w:p>
          <w:p w14:paraId="05E43C17"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6.2.10. Без предварительного письменного согласия Займодателя и/или Поверенного (агента) не вносить изменения в свои учредительные и (или) иные документы.</w:t>
            </w:r>
          </w:p>
          <w:p w14:paraId="1FE1E1CD" w14:textId="7350278B"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6.2.11. Предоставлять Займодателю и Поверенному (агенту) любую информацию, которую последние могут письменно запросить в рамках исполнения настоящего Договора;</w:t>
            </w:r>
          </w:p>
          <w:p w14:paraId="37A025BA"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6.2.12. До полного исполнения обязательств по Договору оставаться субъектом предпринимательства и надлежащим образом </w:t>
            </w:r>
            <w:r w:rsidRPr="009A1A9F">
              <w:rPr>
                <w:rFonts w:ascii="Times New Roman" w:hAnsi="Times New Roman" w:cs="Times New Roman"/>
                <w:sz w:val="24"/>
                <w:szCs w:val="24"/>
                <w:lang w:val="kk-KZ"/>
              </w:rPr>
              <w:lastRenderedPageBreak/>
              <w:t xml:space="preserve">исполнять свои обязательства налогоплательщика в качестве субъекта предпринимательства. </w:t>
            </w:r>
          </w:p>
          <w:p w14:paraId="15D42983"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6.2.13. Не прекращать деятельность, в целях осуществления которой был получен заем, до полного исполнения обязательств по настоящему Договору.</w:t>
            </w:r>
          </w:p>
          <w:p w14:paraId="0749515F"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6.2.14. Не приостанавливать или не прекращать регистрацию в качестве индивидуального предпринимателя до полного исполнения обязательств. </w:t>
            </w:r>
          </w:p>
          <w:p w14:paraId="22C367A1"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6.2.15. 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(удочерители), усыновленные (удочеренные), полнородные и неполнородные братья и сестры, дедушка, бабушка, внуки).</w:t>
            </w:r>
          </w:p>
          <w:p w14:paraId="3D6B5538" w14:textId="3EFD9FAE" w:rsidR="00FD6408" w:rsidRPr="009C5525" w:rsidRDefault="00FD6408" w:rsidP="00FD6408">
            <w:pPr>
              <w:tabs>
                <w:tab w:val="left" w:pos="451"/>
                <w:tab w:val="left" w:pos="993"/>
              </w:tabs>
              <w:jc w:val="both"/>
              <w:rPr>
                <w:rFonts w:ascii="Times New Roman" w:hAnsi="Times New Roman" w:cs="Times New Roman"/>
                <w:sz w:val="24"/>
                <w:szCs w:val="24"/>
                <w:lang w:val="kk-KZ"/>
              </w:rPr>
            </w:pPr>
            <w:r w:rsidRPr="009C5525">
              <w:rPr>
                <w:rFonts w:ascii="Times New Roman" w:hAnsi="Times New Roman" w:cs="Times New Roman"/>
                <w:sz w:val="24"/>
                <w:szCs w:val="24"/>
                <w:lang w:val="kk-KZ"/>
              </w:rPr>
              <w:t>6.2.16. Исполнить особые условия, принятые решением комиссией №</w:t>
            </w:r>
            <w:r w:rsidR="00153143" w:rsidRPr="009C5525">
              <w:rPr>
                <w:rFonts w:ascii="Times New Roman" w:hAnsi="Times New Roman" w:cs="Times New Roman"/>
                <w:sz w:val="24"/>
                <w:szCs w:val="24"/>
                <w:lang w:val="kk-KZ"/>
              </w:rPr>
              <w:t>1</w:t>
            </w:r>
            <w:r w:rsidR="009C5525" w:rsidRPr="009C5525">
              <w:rPr>
                <w:rFonts w:ascii="Times New Roman" w:hAnsi="Times New Roman" w:cs="Times New Roman"/>
                <w:sz w:val="24"/>
                <w:szCs w:val="24"/>
                <w:lang w:val="kk-KZ"/>
              </w:rPr>
              <w:t>8</w:t>
            </w:r>
            <w:r w:rsidR="00FA0884">
              <w:rPr>
                <w:rFonts w:ascii="Times New Roman" w:hAnsi="Times New Roman" w:cs="Times New Roman"/>
                <w:sz w:val="24"/>
                <w:szCs w:val="24"/>
                <w:lang w:val="kk-KZ"/>
              </w:rPr>
              <w:t>3</w:t>
            </w:r>
            <w:r w:rsidRPr="009C5525">
              <w:rPr>
                <w:rFonts w:ascii="Times New Roman" w:hAnsi="Times New Roman" w:cs="Times New Roman"/>
                <w:sz w:val="24"/>
                <w:szCs w:val="24"/>
                <w:lang w:val="kk-KZ"/>
              </w:rPr>
              <w:t xml:space="preserve"> от </w:t>
            </w:r>
            <w:r w:rsidR="00FA0884">
              <w:rPr>
                <w:rFonts w:ascii="Times New Roman" w:hAnsi="Times New Roman" w:cs="Times New Roman"/>
                <w:sz w:val="24"/>
                <w:szCs w:val="24"/>
                <w:lang w:val="kk-KZ"/>
              </w:rPr>
              <w:t>23</w:t>
            </w:r>
            <w:r w:rsidRPr="009C5525">
              <w:rPr>
                <w:rFonts w:ascii="Times New Roman" w:hAnsi="Times New Roman" w:cs="Times New Roman"/>
                <w:sz w:val="24"/>
                <w:szCs w:val="24"/>
                <w:lang w:val="kk-KZ"/>
              </w:rPr>
              <w:t>.0</w:t>
            </w:r>
            <w:r w:rsidR="00327111" w:rsidRPr="009C5525">
              <w:rPr>
                <w:rFonts w:ascii="Times New Roman" w:hAnsi="Times New Roman" w:cs="Times New Roman"/>
                <w:sz w:val="24"/>
                <w:szCs w:val="24"/>
                <w:lang w:val="kk-KZ"/>
              </w:rPr>
              <w:t>7</w:t>
            </w:r>
            <w:r w:rsidRPr="009C5525">
              <w:rPr>
                <w:rFonts w:ascii="Times New Roman" w:hAnsi="Times New Roman" w:cs="Times New Roman"/>
                <w:sz w:val="24"/>
                <w:szCs w:val="24"/>
                <w:lang w:val="kk-KZ"/>
              </w:rPr>
              <w:t>.2026г.</w:t>
            </w:r>
          </w:p>
          <w:p w14:paraId="797F3155" w14:textId="2233B842" w:rsidR="00FD6408" w:rsidRPr="009C5525" w:rsidRDefault="00FD6408" w:rsidP="00FD6408">
            <w:pPr>
              <w:tabs>
                <w:tab w:val="left" w:pos="451"/>
                <w:tab w:val="left" w:pos="993"/>
              </w:tabs>
              <w:jc w:val="both"/>
              <w:rPr>
                <w:rFonts w:ascii="Times New Roman" w:hAnsi="Times New Roman" w:cs="Times New Roman"/>
                <w:sz w:val="24"/>
                <w:szCs w:val="24"/>
                <w:lang w:val="kk-KZ"/>
              </w:rPr>
            </w:pPr>
            <w:r w:rsidRPr="009C5525">
              <w:rPr>
                <w:rFonts w:ascii="Times New Roman" w:hAnsi="Times New Roman" w:cs="Times New Roman"/>
                <w:sz w:val="24"/>
                <w:szCs w:val="24"/>
                <w:lang w:val="kk-KZ"/>
              </w:rPr>
              <w:t>1.</w:t>
            </w:r>
            <w:r w:rsidR="009C5525" w:rsidRPr="009C5525">
              <w:rPr>
                <w:rFonts w:ascii="Times New Roman" w:hAnsi="Times New Roman" w:cs="Times New Roman"/>
                <w:sz w:val="24"/>
                <w:szCs w:val="24"/>
                <w:lang w:val="kk-KZ"/>
              </w:rPr>
              <w:t xml:space="preserve"> </w:t>
            </w:r>
            <w:r w:rsidRPr="009C5525">
              <w:rPr>
                <w:rFonts w:ascii="Times New Roman" w:hAnsi="Times New Roman" w:cs="Times New Roman"/>
                <w:sz w:val="24"/>
                <w:szCs w:val="24"/>
                <w:lang w:val="kk-KZ"/>
              </w:rPr>
              <w:t>Освоение кредитных средств только безналичным путем (со счета СПК на счет поставщика).</w:t>
            </w:r>
          </w:p>
          <w:p w14:paraId="51BCB404" w14:textId="22345DB7" w:rsidR="009C5525" w:rsidRPr="009C5525" w:rsidRDefault="009C5525" w:rsidP="00FD6408">
            <w:pPr>
              <w:tabs>
                <w:tab w:val="left" w:pos="451"/>
                <w:tab w:val="left" w:pos="993"/>
              </w:tabs>
              <w:jc w:val="both"/>
              <w:rPr>
                <w:rFonts w:ascii="Times New Roman" w:hAnsi="Times New Roman" w:cs="Times New Roman"/>
                <w:sz w:val="24"/>
                <w:szCs w:val="24"/>
                <w:lang w:val="kk-KZ"/>
              </w:rPr>
            </w:pPr>
            <w:r>
              <w:rPr>
                <w:rFonts w:ascii="Times New Roman" w:hAnsi="Times New Roman" w:cs="Times New Roman"/>
                <w:sz w:val="24"/>
                <w:szCs w:val="24"/>
                <w:lang w:val="kk-KZ"/>
              </w:rPr>
              <w:t>2</w:t>
            </w:r>
            <w:r w:rsidR="00FD6408" w:rsidRPr="009C5525">
              <w:rPr>
                <w:rFonts w:ascii="Times New Roman" w:hAnsi="Times New Roman" w:cs="Times New Roman"/>
                <w:sz w:val="24"/>
                <w:szCs w:val="24"/>
                <w:lang w:val="kk-KZ"/>
              </w:rPr>
              <w:t>. Создание 2 (двух) новых рабочих мест.</w:t>
            </w:r>
          </w:p>
          <w:p w14:paraId="1E31F405" w14:textId="60C24DAD" w:rsidR="00FD6408" w:rsidRPr="009C5525" w:rsidRDefault="009C5525" w:rsidP="00FD6408">
            <w:pPr>
              <w:tabs>
                <w:tab w:val="left" w:pos="451"/>
                <w:tab w:val="left" w:pos="993"/>
              </w:tabs>
              <w:jc w:val="both"/>
              <w:rPr>
                <w:rFonts w:ascii="Times New Roman" w:hAnsi="Times New Roman" w:cs="Times New Roman"/>
                <w:sz w:val="24"/>
                <w:szCs w:val="24"/>
                <w:lang w:val="kk-KZ"/>
              </w:rPr>
            </w:pPr>
            <w:r>
              <w:rPr>
                <w:rFonts w:ascii="Times New Roman" w:hAnsi="Times New Roman" w:cs="Times New Roman"/>
                <w:sz w:val="24"/>
                <w:szCs w:val="24"/>
                <w:lang w:val="kk-KZ"/>
              </w:rPr>
              <w:t>3</w:t>
            </w:r>
            <w:r w:rsidR="00FD6408" w:rsidRPr="009C5525">
              <w:rPr>
                <w:rFonts w:ascii="Times New Roman" w:hAnsi="Times New Roman" w:cs="Times New Roman"/>
                <w:sz w:val="24"/>
                <w:szCs w:val="24"/>
                <w:lang w:val="kk-KZ"/>
              </w:rPr>
              <w:t>. Привлечь личную гарантию Председателя СПК.</w:t>
            </w:r>
          </w:p>
          <w:p w14:paraId="22C78642" w14:textId="3ADFF53F" w:rsidR="00FD6408" w:rsidRPr="009C5525" w:rsidRDefault="009C5525" w:rsidP="00FD6408">
            <w:pPr>
              <w:tabs>
                <w:tab w:val="left" w:pos="451"/>
                <w:tab w:val="left" w:pos="993"/>
              </w:tabs>
              <w:jc w:val="both"/>
              <w:rPr>
                <w:rFonts w:ascii="Times New Roman" w:hAnsi="Times New Roman" w:cs="Times New Roman"/>
                <w:sz w:val="24"/>
                <w:szCs w:val="24"/>
                <w:lang w:val="kk-KZ"/>
              </w:rPr>
            </w:pPr>
            <w:r>
              <w:rPr>
                <w:rFonts w:ascii="Times New Roman" w:hAnsi="Times New Roman" w:cs="Times New Roman"/>
                <w:sz w:val="24"/>
                <w:szCs w:val="24"/>
                <w:lang w:val="kk-KZ"/>
              </w:rPr>
              <w:t>4</w:t>
            </w:r>
            <w:r w:rsidR="00FD6408" w:rsidRPr="009C5525">
              <w:rPr>
                <w:rFonts w:ascii="Times New Roman" w:hAnsi="Times New Roman" w:cs="Times New Roman"/>
                <w:sz w:val="24"/>
                <w:szCs w:val="24"/>
              </w:rPr>
              <w:t>.</w:t>
            </w:r>
            <w:r w:rsidR="00FD6408" w:rsidRPr="009C5525">
              <w:rPr>
                <w:color w:val="000000"/>
              </w:rPr>
              <w:t xml:space="preserve"> </w:t>
            </w:r>
            <w:r w:rsidR="00FD6408" w:rsidRPr="009C5525">
              <w:rPr>
                <w:rFonts w:ascii="Times New Roman" w:hAnsi="Times New Roman" w:cs="Times New Roman"/>
                <w:sz w:val="24"/>
                <w:szCs w:val="24"/>
              </w:rPr>
              <w:t xml:space="preserve">Подтверждение целевого использования в срок до </w:t>
            </w:r>
            <w:r w:rsidR="00E252E5" w:rsidRPr="009C5525">
              <w:rPr>
                <w:rFonts w:ascii="Times New Roman" w:hAnsi="Times New Roman" w:cs="Times New Roman"/>
                <w:sz w:val="24"/>
                <w:szCs w:val="24"/>
                <w:lang w:val="kk-KZ"/>
              </w:rPr>
              <w:t>90</w:t>
            </w:r>
            <w:r w:rsidR="00FD6408" w:rsidRPr="009C5525">
              <w:rPr>
                <w:rFonts w:ascii="Times New Roman" w:hAnsi="Times New Roman" w:cs="Times New Roman"/>
                <w:sz w:val="24"/>
                <w:szCs w:val="24"/>
              </w:rPr>
              <w:t xml:space="preserve"> дней с момента выдачи кредита.</w:t>
            </w:r>
          </w:p>
          <w:p w14:paraId="1F267F1C" w14:textId="77777777" w:rsidR="00FD6408" w:rsidRPr="00A157FD" w:rsidRDefault="00FD6408" w:rsidP="00FD6408">
            <w:pPr>
              <w:tabs>
                <w:tab w:val="left" w:pos="451"/>
                <w:tab w:val="left" w:pos="993"/>
              </w:tabs>
              <w:jc w:val="both"/>
              <w:rPr>
                <w:rFonts w:ascii="Times New Roman" w:hAnsi="Times New Roman" w:cs="Times New Roman"/>
                <w:b/>
                <w:bCs/>
                <w:sz w:val="24"/>
                <w:szCs w:val="24"/>
                <w:lang w:val="kk-KZ"/>
              </w:rPr>
            </w:pPr>
            <w:r w:rsidRPr="00A157FD">
              <w:rPr>
                <w:rFonts w:ascii="Times New Roman" w:hAnsi="Times New Roman" w:cs="Times New Roman"/>
                <w:b/>
                <w:bCs/>
                <w:sz w:val="24"/>
                <w:szCs w:val="24"/>
                <w:lang w:val="kk-KZ"/>
              </w:rPr>
              <w:t>6.3. Займодатель имеет право:</w:t>
            </w:r>
          </w:p>
          <w:p w14:paraId="22E716F6"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6.3.1. Проводить проверки и получать необходимые сведения о финансовом состоянии Заемщика;</w:t>
            </w:r>
          </w:p>
          <w:p w14:paraId="1668A147"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6.3.2. 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p>
          <w:p w14:paraId="46FFE654"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6.3.3. В случае невнесения очередных платежей по основному долгу и начисленному вознаграждению в сроки, оговоренные пунктами 2.4. настоящего Договора во внесудебном или в судебном порядке обратить взыскание на имущество, заложенное в соответствии с Договором (-ми) залога;</w:t>
            </w:r>
          </w:p>
          <w:p w14:paraId="6233ED92"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6.3.4. Произвести безакцептное списание задолженности с любого текущего счета Заемщика в любых банках второго уровня, </w:t>
            </w:r>
            <w:r w:rsidRPr="009A1A9F">
              <w:rPr>
                <w:rFonts w:ascii="Times New Roman" w:hAnsi="Times New Roman" w:cs="Times New Roman"/>
                <w:sz w:val="24"/>
                <w:szCs w:val="24"/>
                <w:lang w:val="kk-KZ"/>
              </w:rPr>
              <w:lastRenderedPageBreak/>
              <w:t>финансовых, кредитных организациях и учреждениях на территории Республики Казахстан, в случае невыполнения обязательств по настоящему Договору;</w:t>
            </w:r>
          </w:p>
          <w:p w14:paraId="7D2DD7B2"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6.3.5. Взыскивать неустойку (штраф, пеня) с Заемщика за просроченную задолженность по основному долгу и по начисленному вознаграждению;</w:t>
            </w:r>
          </w:p>
          <w:p w14:paraId="62B8C9D0"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6.3.6. 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сорок календарных дней.</w:t>
            </w:r>
          </w:p>
          <w:p w14:paraId="66231E08" w14:textId="77777777" w:rsidR="00FD6408" w:rsidRPr="00A157FD" w:rsidRDefault="00FD6408" w:rsidP="00FD6408">
            <w:pPr>
              <w:tabs>
                <w:tab w:val="left" w:pos="451"/>
                <w:tab w:val="left" w:pos="993"/>
              </w:tabs>
              <w:jc w:val="both"/>
              <w:rPr>
                <w:rFonts w:ascii="Times New Roman" w:hAnsi="Times New Roman" w:cs="Times New Roman"/>
                <w:b/>
                <w:bCs/>
                <w:sz w:val="24"/>
                <w:szCs w:val="24"/>
                <w:lang w:val="kk-KZ"/>
              </w:rPr>
            </w:pPr>
            <w:r w:rsidRPr="00A157FD">
              <w:rPr>
                <w:rFonts w:ascii="Times New Roman" w:hAnsi="Times New Roman" w:cs="Times New Roman"/>
                <w:b/>
                <w:bCs/>
                <w:sz w:val="24"/>
                <w:szCs w:val="24"/>
                <w:lang w:val="kk-KZ"/>
              </w:rPr>
              <w:t>6.4. Займодатель не вправе:</w:t>
            </w:r>
          </w:p>
          <w:p w14:paraId="6C440134"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6.4.1. 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p>
          <w:p w14:paraId="07EF221A"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6.4.2. В одностороннем порядке вводить новые виды комиссий в рамках заключенного договора;</w:t>
            </w:r>
          </w:p>
          <w:p w14:paraId="7BFBFCCF"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6.4.3. В одностороннем порядке приостанавливать выдачу займа в рамках заключенного Договора, за исключением случаев:</w:t>
            </w:r>
          </w:p>
          <w:p w14:paraId="0D1E8857"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предусмотренных Договором, при которых у Займодателя возникает право не осуществлять предоставление кредита;</w:t>
            </w:r>
          </w:p>
          <w:p w14:paraId="67611DE3"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 xml:space="preserve">нарушения Заемщиком своих обязательств перед Займодателем по настоящему Договору; </w:t>
            </w:r>
          </w:p>
          <w:p w14:paraId="13C474B8"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Займодателя, соответствующей международным стандартам финансовой отчетности;</w:t>
            </w:r>
          </w:p>
          <w:p w14:paraId="72BE75DB"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изменения требований законодательства Республики Казахстан, влияющих на надлежащее исполнение Займодателем Договора;</w:t>
            </w:r>
          </w:p>
          <w:p w14:paraId="0FBC498C"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6.4.4. Взимать неустойку или иные виды штрафных санкций за досрочное погашение кредита;</w:t>
            </w:r>
          </w:p>
          <w:p w14:paraId="455E446B"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6.4.5. 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p>
          <w:p w14:paraId="4C739E6D" w14:textId="67C306AA" w:rsidR="00FD6408" w:rsidRPr="00A157FD" w:rsidRDefault="00FD6408" w:rsidP="00FD6408">
            <w:pPr>
              <w:tabs>
                <w:tab w:val="left" w:pos="451"/>
                <w:tab w:val="left" w:pos="993"/>
              </w:tabs>
              <w:jc w:val="both"/>
              <w:rPr>
                <w:rFonts w:ascii="Times New Roman" w:hAnsi="Times New Roman" w:cs="Times New Roman"/>
                <w:b/>
                <w:bCs/>
                <w:sz w:val="24"/>
                <w:szCs w:val="24"/>
                <w:lang w:val="kk-KZ"/>
              </w:rPr>
            </w:pPr>
            <w:r w:rsidRPr="00A157FD">
              <w:rPr>
                <w:rFonts w:ascii="Times New Roman" w:hAnsi="Times New Roman" w:cs="Times New Roman"/>
                <w:b/>
                <w:bCs/>
                <w:sz w:val="24"/>
                <w:szCs w:val="24"/>
                <w:lang w:val="kk-KZ"/>
              </w:rPr>
              <w:lastRenderedPageBreak/>
              <w:t>6.5. Поверенный (агент) вправе:</w:t>
            </w:r>
          </w:p>
          <w:p w14:paraId="0A91A879" w14:textId="307E22E3"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6.5.1. Проводить </w:t>
            </w:r>
            <w:r w:rsidR="00B55E04">
              <w:rPr>
                <w:rFonts w:ascii="Times New Roman" w:hAnsi="Times New Roman" w:cs="Times New Roman"/>
                <w:sz w:val="24"/>
                <w:szCs w:val="24"/>
                <w:lang w:val="kk-KZ"/>
              </w:rPr>
              <w:t>по истечению</w:t>
            </w:r>
            <w:r w:rsidR="00887BCF">
              <w:rPr>
                <w:rFonts w:ascii="Times New Roman" w:hAnsi="Times New Roman" w:cs="Times New Roman"/>
                <w:sz w:val="24"/>
                <w:szCs w:val="24"/>
                <w:lang w:val="kk-KZ"/>
              </w:rPr>
              <w:t xml:space="preserve"> </w:t>
            </w:r>
            <w:r w:rsidR="00B55E04">
              <w:rPr>
                <w:rFonts w:ascii="Times New Roman" w:hAnsi="Times New Roman" w:cs="Times New Roman"/>
                <w:sz w:val="24"/>
                <w:szCs w:val="24"/>
                <w:lang w:val="kk-KZ"/>
              </w:rPr>
              <w:t>90</w:t>
            </w:r>
            <w:r w:rsidR="00887BCF">
              <w:rPr>
                <w:rFonts w:ascii="Times New Roman" w:hAnsi="Times New Roman" w:cs="Times New Roman"/>
                <w:sz w:val="24"/>
                <w:szCs w:val="24"/>
                <w:lang w:val="kk-KZ"/>
              </w:rPr>
              <w:t xml:space="preserve"> </w:t>
            </w:r>
            <w:r w:rsidRPr="00310864">
              <w:rPr>
                <w:rFonts w:ascii="Times New Roman" w:hAnsi="Times New Roman" w:cs="Times New Roman"/>
                <w:sz w:val="24"/>
                <w:szCs w:val="24"/>
                <w:lang w:val="kk-KZ"/>
              </w:rPr>
              <w:t>(</w:t>
            </w:r>
            <w:r w:rsidR="00B55E04" w:rsidRPr="00B55E04">
              <w:rPr>
                <w:rFonts w:ascii="Times New Roman" w:hAnsi="Times New Roman" w:cs="Times New Roman"/>
                <w:sz w:val="24"/>
                <w:szCs w:val="24"/>
                <w:lang w:val="kk-KZ"/>
              </w:rPr>
              <w:t>Девяносто</w:t>
            </w:r>
            <w:r w:rsidRPr="00310864">
              <w:rPr>
                <w:rFonts w:ascii="Times New Roman" w:hAnsi="Times New Roman" w:cs="Times New Roman"/>
                <w:sz w:val="24"/>
                <w:szCs w:val="24"/>
                <w:lang w:val="kk-KZ"/>
              </w:rPr>
              <w:t>)</w:t>
            </w:r>
            <w:r w:rsidRPr="009A1A9F">
              <w:rPr>
                <w:rFonts w:ascii="Times New Roman" w:hAnsi="Times New Roman" w:cs="Times New Roman"/>
                <w:sz w:val="24"/>
                <w:szCs w:val="24"/>
                <w:lang w:val="kk-KZ"/>
              </w:rPr>
              <w:t xml:space="preserve"> календарных дней с момента заключения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p>
          <w:p w14:paraId="10F8DA84"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6.5.2. При поступлении денежных средств на погашение 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p>
          <w:p w14:paraId="35E3A20A"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6.5.3. Производить обработку персональных данных Заемщика. </w:t>
            </w:r>
          </w:p>
          <w:p w14:paraId="78CC3A4A"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6.5.4. Проводить работу по взысканию с Заемщика задолженности перед Займодателем, включая досрочный возврат суммы кредита с начисленным вознаграждением и иными суммами, причитающихся с Заемщика в соответствии с условиями настоящего Договора.</w:t>
            </w:r>
          </w:p>
          <w:p w14:paraId="4DE50EDC" w14:textId="77777777" w:rsidR="00FD6408" w:rsidRPr="00A157FD" w:rsidRDefault="00FD6408" w:rsidP="00FD6408">
            <w:pPr>
              <w:tabs>
                <w:tab w:val="left" w:pos="451"/>
                <w:tab w:val="left" w:pos="993"/>
              </w:tabs>
              <w:jc w:val="both"/>
              <w:rPr>
                <w:rFonts w:ascii="Times New Roman" w:hAnsi="Times New Roman" w:cs="Times New Roman"/>
                <w:b/>
                <w:bCs/>
                <w:sz w:val="24"/>
                <w:szCs w:val="24"/>
                <w:lang w:val="kk-KZ"/>
              </w:rPr>
            </w:pPr>
            <w:r w:rsidRPr="00A157FD">
              <w:rPr>
                <w:rFonts w:ascii="Times New Roman" w:hAnsi="Times New Roman" w:cs="Times New Roman"/>
                <w:b/>
                <w:bCs/>
                <w:sz w:val="24"/>
                <w:szCs w:val="24"/>
                <w:lang w:val="kk-KZ"/>
              </w:rPr>
              <w:t>6.6. Поверенный (агент) обязан:</w:t>
            </w:r>
          </w:p>
          <w:p w14:paraId="6777F000"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6.6.1. Перечислить сумму займа в порядке, на условиях, в объемах и в сроки, предусмотренные настоящим Договором, после регистрации обременения на залоговое имущество;</w:t>
            </w:r>
          </w:p>
          <w:p w14:paraId="68CD76A6" w14:textId="77777777" w:rsidR="00FD6408"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6.6.2. 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территориальный орган юстиции о снятии обременения с залогового имущества и возвратить собственнику имущества (Заемщику/Залогодателю) имеющиеся у Займодателя оригиналы документов на залоговое имущество;</w:t>
            </w:r>
          </w:p>
          <w:p w14:paraId="747D80E4" w14:textId="77777777" w:rsidR="009B4351"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6.6.3.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14:paraId="18D5CCA7" w14:textId="77777777" w:rsidR="009B4351"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lastRenderedPageBreak/>
              <w:t>6.6.4. При наступлении просрочки исполнения обязательства по Договору уведомить Заемщика способом, предусмотренным Договором, в срок не позднее 15 (пятнадцать)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14:paraId="7F3F2748" w14:textId="0DC6A5DD"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6.6.5. В течение пятнадцати календарных дней со дня получения письменного заявления Заемщика, рассмотреть предложенные изменения в условия договора.</w:t>
            </w:r>
          </w:p>
          <w:p w14:paraId="34D2FBF4" w14:textId="77777777" w:rsidR="00FD6408" w:rsidRPr="00A157FD" w:rsidRDefault="00FD6408" w:rsidP="00FD6408">
            <w:pPr>
              <w:tabs>
                <w:tab w:val="left" w:pos="451"/>
                <w:tab w:val="left" w:pos="993"/>
              </w:tabs>
              <w:jc w:val="both"/>
              <w:rPr>
                <w:rFonts w:ascii="Times New Roman" w:hAnsi="Times New Roman" w:cs="Times New Roman"/>
                <w:b/>
                <w:bCs/>
                <w:sz w:val="24"/>
                <w:szCs w:val="24"/>
                <w:lang w:val="kk-KZ"/>
              </w:rPr>
            </w:pPr>
            <w:r w:rsidRPr="00A157FD">
              <w:rPr>
                <w:rFonts w:ascii="Times New Roman" w:hAnsi="Times New Roman" w:cs="Times New Roman"/>
                <w:b/>
                <w:bCs/>
                <w:sz w:val="24"/>
                <w:szCs w:val="24"/>
                <w:lang w:val="kk-KZ"/>
              </w:rPr>
              <w:t>6.7. Заемщик гарантирует, что:</w:t>
            </w:r>
          </w:p>
          <w:p w14:paraId="1D1890CA"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6.7.1.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14:paraId="5277645B"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6.7.2.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Займодателя и Поверенного агента в течение 3 (трех) календарных дней с момента их наступления;</w:t>
            </w:r>
          </w:p>
          <w:p w14:paraId="4951E222"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6.7.3. Все платежи, причитающиеся Займодателю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p w14:paraId="655CFB7B"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6.7.4.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Займодателем его прав, предусмотренных настоящим Договором;</w:t>
            </w:r>
          </w:p>
          <w:p w14:paraId="3B288250"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6.7.5. 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w:t>
            </w:r>
            <w:r w:rsidRPr="009A1A9F">
              <w:rPr>
                <w:rFonts w:ascii="Times New Roman" w:hAnsi="Times New Roman" w:cs="Times New Roman"/>
                <w:sz w:val="24"/>
                <w:szCs w:val="24"/>
                <w:lang w:val="kk-KZ"/>
              </w:rPr>
              <w:lastRenderedPageBreak/>
              <w:t>размером платежей, Заемщик самостоятельно обратится к Поверенному (агенту) для получения Графика платежей;</w:t>
            </w:r>
          </w:p>
          <w:p w14:paraId="1C1C0EBB"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6.7.6. 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Займодателю, Поверенному агенту.</w:t>
            </w:r>
          </w:p>
          <w:p w14:paraId="7B6DE356" w14:textId="591B196F" w:rsidR="00FD6408" w:rsidRPr="0064737D" w:rsidRDefault="00FD6408" w:rsidP="00FD6408">
            <w:pPr>
              <w:tabs>
                <w:tab w:val="left" w:pos="451"/>
                <w:tab w:val="left" w:pos="993"/>
              </w:tabs>
              <w:jc w:val="center"/>
              <w:rPr>
                <w:rFonts w:ascii="Times New Roman" w:hAnsi="Times New Roman" w:cs="Times New Roman"/>
                <w:b/>
                <w:bCs/>
                <w:sz w:val="24"/>
                <w:szCs w:val="24"/>
                <w:lang w:val="kk-KZ"/>
              </w:rPr>
            </w:pPr>
            <w:r w:rsidRPr="0064737D">
              <w:rPr>
                <w:rFonts w:ascii="Times New Roman" w:hAnsi="Times New Roman" w:cs="Times New Roman"/>
                <w:b/>
                <w:bCs/>
                <w:sz w:val="24"/>
                <w:szCs w:val="24"/>
                <w:lang w:val="kk-KZ"/>
              </w:rPr>
              <w:t>7. ПОРЯДОК ДОСРОЧНОГО ПОГАШЕНИЯ, СЛУЧАИ ПРЕДЪЯВЛЕНИЯ К ВЗЫСКАНИЮ СУММЫ ЗАДОЛЖЕННОСТИ ПО КРЕДИТУ И ОБРАЩЕНИЯ ВЗЫСКАНИЯ НА ЗАЛОГОВОЕ ИМУЩЕСТВО</w:t>
            </w:r>
          </w:p>
          <w:p w14:paraId="41B75E6A"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7.1.</w:t>
            </w:r>
            <w:r w:rsidRPr="009A1A9F">
              <w:rPr>
                <w:rFonts w:ascii="Times New Roman" w:hAnsi="Times New Roman" w:cs="Times New Roman"/>
                <w:sz w:val="24"/>
                <w:szCs w:val="24"/>
                <w:lang w:val="kk-KZ"/>
              </w:rPr>
              <w:tab/>
              <w:t>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p>
          <w:p w14:paraId="32ADF23C"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7.2.</w:t>
            </w:r>
            <w:r w:rsidRPr="009A1A9F">
              <w:rPr>
                <w:rFonts w:ascii="Times New Roman" w:hAnsi="Times New Roman" w:cs="Times New Roman"/>
                <w:sz w:val="24"/>
                <w:szCs w:val="24"/>
                <w:lang w:val="kk-KZ"/>
              </w:rPr>
              <w:tab/>
              <w:t>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14:paraId="5632A696"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7.3.</w:t>
            </w:r>
            <w:r w:rsidRPr="009A1A9F">
              <w:rPr>
                <w:rFonts w:ascii="Times New Roman" w:hAnsi="Times New Roman" w:cs="Times New Roman"/>
                <w:sz w:val="24"/>
                <w:szCs w:val="24"/>
                <w:lang w:val="kk-KZ"/>
              </w:rPr>
              <w:tab/>
              <w:t>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p>
          <w:p w14:paraId="702DAA92"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7.4.</w:t>
            </w:r>
            <w:r w:rsidRPr="009A1A9F">
              <w:rPr>
                <w:rFonts w:ascii="Times New Roman" w:hAnsi="Times New Roman" w:cs="Times New Roman"/>
                <w:sz w:val="24"/>
                <w:szCs w:val="24"/>
                <w:lang w:val="kk-KZ"/>
              </w:rPr>
              <w:tab/>
              <w:t>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погашение займа по настоящему Договору в счет погашения просроченной задолженности по другим (-</w:t>
            </w:r>
            <w:r w:rsidRPr="009A1A9F">
              <w:rPr>
                <w:rFonts w:ascii="Times New Roman" w:hAnsi="Times New Roman" w:cs="Times New Roman"/>
                <w:sz w:val="24"/>
                <w:szCs w:val="24"/>
                <w:lang w:val="kk-KZ"/>
              </w:rPr>
              <w:lastRenderedPageBreak/>
              <w:t>ому) займам (-му)/договорам по усмотрению Поверенного (агента).</w:t>
            </w:r>
          </w:p>
          <w:p w14:paraId="22F59A54"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7.5.</w:t>
            </w:r>
            <w:r w:rsidRPr="009A1A9F">
              <w:rPr>
                <w:rFonts w:ascii="Times New Roman" w:hAnsi="Times New Roman" w:cs="Times New Roman"/>
                <w:sz w:val="24"/>
                <w:szCs w:val="24"/>
                <w:lang w:val="kk-KZ"/>
              </w:rPr>
              <w:tab/>
              <w:t>Займодатель/Поверенный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14:paraId="432E4296"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в случае нарушения условий настоящего Договора и/или Договора залога;</w:t>
            </w:r>
          </w:p>
          <w:p w14:paraId="60BD4590"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в случае неисполнения либо ненадлежащего исполнения Заемщиком графика погашения платежей и условий, изложенных в пунктах 1.1., 2.5. Договора;</w:t>
            </w:r>
          </w:p>
          <w:p w14:paraId="582293AE"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в случае нецелевого использования кредита;</w:t>
            </w:r>
          </w:p>
          <w:p w14:paraId="41886968"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при отсутствии у Заемщика средств для погашения очередного платежа по кредиту и отсутствии перспектив их поступления;</w:t>
            </w:r>
          </w:p>
          <w:p w14:paraId="2940838A"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если на имущество Заемщика/Залогодателя и его счета наложен арест или обращено взыскание (или существует реальная угроза этого);</w:t>
            </w:r>
          </w:p>
          <w:p w14:paraId="2B0306EC"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если Заемщик уклоняется от предоставления обеспечения по кредиту, которое предусмотрено настоящим Договором;</w:t>
            </w:r>
          </w:p>
          <w:p w14:paraId="2E2D51A5"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если Заемщик имеет просроченные обязательства по настоящему Договору;</w:t>
            </w:r>
          </w:p>
          <w:p w14:paraId="1BA1EC7A"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если предполагается изъятие (выкуп) заложенного имущества для государственных нужд;</w:t>
            </w:r>
          </w:p>
          <w:p w14:paraId="2DF9CD60"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p>
          <w:p w14:paraId="6348B989"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при любых изменениях в составе имущества, переданного в залог по Договору залога, ухудшении и/или утрате или возникновении угрозы ухудшения и/или утраты такого имущества;</w:t>
            </w:r>
          </w:p>
          <w:p w14:paraId="7802988E"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 xml:space="preserve">если ведется разбирательство в судах с участием Заемщика/Залогодателя, об </w:t>
            </w:r>
            <w:r w:rsidRPr="009A1A9F">
              <w:rPr>
                <w:rFonts w:ascii="Times New Roman" w:hAnsi="Times New Roman" w:cs="Times New Roman"/>
                <w:sz w:val="24"/>
                <w:szCs w:val="24"/>
                <w:lang w:val="kk-KZ"/>
              </w:rPr>
              <w:lastRenderedPageBreak/>
              <w:t>оспаривании кем-либо действительности настоящего Договора и/или Договора залога;</w:t>
            </w:r>
          </w:p>
          <w:p w14:paraId="16A36CFC"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w:t>
            </w:r>
            <w:r w:rsidRPr="009A1A9F">
              <w:rPr>
                <w:rFonts w:ascii="Times New Roman" w:hAnsi="Times New Roman" w:cs="Times New Roman"/>
                <w:sz w:val="24"/>
                <w:szCs w:val="24"/>
                <w:lang w:val="kk-KZ"/>
              </w:rPr>
              <w:tab/>
              <w:t>в иных случаях, которые по обоснованному мнению Займодателя могут негативно отразиться на платежеспособности Заемщика и возможности выполнения им своих обязательств по настоящему Договору.</w:t>
            </w:r>
          </w:p>
          <w:p w14:paraId="1698BA85" w14:textId="4CF6D51C" w:rsidR="00FD6408" w:rsidRPr="0064737D" w:rsidRDefault="00FD6408" w:rsidP="00FD6408">
            <w:pPr>
              <w:tabs>
                <w:tab w:val="left" w:pos="451"/>
                <w:tab w:val="left" w:pos="993"/>
              </w:tabs>
              <w:jc w:val="center"/>
              <w:rPr>
                <w:rFonts w:ascii="Times New Roman" w:hAnsi="Times New Roman" w:cs="Times New Roman"/>
                <w:b/>
                <w:bCs/>
                <w:sz w:val="24"/>
                <w:szCs w:val="24"/>
                <w:lang w:val="kk-KZ"/>
              </w:rPr>
            </w:pPr>
            <w:r w:rsidRPr="0064737D">
              <w:rPr>
                <w:rFonts w:ascii="Times New Roman" w:hAnsi="Times New Roman" w:cs="Times New Roman"/>
                <w:b/>
                <w:bCs/>
                <w:sz w:val="24"/>
                <w:szCs w:val="24"/>
                <w:lang w:val="kk-KZ"/>
              </w:rPr>
              <w:t>8.</w:t>
            </w:r>
            <w:r w:rsidRPr="0064737D">
              <w:rPr>
                <w:rFonts w:ascii="Times New Roman" w:hAnsi="Times New Roman" w:cs="Times New Roman"/>
                <w:b/>
                <w:bCs/>
                <w:sz w:val="24"/>
                <w:szCs w:val="24"/>
                <w:lang w:val="kk-KZ"/>
              </w:rPr>
              <w:tab/>
              <w:t>ФОРС-МАЖОРНЫЕ</w:t>
            </w:r>
            <w:r>
              <w:rPr>
                <w:rFonts w:ascii="Times New Roman" w:hAnsi="Times New Roman" w:cs="Times New Roman"/>
                <w:b/>
                <w:bCs/>
                <w:sz w:val="24"/>
                <w:szCs w:val="24"/>
                <w:lang w:val="kk-KZ"/>
              </w:rPr>
              <w:t xml:space="preserve"> </w:t>
            </w:r>
            <w:r w:rsidRPr="0064737D">
              <w:rPr>
                <w:rFonts w:ascii="Times New Roman" w:hAnsi="Times New Roman" w:cs="Times New Roman"/>
                <w:b/>
                <w:bCs/>
                <w:sz w:val="24"/>
                <w:szCs w:val="24"/>
                <w:lang w:val="kk-KZ"/>
              </w:rPr>
              <w:t>ОБСТОЯТЕЛЬСТВА</w:t>
            </w:r>
          </w:p>
          <w:p w14:paraId="7C3831EA"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8.1.</w:t>
            </w:r>
            <w:r w:rsidRPr="009A1A9F">
              <w:rPr>
                <w:rFonts w:ascii="Times New Roman" w:hAnsi="Times New Roman" w:cs="Times New Roman"/>
                <w:sz w:val="24"/>
                <w:szCs w:val="24"/>
                <w:lang w:val="kk-KZ"/>
              </w:rPr>
              <w:tab/>
              <w:t>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14:paraId="12DFE7A7"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8.2.</w:t>
            </w:r>
            <w:r w:rsidRPr="009A1A9F">
              <w:rPr>
                <w:rFonts w:ascii="Times New Roman" w:hAnsi="Times New Roman" w:cs="Times New Roman"/>
                <w:sz w:val="24"/>
                <w:szCs w:val="24"/>
                <w:lang w:val="kk-KZ"/>
              </w:rPr>
              <w:tab/>
              <w:t>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p>
          <w:p w14:paraId="32C6BF12"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8.3.</w:t>
            </w:r>
            <w:r w:rsidRPr="009A1A9F">
              <w:rPr>
                <w:rFonts w:ascii="Times New Roman" w:hAnsi="Times New Roman" w:cs="Times New Roman"/>
                <w:sz w:val="24"/>
                <w:szCs w:val="24"/>
                <w:lang w:val="kk-KZ"/>
              </w:rPr>
              <w:tab/>
              <w:t>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14:paraId="0D9CE15F" w14:textId="77777777" w:rsidR="00FD6408"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8.4.</w:t>
            </w:r>
            <w:r w:rsidRPr="009A1A9F">
              <w:rPr>
                <w:rFonts w:ascii="Times New Roman" w:hAnsi="Times New Roman" w:cs="Times New Roman"/>
                <w:sz w:val="24"/>
                <w:szCs w:val="24"/>
                <w:lang w:val="kk-KZ"/>
              </w:rPr>
              <w:tab/>
              <w:t>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p>
          <w:p w14:paraId="567EA618" w14:textId="77777777" w:rsidR="00FD6408" w:rsidRDefault="00FD6408" w:rsidP="00FD6408">
            <w:pPr>
              <w:tabs>
                <w:tab w:val="left" w:pos="451"/>
                <w:tab w:val="left" w:pos="993"/>
              </w:tabs>
              <w:jc w:val="center"/>
              <w:rPr>
                <w:rFonts w:ascii="Times New Roman" w:hAnsi="Times New Roman" w:cs="Times New Roman"/>
                <w:b/>
                <w:bCs/>
                <w:sz w:val="24"/>
                <w:szCs w:val="24"/>
                <w:lang w:val="kk-KZ"/>
              </w:rPr>
            </w:pPr>
            <w:r w:rsidRPr="0064737D">
              <w:rPr>
                <w:rFonts w:ascii="Times New Roman" w:hAnsi="Times New Roman" w:cs="Times New Roman"/>
                <w:b/>
                <w:bCs/>
                <w:sz w:val="24"/>
                <w:szCs w:val="24"/>
                <w:lang w:val="kk-KZ"/>
              </w:rPr>
              <w:t>9.</w:t>
            </w:r>
            <w:r w:rsidRPr="0064737D">
              <w:rPr>
                <w:rFonts w:ascii="Times New Roman" w:hAnsi="Times New Roman" w:cs="Times New Roman"/>
                <w:b/>
                <w:bCs/>
                <w:sz w:val="24"/>
                <w:szCs w:val="24"/>
                <w:lang w:val="kk-KZ"/>
              </w:rPr>
              <w:tab/>
              <w:t>РАЗНОГЛАСИЯ И СПОРЫ СТОРОН</w:t>
            </w:r>
          </w:p>
          <w:p w14:paraId="53B6C37B"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9.1.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25761A94"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lastRenderedPageBreak/>
              <w:t>9.2.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w:t>
            </w:r>
          </w:p>
          <w:p w14:paraId="3EE671E3"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9.3. 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14:paraId="29ABEE4D" w14:textId="5A625B33" w:rsidR="00FD6408" w:rsidRPr="0064737D" w:rsidRDefault="00FD6408" w:rsidP="00FD6408">
            <w:pPr>
              <w:tabs>
                <w:tab w:val="left" w:pos="451"/>
                <w:tab w:val="left" w:pos="993"/>
              </w:tabs>
              <w:jc w:val="center"/>
              <w:rPr>
                <w:rFonts w:ascii="Times New Roman" w:hAnsi="Times New Roman" w:cs="Times New Roman"/>
                <w:b/>
                <w:bCs/>
                <w:sz w:val="24"/>
                <w:szCs w:val="24"/>
                <w:lang w:val="kk-KZ"/>
              </w:rPr>
            </w:pPr>
            <w:r w:rsidRPr="0064737D">
              <w:rPr>
                <w:rFonts w:ascii="Times New Roman" w:hAnsi="Times New Roman" w:cs="Times New Roman"/>
                <w:b/>
                <w:bCs/>
                <w:sz w:val="24"/>
                <w:szCs w:val="24"/>
                <w:lang w:val="kk-KZ"/>
              </w:rPr>
              <w:t>10. ДОПОЛНИТЕЛЬНЫЕ УСЛОВИЯ</w:t>
            </w:r>
          </w:p>
          <w:p w14:paraId="43E1DBD6"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10.1. 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за исключением случаев, когда законодательство или обоснованный запрос Стороны содержит требование о предоставлении документов в определенной форме. Претензии о выплате штрафных санкций и уведомления о расторжении Договора направляются заказным письмом либо с курьером под роспись. 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p>
          <w:p w14:paraId="4ABB6EBE"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10.2. 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p>
          <w:p w14:paraId="13944C3D"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10.3. 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p>
          <w:p w14:paraId="3B3D7223"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10.4. Заемщик представил согласие на предоставление информации о нем в кредитные бюро, на выдачу кредитным бюро Займодателю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w:t>
            </w:r>
            <w:r w:rsidRPr="009A1A9F">
              <w:rPr>
                <w:rFonts w:ascii="Times New Roman" w:hAnsi="Times New Roman" w:cs="Times New Roman"/>
                <w:sz w:val="24"/>
                <w:szCs w:val="24"/>
                <w:lang w:val="kk-KZ"/>
              </w:rPr>
              <w:lastRenderedPageBreak/>
              <w:t>Договору государственным (в том числе правоохранительным) органам.</w:t>
            </w:r>
          </w:p>
          <w:p w14:paraId="3F508879" w14:textId="75BC1C6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 xml:space="preserve">10.5. Настоящий Договор составлен в 3 (трех) экземплярах, имеющих одинаковую юридическую силу, на казахском и русском языках, по одному для каждой из Сторон. </w:t>
            </w:r>
          </w:p>
          <w:p w14:paraId="0F90690B" w14:textId="77777777" w:rsidR="00FD6408" w:rsidRPr="009A1A9F" w:rsidRDefault="00FD6408" w:rsidP="00FD6408">
            <w:pPr>
              <w:tabs>
                <w:tab w:val="left" w:pos="451"/>
                <w:tab w:val="left" w:pos="993"/>
              </w:tabs>
              <w:jc w:val="both"/>
              <w:rPr>
                <w:rFonts w:ascii="Times New Roman" w:hAnsi="Times New Roman" w:cs="Times New Roman"/>
                <w:sz w:val="24"/>
                <w:szCs w:val="24"/>
                <w:lang w:val="kk-KZ"/>
              </w:rPr>
            </w:pPr>
            <w:r w:rsidRPr="009A1A9F">
              <w:rPr>
                <w:rFonts w:ascii="Times New Roman" w:hAnsi="Times New Roman" w:cs="Times New Roman"/>
                <w:sz w:val="24"/>
                <w:szCs w:val="24"/>
                <w:lang w:val="kk-KZ"/>
              </w:rPr>
              <w:t>При возникновении разночтений положений настоящего Договора Стороны будут руководствоваться текстом на русском языке.</w:t>
            </w:r>
          </w:p>
          <w:p w14:paraId="356724EE" w14:textId="2BA76EF6" w:rsidR="00FD6408" w:rsidRPr="0064737D" w:rsidRDefault="00FD6408" w:rsidP="00FD6408">
            <w:pPr>
              <w:tabs>
                <w:tab w:val="left" w:pos="451"/>
                <w:tab w:val="left" w:pos="993"/>
              </w:tabs>
              <w:jc w:val="center"/>
              <w:rPr>
                <w:rFonts w:ascii="Times New Roman" w:hAnsi="Times New Roman" w:cs="Times New Roman"/>
                <w:b/>
                <w:bCs/>
                <w:sz w:val="24"/>
                <w:szCs w:val="24"/>
                <w:lang w:val="kk-KZ"/>
              </w:rPr>
            </w:pPr>
            <w:r w:rsidRPr="0064737D">
              <w:rPr>
                <w:rFonts w:ascii="Times New Roman" w:hAnsi="Times New Roman" w:cs="Times New Roman"/>
                <w:b/>
                <w:bCs/>
                <w:sz w:val="24"/>
                <w:szCs w:val="24"/>
                <w:lang w:val="kk-KZ"/>
              </w:rPr>
              <w:t>АДРЕСА И РЕКВИЗИТЫ СТОРОН:</w:t>
            </w:r>
          </w:p>
        </w:tc>
      </w:tr>
      <w:tr w:rsidR="00FD6408" w:rsidRPr="00C1003C" w14:paraId="44CD7B5C" w14:textId="77777777" w:rsidTr="00B43F0F">
        <w:tc>
          <w:tcPr>
            <w:tcW w:w="1838" w:type="dxa"/>
          </w:tcPr>
          <w:p w14:paraId="7C15CC18" w14:textId="77777777" w:rsidR="00FD6408" w:rsidRPr="00C1003C" w:rsidRDefault="00FD6408" w:rsidP="00FD6408">
            <w:pPr>
              <w:jc w:val="both"/>
              <w:rPr>
                <w:rFonts w:ascii="Times New Roman" w:hAnsi="Times New Roman" w:cs="Times New Roman"/>
                <w:sz w:val="24"/>
                <w:szCs w:val="24"/>
              </w:rPr>
            </w:pPr>
            <w:r w:rsidRPr="00C1003C">
              <w:rPr>
                <w:rFonts w:ascii="Times New Roman" w:eastAsia="Times New Roman" w:hAnsi="Times New Roman" w:cs="Times New Roman"/>
                <w:b/>
                <w:sz w:val="24"/>
                <w:szCs w:val="24"/>
                <w:lang w:val="kk-KZ"/>
              </w:rPr>
              <w:lastRenderedPageBreak/>
              <w:t>Қарыз беруші:</w:t>
            </w:r>
          </w:p>
        </w:tc>
        <w:tc>
          <w:tcPr>
            <w:tcW w:w="3118" w:type="dxa"/>
          </w:tcPr>
          <w:p w14:paraId="6B43B3CB" w14:textId="3898354B" w:rsidR="00FD6408" w:rsidRPr="00C1003C" w:rsidRDefault="00FD6408" w:rsidP="00FD6408">
            <w:pPr>
              <w:pStyle w:val="a6"/>
              <w:ind w:right="210"/>
              <w:contextualSpacing/>
              <w:rPr>
                <w:i w:val="0"/>
                <w:iCs w:val="0"/>
                <w:lang w:val="kk-KZ"/>
              </w:rPr>
            </w:pPr>
            <w:r w:rsidRPr="00C1003C">
              <w:rPr>
                <w:b/>
                <w:i w:val="0"/>
                <w:iCs w:val="0"/>
                <w:lang w:val="kk-KZ"/>
              </w:rPr>
              <w:t>«</w:t>
            </w:r>
            <w:r w:rsidRPr="00F476C1">
              <w:rPr>
                <w:b/>
                <w:bCs/>
                <w:i w:val="0"/>
                <w:iCs w:val="0"/>
                <w:lang w:val="kk-KZ"/>
              </w:rPr>
              <w:t>Қарағанды облысының Ауыл шаруашылығы және жер қатынастары басқармасы</w:t>
            </w:r>
            <w:r w:rsidRPr="00C1003C">
              <w:rPr>
                <w:b/>
                <w:i w:val="0"/>
                <w:iCs w:val="0"/>
                <w:lang w:val="kk-KZ"/>
              </w:rPr>
              <w:t>» ММ,</w:t>
            </w:r>
          </w:p>
          <w:p w14:paraId="1F557559" w14:textId="7EB6D64C" w:rsidR="00FD6408" w:rsidRPr="00C1003C" w:rsidRDefault="00FD6408" w:rsidP="00FD6408">
            <w:pPr>
              <w:contextualSpacing/>
              <w:jc w:val="both"/>
              <w:rPr>
                <w:rFonts w:ascii="Times New Roman" w:hAnsi="Times New Roman" w:cs="Times New Roman"/>
                <w:sz w:val="24"/>
                <w:szCs w:val="24"/>
                <w:lang w:val="kk-KZ"/>
              </w:rPr>
            </w:pPr>
            <w:r w:rsidRPr="00C1003C">
              <w:rPr>
                <w:rFonts w:ascii="Times New Roman" w:hAnsi="Times New Roman" w:cs="Times New Roman"/>
                <w:sz w:val="24"/>
                <w:szCs w:val="24"/>
                <w:lang w:val="kk-KZ"/>
              </w:rPr>
              <w:t>БСН;</w:t>
            </w:r>
          </w:p>
          <w:p w14:paraId="2C83A1E3" w14:textId="47481992" w:rsidR="00FD6408" w:rsidRPr="00C1003C" w:rsidRDefault="00FD6408" w:rsidP="00FD6408">
            <w:pPr>
              <w:contextualSpacing/>
              <w:jc w:val="both"/>
              <w:rPr>
                <w:rFonts w:ascii="Times New Roman" w:hAnsi="Times New Roman" w:cs="Times New Roman"/>
                <w:sz w:val="24"/>
                <w:szCs w:val="24"/>
                <w:lang w:val="kk-KZ"/>
              </w:rPr>
            </w:pPr>
            <w:r w:rsidRPr="00C1003C">
              <w:rPr>
                <w:rFonts w:ascii="Times New Roman" w:hAnsi="Times New Roman" w:cs="Times New Roman"/>
                <w:sz w:val="24"/>
                <w:szCs w:val="24"/>
                <w:lang w:val="kk-KZ"/>
              </w:rPr>
              <w:t>БСК;</w:t>
            </w:r>
          </w:p>
          <w:p w14:paraId="50E6510A" w14:textId="3409C889" w:rsidR="00FD6408" w:rsidRPr="00C1003C" w:rsidRDefault="00FD6408" w:rsidP="00FD6408">
            <w:pPr>
              <w:contextualSpacing/>
              <w:jc w:val="both"/>
              <w:rPr>
                <w:rFonts w:ascii="Times New Roman" w:hAnsi="Times New Roman" w:cs="Times New Roman"/>
                <w:sz w:val="24"/>
                <w:szCs w:val="24"/>
                <w:lang w:val="kk-KZ"/>
              </w:rPr>
            </w:pPr>
            <w:r w:rsidRPr="00C1003C">
              <w:rPr>
                <w:rFonts w:ascii="Times New Roman" w:hAnsi="Times New Roman" w:cs="Times New Roman"/>
                <w:sz w:val="24"/>
                <w:szCs w:val="24"/>
                <w:lang w:val="kk-KZ"/>
              </w:rPr>
              <w:t>ЖСК;</w:t>
            </w:r>
          </w:p>
          <w:p w14:paraId="0D9E2819" w14:textId="765F0915" w:rsidR="00FD6408" w:rsidRPr="00C1003C" w:rsidRDefault="00FD6408" w:rsidP="00FD6408">
            <w:pPr>
              <w:contextualSpacing/>
              <w:jc w:val="both"/>
              <w:rPr>
                <w:rFonts w:ascii="Times New Roman" w:hAnsi="Times New Roman" w:cs="Times New Roman"/>
                <w:sz w:val="24"/>
                <w:szCs w:val="24"/>
                <w:lang w:val="kk-KZ"/>
              </w:rPr>
            </w:pPr>
            <w:r w:rsidRPr="00C1003C">
              <w:rPr>
                <w:rFonts w:ascii="Times New Roman" w:hAnsi="Times New Roman" w:cs="Times New Roman"/>
                <w:sz w:val="24"/>
                <w:szCs w:val="24"/>
                <w:lang w:val="kk-KZ"/>
              </w:rPr>
              <w:t>РММ;</w:t>
            </w:r>
          </w:p>
          <w:p w14:paraId="07750859" w14:textId="6B6B8D20" w:rsidR="00FD6408" w:rsidRPr="00C1003C" w:rsidRDefault="00FD6408" w:rsidP="00FD6408">
            <w:pPr>
              <w:jc w:val="both"/>
              <w:rPr>
                <w:rFonts w:ascii="Times New Roman" w:hAnsi="Times New Roman" w:cs="Times New Roman"/>
                <w:sz w:val="24"/>
                <w:szCs w:val="24"/>
                <w:lang w:val="kk-KZ"/>
              </w:rPr>
            </w:pPr>
            <w:r>
              <w:rPr>
                <w:rFonts w:ascii="Times New Roman" w:hAnsi="Times New Roman" w:cs="Times New Roman"/>
                <w:sz w:val="24"/>
                <w:szCs w:val="24"/>
                <w:lang w:val="kk-KZ"/>
              </w:rPr>
              <w:t>Мекенжай: Қарағанды обл., қ.</w:t>
            </w:r>
            <w:r w:rsidRPr="00C1003C">
              <w:rPr>
                <w:rFonts w:ascii="Times New Roman" w:hAnsi="Times New Roman" w:cs="Times New Roman"/>
                <w:sz w:val="24"/>
                <w:szCs w:val="24"/>
                <w:lang w:val="kk-KZ"/>
              </w:rPr>
              <w:t>Қарағанды</w:t>
            </w:r>
            <w:r>
              <w:rPr>
                <w:rFonts w:ascii="Times New Roman" w:hAnsi="Times New Roman" w:cs="Times New Roman"/>
                <w:sz w:val="24"/>
                <w:szCs w:val="24"/>
                <w:lang w:val="kk-KZ"/>
              </w:rPr>
              <w:t>,</w:t>
            </w:r>
            <w:r w:rsidRPr="00C1003C">
              <w:rPr>
                <w:rFonts w:ascii="Times New Roman" w:eastAsiaTheme="minorHAnsi" w:hAnsi="Times New Roman" w:cs="Times New Roman"/>
                <w:bCs/>
                <w:sz w:val="24"/>
                <w:szCs w:val="24"/>
                <w:lang w:val="kk-KZ" w:eastAsia="en-US"/>
              </w:rPr>
              <w:t>Лободы</w:t>
            </w:r>
            <w:r w:rsidR="00BB6778">
              <w:rPr>
                <w:rFonts w:ascii="Times New Roman" w:eastAsiaTheme="minorHAnsi" w:hAnsi="Times New Roman" w:cs="Times New Roman"/>
                <w:bCs/>
                <w:sz w:val="24"/>
                <w:szCs w:val="24"/>
                <w:lang w:val="kk-KZ" w:eastAsia="en-US"/>
              </w:rPr>
              <w:t xml:space="preserve"> </w:t>
            </w:r>
            <w:r w:rsidRPr="00C1003C">
              <w:rPr>
                <w:rFonts w:ascii="Times New Roman" w:eastAsiaTheme="minorHAnsi" w:hAnsi="Times New Roman" w:cs="Times New Roman"/>
                <w:bCs/>
                <w:sz w:val="24"/>
                <w:szCs w:val="24"/>
                <w:lang w:val="kk-KZ" w:eastAsia="en-US"/>
              </w:rPr>
              <w:t>к, 20</w:t>
            </w:r>
            <w:r w:rsidRPr="00C1003C">
              <w:rPr>
                <w:rFonts w:ascii="Times New Roman" w:hAnsi="Times New Roman" w:cs="Times New Roman"/>
                <w:sz w:val="24"/>
                <w:szCs w:val="24"/>
                <w:lang w:val="kk-KZ"/>
              </w:rPr>
              <w:t>.</w:t>
            </w:r>
          </w:p>
        </w:tc>
        <w:tc>
          <w:tcPr>
            <w:tcW w:w="1703" w:type="dxa"/>
          </w:tcPr>
          <w:p w14:paraId="2FCDF9D4" w14:textId="77777777" w:rsidR="00FD6408" w:rsidRPr="00C1003C" w:rsidRDefault="00FD6408" w:rsidP="00FD6408">
            <w:pPr>
              <w:tabs>
                <w:tab w:val="left" w:pos="426"/>
              </w:tabs>
              <w:jc w:val="both"/>
              <w:rPr>
                <w:rFonts w:ascii="Times New Roman" w:hAnsi="Times New Roman" w:cs="Times New Roman"/>
                <w:sz w:val="24"/>
                <w:szCs w:val="24"/>
              </w:rPr>
            </w:pPr>
            <w:r w:rsidRPr="00C1003C">
              <w:rPr>
                <w:rFonts w:ascii="Times New Roman" w:eastAsia="Times New Roman" w:hAnsi="Times New Roman" w:cs="Times New Roman"/>
                <w:b/>
                <w:sz w:val="24"/>
                <w:szCs w:val="24"/>
              </w:rPr>
              <w:t>Займодатель:</w:t>
            </w:r>
          </w:p>
        </w:tc>
        <w:tc>
          <w:tcPr>
            <w:tcW w:w="3253" w:type="dxa"/>
          </w:tcPr>
          <w:p w14:paraId="0BF5F609" w14:textId="2F2B1E19" w:rsidR="00FD6408" w:rsidRPr="00C1003C" w:rsidRDefault="00FD6408" w:rsidP="00FD6408">
            <w:pPr>
              <w:tabs>
                <w:tab w:val="left" w:pos="0"/>
              </w:tabs>
              <w:jc w:val="both"/>
              <w:rPr>
                <w:rFonts w:ascii="Times New Roman" w:eastAsia="Times New Roman" w:hAnsi="Times New Roman" w:cs="Times New Roman"/>
                <w:bCs/>
                <w:sz w:val="24"/>
                <w:szCs w:val="24"/>
              </w:rPr>
            </w:pPr>
            <w:r w:rsidRPr="00C1003C">
              <w:rPr>
                <w:rFonts w:ascii="Times New Roman" w:eastAsia="Times New Roman" w:hAnsi="Times New Roman" w:cs="Times New Roman"/>
                <w:b/>
                <w:noProof/>
                <w:sz w:val="24"/>
                <w:szCs w:val="24"/>
                <w:lang w:val="kk-KZ"/>
              </w:rPr>
              <w:t>ГУ «</w:t>
            </w:r>
            <w:r w:rsidRPr="00F476C1">
              <w:rPr>
                <w:rFonts w:ascii="Times New Roman" w:eastAsia="Times New Roman" w:hAnsi="Times New Roman" w:cs="Times New Roman"/>
                <w:b/>
                <w:noProof/>
                <w:sz w:val="24"/>
                <w:szCs w:val="24"/>
              </w:rPr>
              <w:t>Управление сельского хозяйства и земельных отношений Карагандинской области</w:t>
            </w:r>
            <w:r w:rsidRPr="00C1003C">
              <w:rPr>
                <w:rFonts w:ascii="Times New Roman" w:eastAsia="Times New Roman" w:hAnsi="Times New Roman" w:cs="Times New Roman"/>
                <w:b/>
                <w:noProof/>
                <w:sz w:val="24"/>
                <w:szCs w:val="24"/>
                <w:lang w:val="kk-KZ"/>
              </w:rPr>
              <w:t>»</w:t>
            </w:r>
            <w:r w:rsidRPr="00C1003C">
              <w:rPr>
                <w:rFonts w:ascii="Times New Roman" w:eastAsia="Times New Roman" w:hAnsi="Times New Roman" w:cs="Times New Roman"/>
                <w:bCs/>
                <w:noProof/>
                <w:sz w:val="24"/>
                <w:szCs w:val="24"/>
                <w:lang w:val="kk-KZ"/>
              </w:rPr>
              <w:t>,</w:t>
            </w:r>
          </w:p>
          <w:p w14:paraId="75EC7DB3" w14:textId="36EC5840" w:rsidR="00FD6408" w:rsidRPr="00C1003C" w:rsidRDefault="00FD6408" w:rsidP="00FD6408">
            <w:pPr>
              <w:jc w:val="both"/>
              <w:rPr>
                <w:rFonts w:ascii="Times New Roman" w:eastAsiaTheme="minorHAnsi" w:hAnsi="Times New Roman" w:cs="Times New Roman"/>
                <w:bCs/>
                <w:sz w:val="24"/>
                <w:szCs w:val="24"/>
                <w:lang w:eastAsia="en-US"/>
              </w:rPr>
            </w:pPr>
            <w:r w:rsidRPr="00C1003C">
              <w:rPr>
                <w:rFonts w:ascii="Times New Roman" w:eastAsiaTheme="minorHAnsi" w:hAnsi="Times New Roman" w:cs="Times New Roman"/>
                <w:bCs/>
                <w:sz w:val="24"/>
                <w:szCs w:val="24"/>
                <w:lang w:eastAsia="en-US"/>
              </w:rPr>
              <w:t>БИН;</w:t>
            </w:r>
          </w:p>
          <w:p w14:paraId="0C9F3258" w14:textId="24025F33" w:rsidR="00FD6408" w:rsidRPr="00C1003C" w:rsidRDefault="00FD6408" w:rsidP="00FD6408">
            <w:pPr>
              <w:jc w:val="both"/>
              <w:rPr>
                <w:rFonts w:ascii="Times New Roman" w:eastAsiaTheme="minorHAnsi" w:hAnsi="Times New Roman" w:cs="Times New Roman"/>
                <w:bCs/>
                <w:sz w:val="24"/>
                <w:szCs w:val="24"/>
                <w:lang w:eastAsia="en-US"/>
              </w:rPr>
            </w:pPr>
            <w:r w:rsidRPr="00C1003C">
              <w:rPr>
                <w:rFonts w:ascii="Times New Roman" w:eastAsiaTheme="minorHAnsi" w:hAnsi="Times New Roman" w:cs="Times New Roman"/>
                <w:bCs/>
                <w:sz w:val="24"/>
                <w:szCs w:val="24"/>
                <w:lang w:eastAsia="en-US"/>
              </w:rPr>
              <w:t>БИК;</w:t>
            </w:r>
          </w:p>
          <w:p w14:paraId="525B0640" w14:textId="0A0AFA1A" w:rsidR="00FD6408" w:rsidRPr="00C1003C" w:rsidRDefault="00FD6408" w:rsidP="00FD6408">
            <w:pPr>
              <w:jc w:val="both"/>
              <w:rPr>
                <w:rFonts w:ascii="Times New Roman" w:eastAsiaTheme="minorHAnsi" w:hAnsi="Times New Roman" w:cs="Times New Roman"/>
                <w:bCs/>
                <w:sz w:val="24"/>
                <w:szCs w:val="24"/>
                <w:lang w:eastAsia="en-US"/>
              </w:rPr>
            </w:pPr>
            <w:r w:rsidRPr="00C1003C">
              <w:rPr>
                <w:rFonts w:ascii="Times New Roman" w:eastAsiaTheme="minorHAnsi" w:hAnsi="Times New Roman" w:cs="Times New Roman"/>
                <w:bCs/>
                <w:sz w:val="24"/>
                <w:szCs w:val="24"/>
                <w:lang w:eastAsia="en-US"/>
              </w:rPr>
              <w:t>ИИК;</w:t>
            </w:r>
          </w:p>
          <w:p w14:paraId="090BAC81" w14:textId="6229715D" w:rsidR="00FD6408" w:rsidRPr="00C1003C" w:rsidRDefault="00FD6408" w:rsidP="00FD6408">
            <w:pPr>
              <w:jc w:val="both"/>
              <w:rPr>
                <w:rFonts w:ascii="Times New Roman" w:eastAsiaTheme="minorHAnsi" w:hAnsi="Times New Roman" w:cs="Times New Roman"/>
                <w:bCs/>
                <w:sz w:val="24"/>
                <w:szCs w:val="24"/>
                <w:lang w:eastAsia="en-US"/>
              </w:rPr>
            </w:pPr>
            <w:r w:rsidRPr="00C1003C">
              <w:rPr>
                <w:rFonts w:ascii="Times New Roman" w:eastAsiaTheme="minorHAnsi" w:hAnsi="Times New Roman" w:cs="Times New Roman"/>
                <w:bCs/>
                <w:sz w:val="24"/>
                <w:szCs w:val="24"/>
                <w:lang w:eastAsia="en-US"/>
              </w:rPr>
              <w:t>РГУ;</w:t>
            </w:r>
          </w:p>
          <w:p w14:paraId="1FE58FE1" w14:textId="77777777" w:rsidR="00FD6408" w:rsidRPr="00C1003C" w:rsidRDefault="00FD6408" w:rsidP="00FD6408">
            <w:pPr>
              <w:jc w:val="both"/>
              <w:rPr>
                <w:rFonts w:ascii="Times New Roman" w:hAnsi="Times New Roman" w:cs="Times New Roman"/>
                <w:sz w:val="24"/>
                <w:szCs w:val="24"/>
              </w:rPr>
            </w:pPr>
            <w:r w:rsidRPr="00C1003C">
              <w:rPr>
                <w:rFonts w:ascii="Times New Roman" w:eastAsiaTheme="minorHAnsi" w:hAnsi="Times New Roman" w:cs="Times New Roman"/>
                <w:bCs/>
                <w:sz w:val="24"/>
                <w:szCs w:val="24"/>
                <w:lang w:eastAsia="en-US"/>
              </w:rPr>
              <w:t>Адрес: Карагандинская обл., г. Караганда, ул. Лободы, 20.</w:t>
            </w:r>
          </w:p>
        </w:tc>
      </w:tr>
      <w:tr w:rsidR="00FD6408" w:rsidRPr="00C1003C" w14:paraId="24769229" w14:textId="77777777" w:rsidTr="00B43F0F">
        <w:tc>
          <w:tcPr>
            <w:tcW w:w="1838" w:type="dxa"/>
          </w:tcPr>
          <w:p w14:paraId="1A026359" w14:textId="77777777" w:rsidR="00FD6408" w:rsidRPr="00C1003C" w:rsidRDefault="00FD6408" w:rsidP="00FD6408">
            <w:pPr>
              <w:jc w:val="both"/>
              <w:rPr>
                <w:rFonts w:ascii="Times New Roman" w:hAnsi="Times New Roman" w:cs="Times New Roman"/>
                <w:sz w:val="24"/>
                <w:szCs w:val="24"/>
              </w:rPr>
            </w:pPr>
            <w:r w:rsidRPr="00C1003C">
              <w:rPr>
                <w:rFonts w:ascii="Times New Roman" w:eastAsia="Times New Roman" w:hAnsi="Times New Roman" w:cs="Times New Roman"/>
                <w:b/>
                <w:sz w:val="24"/>
                <w:szCs w:val="24"/>
                <w:lang w:val="kk-KZ"/>
              </w:rPr>
              <w:t>Сенім білдірілген өкіл (агент)</w:t>
            </w:r>
          </w:p>
        </w:tc>
        <w:tc>
          <w:tcPr>
            <w:tcW w:w="3118" w:type="dxa"/>
          </w:tcPr>
          <w:p w14:paraId="68AA0886" w14:textId="6AEEE648" w:rsidR="00FD6408" w:rsidRPr="00C1003C" w:rsidRDefault="00FD6408" w:rsidP="00FD6408">
            <w:pPr>
              <w:contextualSpacing/>
              <w:jc w:val="both"/>
              <w:rPr>
                <w:rFonts w:ascii="Times New Roman" w:eastAsiaTheme="minorHAnsi" w:hAnsi="Times New Roman" w:cs="Times New Roman"/>
                <w:bCs/>
                <w:sz w:val="24"/>
                <w:szCs w:val="24"/>
                <w:lang w:val="kk-KZ" w:eastAsia="en-US"/>
              </w:rPr>
            </w:pPr>
            <w:r w:rsidRPr="00C1003C">
              <w:rPr>
                <w:rFonts w:ascii="Times New Roman" w:eastAsiaTheme="minorHAnsi" w:hAnsi="Times New Roman" w:cs="Times New Roman"/>
                <w:b/>
                <w:noProof/>
                <w:sz w:val="24"/>
                <w:szCs w:val="24"/>
                <w:lang w:val="kk-KZ" w:eastAsia="en-US"/>
              </w:rPr>
              <w:t>«Сарыарқа» әлеуметтік-кәсіпкерлік корпорациясы» АҚ,</w:t>
            </w:r>
            <w:r w:rsidRPr="00C1003C">
              <w:rPr>
                <w:rFonts w:ascii="Times New Roman" w:eastAsiaTheme="minorHAnsi" w:hAnsi="Times New Roman" w:cs="Times New Roman"/>
                <w:bCs/>
                <w:sz w:val="24"/>
                <w:szCs w:val="24"/>
                <w:lang w:val="kk-KZ" w:eastAsia="en-US"/>
              </w:rPr>
              <w:br/>
            </w:r>
            <w:r w:rsidRPr="00C1003C">
              <w:rPr>
                <w:rFonts w:ascii="Times New Roman" w:hAnsi="Times New Roman" w:cs="Times New Roman"/>
                <w:sz w:val="24"/>
                <w:szCs w:val="24"/>
                <w:lang w:val="kk-KZ"/>
              </w:rPr>
              <w:t>БСН</w:t>
            </w:r>
            <w:r w:rsidRPr="00C1003C">
              <w:rPr>
                <w:rFonts w:ascii="Times New Roman" w:eastAsiaTheme="minorHAnsi" w:hAnsi="Times New Roman" w:cs="Times New Roman"/>
                <w:bCs/>
                <w:sz w:val="24"/>
                <w:szCs w:val="24"/>
                <w:lang w:val="kk-KZ" w:eastAsia="en-US"/>
              </w:rPr>
              <w:t>;</w:t>
            </w:r>
          </w:p>
          <w:p w14:paraId="5E15E98D" w14:textId="6A054EC4" w:rsidR="00FD6408" w:rsidRPr="00C1003C" w:rsidRDefault="00FD6408" w:rsidP="00FD6408">
            <w:pPr>
              <w:contextualSpacing/>
              <w:jc w:val="both"/>
              <w:rPr>
                <w:rFonts w:ascii="Times New Roman" w:eastAsiaTheme="minorHAnsi" w:hAnsi="Times New Roman" w:cs="Times New Roman"/>
                <w:bCs/>
                <w:sz w:val="24"/>
                <w:szCs w:val="24"/>
                <w:lang w:val="kk-KZ" w:eastAsia="en-US"/>
              </w:rPr>
            </w:pPr>
            <w:r w:rsidRPr="00C1003C">
              <w:rPr>
                <w:rFonts w:ascii="Times New Roman" w:eastAsiaTheme="minorHAnsi" w:hAnsi="Times New Roman" w:cs="Times New Roman"/>
                <w:bCs/>
                <w:sz w:val="24"/>
                <w:szCs w:val="24"/>
                <w:lang w:val="kk-KZ" w:eastAsia="en-US"/>
              </w:rPr>
              <w:t>ЖСК;</w:t>
            </w:r>
          </w:p>
          <w:p w14:paraId="09AD9D25" w14:textId="68ABA3B8" w:rsidR="00FD6408" w:rsidRPr="00C1003C" w:rsidRDefault="00FD6408" w:rsidP="00FD6408">
            <w:pPr>
              <w:contextualSpacing/>
              <w:jc w:val="both"/>
              <w:rPr>
                <w:rFonts w:ascii="Times New Roman" w:eastAsiaTheme="minorHAnsi" w:hAnsi="Times New Roman" w:cs="Times New Roman"/>
                <w:bCs/>
                <w:sz w:val="24"/>
                <w:szCs w:val="24"/>
                <w:lang w:val="kk-KZ" w:eastAsia="en-US"/>
              </w:rPr>
            </w:pPr>
            <w:r w:rsidRPr="00C1003C">
              <w:rPr>
                <w:rFonts w:ascii="Times New Roman" w:eastAsiaTheme="minorHAnsi" w:hAnsi="Times New Roman" w:cs="Times New Roman"/>
                <w:bCs/>
                <w:sz w:val="24"/>
                <w:szCs w:val="24"/>
                <w:lang w:val="kk-KZ" w:eastAsia="en-US"/>
              </w:rPr>
              <w:t xml:space="preserve">БСК: </w:t>
            </w:r>
          </w:p>
          <w:p w14:paraId="0D88E7B4" w14:textId="1BB4C6FA" w:rsidR="00FD6408" w:rsidRPr="00C1003C" w:rsidRDefault="00FD6408" w:rsidP="001A0648">
            <w:pPr>
              <w:contextualSpacing/>
              <w:jc w:val="both"/>
              <w:rPr>
                <w:rFonts w:ascii="Times New Roman" w:hAnsi="Times New Roman" w:cs="Times New Roman"/>
                <w:sz w:val="24"/>
                <w:szCs w:val="24"/>
                <w:lang w:val="kk-KZ"/>
              </w:rPr>
            </w:pPr>
            <w:r w:rsidRPr="00C1003C">
              <w:rPr>
                <w:rFonts w:ascii="Times New Roman" w:eastAsiaTheme="minorHAnsi" w:hAnsi="Times New Roman" w:cs="Times New Roman"/>
                <w:bCs/>
                <w:sz w:val="24"/>
                <w:szCs w:val="24"/>
                <w:lang w:val="kk-KZ" w:eastAsia="en-US"/>
              </w:rPr>
              <w:t>Банк: Мекенжай: Қарағанды қ., Алиханов көш., 4 үй.</w:t>
            </w:r>
          </w:p>
        </w:tc>
        <w:tc>
          <w:tcPr>
            <w:tcW w:w="1703" w:type="dxa"/>
          </w:tcPr>
          <w:p w14:paraId="582DA401" w14:textId="77777777" w:rsidR="00FD6408" w:rsidRPr="00C1003C" w:rsidRDefault="00FD6408" w:rsidP="00FD6408">
            <w:pPr>
              <w:jc w:val="both"/>
              <w:rPr>
                <w:rFonts w:ascii="Times New Roman" w:hAnsi="Times New Roman" w:cs="Times New Roman"/>
                <w:sz w:val="24"/>
                <w:szCs w:val="24"/>
              </w:rPr>
            </w:pPr>
            <w:r w:rsidRPr="00C1003C">
              <w:rPr>
                <w:rFonts w:ascii="Times New Roman" w:eastAsia="Times New Roman" w:hAnsi="Times New Roman" w:cs="Times New Roman"/>
                <w:b/>
                <w:color w:val="000000"/>
                <w:sz w:val="24"/>
                <w:szCs w:val="24"/>
              </w:rPr>
              <w:t>Поверенный (агент)</w:t>
            </w:r>
          </w:p>
        </w:tc>
        <w:tc>
          <w:tcPr>
            <w:tcW w:w="3253" w:type="dxa"/>
          </w:tcPr>
          <w:p w14:paraId="69F99C5E" w14:textId="77777777" w:rsidR="00FD6408" w:rsidRPr="00C1003C" w:rsidRDefault="00FD6408" w:rsidP="00FD6408">
            <w:pPr>
              <w:jc w:val="both"/>
              <w:rPr>
                <w:rFonts w:ascii="Times New Roman" w:eastAsiaTheme="minorHAnsi" w:hAnsi="Times New Roman" w:cs="Times New Roman"/>
                <w:b/>
                <w:sz w:val="24"/>
                <w:szCs w:val="24"/>
                <w:lang w:eastAsia="en-US"/>
              </w:rPr>
            </w:pPr>
            <w:r w:rsidRPr="00C1003C">
              <w:rPr>
                <w:rFonts w:ascii="Times New Roman" w:eastAsiaTheme="minorHAnsi" w:hAnsi="Times New Roman" w:cs="Times New Roman"/>
                <w:b/>
                <w:sz w:val="24"/>
                <w:szCs w:val="24"/>
                <w:lang w:eastAsia="en-US"/>
              </w:rPr>
              <w:t>АО «С</w:t>
            </w:r>
            <w:r w:rsidRPr="00C1003C">
              <w:rPr>
                <w:rFonts w:ascii="Times New Roman" w:eastAsiaTheme="minorHAnsi" w:hAnsi="Times New Roman" w:cs="Times New Roman"/>
                <w:b/>
                <w:sz w:val="24"/>
                <w:szCs w:val="24"/>
                <w:lang w:val="kk-KZ" w:eastAsia="en-US"/>
              </w:rPr>
              <w:t>оциально</w:t>
            </w:r>
            <w:r>
              <w:rPr>
                <w:rFonts w:ascii="Times New Roman" w:eastAsiaTheme="minorHAnsi" w:hAnsi="Times New Roman" w:cs="Times New Roman"/>
                <w:b/>
                <w:sz w:val="24"/>
                <w:szCs w:val="24"/>
                <w:lang w:val="kk-KZ" w:eastAsia="en-US"/>
              </w:rPr>
              <w:t xml:space="preserve"> </w:t>
            </w:r>
            <w:r w:rsidRPr="00C1003C">
              <w:rPr>
                <w:rFonts w:ascii="Times New Roman" w:eastAsiaTheme="minorHAnsi" w:hAnsi="Times New Roman" w:cs="Times New Roman"/>
                <w:b/>
                <w:sz w:val="24"/>
                <w:szCs w:val="24"/>
                <w:lang w:val="kk-KZ" w:eastAsia="en-US"/>
              </w:rPr>
              <w:t>- предпринимательская корпорация</w:t>
            </w:r>
            <w:r w:rsidRPr="00C1003C">
              <w:rPr>
                <w:rFonts w:ascii="Times New Roman" w:eastAsiaTheme="minorHAnsi" w:hAnsi="Times New Roman" w:cs="Times New Roman"/>
                <w:b/>
                <w:sz w:val="24"/>
                <w:szCs w:val="24"/>
                <w:lang w:eastAsia="en-US"/>
              </w:rPr>
              <w:t xml:space="preserve"> «Сарыарка»,</w:t>
            </w:r>
          </w:p>
          <w:p w14:paraId="27F0B278" w14:textId="01422556" w:rsidR="00FD6408" w:rsidRPr="00C1003C" w:rsidRDefault="00FD6408" w:rsidP="00FD6408">
            <w:pPr>
              <w:jc w:val="both"/>
              <w:rPr>
                <w:rFonts w:ascii="Times New Roman" w:eastAsiaTheme="minorHAnsi" w:hAnsi="Times New Roman" w:cs="Times New Roman"/>
                <w:bCs/>
                <w:sz w:val="24"/>
                <w:szCs w:val="24"/>
                <w:lang w:eastAsia="en-US"/>
              </w:rPr>
            </w:pPr>
            <w:r w:rsidRPr="00C1003C">
              <w:rPr>
                <w:rFonts w:ascii="Times New Roman" w:eastAsiaTheme="minorHAnsi" w:hAnsi="Times New Roman" w:cs="Times New Roman"/>
                <w:bCs/>
                <w:sz w:val="24"/>
                <w:szCs w:val="24"/>
                <w:lang w:eastAsia="en-US"/>
              </w:rPr>
              <w:t>БИН;</w:t>
            </w:r>
          </w:p>
          <w:p w14:paraId="57FB63C8" w14:textId="619F16C7" w:rsidR="00FD6408" w:rsidRPr="00C1003C" w:rsidRDefault="00FD6408" w:rsidP="00FD6408">
            <w:pPr>
              <w:jc w:val="both"/>
              <w:rPr>
                <w:rFonts w:ascii="Times New Roman" w:eastAsiaTheme="minorHAnsi" w:hAnsi="Times New Roman" w:cs="Times New Roman"/>
                <w:bCs/>
                <w:sz w:val="24"/>
                <w:szCs w:val="24"/>
                <w:lang w:eastAsia="en-US"/>
              </w:rPr>
            </w:pPr>
            <w:r w:rsidRPr="00C1003C">
              <w:rPr>
                <w:rFonts w:ascii="Times New Roman" w:eastAsiaTheme="minorHAnsi" w:hAnsi="Times New Roman" w:cs="Times New Roman"/>
                <w:bCs/>
                <w:sz w:val="24"/>
                <w:szCs w:val="24"/>
                <w:lang w:eastAsia="en-US"/>
              </w:rPr>
              <w:t>БИК;</w:t>
            </w:r>
          </w:p>
          <w:p w14:paraId="622FE6B7" w14:textId="2F39B586" w:rsidR="00FD6408" w:rsidRPr="00C1003C" w:rsidRDefault="00FD6408" w:rsidP="00FD6408">
            <w:pPr>
              <w:jc w:val="both"/>
              <w:rPr>
                <w:rFonts w:ascii="Times New Roman" w:eastAsiaTheme="minorHAnsi" w:hAnsi="Times New Roman" w:cs="Times New Roman"/>
                <w:bCs/>
                <w:sz w:val="24"/>
                <w:szCs w:val="24"/>
                <w:lang w:eastAsia="en-US"/>
              </w:rPr>
            </w:pPr>
            <w:r w:rsidRPr="00C1003C">
              <w:rPr>
                <w:rFonts w:ascii="Times New Roman" w:eastAsiaTheme="minorHAnsi" w:hAnsi="Times New Roman" w:cs="Times New Roman"/>
                <w:bCs/>
                <w:sz w:val="24"/>
                <w:szCs w:val="24"/>
                <w:lang w:eastAsia="en-US"/>
              </w:rPr>
              <w:t xml:space="preserve">ИИК </w:t>
            </w:r>
          </w:p>
          <w:p w14:paraId="62B2EC5F" w14:textId="53F5A3D4" w:rsidR="00FD6408" w:rsidRPr="00C1003C" w:rsidRDefault="00FD6408" w:rsidP="00FD6408">
            <w:pPr>
              <w:jc w:val="both"/>
              <w:rPr>
                <w:rFonts w:ascii="Times New Roman" w:eastAsiaTheme="minorHAnsi" w:hAnsi="Times New Roman" w:cs="Times New Roman"/>
                <w:bCs/>
                <w:sz w:val="24"/>
                <w:szCs w:val="24"/>
                <w:lang w:eastAsia="en-US"/>
              </w:rPr>
            </w:pPr>
            <w:r w:rsidRPr="00C1003C">
              <w:rPr>
                <w:rFonts w:ascii="Times New Roman" w:eastAsiaTheme="minorHAnsi" w:hAnsi="Times New Roman" w:cs="Times New Roman"/>
                <w:bCs/>
                <w:sz w:val="24"/>
                <w:szCs w:val="24"/>
                <w:lang w:eastAsia="en-US"/>
              </w:rPr>
              <w:t xml:space="preserve">Банк: </w:t>
            </w:r>
          </w:p>
          <w:p w14:paraId="0522D5F4" w14:textId="50725F88" w:rsidR="0055089C" w:rsidRPr="00C1003C" w:rsidRDefault="00FD6408" w:rsidP="00FD6408">
            <w:pPr>
              <w:jc w:val="both"/>
              <w:rPr>
                <w:rFonts w:ascii="Times New Roman" w:hAnsi="Times New Roman" w:cs="Times New Roman"/>
                <w:sz w:val="24"/>
                <w:szCs w:val="24"/>
              </w:rPr>
            </w:pPr>
            <w:r w:rsidRPr="00C1003C">
              <w:rPr>
                <w:rFonts w:ascii="Times New Roman" w:eastAsiaTheme="minorHAnsi" w:hAnsi="Times New Roman" w:cs="Times New Roman"/>
                <w:bCs/>
                <w:sz w:val="24"/>
                <w:szCs w:val="24"/>
                <w:lang w:eastAsia="en-US"/>
              </w:rPr>
              <w:t>Адрес: г. Караганда, ул. Алиханова,4</w:t>
            </w:r>
          </w:p>
        </w:tc>
      </w:tr>
      <w:tr w:rsidR="00FD6408" w:rsidRPr="007A381F" w14:paraId="4FEB7462" w14:textId="77777777" w:rsidTr="00B43F0F">
        <w:tc>
          <w:tcPr>
            <w:tcW w:w="1838" w:type="dxa"/>
          </w:tcPr>
          <w:p w14:paraId="73D20249" w14:textId="77777777" w:rsidR="00FD6408" w:rsidRPr="005903C9" w:rsidRDefault="00FD6408" w:rsidP="00FD6408">
            <w:pPr>
              <w:tabs>
                <w:tab w:val="left" w:pos="426"/>
              </w:tabs>
              <w:jc w:val="center"/>
              <w:rPr>
                <w:rFonts w:ascii="Times New Roman" w:hAnsi="Times New Roman" w:cs="Times New Roman"/>
                <w:sz w:val="24"/>
                <w:szCs w:val="24"/>
                <w:highlight w:val="yellow"/>
              </w:rPr>
            </w:pPr>
            <w:r w:rsidRPr="00DF7FB4">
              <w:rPr>
                <w:rFonts w:ascii="Times New Roman" w:eastAsia="Times New Roman" w:hAnsi="Times New Roman" w:cs="Times New Roman"/>
                <w:b/>
                <w:sz w:val="24"/>
                <w:szCs w:val="24"/>
                <w:lang w:val="kk-KZ"/>
              </w:rPr>
              <w:t>Қарыз алушы</w:t>
            </w:r>
          </w:p>
        </w:tc>
        <w:tc>
          <w:tcPr>
            <w:tcW w:w="3118" w:type="dxa"/>
          </w:tcPr>
          <w:p w14:paraId="68BF3F54" w14:textId="119AE72B" w:rsidR="00FA0884" w:rsidRPr="003D40ED" w:rsidRDefault="00FA0884" w:rsidP="00FA0884">
            <w:pPr>
              <w:suppressAutoHyphens/>
              <w:ind w:right="68"/>
              <w:rPr>
                <w:rFonts w:ascii="Times New Roman" w:eastAsia="Times New Roman" w:hAnsi="Times New Roman" w:cs="Times New Roman"/>
                <w:b/>
                <w:bCs/>
                <w:noProof/>
                <w:sz w:val="24"/>
                <w:szCs w:val="24"/>
                <w:lang w:val="kk-KZ" w:eastAsia="zh-CN"/>
              </w:rPr>
            </w:pPr>
            <w:r w:rsidRPr="003D40ED">
              <w:rPr>
                <w:rFonts w:ascii="Times New Roman" w:eastAsia="Times New Roman" w:hAnsi="Times New Roman" w:cs="Times New Roman"/>
                <w:b/>
                <w:bCs/>
                <w:noProof/>
                <w:sz w:val="24"/>
                <w:szCs w:val="24"/>
                <w:lang w:val="kk-KZ" w:eastAsia="zh-CN"/>
              </w:rPr>
              <w:t xml:space="preserve">Ауылшаруашылық өндірістік кооперативі </w:t>
            </w:r>
            <w:r w:rsidRPr="003D40ED">
              <w:rPr>
                <w:rFonts w:ascii="Times New Roman" w:eastAsia="Times New Roman" w:hAnsi="Times New Roman" w:cs="Times New Roman"/>
                <w:b/>
                <w:bCs/>
                <w:sz w:val="24"/>
                <w:szCs w:val="24"/>
              </w:rPr>
              <w:t>«»</w:t>
            </w:r>
          </w:p>
          <w:p w14:paraId="0BED63C4" w14:textId="08021E0C" w:rsidR="00FA0884" w:rsidRPr="003D40ED" w:rsidRDefault="00FA0884" w:rsidP="00FA0884">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w:t>
            </w:r>
            <w:r w:rsidR="001A0648">
              <w:rPr>
                <w:rFonts w:ascii="Times New Roman" w:eastAsia="Times New Roman" w:hAnsi="Times New Roman" w:cs="Times New Roman"/>
                <w:noProof/>
                <w:sz w:val="24"/>
                <w:szCs w:val="24"/>
                <w:lang w:val="kk-KZ" w:eastAsia="zh-CN"/>
              </w:rPr>
              <w:t>АТЫ-ЖӨНІ</w:t>
            </w:r>
            <w:r w:rsidRPr="003D40ED">
              <w:rPr>
                <w:rFonts w:ascii="Times New Roman" w:eastAsia="Times New Roman" w:hAnsi="Times New Roman" w:cs="Times New Roman"/>
                <w:noProof/>
                <w:sz w:val="24"/>
                <w:szCs w:val="24"/>
                <w:lang w:val="kk-KZ" w:eastAsia="zh-CN"/>
              </w:rPr>
              <w:t>),</w:t>
            </w:r>
          </w:p>
          <w:p w14:paraId="2D191F69" w14:textId="54477126" w:rsidR="00FA0884" w:rsidRPr="003D40ED" w:rsidRDefault="00FA0884" w:rsidP="00FA0884">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 xml:space="preserve">БСН: </w:t>
            </w:r>
          </w:p>
          <w:p w14:paraId="37D6C461" w14:textId="6C44F563" w:rsidR="00FA0884" w:rsidRPr="003D40ED" w:rsidRDefault="00FA0884" w:rsidP="00FA0884">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 xml:space="preserve">Банк: </w:t>
            </w:r>
          </w:p>
          <w:p w14:paraId="453890C9" w14:textId="2C86B766" w:rsidR="00FA0884" w:rsidRPr="003D40ED" w:rsidRDefault="00FA0884" w:rsidP="00FA0884">
            <w:pPr>
              <w:suppressAutoHyphens/>
              <w:ind w:right="68"/>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БИК;</w:t>
            </w:r>
          </w:p>
          <w:p w14:paraId="261736CE" w14:textId="47369534" w:rsidR="00FA0884" w:rsidRPr="00C67D6A" w:rsidRDefault="00FA0884" w:rsidP="00FA0884">
            <w:pPr>
              <w:suppressAutoHyphens/>
              <w:ind w:right="68"/>
              <w:rPr>
                <w:rFonts w:ascii="Times New Roman" w:eastAsia="Times New Roman" w:hAnsi="Times New Roman" w:cs="Times New Roman"/>
                <w:noProof/>
                <w:sz w:val="24"/>
                <w:szCs w:val="24"/>
                <w:highlight w:val="yellow"/>
                <w:lang w:val="kk-KZ" w:eastAsia="zh-CN"/>
              </w:rPr>
            </w:pPr>
            <w:r w:rsidRPr="003D40ED">
              <w:rPr>
                <w:rFonts w:ascii="Times New Roman" w:eastAsia="Times New Roman" w:hAnsi="Times New Roman" w:cs="Times New Roman"/>
                <w:noProof/>
                <w:sz w:val="24"/>
                <w:szCs w:val="24"/>
                <w:lang w:val="kk-KZ" w:eastAsia="zh-CN"/>
              </w:rPr>
              <w:t>БСК:;</w:t>
            </w:r>
          </w:p>
          <w:p w14:paraId="639E30C2" w14:textId="77777777" w:rsidR="00FA0884" w:rsidRPr="003D40ED" w:rsidRDefault="00FA0884" w:rsidP="00FA0884">
            <w:pPr>
              <w:tabs>
                <w:tab w:val="left" w:pos="451"/>
              </w:tabs>
              <w:suppressAutoHyphens/>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noProof/>
                <w:sz w:val="24"/>
                <w:szCs w:val="24"/>
                <w:lang w:val="kk-KZ" w:eastAsia="zh-CN"/>
              </w:rPr>
              <w:t xml:space="preserve">Мекенжайы: </w:t>
            </w:r>
          </w:p>
          <w:p w14:paraId="2EAB60D7" w14:textId="1406BADE" w:rsidR="00FD6408" w:rsidRPr="005903C9" w:rsidRDefault="00FD6408" w:rsidP="00FA0884">
            <w:pPr>
              <w:tabs>
                <w:tab w:val="left" w:pos="451"/>
              </w:tabs>
              <w:suppressAutoHyphens/>
              <w:rPr>
                <w:rFonts w:ascii="Times New Roman" w:hAnsi="Times New Roman" w:cs="Times New Roman"/>
                <w:sz w:val="24"/>
                <w:szCs w:val="24"/>
                <w:highlight w:val="yellow"/>
                <w:lang w:val="kk-KZ"/>
              </w:rPr>
            </w:pPr>
          </w:p>
        </w:tc>
        <w:tc>
          <w:tcPr>
            <w:tcW w:w="1703" w:type="dxa"/>
          </w:tcPr>
          <w:p w14:paraId="7FAEE919" w14:textId="77777777" w:rsidR="00FD6408" w:rsidRPr="005903C9" w:rsidRDefault="00FD6408" w:rsidP="00FD6408">
            <w:pPr>
              <w:rPr>
                <w:rFonts w:ascii="Times New Roman" w:hAnsi="Times New Roman" w:cs="Times New Roman"/>
                <w:sz w:val="24"/>
                <w:szCs w:val="24"/>
                <w:highlight w:val="yellow"/>
              </w:rPr>
            </w:pPr>
            <w:r w:rsidRPr="00DF7FB4">
              <w:rPr>
                <w:rFonts w:ascii="Times New Roman" w:eastAsia="Times New Roman" w:hAnsi="Times New Roman" w:cs="Times New Roman"/>
                <w:b/>
                <w:sz w:val="24"/>
                <w:szCs w:val="24"/>
              </w:rPr>
              <w:t>Заемщик</w:t>
            </w:r>
          </w:p>
        </w:tc>
        <w:tc>
          <w:tcPr>
            <w:tcW w:w="3253" w:type="dxa"/>
          </w:tcPr>
          <w:p w14:paraId="13503BDA" w14:textId="7EA3065A" w:rsidR="00FA0884" w:rsidRPr="003D40ED" w:rsidRDefault="00FA0884" w:rsidP="00FA0884">
            <w:pPr>
              <w:suppressAutoHyphens/>
              <w:jc w:val="both"/>
              <w:rPr>
                <w:rFonts w:ascii="Times New Roman" w:eastAsia="Times New Roman" w:hAnsi="Times New Roman" w:cs="Times New Roman"/>
                <w:bCs/>
                <w:noProof/>
                <w:sz w:val="24"/>
                <w:szCs w:val="24"/>
                <w:lang w:val="kk-KZ" w:eastAsia="zh-CN"/>
              </w:rPr>
            </w:pPr>
            <w:r w:rsidRPr="003D40ED">
              <w:rPr>
                <w:rFonts w:ascii="Times New Roman" w:eastAsia="Times New Roman" w:hAnsi="Times New Roman" w:cs="Times New Roman"/>
                <w:b/>
                <w:bCs/>
                <w:sz w:val="24"/>
                <w:szCs w:val="24"/>
                <w:lang w:eastAsia="zh-CN"/>
              </w:rPr>
              <w:t xml:space="preserve">Сельскохозяйственный производственный кооператив </w:t>
            </w:r>
            <w:r w:rsidRPr="003D40ED">
              <w:rPr>
                <w:rFonts w:ascii="Times New Roman" w:eastAsia="Times New Roman" w:hAnsi="Times New Roman" w:cs="Times New Roman"/>
                <w:b/>
                <w:bCs/>
                <w:sz w:val="24"/>
                <w:szCs w:val="24"/>
              </w:rPr>
              <w:t>«»</w:t>
            </w:r>
          </w:p>
          <w:p w14:paraId="0814E534" w14:textId="28E12424" w:rsidR="00FA0884" w:rsidRPr="003D40ED" w:rsidRDefault="00FA0884" w:rsidP="00FA0884">
            <w:pPr>
              <w:suppressAutoHyphens/>
              <w:rPr>
                <w:rFonts w:ascii="Times New Roman" w:eastAsia="Times New Roman" w:hAnsi="Times New Roman" w:cs="Times New Roman"/>
                <w:bCs/>
                <w:sz w:val="24"/>
                <w:szCs w:val="24"/>
                <w:lang w:eastAsia="zh-CN"/>
              </w:rPr>
            </w:pPr>
            <w:r w:rsidRPr="003D40ED">
              <w:rPr>
                <w:rFonts w:ascii="Times New Roman" w:eastAsia="Times New Roman" w:hAnsi="Times New Roman" w:cs="Times New Roman"/>
                <w:bCs/>
                <w:noProof/>
                <w:sz w:val="24"/>
                <w:szCs w:val="24"/>
                <w:lang w:val="kk-KZ" w:eastAsia="zh-CN"/>
              </w:rPr>
              <w:t>(</w:t>
            </w:r>
            <w:r w:rsidR="001A0648">
              <w:rPr>
                <w:rFonts w:ascii="Times New Roman" w:eastAsia="Times New Roman" w:hAnsi="Times New Roman" w:cs="Times New Roman"/>
                <w:noProof/>
                <w:sz w:val="24"/>
                <w:szCs w:val="24"/>
                <w:lang w:val="kk-KZ" w:eastAsia="zh-CN"/>
              </w:rPr>
              <w:t>ФИО</w:t>
            </w:r>
            <w:r w:rsidRPr="003D40ED">
              <w:rPr>
                <w:rFonts w:ascii="Times New Roman" w:eastAsia="Times New Roman" w:hAnsi="Times New Roman" w:cs="Times New Roman"/>
                <w:bCs/>
                <w:noProof/>
                <w:sz w:val="24"/>
                <w:szCs w:val="24"/>
                <w:lang w:val="kk-KZ" w:eastAsia="zh-CN"/>
              </w:rPr>
              <w:t>),</w:t>
            </w:r>
          </w:p>
          <w:p w14:paraId="24A9A88D" w14:textId="46C3E18D" w:rsidR="00FA0884" w:rsidRPr="003D40ED" w:rsidRDefault="00FA0884" w:rsidP="00FA0884">
            <w:pPr>
              <w:suppressAutoHyphens/>
              <w:rPr>
                <w:rFonts w:ascii="Times New Roman" w:eastAsia="Arial" w:hAnsi="Times New Roman" w:cs="Times New Roman"/>
                <w:bCs/>
                <w:sz w:val="24"/>
                <w:szCs w:val="24"/>
                <w:lang w:val="kk-KZ" w:eastAsia="en-US"/>
              </w:rPr>
            </w:pPr>
            <w:r w:rsidRPr="003D40ED">
              <w:rPr>
                <w:rFonts w:ascii="Times New Roman" w:eastAsia="Arial" w:hAnsi="Times New Roman" w:cs="Times New Roman"/>
                <w:bCs/>
                <w:sz w:val="24"/>
                <w:szCs w:val="24"/>
                <w:lang w:val="kk-KZ" w:eastAsia="en-US"/>
              </w:rPr>
              <w:t xml:space="preserve">БИН: </w:t>
            </w:r>
          </w:p>
          <w:p w14:paraId="1BB3E697" w14:textId="63B0C2D9" w:rsidR="00FA0884" w:rsidRPr="007D51CC" w:rsidRDefault="00FA0884" w:rsidP="00FA0884">
            <w:pPr>
              <w:suppressAutoHyphens/>
              <w:rPr>
                <w:rFonts w:ascii="Times New Roman" w:eastAsia="Arial" w:hAnsi="Times New Roman" w:cs="Times New Roman"/>
                <w:bCs/>
                <w:sz w:val="24"/>
                <w:szCs w:val="24"/>
                <w:lang w:eastAsia="en-US"/>
              </w:rPr>
            </w:pPr>
            <w:r w:rsidRPr="003D40ED">
              <w:rPr>
                <w:rFonts w:ascii="Times New Roman" w:eastAsia="Arial" w:hAnsi="Times New Roman" w:cs="Times New Roman"/>
                <w:bCs/>
                <w:sz w:val="24"/>
                <w:szCs w:val="24"/>
                <w:lang w:val="kk-KZ" w:eastAsia="en-US"/>
              </w:rPr>
              <w:t xml:space="preserve">Банк: </w:t>
            </w:r>
          </w:p>
          <w:p w14:paraId="5FA1FFA0" w14:textId="0F2FFCDD" w:rsidR="00FA0884" w:rsidRPr="003D40ED" w:rsidRDefault="00FA0884" w:rsidP="00FA0884">
            <w:pPr>
              <w:suppressAutoHyphens/>
              <w:rPr>
                <w:rFonts w:ascii="Times New Roman" w:eastAsia="Arial" w:hAnsi="Times New Roman" w:cs="Times New Roman"/>
                <w:bCs/>
                <w:sz w:val="24"/>
                <w:szCs w:val="24"/>
                <w:lang w:val="kk-KZ" w:eastAsia="en-US"/>
              </w:rPr>
            </w:pPr>
            <w:r w:rsidRPr="003D40ED">
              <w:rPr>
                <w:rFonts w:ascii="Times New Roman" w:eastAsia="Arial" w:hAnsi="Times New Roman" w:cs="Times New Roman"/>
                <w:bCs/>
                <w:sz w:val="24"/>
                <w:szCs w:val="24"/>
                <w:lang w:val="kk-KZ" w:eastAsia="en-US"/>
              </w:rPr>
              <w:t>БИК:;</w:t>
            </w:r>
          </w:p>
          <w:p w14:paraId="64D895FB" w14:textId="3F0471B1" w:rsidR="00FA0884" w:rsidRPr="003D40ED" w:rsidRDefault="00FA0884" w:rsidP="00FA0884">
            <w:pPr>
              <w:suppressAutoHyphens/>
              <w:rPr>
                <w:rFonts w:ascii="Times New Roman" w:eastAsia="Arial" w:hAnsi="Times New Roman" w:cs="Times New Roman"/>
                <w:bCs/>
                <w:sz w:val="24"/>
                <w:szCs w:val="24"/>
                <w:lang w:val="kk-KZ" w:eastAsia="en-US"/>
              </w:rPr>
            </w:pPr>
            <w:r w:rsidRPr="003D40ED">
              <w:rPr>
                <w:rFonts w:ascii="Times New Roman" w:eastAsia="Arial" w:hAnsi="Times New Roman" w:cs="Times New Roman"/>
                <w:bCs/>
                <w:sz w:val="24"/>
                <w:szCs w:val="24"/>
                <w:lang w:val="kk-KZ" w:eastAsia="en-US"/>
              </w:rPr>
              <w:t>ИИК:;</w:t>
            </w:r>
          </w:p>
          <w:p w14:paraId="63FEBDDC" w14:textId="77777777" w:rsidR="00FA0884" w:rsidRDefault="00FA0884" w:rsidP="00FA0884">
            <w:pPr>
              <w:tabs>
                <w:tab w:val="left" w:pos="451"/>
              </w:tabs>
              <w:suppressAutoHyphens/>
              <w:rPr>
                <w:rFonts w:ascii="Times New Roman" w:eastAsia="Times New Roman" w:hAnsi="Times New Roman" w:cs="Times New Roman"/>
                <w:noProof/>
                <w:sz w:val="24"/>
                <w:szCs w:val="24"/>
                <w:lang w:val="kk-KZ" w:eastAsia="zh-CN"/>
              </w:rPr>
            </w:pPr>
            <w:r w:rsidRPr="003D40ED">
              <w:rPr>
                <w:rFonts w:ascii="Times New Roman" w:eastAsia="Times New Roman" w:hAnsi="Times New Roman" w:cs="Times New Roman"/>
                <w:bCs/>
                <w:sz w:val="24"/>
                <w:szCs w:val="24"/>
                <w:lang w:val="kk-KZ" w:eastAsia="zh-CN"/>
              </w:rPr>
              <w:t xml:space="preserve">Адрес: </w:t>
            </w:r>
          </w:p>
          <w:p w14:paraId="785AD6B2" w14:textId="288A711D" w:rsidR="0055089C" w:rsidRPr="00A442D0" w:rsidRDefault="0055089C" w:rsidP="00FA0884">
            <w:pPr>
              <w:tabs>
                <w:tab w:val="left" w:pos="451"/>
              </w:tabs>
              <w:suppressAutoHyphens/>
              <w:rPr>
                <w:rFonts w:ascii="Times New Roman" w:hAnsi="Times New Roman" w:cs="Times New Roman"/>
                <w:noProof/>
                <w:sz w:val="24"/>
                <w:szCs w:val="24"/>
                <w:lang w:val="kk-KZ"/>
              </w:rPr>
            </w:pPr>
          </w:p>
        </w:tc>
      </w:tr>
    </w:tbl>
    <w:p w14:paraId="5FD488D1" w14:textId="77777777" w:rsidR="005A54AA" w:rsidRDefault="005A54AA" w:rsidP="003320C7">
      <w:pPr>
        <w:spacing w:after="0" w:line="240" w:lineRule="auto"/>
        <w:jc w:val="center"/>
        <w:rPr>
          <w:rFonts w:ascii="Times New Roman" w:eastAsia="Times New Roman" w:hAnsi="Times New Roman" w:cs="Times New Roman"/>
          <w:b/>
          <w:sz w:val="24"/>
          <w:szCs w:val="24"/>
        </w:rPr>
      </w:pPr>
    </w:p>
    <w:p w14:paraId="2A27A309" w14:textId="3DFD5BC3" w:rsidR="00C05D6A" w:rsidRPr="00C1003C" w:rsidRDefault="00C05D6A" w:rsidP="003320C7">
      <w:pPr>
        <w:spacing w:after="0" w:line="240" w:lineRule="auto"/>
        <w:jc w:val="center"/>
        <w:rPr>
          <w:rFonts w:ascii="Times New Roman" w:eastAsia="Times New Roman" w:hAnsi="Times New Roman" w:cs="Times New Roman"/>
          <w:sz w:val="24"/>
          <w:szCs w:val="24"/>
        </w:rPr>
      </w:pPr>
      <w:r w:rsidRPr="00C1003C">
        <w:rPr>
          <w:rFonts w:ascii="Times New Roman" w:eastAsia="Times New Roman" w:hAnsi="Times New Roman" w:cs="Times New Roman"/>
          <w:b/>
          <w:sz w:val="24"/>
          <w:szCs w:val="24"/>
        </w:rPr>
        <w:t>12.</w:t>
      </w:r>
      <w:r w:rsidRPr="00C1003C">
        <w:rPr>
          <w:rFonts w:ascii="Times New Roman" w:eastAsia="Times New Roman" w:hAnsi="Times New Roman" w:cs="Times New Roman"/>
          <w:sz w:val="24"/>
          <w:szCs w:val="24"/>
        </w:rPr>
        <w:t xml:space="preserve"> </w:t>
      </w:r>
      <w:r w:rsidRPr="00C1003C">
        <w:rPr>
          <w:rFonts w:ascii="Times New Roman" w:eastAsia="Times New Roman" w:hAnsi="Times New Roman" w:cs="Times New Roman"/>
          <w:b/>
          <w:bCs/>
          <w:color w:val="000000"/>
          <w:sz w:val="24"/>
          <w:szCs w:val="24"/>
        </w:rPr>
        <w:t>ТАРАПТАРДЫҢ ҚОЛДАРЫ / ПОДПИСИ СТОРОН</w:t>
      </w:r>
    </w:p>
    <w:p w14:paraId="02A95836" w14:textId="77777777" w:rsidR="00DA295C" w:rsidRDefault="00DA295C" w:rsidP="003320C7">
      <w:pPr>
        <w:tabs>
          <w:tab w:val="left" w:pos="426"/>
        </w:tabs>
        <w:spacing w:after="0" w:line="240" w:lineRule="auto"/>
        <w:jc w:val="center"/>
        <w:rPr>
          <w:rFonts w:ascii="Times New Roman" w:eastAsia="Times New Roman" w:hAnsi="Times New Roman" w:cs="Times New Roman"/>
          <w:i/>
          <w:sz w:val="24"/>
          <w:szCs w:val="24"/>
        </w:rPr>
      </w:pPr>
    </w:p>
    <w:p w14:paraId="2DE02031" w14:textId="77777777" w:rsidR="00897153" w:rsidRDefault="00897153" w:rsidP="003320C7">
      <w:pPr>
        <w:tabs>
          <w:tab w:val="left" w:pos="426"/>
        </w:tabs>
        <w:spacing w:after="0" w:line="240" w:lineRule="auto"/>
        <w:jc w:val="center"/>
        <w:rPr>
          <w:rFonts w:ascii="Times New Roman" w:eastAsia="Times New Roman" w:hAnsi="Times New Roman" w:cs="Times New Roman"/>
          <w:i/>
          <w:sz w:val="24"/>
          <w:szCs w:val="24"/>
        </w:rPr>
      </w:pPr>
    </w:p>
    <w:p w14:paraId="0C366240" w14:textId="77777777" w:rsidR="006E4C24" w:rsidRDefault="006E4C24" w:rsidP="003320C7">
      <w:pPr>
        <w:tabs>
          <w:tab w:val="left" w:pos="426"/>
        </w:tabs>
        <w:spacing w:after="0" w:line="240" w:lineRule="auto"/>
        <w:jc w:val="center"/>
        <w:rPr>
          <w:rFonts w:ascii="Times New Roman" w:eastAsia="Times New Roman" w:hAnsi="Times New Roman" w:cs="Times New Roman"/>
          <w:i/>
          <w:sz w:val="24"/>
          <w:szCs w:val="24"/>
        </w:rPr>
      </w:pPr>
    </w:p>
    <w:p w14:paraId="35A9CC63" w14:textId="610D7BA5" w:rsidR="0003058A" w:rsidRPr="00FA0884" w:rsidRDefault="00C05D6A" w:rsidP="0003058A">
      <w:pPr>
        <w:spacing w:after="0" w:line="240" w:lineRule="auto"/>
        <w:rPr>
          <w:rFonts w:ascii="Times New Roman" w:eastAsia="Times New Roman" w:hAnsi="Times New Roman" w:cs="Times New Roman"/>
          <w:b/>
          <w:color w:val="000000"/>
          <w:sz w:val="24"/>
          <w:szCs w:val="24"/>
        </w:rPr>
      </w:pPr>
      <w:r w:rsidRPr="00C1003C">
        <w:rPr>
          <w:rFonts w:ascii="Times New Roman" w:eastAsia="Times New Roman" w:hAnsi="Times New Roman" w:cs="Times New Roman"/>
          <w:b/>
          <w:color w:val="000000"/>
          <w:sz w:val="24"/>
          <w:szCs w:val="24"/>
        </w:rPr>
        <w:t>Қарыз беруші</w:t>
      </w:r>
      <w:r w:rsidRPr="00C1003C">
        <w:rPr>
          <w:rFonts w:ascii="Times New Roman" w:eastAsia="Times New Roman" w:hAnsi="Times New Roman" w:cs="Times New Roman"/>
          <w:b/>
          <w:color w:val="000000"/>
          <w:sz w:val="24"/>
          <w:szCs w:val="24"/>
          <w:lang w:val="kk-KZ"/>
        </w:rPr>
        <w:t>/Займодатель</w:t>
      </w:r>
      <w:r w:rsidR="00451468" w:rsidRPr="00C1003C">
        <w:rPr>
          <w:rFonts w:ascii="Times New Roman" w:eastAsia="Times New Roman" w:hAnsi="Times New Roman" w:cs="Times New Roman"/>
          <w:b/>
          <w:color w:val="000000"/>
          <w:sz w:val="24"/>
          <w:szCs w:val="24"/>
          <w:lang w:val="kk-KZ"/>
        </w:rPr>
        <w:t>:</w:t>
      </w:r>
      <w:r w:rsidRPr="00C1003C">
        <w:rPr>
          <w:rFonts w:ascii="Times New Roman" w:eastAsia="Times New Roman" w:hAnsi="Times New Roman" w:cs="Times New Roman"/>
          <w:b/>
          <w:color w:val="000000"/>
          <w:sz w:val="24"/>
          <w:szCs w:val="24"/>
        </w:rPr>
        <w:tab/>
      </w:r>
      <w:r w:rsidR="006E4C24">
        <w:rPr>
          <w:rFonts w:ascii="Times New Roman" w:eastAsia="Times New Roman" w:hAnsi="Times New Roman" w:cs="Times New Roman"/>
          <w:b/>
          <w:color w:val="000000"/>
          <w:sz w:val="24"/>
          <w:szCs w:val="24"/>
        </w:rPr>
        <w:t xml:space="preserve">                    </w:t>
      </w:r>
      <w:r w:rsidR="00CE0383" w:rsidRPr="00C1003C">
        <w:rPr>
          <w:rFonts w:ascii="Times New Roman" w:eastAsia="Times New Roman" w:hAnsi="Times New Roman" w:cs="Times New Roman"/>
          <w:b/>
          <w:color w:val="000000"/>
          <w:sz w:val="24"/>
          <w:szCs w:val="24"/>
        </w:rPr>
        <w:t>____________</w:t>
      </w:r>
      <w:r w:rsidRPr="00C1003C">
        <w:rPr>
          <w:rFonts w:ascii="Times New Roman" w:eastAsia="Times New Roman" w:hAnsi="Times New Roman" w:cs="Times New Roman"/>
          <w:b/>
          <w:color w:val="000000"/>
          <w:sz w:val="24"/>
          <w:szCs w:val="24"/>
        </w:rPr>
        <w:t>_______</w:t>
      </w:r>
      <w:r w:rsidR="00695E92">
        <w:rPr>
          <w:rFonts w:ascii="Times New Roman" w:eastAsia="Times New Roman" w:hAnsi="Times New Roman" w:cs="Times New Roman"/>
          <w:b/>
          <w:color w:val="000000"/>
          <w:sz w:val="24"/>
          <w:szCs w:val="24"/>
        </w:rPr>
        <w:t>____</w:t>
      </w:r>
      <w:r w:rsidRPr="00C1003C">
        <w:rPr>
          <w:rFonts w:ascii="Times New Roman" w:eastAsia="Times New Roman" w:hAnsi="Times New Roman" w:cs="Times New Roman"/>
          <w:b/>
          <w:color w:val="000000"/>
          <w:sz w:val="24"/>
          <w:szCs w:val="24"/>
        </w:rPr>
        <w:t xml:space="preserve">  </w:t>
      </w:r>
      <w:r w:rsidRPr="00C1003C">
        <w:rPr>
          <w:rFonts w:ascii="Times New Roman" w:eastAsia="Times New Roman" w:hAnsi="Times New Roman" w:cs="Times New Roman"/>
          <w:b/>
          <w:i/>
          <w:sz w:val="24"/>
          <w:szCs w:val="24"/>
        </w:rPr>
        <w:t xml:space="preserve"> </w:t>
      </w:r>
      <w:r w:rsidRPr="00C1003C">
        <w:rPr>
          <w:rFonts w:ascii="Times New Roman" w:eastAsia="Times New Roman" w:hAnsi="Times New Roman" w:cs="Times New Roman"/>
          <w:b/>
          <w:iCs/>
          <w:sz w:val="24"/>
          <w:szCs w:val="24"/>
        </w:rPr>
        <w:t xml:space="preserve">/ </w:t>
      </w:r>
      <w:r w:rsidR="001A0648">
        <w:rPr>
          <w:rFonts w:ascii="Times New Roman" w:hAnsi="Times New Roman" w:cs="Times New Roman"/>
          <w:b/>
          <w:bCs/>
          <w:sz w:val="24"/>
          <w:szCs w:val="24"/>
          <w:lang w:val="kk-KZ"/>
        </w:rPr>
        <w:t>ФИО</w:t>
      </w:r>
      <w:r w:rsidR="00FA0884">
        <w:rPr>
          <w:rFonts w:ascii="Times New Roman" w:hAnsi="Times New Roman" w:cs="Times New Roman"/>
          <w:b/>
          <w:bCs/>
          <w:sz w:val="24"/>
          <w:szCs w:val="24"/>
        </w:rPr>
        <w:t>.</w:t>
      </w:r>
    </w:p>
    <w:p w14:paraId="4E12B15B" w14:textId="54760EA1" w:rsidR="006F15F2" w:rsidRPr="00C1003C" w:rsidRDefault="006E4C24" w:rsidP="008B08DD">
      <w:pPr>
        <w:spacing w:after="0" w:line="240" w:lineRule="auto"/>
        <w:ind w:left="4253"/>
        <w:rPr>
          <w:rFonts w:ascii="Times New Roman" w:eastAsia="Times New Roman" w:hAnsi="Times New Roman" w:cs="Times New Roman"/>
          <w:bCs/>
          <w:i/>
          <w:iCs/>
          <w:color w:val="000000"/>
          <w:sz w:val="16"/>
          <w:szCs w:val="16"/>
          <w:lang w:val="kk-KZ"/>
        </w:rPr>
      </w:pPr>
      <w:r>
        <w:rPr>
          <w:rFonts w:ascii="Times New Roman" w:eastAsia="Times New Roman" w:hAnsi="Times New Roman" w:cs="Times New Roman"/>
          <w:bCs/>
          <w:i/>
          <w:iCs/>
          <w:color w:val="000000"/>
          <w:sz w:val="16"/>
          <w:szCs w:val="16"/>
          <w:lang w:val="kk-KZ"/>
        </w:rPr>
        <w:t xml:space="preserve">                                </w:t>
      </w:r>
      <w:r w:rsidR="00CE0383" w:rsidRPr="00C1003C">
        <w:rPr>
          <w:rFonts w:ascii="Times New Roman" w:eastAsia="Times New Roman" w:hAnsi="Times New Roman" w:cs="Times New Roman"/>
          <w:bCs/>
          <w:i/>
          <w:iCs/>
          <w:color w:val="000000"/>
          <w:sz w:val="16"/>
          <w:szCs w:val="16"/>
          <w:lang w:val="kk-KZ"/>
        </w:rPr>
        <w:t>(подпись / қолы, м</w:t>
      </w:r>
      <w:r w:rsidR="00C05D6A" w:rsidRPr="00C1003C">
        <w:rPr>
          <w:rFonts w:ascii="Times New Roman" w:eastAsia="Times New Roman" w:hAnsi="Times New Roman" w:cs="Times New Roman"/>
          <w:bCs/>
          <w:i/>
          <w:iCs/>
          <w:color w:val="000000"/>
          <w:sz w:val="16"/>
          <w:szCs w:val="16"/>
          <w:lang w:val="kk-KZ"/>
        </w:rPr>
        <w:t>.</w:t>
      </w:r>
      <w:r w:rsidR="00CE0383" w:rsidRPr="00C1003C">
        <w:rPr>
          <w:rFonts w:ascii="Times New Roman" w:eastAsia="Times New Roman" w:hAnsi="Times New Roman" w:cs="Times New Roman"/>
          <w:bCs/>
          <w:i/>
          <w:iCs/>
          <w:color w:val="000000"/>
          <w:sz w:val="16"/>
          <w:szCs w:val="16"/>
          <w:lang w:val="kk-KZ"/>
        </w:rPr>
        <w:t>о</w:t>
      </w:r>
      <w:r w:rsidR="00C05D6A" w:rsidRPr="00C1003C">
        <w:rPr>
          <w:rFonts w:ascii="Times New Roman" w:eastAsia="Times New Roman" w:hAnsi="Times New Roman" w:cs="Times New Roman"/>
          <w:bCs/>
          <w:i/>
          <w:iCs/>
          <w:color w:val="000000"/>
          <w:sz w:val="16"/>
          <w:szCs w:val="16"/>
          <w:lang w:val="kk-KZ"/>
        </w:rPr>
        <w:t xml:space="preserve">. / </w:t>
      </w:r>
      <w:r w:rsidR="00CE0383" w:rsidRPr="00C1003C">
        <w:rPr>
          <w:rFonts w:ascii="Times New Roman" w:eastAsia="Times New Roman" w:hAnsi="Times New Roman" w:cs="Times New Roman"/>
          <w:bCs/>
          <w:i/>
          <w:iCs/>
          <w:color w:val="000000"/>
          <w:sz w:val="16"/>
          <w:szCs w:val="16"/>
          <w:lang w:val="kk-KZ"/>
        </w:rPr>
        <w:t>м</w:t>
      </w:r>
      <w:r w:rsidR="00C05D6A" w:rsidRPr="00C1003C">
        <w:rPr>
          <w:rFonts w:ascii="Times New Roman" w:eastAsia="Times New Roman" w:hAnsi="Times New Roman" w:cs="Times New Roman"/>
          <w:bCs/>
          <w:i/>
          <w:iCs/>
          <w:color w:val="000000"/>
          <w:sz w:val="16"/>
          <w:szCs w:val="16"/>
          <w:lang w:val="kk-KZ"/>
        </w:rPr>
        <w:t>.</w:t>
      </w:r>
      <w:r w:rsidR="00CE0383" w:rsidRPr="00C1003C">
        <w:rPr>
          <w:rFonts w:ascii="Times New Roman" w:eastAsia="Times New Roman" w:hAnsi="Times New Roman" w:cs="Times New Roman"/>
          <w:bCs/>
          <w:i/>
          <w:iCs/>
          <w:color w:val="000000"/>
          <w:sz w:val="16"/>
          <w:szCs w:val="16"/>
          <w:lang w:val="kk-KZ"/>
        </w:rPr>
        <w:t>п</w:t>
      </w:r>
      <w:r w:rsidR="00C05D6A" w:rsidRPr="00C1003C">
        <w:rPr>
          <w:rFonts w:ascii="Times New Roman" w:eastAsia="Times New Roman" w:hAnsi="Times New Roman" w:cs="Times New Roman"/>
          <w:bCs/>
          <w:i/>
          <w:iCs/>
          <w:color w:val="000000"/>
          <w:sz w:val="16"/>
          <w:szCs w:val="16"/>
          <w:lang w:val="kk-KZ"/>
        </w:rPr>
        <w:t>.</w:t>
      </w:r>
      <w:r w:rsidR="00CE0383" w:rsidRPr="00C1003C">
        <w:rPr>
          <w:rFonts w:ascii="Times New Roman" w:eastAsia="Times New Roman" w:hAnsi="Times New Roman" w:cs="Times New Roman"/>
          <w:bCs/>
          <w:i/>
          <w:iCs/>
          <w:color w:val="000000"/>
          <w:sz w:val="16"/>
          <w:szCs w:val="16"/>
          <w:lang w:val="kk-KZ"/>
        </w:rPr>
        <w:t>)</w:t>
      </w:r>
    </w:p>
    <w:p w14:paraId="3E2AD42A" w14:textId="77777777" w:rsidR="008B08DD" w:rsidRDefault="008B08DD" w:rsidP="008B08DD">
      <w:pPr>
        <w:spacing w:after="0" w:line="240" w:lineRule="auto"/>
        <w:ind w:left="4253"/>
        <w:rPr>
          <w:rFonts w:ascii="Times New Roman" w:eastAsia="Times New Roman" w:hAnsi="Times New Roman" w:cs="Times New Roman"/>
          <w:bCs/>
          <w:i/>
          <w:iCs/>
          <w:color w:val="000000"/>
          <w:sz w:val="24"/>
          <w:szCs w:val="24"/>
          <w:lang w:val="kk-KZ"/>
        </w:rPr>
      </w:pPr>
    </w:p>
    <w:p w14:paraId="3A904996" w14:textId="77777777" w:rsidR="00897153" w:rsidRDefault="00897153" w:rsidP="008B08DD">
      <w:pPr>
        <w:spacing w:after="0" w:line="240" w:lineRule="auto"/>
        <w:ind w:left="4253"/>
        <w:rPr>
          <w:rFonts w:ascii="Times New Roman" w:eastAsia="Times New Roman" w:hAnsi="Times New Roman" w:cs="Times New Roman"/>
          <w:bCs/>
          <w:i/>
          <w:iCs/>
          <w:color w:val="000000"/>
          <w:sz w:val="24"/>
          <w:szCs w:val="24"/>
          <w:lang w:val="kk-KZ"/>
        </w:rPr>
      </w:pPr>
    </w:p>
    <w:p w14:paraId="1C02A87A" w14:textId="77777777" w:rsidR="006E4C24" w:rsidRDefault="006E4C24" w:rsidP="008B08DD">
      <w:pPr>
        <w:spacing w:after="0" w:line="240" w:lineRule="auto"/>
        <w:ind w:left="4253"/>
        <w:rPr>
          <w:rFonts w:ascii="Times New Roman" w:eastAsia="Times New Roman" w:hAnsi="Times New Roman" w:cs="Times New Roman"/>
          <w:bCs/>
          <w:i/>
          <w:iCs/>
          <w:color w:val="000000"/>
          <w:sz w:val="24"/>
          <w:szCs w:val="24"/>
          <w:lang w:val="kk-KZ"/>
        </w:rPr>
      </w:pPr>
    </w:p>
    <w:p w14:paraId="60C48B7B" w14:textId="11EF5B6E" w:rsidR="00ED1055" w:rsidRPr="008060B4" w:rsidRDefault="00C05D6A" w:rsidP="001B73FB">
      <w:pPr>
        <w:tabs>
          <w:tab w:val="left" w:pos="451"/>
        </w:tabs>
        <w:rPr>
          <w:rFonts w:ascii="Times New Roman" w:hAnsi="Times New Roman" w:cs="Times New Roman"/>
          <w:b/>
          <w:bCs/>
          <w:sz w:val="24"/>
          <w:szCs w:val="24"/>
        </w:rPr>
      </w:pPr>
      <w:r w:rsidRPr="00C1003C">
        <w:rPr>
          <w:rFonts w:ascii="Times New Roman" w:eastAsiaTheme="minorHAnsi" w:hAnsi="Times New Roman" w:cs="Times New Roman"/>
          <w:b/>
          <w:sz w:val="24"/>
          <w:szCs w:val="24"/>
          <w:lang w:val="kk-KZ" w:eastAsia="en-US"/>
        </w:rPr>
        <w:t>Сенім білдірілген өкіл</w:t>
      </w:r>
      <w:r w:rsidR="00DC0E9E" w:rsidRPr="00C1003C">
        <w:rPr>
          <w:rFonts w:ascii="Times New Roman" w:eastAsiaTheme="minorHAnsi" w:hAnsi="Times New Roman" w:cs="Times New Roman"/>
          <w:b/>
          <w:sz w:val="24"/>
          <w:szCs w:val="24"/>
          <w:lang w:val="kk-KZ" w:eastAsia="en-US"/>
        </w:rPr>
        <w:t>/</w:t>
      </w:r>
      <w:r w:rsidRPr="00C1003C">
        <w:rPr>
          <w:rFonts w:ascii="Times New Roman" w:eastAsiaTheme="minorHAnsi" w:hAnsi="Times New Roman" w:cs="Times New Roman"/>
          <w:b/>
          <w:sz w:val="24"/>
          <w:szCs w:val="24"/>
          <w:lang w:val="kk-KZ" w:eastAsia="en-US"/>
        </w:rPr>
        <w:t>Поверенный (агент)</w:t>
      </w:r>
      <w:r w:rsidR="00451468" w:rsidRPr="00C1003C">
        <w:rPr>
          <w:rFonts w:ascii="Times New Roman" w:eastAsiaTheme="minorHAnsi" w:hAnsi="Times New Roman" w:cs="Times New Roman"/>
          <w:b/>
          <w:sz w:val="24"/>
          <w:szCs w:val="24"/>
          <w:lang w:val="kk-KZ" w:eastAsia="en-US"/>
        </w:rPr>
        <w:t>:</w:t>
      </w:r>
      <w:r w:rsidRPr="00C1003C">
        <w:rPr>
          <w:rFonts w:ascii="Times New Roman" w:eastAsiaTheme="minorHAnsi" w:hAnsi="Times New Roman" w:cs="Times New Roman"/>
          <w:b/>
          <w:sz w:val="24"/>
          <w:szCs w:val="24"/>
          <w:lang w:val="kk-KZ" w:eastAsia="en-US"/>
        </w:rPr>
        <w:t xml:space="preserve">  </w:t>
      </w:r>
      <w:r w:rsidR="006E4C24">
        <w:rPr>
          <w:rFonts w:ascii="Times New Roman" w:eastAsiaTheme="minorHAnsi" w:hAnsi="Times New Roman" w:cs="Times New Roman"/>
          <w:b/>
          <w:sz w:val="24"/>
          <w:szCs w:val="24"/>
          <w:lang w:val="kk-KZ" w:eastAsia="en-US"/>
        </w:rPr>
        <w:t xml:space="preserve">       </w:t>
      </w:r>
      <w:r w:rsidRPr="003306C8">
        <w:rPr>
          <w:rFonts w:ascii="Times New Roman" w:eastAsiaTheme="minorHAnsi" w:hAnsi="Times New Roman" w:cs="Times New Roman"/>
          <w:b/>
          <w:sz w:val="24"/>
          <w:szCs w:val="24"/>
          <w:lang w:val="kk-KZ" w:eastAsia="en-US"/>
        </w:rPr>
        <w:t>______________</w:t>
      </w:r>
      <w:r w:rsidR="003306C8" w:rsidRPr="003306C8">
        <w:rPr>
          <w:rFonts w:ascii="Times New Roman" w:eastAsiaTheme="minorHAnsi" w:hAnsi="Times New Roman" w:cs="Times New Roman"/>
          <w:b/>
          <w:sz w:val="24"/>
          <w:szCs w:val="24"/>
          <w:lang w:val="kk-KZ" w:eastAsia="en-US"/>
        </w:rPr>
        <w:t>_____</w:t>
      </w:r>
      <w:r w:rsidR="0003058A" w:rsidRPr="003306C8">
        <w:rPr>
          <w:rFonts w:ascii="Times New Roman" w:eastAsiaTheme="minorHAnsi" w:hAnsi="Times New Roman" w:cs="Times New Roman"/>
          <w:b/>
          <w:sz w:val="24"/>
          <w:szCs w:val="24"/>
          <w:lang w:val="kk-KZ" w:eastAsia="en-US"/>
        </w:rPr>
        <w:t xml:space="preserve"> </w:t>
      </w:r>
      <w:r w:rsidRPr="003306C8">
        <w:rPr>
          <w:rFonts w:ascii="Times New Roman" w:eastAsiaTheme="minorHAnsi" w:hAnsi="Times New Roman" w:cs="Times New Roman"/>
          <w:b/>
          <w:sz w:val="24"/>
          <w:szCs w:val="24"/>
          <w:lang w:val="kk-KZ" w:eastAsia="en-US"/>
        </w:rPr>
        <w:t xml:space="preserve">/ </w:t>
      </w:r>
      <w:r w:rsidR="001A0648">
        <w:rPr>
          <w:rFonts w:ascii="Times New Roman" w:hAnsi="Times New Roman" w:cs="Times New Roman"/>
          <w:b/>
          <w:bCs/>
          <w:sz w:val="24"/>
          <w:szCs w:val="24"/>
          <w:lang w:val="kk-KZ"/>
        </w:rPr>
        <w:t>ФИО</w:t>
      </w:r>
      <w:r w:rsidR="009C5525">
        <w:rPr>
          <w:rFonts w:ascii="Times New Roman" w:hAnsi="Times New Roman" w:cs="Times New Roman"/>
          <w:b/>
          <w:bCs/>
          <w:sz w:val="24"/>
          <w:szCs w:val="24"/>
          <w:lang w:val="kk-KZ"/>
        </w:rPr>
        <w:t>.</w:t>
      </w:r>
      <w:r w:rsidR="00DC0E9E" w:rsidRPr="00C1003C">
        <w:rPr>
          <w:rFonts w:ascii="Times New Roman" w:eastAsia="Times New Roman" w:hAnsi="Times New Roman" w:cs="Times New Roman"/>
          <w:bCs/>
          <w:i/>
          <w:iCs/>
          <w:color w:val="000000"/>
          <w:sz w:val="16"/>
          <w:szCs w:val="16"/>
        </w:rPr>
        <w:t xml:space="preserve">                                                          </w:t>
      </w:r>
      <w:r w:rsidR="00CE0383" w:rsidRPr="00C1003C">
        <w:rPr>
          <w:rFonts w:ascii="Times New Roman" w:eastAsia="Times New Roman" w:hAnsi="Times New Roman" w:cs="Times New Roman"/>
          <w:bCs/>
          <w:i/>
          <w:iCs/>
          <w:color w:val="000000"/>
          <w:sz w:val="16"/>
          <w:szCs w:val="16"/>
        </w:rPr>
        <w:tab/>
      </w:r>
      <w:r w:rsidR="00CE0383" w:rsidRPr="00C1003C">
        <w:rPr>
          <w:rFonts w:ascii="Times New Roman" w:eastAsia="Times New Roman" w:hAnsi="Times New Roman" w:cs="Times New Roman"/>
          <w:bCs/>
          <w:i/>
          <w:iCs/>
          <w:color w:val="000000"/>
          <w:sz w:val="16"/>
          <w:szCs w:val="16"/>
          <w:lang w:val="kk-KZ"/>
        </w:rPr>
        <w:t xml:space="preserve">                                 </w:t>
      </w:r>
      <w:r w:rsidR="0003058A" w:rsidRPr="00C1003C">
        <w:rPr>
          <w:rFonts w:ascii="Times New Roman" w:eastAsia="Times New Roman" w:hAnsi="Times New Roman" w:cs="Times New Roman"/>
          <w:bCs/>
          <w:i/>
          <w:iCs/>
          <w:color w:val="000000"/>
          <w:sz w:val="16"/>
          <w:szCs w:val="16"/>
          <w:lang w:val="kk-KZ"/>
        </w:rPr>
        <w:t xml:space="preserve">                </w:t>
      </w:r>
      <w:r w:rsidR="00212073">
        <w:rPr>
          <w:rFonts w:ascii="Times New Roman" w:eastAsia="Times New Roman" w:hAnsi="Times New Roman" w:cs="Times New Roman"/>
          <w:bCs/>
          <w:i/>
          <w:iCs/>
          <w:color w:val="000000"/>
          <w:sz w:val="16"/>
          <w:szCs w:val="16"/>
          <w:lang w:val="kk-KZ"/>
        </w:rPr>
        <w:t xml:space="preserve">                                                                      </w:t>
      </w:r>
      <w:r w:rsidR="0003058A" w:rsidRPr="00C1003C">
        <w:rPr>
          <w:rFonts w:ascii="Times New Roman" w:eastAsia="Times New Roman" w:hAnsi="Times New Roman" w:cs="Times New Roman"/>
          <w:bCs/>
          <w:i/>
          <w:iCs/>
          <w:color w:val="000000"/>
          <w:sz w:val="16"/>
          <w:szCs w:val="16"/>
          <w:lang w:val="kk-KZ"/>
        </w:rPr>
        <w:t xml:space="preserve">  </w:t>
      </w:r>
      <w:r w:rsidR="006E4C24">
        <w:rPr>
          <w:rFonts w:ascii="Times New Roman" w:eastAsia="Times New Roman" w:hAnsi="Times New Roman" w:cs="Times New Roman"/>
          <w:bCs/>
          <w:i/>
          <w:iCs/>
          <w:color w:val="000000"/>
          <w:sz w:val="16"/>
          <w:szCs w:val="16"/>
          <w:lang w:val="kk-KZ"/>
        </w:rPr>
        <w:t xml:space="preserve">     </w:t>
      </w:r>
      <w:r w:rsidR="0003058A" w:rsidRPr="00C1003C">
        <w:rPr>
          <w:rFonts w:ascii="Times New Roman" w:eastAsia="Times New Roman" w:hAnsi="Times New Roman" w:cs="Times New Roman"/>
          <w:bCs/>
          <w:i/>
          <w:iCs/>
          <w:color w:val="000000"/>
          <w:sz w:val="16"/>
          <w:szCs w:val="16"/>
          <w:lang w:val="kk-KZ"/>
        </w:rPr>
        <w:t xml:space="preserve"> </w:t>
      </w:r>
      <w:r w:rsidR="00CE0383" w:rsidRPr="00C1003C">
        <w:rPr>
          <w:rFonts w:ascii="Times New Roman" w:eastAsia="Times New Roman" w:hAnsi="Times New Roman" w:cs="Times New Roman"/>
          <w:bCs/>
          <w:i/>
          <w:iCs/>
          <w:color w:val="000000"/>
          <w:sz w:val="16"/>
          <w:szCs w:val="16"/>
          <w:lang w:val="kk-KZ"/>
        </w:rPr>
        <w:t xml:space="preserve"> (подпись / қолы, м.о. / м.п.)</w:t>
      </w:r>
    </w:p>
    <w:p w14:paraId="5EAC2E2A" w14:textId="77777777" w:rsidR="006E4C24" w:rsidRDefault="006E4C24" w:rsidP="00EE0794">
      <w:pPr>
        <w:spacing w:after="0" w:line="240" w:lineRule="auto"/>
        <w:rPr>
          <w:rFonts w:ascii="Times New Roman" w:eastAsia="Times New Roman" w:hAnsi="Times New Roman" w:cs="Times New Roman"/>
          <w:b/>
          <w:color w:val="000000"/>
          <w:sz w:val="24"/>
          <w:szCs w:val="24"/>
          <w:lang w:val="kk-KZ"/>
        </w:rPr>
      </w:pPr>
      <w:bookmarkStart w:id="1" w:name="_Hlk226560906"/>
    </w:p>
    <w:p w14:paraId="6451EF06" w14:textId="2D061DA6" w:rsidR="00CC4625" w:rsidRPr="00DF7FB4" w:rsidRDefault="00C05D6A" w:rsidP="00EE0794">
      <w:pPr>
        <w:spacing w:after="0" w:line="240" w:lineRule="auto"/>
        <w:rPr>
          <w:rFonts w:ascii="Times New Roman" w:eastAsia="Times New Roman" w:hAnsi="Times New Roman" w:cs="Times New Roman"/>
          <w:b/>
          <w:color w:val="000000"/>
          <w:sz w:val="24"/>
          <w:szCs w:val="24"/>
          <w:lang w:val="kk-KZ"/>
        </w:rPr>
      </w:pPr>
      <w:r w:rsidRPr="00DF7FB4">
        <w:rPr>
          <w:rFonts w:ascii="Times New Roman" w:eastAsia="Times New Roman" w:hAnsi="Times New Roman" w:cs="Times New Roman"/>
          <w:b/>
          <w:color w:val="000000"/>
          <w:sz w:val="24"/>
          <w:szCs w:val="24"/>
          <w:lang w:val="kk-KZ"/>
        </w:rPr>
        <w:t>Қарыз алушы/</w:t>
      </w:r>
      <w:r w:rsidR="0003058A" w:rsidRPr="00DF7FB4">
        <w:rPr>
          <w:rFonts w:ascii="Times New Roman" w:eastAsia="Times New Roman" w:hAnsi="Times New Roman" w:cs="Times New Roman"/>
          <w:b/>
          <w:color w:val="000000"/>
          <w:sz w:val="24"/>
          <w:szCs w:val="24"/>
          <w:lang w:val="kk-KZ"/>
        </w:rPr>
        <w:t>о</w:t>
      </w:r>
      <w:r w:rsidR="00CC4625" w:rsidRPr="00DF7FB4">
        <w:rPr>
          <w:rFonts w:ascii="Times New Roman" w:eastAsia="Times New Roman" w:hAnsi="Times New Roman" w:cs="Times New Roman"/>
          <w:b/>
          <w:color w:val="000000"/>
          <w:sz w:val="24"/>
          <w:szCs w:val="24"/>
          <w:lang w:val="kk-KZ"/>
        </w:rPr>
        <w:t>т Заемщика</w:t>
      </w:r>
    </w:p>
    <w:p w14:paraId="276EC949" w14:textId="77777777" w:rsidR="00D45463" w:rsidRDefault="00D45463" w:rsidP="00D45463">
      <w:pPr>
        <w:tabs>
          <w:tab w:val="left" w:pos="0"/>
        </w:tabs>
        <w:spacing w:line="240" w:lineRule="auto"/>
        <w:contextualSpacing/>
        <w:rPr>
          <w:rFonts w:ascii="Times New Roman" w:eastAsia="Times New Roman" w:hAnsi="Times New Roman" w:cs="Times New Roman"/>
          <w:b/>
          <w:bCs/>
          <w:color w:val="000000"/>
          <w:sz w:val="24"/>
          <w:szCs w:val="24"/>
        </w:rPr>
      </w:pPr>
      <w:r w:rsidRPr="00D45463">
        <w:rPr>
          <w:rFonts w:ascii="Times New Roman" w:eastAsia="Times New Roman" w:hAnsi="Times New Roman" w:cs="Times New Roman"/>
          <w:b/>
          <w:bCs/>
          <w:color w:val="000000"/>
          <w:sz w:val="24"/>
          <w:szCs w:val="24"/>
        </w:rPr>
        <w:t xml:space="preserve">Сельскохозяйственный </w:t>
      </w:r>
    </w:p>
    <w:p w14:paraId="6DFDCCA0" w14:textId="39E5A4B7" w:rsidR="00695E92" w:rsidRPr="00FA0884" w:rsidRDefault="00D45463" w:rsidP="00D45463">
      <w:pPr>
        <w:tabs>
          <w:tab w:val="left" w:pos="0"/>
        </w:tabs>
        <w:spacing w:line="240" w:lineRule="auto"/>
        <w:contextualSpacing/>
        <w:rPr>
          <w:rFonts w:ascii="Times New Roman" w:eastAsiaTheme="minorHAnsi" w:hAnsi="Times New Roman" w:cs="Times New Roman"/>
          <w:b/>
          <w:bCs/>
          <w:i/>
          <w:iCs/>
          <w:sz w:val="16"/>
          <w:szCs w:val="16"/>
          <w:lang w:eastAsia="en-US"/>
        </w:rPr>
      </w:pPr>
      <w:r w:rsidRPr="00D45463">
        <w:rPr>
          <w:rFonts w:ascii="Times New Roman" w:eastAsia="Times New Roman" w:hAnsi="Times New Roman" w:cs="Times New Roman"/>
          <w:b/>
          <w:bCs/>
          <w:color w:val="000000"/>
          <w:sz w:val="24"/>
          <w:szCs w:val="24"/>
        </w:rPr>
        <w:t xml:space="preserve">производственный кооператив </w:t>
      </w:r>
      <w:bookmarkStart w:id="2" w:name="_Hlk224640085"/>
      <w:proofErr w:type="gramStart"/>
      <w:r w:rsidR="00FA0884" w:rsidRPr="00FA0884">
        <w:rPr>
          <w:rFonts w:ascii="Times New Roman" w:eastAsia="Times New Roman" w:hAnsi="Times New Roman" w:cs="Times New Roman"/>
          <w:b/>
          <w:bCs/>
          <w:sz w:val="24"/>
          <w:szCs w:val="24"/>
        </w:rPr>
        <w:t>«»</w:t>
      </w:r>
      <w:r w:rsidR="00180476">
        <w:rPr>
          <w:rFonts w:ascii="Times New Roman" w:eastAsia="Times New Roman" w:hAnsi="Times New Roman" w:cs="Times New Roman"/>
          <w:b/>
          <w:bCs/>
          <w:sz w:val="24"/>
          <w:szCs w:val="24"/>
        </w:rPr>
        <w:t xml:space="preserve">  </w:t>
      </w:r>
      <w:r w:rsidR="00524225">
        <w:rPr>
          <w:rFonts w:ascii="Times New Roman" w:eastAsia="Times New Roman" w:hAnsi="Times New Roman" w:cs="Times New Roman"/>
          <w:b/>
          <w:bCs/>
          <w:sz w:val="24"/>
          <w:szCs w:val="24"/>
          <w:lang w:val="kk-KZ"/>
        </w:rPr>
        <w:t xml:space="preserve"> </w:t>
      </w:r>
      <w:proofErr w:type="gramEnd"/>
      <w:r w:rsidR="00FA0884">
        <w:rPr>
          <w:rFonts w:ascii="Times New Roman" w:eastAsia="Times New Roman" w:hAnsi="Times New Roman" w:cs="Times New Roman"/>
          <w:b/>
          <w:bCs/>
          <w:sz w:val="24"/>
          <w:szCs w:val="24"/>
          <w:lang w:val="kk-KZ"/>
        </w:rPr>
        <w:t xml:space="preserve">    </w:t>
      </w:r>
      <w:r w:rsidR="001A0648">
        <w:rPr>
          <w:rFonts w:ascii="Times New Roman" w:eastAsia="Times New Roman" w:hAnsi="Times New Roman" w:cs="Times New Roman"/>
          <w:b/>
          <w:bCs/>
          <w:sz w:val="24"/>
          <w:szCs w:val="24"/>
          <w:lang w:val="kk-KZ"/>
        </w:rPr>
        <w:t xml:space="preserve">                    </w:t>
      </w:r>
      <w:r w:rsidR="00FA0884">
        <w:rPr>
          <w:rFonts w:ascii="Times New Roman" w:eastAsia="Times New Roman" w:hAnsi="Times New Roman" w:cs="Times New Roman"/>
          <w:b/>
          <w:bCs/>
          <w:sz w:val="24"/>
          <w:szCs w:val="24"/>
          <w:lang w:val="kk-KZ"/>
        </w:rPr>
        <w:t xml:space="preserve">     </w:t>
      </w:r>
      <w:r w:rsidR="0055089C">
        <w:rPr>
          <w:rFonts w:ascii="Times New Roman" w:eastAsia="Times New Roman" w:hAnsi="Times New Roman" w:cs="Times New Roman"/>
          <w:b/>
          <w:bCs/>
          <w:sz w:val="24"/>
          <w:szCs w:val="24"/>
        </w:rPr>
        <w:t>_</w:t>
      </w:r>
      <w:r w:rsidR="00887BCF">
        <w:rPr>
          <w:rFonts w:ascii="Times New Roman" w:eastAsia="Times New Roman" w:hAnsi="Times New Roman" w:cs="Times New Roman"/>
          <w:b/>
          <w:bCs/>
          <w:sz w:val="24"/>
          <w:szCs w:val="24"/>
        </w:rPr>
        <w:t>_______________</w:t>
      </w:r>
      <w:r w:rsidR="0055089C">
        <w:rPr>
          <w:rFonts w:ascii="Times New Roman" w:eastAsia="Times New Roman" w:hAnsi="Times New Roman" w:cs="Times New Roman"/>
          <w:b/>
          <w:bCs/>
          <w:sz w:val="24"/>
          <w:szCs w:val="24"/>
        </w:rPr>
        <w:t xml:space="preserve">_ / </w:t>
      </w:r>
      <w:r w:rsidR="001A0648">
        <w:rPr>
          <w:rFonts w:ascii="Times New Roman" w:eastAsia="Times New Roman" w:hAnsi="Times New Roman" w:cs="Times New Roman"/>
          <w:b/>
          <w:bCs/>
          <w:sz w:val="24"/>
          <w:szCs w:val="24"/>
          <w:lang w:val="kk-KZ"/>
        </w:rPr>
        <w:t>ФИО</w:t>
      </w:r>
      <w:r w:rsidR="00FA0884" w:rsidRPr="00FA0884">
        <w:rPr>
          <w:rFonts w:ascii="Times New Roman" w:eastAsia="Times New Roman" w:hAnsi="Times New Roman" w:cs="Times New Roman"/>
          <w:b/>
          <w:bCs/>
          <w:sz w:val="24"/>
          <w:szCs w:val="24"/>
        </w:rPr>
        <w:t>.</w:t>
      </w:r>
    </w:p>
    <w:bookmarkEnd w:id="2"/>
    <w:p w14:paraId="0CA474DF" w14:textId="1BE3D933" w:rsidR="00A93ED4" w:rsidRDefault="00695E92" w:rsidP="00D45463">
      <w:pPr>
        <w:tabs>
          <w:tab w:val="left" w:pos="0"/>
        </w:tabs>
        <w:spacing w:line="240" w:lineRule="auto"/>
        <w:contextualSpacing/>
        <w:rPr>
          <w:rFonts w:ascii="Times New Roman" w:eastAsiaTheme="minorHAnsi" w:hAnsi="Times New Roman" w:cs="Times New Roman"/>
          <w:bCs/>
          <w:i/>
          <w:iCs/>
          <w:sz w:val="16"/>
          <w:szCs w:val="16"/>
          <w:lang w:val="kk-KZ" w:eastAsia="en-US"/>
        </w:rPr>
      </w:pPr>
      <w:r>
        <w:rPr>
          <w:rFonts w:ascii="Times New Roman" w:eastAsiaTheme="minorHAnsi" w:hAnsi="Times New Roman" w:cs="Times New Roman"/>
          <w:bCs/>
          <w:i/>
          <w:iCs/>
          <w:sz w:val="16"/>
          <w:szCs w:val="16"/>
          <w:lang w:val="kk-KZ" w:eastAsia="en-US"/>
        </w:rPr>
        <w:t xml:space="preserve">                                                                                      </w:t>
      </w:r>
      <w:r w:rsidR="006315A1">
        <w:rPr>
          <w:rFonts w:ascii="Times New Roman" w:eastAsiaTheme="minorHAnsi" w:hAnsi="Times New Roman" w:cs="Times New Roman"/>
          <w:bCs/>
          <w:i/>
          <w:iCs/>
          <w:sz w:val="16"/>
          <w:szCs w:val="16"/>
          <w:lang w:val="kk-KZ" w:eastAsia="en-US"/>
        </w:rPr>
        <w:t xml:space="preserve">          </w:t>
      </w:r>
      <w:r w:rsidR="00BB1B82">
        <w:rPr>
          <w:rFonts w:ascii="Times New Roman" w:eastAsiaTheme="minorHAnsi" w:hAnsi="Times New Roman" w:cs="Times New Roman"/>
          <w:bCs/>
          <w:i/>
          <w:iCs/>
          <w:sz w:val="16"/>
          <w:szCs w:val="16"/>
          <w:lang w:val="kk-KZ" w:eastAsia="en-US"/>
        </w:rPr>
        <w:t xml:space="preserve"> </w:t>
      </w:r>
      <w:r>
        <w:rPr>
          <w:rFonts w:ascii="Times New Roman" w:eastAsiaTheme="minorHAnsi" w:hAnsi="Times New Roman" w:cs="Times New Roman"/>
          <w:bCs/>
          <w:i/>
          <w:iCs/>
          <w:sz w:val="16"/>
          <w:szCs w:val="16"/>
          <w:lang w:val="kk-KZ" w:eastAsia="en-US"/>
        </w:rPr>
        <w:t xml:space="preserve">   </w:t>
      </w:r>
      <w:r w:rsidR="00DE47BA">
        <w:rPr>
          <w:rFonts w:ascii="Times New Roman" w:eastAsiaTheme="minorHAnsi" w:hAnsi="Times New Roman" w:cs="Times New Roman"/>
          <w:bCs/>
          <w:i/>
          <w:iCs/>
          <w:sz w:val="16"/>
          <w:szCs w:val="16"/>
          <w:lang w:val="kk-KZ" w:eastAsia="en-US"/>
        </w:rPr>
        <w:t xml:space="preserve">              </w:t>
      </w:r>
      <w:r>
        <w:rPr>
          <w:rFonts w:ascii="Times New Roman" w:eastAsiaTheme="minorHAnsi" w:hAnsi="Times New Roman" w:cs="Times New Roman"/>
          <w:bCs/>
          <w:i/>
          <w:iCs/>
          <w:sz w:val="16"/>
          <w:szCs w:val="16"/>
          <w:lang w:val="kk-KZ" w:eastAsia="en-US"/>
        </w:rPr>
        <w:t xml:space="preserve">     </w:t>
      </w:r>
      <w:r w:rsidR="00C42EF6">
        <w:rPr>
          <w:rFonts w:ascii="Times New Roman" w:eastAsiaTheme="minorHAnsi" w:hAnsi="Times New Roman" w:cs="Times New Roman"/>
          <w:bCs/>
          <w:i/>
          <w:iCs/>
          <w:sz w:val="16"/>
          <w:szCs w:val="16"/>
          <w:lang w:val="kk-KZ" w:eastAsia="en-US"/>
        </w:rPr>
        <w:t xml:space="preserve"> </w:t>
      </w:r>
      <w:r>
        <w:rPr>
          <w:rFonts w:ascii="Times New Roman" w:eastAsiaTheme="minorHAnsi" w:hAnsi="Times New Roman" w:cs="Times New Roman"/>
          <w:bCs/>
          <w:i/>
          <w:iCs/>
          <w:sz w:val="16"/>
          <w:szCs w:val="16"/>
          <w:lang w:val="kk-KZ" w:eastAsia="en-US"/>
        </w:rPr>
        <w:t xml:space="preserve">            </w:t>
      </w:r>
      <w:r w:rsidR="00524225">
        <w:rPr>
          <w:rFonts w:ascii="Times New Roman" w:eastAsiaTheme="minorHAnsi" w:hAnsi="Times New Roman" w:cs="Times New Roman"/>
          <w:bCs/>
          <w:i/>
          <w:iCs/>
          <w:sz w:val="16"/>
          <w:szCs w:val="16"/>
          <w:lang w:val="kk-KZ" w:eastAsia="en-US"/>
        </w:rPr>
        <w:t xml:space="preserve">          </w:t>
      </w:r>
      <w:r w:rsidR="00A93ED4" w:rsidRPr="00F43A5A">
        <w:rPr>
          <w:rFonts w:ascii="Times New Roman" w:eastAsiaTheme="minorHAnsi" w:hAnsi="Times New Roman" w:cs="Times New Roman"/>
          <w:bCs/>
          <w:i/>
          <w:iCs/>
          <w:sz w:val="16"/>
          <w:szCs w:val="16"/>
          <w:lang w:val="kk-KZ" w:eastAsia="en-US"/>
        </w:rPr>
        <w:t>(подпись / қолы, м.о. / м.п.)</w:t>
      </w:r>
    </w:p>
    <w:p w14:paraId="017A9651" w14:textId="77777777" w:rsidR="00DE7869" w:rsidRDefault="00DE7869" w:rsidP="00D45463">
      <w:pPr>
        <w:tabs>
          <w:tab w:val="left" w:pos="0"/>
        </w:tabs>
        <w:spacing w:line="240" w:lineRule="auto"/>
        <w:contextualSpacing/>
        <w:rPr>
          <w:rFonts w:ascii="Times New Roman" w:eastAsiaTheme="minorHAnsi" w:hAnsi="Times New Roman" w:cs="Times New Roman"/>
          <w:bCs/>
          <w:i/>
          <w:iCs/>
          <w:sz w:val="16"/>
          <w:szCs w:val="16"/>
          <w:lang w:val="kk-KZ" w:eastAsia="en-US"/>
        </w:rPr>
      </w:pPr>
    </w:p>
    <w:p w14:paraId="09E0F27C" w14:textId="77777777" w:rsidR="00DE7869" w:rsidRDefault="00DE7869" w:rsidP="00D45463">
      <w:pPr>
        <w:tabs>
          <w:tab w:val="left" w:pos="0"/>
        </w:tabs>
        <w:spacing w:line="240" w:lineRule="auto"/>
        <w:contextualSpacing/>
        <w:rPr>
          <w:rFonts w:ascii="Times New Roman" w:eastAsiaTheme="minorHAnsi" w:hAnsi="Times New Roman" w:cs="Times New Roman"/>
          <w:bCs/>
          <w:i/>
          <w:iCs/>
          <w:sz w:val="16"/>
          <w:szCs w:val="16"/>
          <w:lang w:val="kk-KZ" w:eastAsia="en-US"/>
        </w:rPr>
      </w:pPr>
    </w:p>
    <w:p w14:paraId="398C6442" w14:textId="77777777" w:rsidR="00DE7869" w:rsidRDefault="00DE7869" w:rsidP="00D45463">
      <w:pPr>
        <w:tabs>
          <w:tab w:val="left" w:pos="0"/>
        </w:tabs>
        <w:spacing w:line="240" w:lineRule="auto"/>
        <w:contextualSpacing/>
        <w:rPr>
          <w:rFonts w:ascii="Times New Roman" w:eastAsiaTheme="minorHAnsi" w:hAnsi="Times New Roman" w:cs="Times New Roman"/>
          <w:bCs/>
          <w:i/>
          <w:iCs/>
          <w:sz w:val="16"/>
          <w:szCs w:val="16"/>
          <w:lang w:val="kk-KZ" w:eastAsia="en-US"/>
        </w:rPr>
      </w:pPr>
    </w:p>
    <w:bookmarkEnd w:id="1"/>
    <w:p w14:paraId="44EC7738" w14:textId="77777777" w:rsidR="002D7790" w:rsidRDefault="002D7790" w:rsidP="00D45463">
      <w:pPr>
        <w:tabs>
          <w:tab w:val="left" w:pos="0"/>
        </w:tabs>
        <w:spacing w:line="240" w:lineRule="auto"/>
        <w:contextualSpacing/>
        <w:rPr>
          <w:rFonts w:ascii="Times New Roman" w:hAnsi="Times New Roman" w:cs="Times New Roman"/>
          <w:b/>
          <w:bCs/>
          <w:noProof/>
          <w:sz w:val="24"/>
          <w:szCs w:val="24"/>
          <w:lang w:val="kk-KZ"/>
        </w:rPr>
      </w:pPr>
    </w:p>
    <w:p w14:paraId="4296E7EF" w14:textId="77777777"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3CAC683C" w14:textId="77777777"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349F9C54" w14:textId="77777777"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41D52A81" w14:textId="77777777"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213DAFE3" w14:textId="77777777"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20959E79" w14:textId="77777777"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786C67B5" w14:textId="77777777"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57A1378D" w14:textId="77777777"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5F5F83E5" w14:textId="77777777"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2075257E" w14:textId="77777777"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39D30D18" w14:textId="77777777"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4A532A43" w14:textId="77777777"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6D909B24" w14:textId="39ECD8BF" w:rsidR="00FA0884" w:rsidRDefault="00FA0884" w:rsidP="00D45463">
      <w:pPr>
        <w:tabs>
          <w:tab w:val="left" w:pos="0"/>
        </w:tabs>
        <w:spacing w:line="240" w:lineRule="auto"/>
        <w:contextualSpacing/>
        <w:rPr>
          <w:rFonts w:ascii="Times New Roman" w:hAnsi="Times New Roman" w:cs="Times New Roman"/>
          <w:b/>
          <w:bCs/>
          <w:noProof/>
          <w:sz w:val="24"/>
          <w:szCs w:val="24"/>
          <w:lang w:val="kk-KZ"/>
        </w:rPr>
      </w:pPr>
    </w:p>
    <w:p w14:paraId="4E43F02D" w14:textId="1F61D18E"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06B0FAF3" w14:textId="4E97DEE5"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334ECDE2" w14:textId="713D3702"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547434BF" w14:textId="09186852"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0866B89B" w14:textId="67C4C93B"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0368BBBF" w14:textId="63F743A9"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1FEB89DB" w14:textId="2A1459C5"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69C4B1C8" w14:textId="39E52FFB"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286E805C" w14:textId="323F0A89"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3783FDB1" w14:textId="5DA8338F"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18CEE100" w14:textId="539A6DA1"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666C8EE8" w14:textId="6DB336D1"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0F4AD648" w14:textId="450B406D"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5BB37F3F" w14:textId="10257213"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079602BF" w14:textId="20F40393"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4C39DBFE" w14:textId="62B984F3"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022E4AC7" w14:textId="44F7685E"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626BC134" w14:textId="5ADFDDAD"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5948245E" w14:textId="3FA800EA"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2B37F7E3" w14:textId="1D2D8201"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75E11F3A" w14:textId="5877DD1E"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096ABB37" w14:textId="5E9CF55C"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467DB618" w14:textId="5FBF913B"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p w14:paraId="53336E75" w14:textId="77777777" w:rsidR="001A0648" w:rsidRDefault="001A0648" w:rsidP="00D45463">
      <w:pPr>
        <w:tabs>
          <w:tab w:val="left" w:pos="0"/>
        </w:tabs>
        <w:spacing w:line="240" w:lineRule="auto"/>
        <w:contextualSpacing/>
        <w:rPr>
          <w:rFonts w:ascii="Times New Roman" w:hAnsi="Times New Roman" w:cs="Times New Roman"/>
          <w:b/>
          <w:bCs/>
          <w:noProof/>
          <w:sz w:val="24"/>
          <w:szCs w:val="24"/>
          <w:lang w:val="kk-K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6"/>
        <w:gridCol w:w="4945"/>
      </w:tblGrid>
      <w:tr w:rsidR="001171C4" w:rsidRPr="00C1003C" w14:paraId="098F6797" w14:textId="77777777" w:rsidTr="008B08DD">
        <w:trPr>
          <w:trHeight w:val="4272"/>
        </w:trPr>
        <w:tc>
          <w:tcPr>
            <w:tcW w:w="4966" w:type="dxa"/>
          </w:tcPr>
          <w:p w14:paraId="318D0898" w14:textId="7721592A" w:rsidR="00450C93" w:rsidRPr="00310864" w:rsidRDefault="001171C4" w:rsidP="001171C4">
            <w:pPr>
              <w:jc w:val="center"/>
              <w:rPr>
                <w:rFonts w:ascii="Times New Roman" w:hAnsi="Times New Roman" w:cs="Times New Roman"/>
                <w:b/>
                <w:sz w:val="24"/>
                <w:szCs w:val="24"/>
                <w:lang w:val="kk-KZ"/>
              </w:rPr>
            </w:pPr>
            <w:r w:rsidRPr="00310864">
              <w:rPr>
                <w:rFonts w:ascii="Times New Roman" w:eastAsia="Calibri" w:hAnsi="Times New Roman" w:cs="Times New Roman"/>
                <w:b/>
                <w:sz w:val="24"/>
                <w:szCs w:val="24"/>
                <w:lang w:val="kk-KZ"/>
              </w:rPr>
              <w:lastRenderedPageBreak/>
              <w:t xml:space="preserve">БЮДЖЕТТІК КРЕДИТ ҰСЫНУ ТУРАЛЫ </w:t>
            </w:r>
            <w:r w:rsidRPr="00310864">
              <w:rPr>
                <w:rFonts w:ascii="Times New Roman" w:hAnsi="Times New Roman" w:cs="Times New Roman"/>
                <w:b/>
                <w:sz w:val="24"/>
                <w:szCs w:val="24"/>
                <w:lang w:val="kk-KZ"/>
              </w:rPr>
              <w:t xml:space="preserve">жылғы </w:t>
            </w:r>
          </w:p>
          <w:p w14:paraId="0A8F8B16" w14:textId="55669838" w:rsidR="001171C4" w:rsidRPr="00310864" w:rsidRDefault="001171C4" w:rsidP="001171C4">
            <w:pPr>
              <w:jc w:val="center"/>
              <w:rPr>
                <w:rFonts w:ascii="Times New Roman" w:hAnsi="Times New Roman" w:cs="Times New Roman"/>
                <w:b/>
                <w:sz w:val="24"/>
                <w:szCs w:val="24"/>
                <w:lang w:val="kk-KZ"/>
              </w:rPr>
            </w:pPr>
            <w:r w:rsidRPr="00310864">
              <w:rPr>
                <w:rFonts w:ascii="Times New Roman" w:hAnsi="Times New Roman" w:cs="Times New Roman"/>
                <w:b/>
                <w:sz w:val="24"/>
                <w:szCs w:val="24"/>
                <w:lang w:val="kk-KZ"/>
              </w:rPr>
              <w:t>№ШАРТҚА</w:t>
            </w:r>
          </w:p>
          <w:p w14:paraId="3FD772A1" w14:textId="77777777" w:rsidR="001171C4" w:rsidRPr="00450C93" w:rsidRDefault="001171C4" w:rsidP="001171C4">
            <w:pPr>
              <w:jc w:val="center"/>
              <w:rPr>
                <w:rFonts w:ascii="Times New Roman" w:eastAsia="Times New Roman" w:hAnsi="Times New Roman" w:cs="Times New Roman"/>
                <w:b/>
                <w:sz w:val="24"/>
                <w:szCs w:val="24"/>
                <w:lang w:val="kk-KZ"/>
              </w:rPr>
            </w:pPr>
            <w:r w:rsidRPr="00310864">
              <w:rPr>
                <w:rFonts w:ascii="Times New Roman" w:eastAsia="Times New Roman" w:hAnsi="Times New Roman" w:cs="Times New Roman"/>
                <w:b/>
                <w:sz w:val="24"/>
                <w:szCs w:val="24"/>
                <w:lang w:val="kk-KZ"/>
              </w:rPr>
              <w:t>№1 қосымша</w:t>
            </w:r>
          </w:p>
          <w:p w14:paraId="475567B3" w14:textId="77777777" w:rsidR="001171C4" w:rsidRPr="00450C93" w:rsidRDefault="001171C4" w:rsidP="001171C4">
            <w:pPr>
              <w:jc w:val="center"/>
              <w:rPr>
                <w:rFonts w:ascii="Times New Roman" w:hAnsi="Times New Roman" w:cs="Times New Roman"/>
                <w:sz w:val="24"/>
                <w:szCs w:val="24"/>
                <w:lang w:val="kk-KZ"/>
              </w:rPr>
            </w:pPr>
          </w:p>
          <w:p w14:paraId="55EE9463" w14:textId="113F7689" w:rsidR="009165FA" w:rsidRPr="00FA0884" w:rsidRDefault="00F44C02" w:rsidP="00AC6F92">
            <w:pPr>
              <w:jc w:val="both"/>
              <w:rPr>
                <w:rFonts w:ascii="Times New Roman" w:hAnsi="Times New Roman" w:cs="Times New Roman"/>
                <w:b/>
                <w:bCs/>
                <w:sz w:val="24"/>
                <w:szCs w:val="24"/>
                <w:lang w:val="kk-KZ"/>
              </w:rPr>
            </w:pPr>
            <w:r w:rsidRPr="00450C93">
              <w:rPr>
                <w:rFonts w:ascii="Times New Roman" w:hAnsi="Times New Roman" w:cs="Times New Roman"/>
                <w:b/>
                <w:bCs/>
                <w:sz w:val="24"/>
                <w:szCs w:val="24"/>
                <w:lang w:val="kk-KZ"/>
              </w:rPr>
              <w:t xml:space="preserve">Қарыз алушының негізгі борышы мен сыйақысын өтеу </w:t>
            </w:r>
            <w:r w:rsidR="009165FA" w:rsidRPr="009165FA">
              <w:rPr>
                <w:rFonts w:ascii="Times New Roman" w:hAnsi="Times New Roman" w:cs="Times New Roman"/>
                <w:b/>
                <w:bCs/>
                <w:noProof/>
                <w:sz w:val="24"/>
                <w:szCs w:val="24"/>
                <w:lang w:val="kk-KZ"/>
              </w:rPr>
              <w:t xml:space="preserve">Ауылшаруашылық өндірістік кооперативі </w:t>
            </w:r>
            <w:r w:rsidR="00FA0884" w:rsidRPr="00FA0884">
              <w:rPr>
                <w:rFonts w:ascii="Times New Roman" w:eastAsia="Times New Roman" w:hAnsi="Times New Roman" w:cs="Times New Roman"/>
                <w:b/>
                <w:bCs/>
                <w:sz w:val="24"/>
                <w:szCs w:val="24"/>
                <w:lang w:val="kk-KZ"/>
              </w:rPr>
              <w:t>«»</w:t>
            </w:r>
          </w:p>
          <w:p w14:paraId="26DFEA5E" w14:textId="0939A1B5" w:rsidR="001171C4" w:rsidRPr="003C44E7" w:rsidRDefault="001171C4" w:rsidP="00EC5C66">
            <w:pPr>
              <w:tabs>
                <w:tab w:val="left" w:pos="2835"/>
              </w:tabs>
              <w:jc w:val="both"/>
              <w:rPr>
                <w:rFonts w:ascii="Times New Roman" w:eastAsia="Times New Roman" w:hAnsi="Times New Roman" w:cs="Times New Roman"/>
                <w:b/>
                <w:bCs/>
                <w:sz w:val="24"/>
                <w:szCs w:val="24"/>
                <w:lang w:val="kk-KZ"/>
              </w:rPr>
            </w:pPr>
            <w:r w:rsidRPr="00450C93">
              <w:rPr>
                <w:rFonts w:ascii="Times New Roman" w:eastAsia="Times New Roman" w:hAnsi="Times New Roman" w:cs="Times New Roman"/>
                <w:sz w:val="24"/>
                <w:szCs w:val="24"/>
                <w:lang w:val="kk-KZ"/>
              </w:rPr>
              <w:t>Бюджеттік кредит сомасы</w:t>
            </w:r>
            <w:r w:rsidRPr="00450C93">
              <w:rPr>
                <w:rFonts w:ascii="Times New Roman" w:eastAsia="Times New Roman" w:hAnsi="Times New Roman" w:cs="Times New Roman"/>
                <w:b/>
                <w:bCs/>
                <w:sz w:val="24"/>
                <w:szCs w:val="24"/>
                <w:lang w:val="kk-KZ"/>
              </w:rPr>
              <w:t xml:space="preserve">: </w:t>
            </w:r>
            <w:r w:rsidR="00FA0884" w:rsidRPr="00E52D63">
              <w:rPr>
                <w:rFonts w:ascii="Times New Roman" w:hAnsi="Times New Roman" w:cs="Times New Roman"/>
                <w:b/>
                <w:bCs/>
                <w:noProof/>
                <w:sz w:val="24"/>
                <w:szCs w:val="24"/>
                <w:lang w:val="kk-KZ"/>
              </w:rPr>
              <w:t>теңге  тиын</w:t>
            </w:r>
            <w:r w:rsidR="00C122D3" w:rsidRPr="003C44E7">
              <w:rPr>
                <w:rFonts w:ascii="Times New Roman" w:hAnsi="Times New Roman" w:cs="Times New Roman"/>
                <w:b/>
                <w:bCs/>
                <w:sz w:val="24"/>
                <w:szCs w:val="24"/>
                <w:lang w:val="kk-KZ"/>
              </w:rPr>
              <w:t>.</w:t>
            </w:r>
          </w:p>
          <w:p w14:paraId="7556311F" w14:textId="77777777" w:rsidR="00FA0884" w:rsidRDefault="00FA0884" w:rsidP="001171C4">
            <w:pPr>
              <w:tabs>
                <w:tab w:val="left" w:pos="2694"/>
              </w:tabs>
              <w:jc w:val="both"/>
              <w:rPr>
                <w:rFonts w:ascii="Times New Roman" w:eastAsia="Times New Roman" w:hAnsi="Times New Roman" w:cs="Times New Roman"/>
                <w:sz w:val="24"/>
                <w:szCs w:val="24"/>
                <w:lang w:val="kk-KZ"/>
              </w:rPr>
            </w:pPr>
          </w:p>
          <w:p w14:paraId="772EDEE1" w14:textId="4EF3AD8F" w:rsidR="001171C4" w:rsidRPr="00A016F6" w:rsidRDefault="001171C4" w:rsidP="001171C4">
            <w:pPr>
              <w:tabs>
                <w:tab w:val="left" w:pos="2694"/>
              </w:tabs>
              <w:jc w:val="both"/>
              <w:rPr>
                <w:rFonts w:ascii="Times New Roman" w:eastAsia="Times New Roman" w:hAnsi="Times New Roman" w:cs="Times New Roman"/>
                <w:sz w:val="24"/>
                <w:szCs w:val="24"/>
                <w:lang w:val="kk-KZ"/>
              </w:rPr>
            </w:pPr>
            <w:r w:rsidRPr="00A016F6">
              <w:rPr>
                <w:rFonts w:ascii="Times New Roman" w:eastAsia="Times New Roman" w:hAnsi="Times New Roman" w:cs="Times New Roman"/>
                <w:sz w:val="24"/>
                <w:szCs w:val="24"/>
                <w:lang w:val="kk-KZ"/>
              </w:rPr>
              <w:t>Сыйақы мөлшерлемесі: 2,5% (Екі бүтін оннан бес</w:t>
            </w:r>
            <w:r w:rsidR="006D79C8" w:rsidRPr="00A016F6">
              <w:rPr>
                <w:rFonts w:ascii="Times New Roman" w:eastAsia="Times New Roman" w:hAnsi="Times New Roman" w:cs="Times New Roman"/>
                <w:sz w:val="24"/>
                <w:szCs w:val="24"/>
                <w:lang w:val="kk-KZ"/>
              </w:rPr>
              <w:t>)</w:t>
            </w:r>
            <w:r w:rsidRPr="00A016F6">
              <w:rPr>
                <w:rFonts w:ascii="Times New Roman" w:eastAsia="Times New Roman" w:hAnsi="Times New Roman" w:cs="Times New Roman"/>
                <w:sz w:val="24"/>
                <w:szCs w:val="24"/>
                <w:lang w:val="kk-KZ"/>
              </w:rPr>
              <w:t xml:space="preserve"> </w:t>
            </w:r>
            <w:r w:rsidR="006D79C8" w:rsidRPr="00A016F6">
              <w:rPr>
                <w:rFonts w:ascii="Times New Roman" w:eastAsia="Times New Roman" w:hAnsi="Times New Roman" w:cs="Times New Roman"/>
                <w:sz w:val="24"/>
                <w:szCs w:val="24"/>
                <w:lang w:val="kk-KZ"/>
              </w:rPr>
              <w:t xml:space="preserve">жылдық </w:t>
            </w:r>
            <w:r w:rsidRPr="00A016F6">
              <w:rPr>
                <w:rFonts w:ascii="Times New Roman" w:eastAsia="Times New Roman" w:hAnsi="Times New Roman" w:cs="Times New Roman"/>
                <w:sz w:val="24"/>
                <w:szCs w:val="24"/>
                <w:lang w:val="kk-KZ"/>
              </w:rPr>
              <w:t>пайыз.</w:t>
            </w:r>
          </w:p>
          <w:p w14:paraId="5C29498F" w14:textId="77777777" w:rsidR="001171C4" w:rsidRPr="00A016F6" w:rsidRDefault="001171C4" w:rsidP="001171C4">
            <w:pPr>
              <w:tabs>
                <w:tab w:val="left" w:pos="2835"/>
              </w:tabs>
              <w:jc w:val="both"/>
              <w:rPr>
                <w:rFonts w:ascii="Times New Roman" w:eastAsia="Times New Roman" w:hAnsi="Times New Roman" w:cs="Times New Roman"/>
                <w:sz w:val="24"/>
                <w:szCs w:val="24"/>
                <w:lang w:val="kk-KZ"/>
              </w:rPr>
            </w:pPr>
            <w:r w:rsidRPr="00A016F6">
              <w:rPr>
                <w:rFonts w:ascii="Times New Roman" w:eastAsia="Times New Roman" w:hAnsi="Times New Roman" w:cs="Times New Roman"/>
                <w:sz w:val="24"/>
                <w:szCs w:val="24"/>
                <w:lang w:val="kk-KZ"/>
              </w:rPr>
              <w:t>Қарыз алушы таңдаған кредитті өтеу әдісі</w:t>
            </w:r>
            <w:r w:rsidR="00DD013A" w:rsidRPr="00A016F6">
              <w:rPr>
                <w:rFonts w:ascii="Times New Roman" w:eastAsia="Times New Roman" w:hAnsi="Times New Roman" w:cs="Times New Roman"/>
                <w:sz w:val="24"/>
                <w:szCs w:val="24"/>
                <w:lang w:val="kk-KZ"/>
              </w:rPr>
              <w:t>:</w:t>
            </w:r>
            <w:r w:rsidRPr="00A016F6">
              <w:rPr>
                <w:rFonts w:ascii="Times New Roman" w:eastAsia="Times New Roman" w:hAnsi="Times New Roman" w:cs="Times New Roman"/>
                <w:sz w:val="24"/>
                <w:szCs w:val="24"/>
                <w:lang w:val="kk-KZ"/>
              </w:rPr>
              <w:t xml:space="preserve"> </w:t>
            </w:r>
            <w:r w:rsidR="006F15F2" w:rsidRPr="00A016F6">
              <w:rPr>
                <w:rFonts w:ascii="Times New Roman" w:eastAsia="Times New Roman" w:hAnsi="Times New Roman" w:cs="Times New Roman"/>
                <w:sz w:val="24"/>
                <w:szCs w:val="24"/>
                <w:lang w:val="kk-KZ"/>
              </w:rPr>
              <w:t>дифференцированный</w:t>
            </w:r>
            <w:r w:rsidRPr="00A016F6">
              <w:rPr>
                <w:rFonts w:ascii="Times New Roman" w:eastAsia="Times New Roman" w:hAnsi="Times New Roman" w:cs="Times New Roman"/>
                <w:sz w:val="24"/>
                <w:szCs w:val="24"/>
                <w:lang w:val="kk-KZ"/>
              </w:rPr>
              <w:t>;</w:t>
            </w:r>
          </w:p>
          <w:p w14:paraId="6BB31125" w14:textId="7837AA71" w:rsidR="006F15F2" w:rsidRDefault="001171C4" w:rsidP="001171C4">
            <w:pPr>
              <w:tabs>
                <w:tab w:val="left" w:pos="2835"/>
              </w:tabs>
              <w:rPr>
                <w:rFonts w:ascii="Times New Roman" w:eastAsia="Times New Roman" w:hAnsi="Times New Roman" w:cs="Times New Roman"/>
                <w:sz w:val="24"/>
                <w:szCs w:val="24"/>
                <w:lang w:val="kk-KZ"/>
              </w:rPr>
            </w:pPr>
            <w:r w:rsidRPr="00A016F6">
              <w:rPr>
                <w:rFonts w:ascii="Times New Roman" w:eastAsia="Times New Roman" w:hAnsi="Times New Roman" w:cs="Times New Roman"/>
                <w:sz w:val="24"/>
                <w:szCs w:val="24"/>
                <w:lang w:val="kk-KZ"/>
              </w:rPr>
              <w:t xml:space="preserve">Беру </w:t>
            </w:r>
            <w:r w:rsidRPr="00877143">
              <w:rPr>
                <w:rFonts w:ascii="Times New Roman" w:eastAsia="Times New Roman" w:hAnsi="Times New Roman" w:cs="Times New Roman"/>
                <w:sz w:val="24"/>
                <w:szCs w:val="24"/>
                <w:lang w:val="kk-KZ"/>
              </w:rPr>
              <w:t>күні</w:t>
            </w:r>
            <w:r w:rsidRPr="00EE11CC">
              <w:rPr>
                <w:rFonts w:ascii="Times New Roman" w:eastAsia="Times New Roman" w:hAnsi="Times New Roman" w:cs="Times New Roman"/>
                <w:sz w:val="24"/>
                <w:szCs w:val="24"/>
                <w:lang w:val="kk-KZ"/>
              </w:rPr>
              <w:t>:</w:t>
            </w:r>
            <w:r w:rsidR="001D7461" w:rsidRPr="00EE11CC">
              <w:rPr>
                <w:rFonts w:ascii="Times New Roman" w:eastAsia="Times New Roman" w:hAnsi="Times New Roman" w:cs="Times New Roman"/>
                <w:sz w:val="24"/>
                <w:szCs w:val="24"/>
                <w:lang w:val="kk-KZ"/>
              </w:rPr>
              <w:t xml:space="preserve">  </w:t>
            </w:r>
            <w:r w:rsidRPr="00EE11CC">
              <w:rPr>
                <w:rFonts w:ascii="Times New Roman" w:eastAsia="Times New Roman" w:hAnsi="Times New Roman" w:cs="Times New Roman"/>
                <w:sz w:val="24"/>
                <w:szCs w:val="24"/>
                <w:lang w:val="kk-KZ"/>
              </w:rPr>
              <w:t>ж.</w:t>
            </w:r>
          </w:p>
          <w:p w14:paraId="1B348C0C" w14:textId="0CF26680" w:rsidR="0055089C" w:rsidRPr="00C1003C" w:rsidRDefault="0055089C" w:rsidP="001171C4">
            <w:pPr>
              <w:tabs>
                <w:tab w:val="left" w:pos="2835"/>
              </w:tabs>
              <w:rPr>
                <w:rFonts w:ascii="Times New Roman" w:eastAsia="Times New Roman" w:hAnsi="Times New Roman" w:cs="Times New Roman"/>
                <w:sz w:val="24"/>
                <w:szCs w:val="24"/>
                <w:lang w:val="kk-KZ"/>
              </w:rPr>
            </w:pPr>
          </w:p>
        </w:tc>
        <w:tc>
          <w:tcPr>
            <w:tcW w:w="4945" w:type="dxa"/>
          </w:tcPr>
          <w:p w14:paraId="61FA7DDF" w14:textId="72A52932" w:rsidR="001171C4" w:rsidRPr="00310864" w:rsidRDefault="001171C4" w:rsidP="00EC5C66">
            <w:pPr>
              <w:tabs>
                <w:tab w:val="left" w:pos="426"/>
              </w:tabs>
              <w:jc w:val="center"/>
              <w:rPr>
                <w:rFonts w:ascii="Times New Roman" w:eastAsia="Times New Roman" w:hAnsi="Times New Roman" w:cs="Times New Roman"/>
                <w:b/>
                <w:sz w:val="24"/>
                <w:szCs w:val="24"/>
                <w:lang w:val="kk-KZ"/>
              </w:rPr>
            </w:pPr>
            <w:r w:rsidRPr="00310864">
              <w:rPr>
                <w:rFonts w:ascii="Times New Roman" w:eastAsia="Times New Roman" w:hAnsi="Times New Roman" w:cs="Times New Roman"/>
                <w:b/>
                <w:sz w:val="24"/>
                <w:szCs w:val="24"/>
              </w:rPr>
              <w:t>Приложение №1</w:t>
            </w:r>
          </w:p>
          <w:p w14:paraId="61BBBEC8" w14:textId="77777777" w:rsidR="00450C93" w:rsidRPr="00310864" w:rsidRDefault="001171C4" w:rsidP="001171C4">
            <w:pPr>
              <w:jc w:val="center"/>
              <w:rPr>
                <w:rFonts w:ascii="Times New Roman" w:eastAsia="Times New Roman" w:hAnsi="Times New Roman" w:cs="Times New Roman"/>
                <w:b/>
                <w:sz w:val="24"/>
                <w:szCs w:val="24"/>
              </w:rPr>
            </w:pPr>
            <w:r w:rsidRPr="00310864">
              <w:rPr>
                <w:rFonts w:ascii="Times New Roman" w:eastAsia="Times New Roman" w:hAnsi="Times New Roman" w:cs="Times New Roman"/>
                <w:b/>
                <w:sz w:val="24"/>
                <w:szCs w:val="24"/>
              </w:rPr>
              <w:t xml:space="preserve">к ДОГОВОРУ О ПРЕДОСТАВЛЕНИИ БЮДЖЕТНОГО КРЕДИТА </w:t>
            </w:r>
          </w:p>
          <w:p w14:paraId="7A92F8A3" w14:textId="4BAB076B" w:rsidR="001171C4" w:rsidRPr="005E114F" w:rsidRDefault="003860C8" w:rsidP="001171C4">
            <w:pPr>
              <w:jc w:val="center"/>
              <w:rPr>
                <w:rFonts w:ascii="Times New Roman" w:eastAsia="Times New Roman" w:hAnsi="Times New Roman" w:cs="Times New Roman"/>
                <w:b/>
                <w:sz w:val="24"/>
                <w:szCs w:val="24"/>
              </w:rPr>
            </w:pPr>
            <w:r w:rsidRPr="00310864">
              <w:rPr>
                <w:rFonts w:ascii="Times New Roman" w:eastAsia="Times New Roman" w:hAnsi="Times New Roman" w:cs="Times New Roman"/>
                <w:b/>
                <w:sz w:val="24"/>
                <w:szCs w:val="24"/>
              </w:rPr>
              <w:t>№</w:t>
            </w:r>
            <w:r w:rsidR="001171C4" w:rsidRPr="00310864">
              <w:rPr>
                <w:rFonts w:ascii="Times New Roman" w:eastAsia="Times New Roman" w:hAnsi="Times New Roman" w:cs="Times New Roman"/>
                <w:b/>
                <w:sz w:val="24"/>
                <w:szCs w:val="24"/>
              </w:rPr>
              <w:t>от</w:t>
            </w:r>
            <w:r w:rsidR="001D7461" w:rsidRPr="00310864">
              <w:rPr>
                <w:rFonts w:ascii="Times New Roman" w:eastAsia="Times New Roman" w:hAnsi="Times New Roman" w:cs="Times New Roman"/>
                <w:b/>
                <w:sz w:val="24"/>
                <w:szCs w:val="24"/>
                <w:lang w:val="kk-KZ"/>
              </w:rPr>
              <w:t xml:space="preserve"> </w:t>
            </w:r>
            <w:r w:rsidR="001171C4" w:rsidRPr="00310864">
              <w:rPr>
                <w:rFonts w:ascii="Times New Roman" w:eastAsia="Times New Roman" w:hAnsi="Times New Roman" w:cs="Times New Roman"/>
                <w:b/>
                <w:sz w:val="24"/>
                <w:szCs w:val="24"/>
                <w:lang w:val="kk-KZ"/>
              </w:rPr>
              <w:t>г.</w:t>
            </w:r>
          </w:p>
          <w:p w14:paraId="73597A53" w14:textId="77777777" w:rsidR="001171C4" w:rsidRPr="005E114F" w:rsidRDefault="001171C4" w:rsidP="001171C4">
            <w:pPr>
              <w:jc w:val="center"/>
              <w:rPr>
                <w:rFonts w:ascii="Times New Roman" w:eastAsia="Times New Roman" w:hAnsi="Times New Roman" w:cs="Times New Roman"/>
                <w:b/>
                <w:sz w:val="24"/>
                <w:szCs w:val="24"/>
              </w:rPr>
            </w:pPr>
          </w:p>
          <w:p w14:paraId="4AB6BEC2" w14:textId="60BC435B" w:rsidR="00DC0E9E" w:rsidRPr="005E114F" w:rsidRDefault="001171C4" w:rsidP="001171C4">
            <w:pPr>
              <w:tabs>
                <w:tab w:val="left" w:pos="426"/>
              </w:tabs>
              <w:jc w:val="both"/>
              <w:rPr>
                <w:rFonts w:ascii="Times New Roman" w:hAnsi="Times New Roman" w:cs="Times New Roman"/>
                <w:b/>
                <w:bCs/>
                <w:sz w:val="24"/>
                <w:szCs w:val="24"/>
              </w:rPr>
            </w:pPr>
            <w:r w:rsidRPr="005E114F">
              <w:rPr>
                <w:rFonts w:ascii="Times New Roman" w:eastAsia="Times New Roman" w:hAnsi="Times New Roman" w:cs="Times New Roman"/>
                <w:b/>
                <w:sz w:val="24"/>
                <w:szCs w:val="24"/>
              </w:rPr>
              <w:t xml:space="preserve">График погашения основного долга и вознаграждения Заемщика </w:t>
            </w:r>
          </w:p>
          <w:p w14:paraId="7C2039AB" w14:textId="4AB330D9" w:rsidR="009165FA" w:rsidRPr="009165FA" w:rsidRDefault="009165FA" w:rsidP="009165FA">
            <w:pPr>
              <w:tabs>
                <w:tab w:val="left" w:pos="426"/>
              </w:tabs>
              <w:jc w:val="both"/>
              <w:rPr>
                <w:rFonts w:ascii="Times New Roman" w:hAnsi="Times New Roman" w:cs="Times New Roman"/>
                <w:b/>
                <w:bCs/>
                <w:noProof/>
                <w:sz w:val="24"/>
                <w:szCs w:val="24"/>
                <w:lang w:val="kk-KZ"/>
              </w:rPr>
            </w:pPr>
            <w:r w:rsidRPr="009165FA">
              <w:rPr>
                <w:rFonts w:ascii="Times New Roman" w:hAnsi="Times New Roman" w:cs="Times New Roman"/>
                <w:b/>
                <w:bCs/>
                <w:noProof/>
                <w:sz w:val="24"/>
                <w:szCs w:val="24"/>
              </w:rPr>
              <w:t>Сельскохозяйственный производственный кооператив</w:t>
            </w:r>
            <w:r w:rsidR="00A442D0">
              <w:rPr>
                <w:rFonts w:ascii="Times New Roman" w:hAnsi="Times New Roman" w:cs="Times New Roman"/>
                <w:b/>
                <w:bCs/>
                <w:noProof/>
                <w:sz w:val="24"/>
                <w:szCs w:val="24"/>
              </w:rPr>
              <w:t xml:space="preserve"> </w:t>
            </w:r>
            <w:r w:rsidR="00FA0884" w:rsidRPr="00FA0884">
              <w:rPr>
                <w:rFonts w:ascii="Times New Roman" w:eastAsia="Times New Roman" w:hAnsi="Times New Roman" w:cs="Times New Roman"/>
                <w:b/>
                <w:bCs/>
                <w:sz w:val="24"/>
                <w:szCs w:val="24"/>
              </w:rPr>
              <w:t>«»</w:t>
            </w:r>
          </w:p>
          <w:p w14:paraId="08845A72" w14:textId="2E5D89F2" w:rsidR="001171C4" w:rsidRPr="00A62496" w:rsidRDefault="001171C4" w:rsidP="00EC5C66">
            <w:pPr>
              <w:tabs>
                <w:tab w:val="left" w:pos="426"/>
              </w:tabs>
              <w:jc w:val="both"/>
              <w:rPr>
                <w:rFonts w:ascii="Times New Roman" w:hAnsi="Times New Roman" w:cs="Times New Roman"/>
                <w:sz w:val="24"/>
                <w:szCs w:val="24"/>
              </w:rPr>
            </w:pPr>
            <w:r w:rsidRPr="005E114F">
              <w:rPr>
                <w:rFonts w:ascii="Times New Roman" w:hAnsi="Times New Roman" w:cs="Times New Roman"/>
                <w:sz w:val="24"/>
                <w:szCs w:val="24"/>
              </w:rPr>
              <w:t xml:space="preserve">Сумма </w:t>
            </w:r>
            <w:r w:rsidRPr="005E114F">
              <w:rPr>
                <w:rFonts w:ascii="Times New Roman" w:hAnsi="Times New Roman" w:cs="Times New Roman"/>
                <w:sz w:val="24"/>
                <w:szCs w:val="24"/>
                <w:lang w:val="kk-KZ"/>
              </w:rPr>
              <w:t xml:space="preserve">бюджетного </w:t>
            </w:r>
            <w:proofErr w:type="gramStart"/>
            <w:r w:rsidRPr="005E114F">
              <w:rPr>
                <w:rFonts w:ascii="Times New Roman" w:hAnsi="Times New Roman" w:cs="Times New Roman"/>
                <w:sz w:val="24"/>
                <w:szCs w:val="24"/>
              </w:rPr>
              <w:t>кредита</w:t>
            </w:r>
            <w:r w:rsidR="00EC148E" w:rsidRPr="005E114F">
              <w:rPr>
                <w:rFonts w:ascii="Times New Roman" w:hAnsi="Times New Roman" w:cs="Times New Roman"/>
                <w:b/>
                <w:bCs/>
                <w:sz w:val="24"/>
                <w:szCs w:val="24"/>
              </w:rPr>
              <w:t xml:space="preserve"> </w:t>
            </w:r>
            <w:r w:rsidR="00FA0884" w:rsidRPr="00FA0884">
              <w:rPr>
                <w:rFonts w:ascii="Times New Roman" w:hAnsi="Times New Roman" w:cs="Times New Roman"/>
                <w:b/>
                <w:bCs/>
                <w:iCs/>
                <w:sz w:val="24"/>
                <w:szCs w:val="24"/>
                <w:lang w:val="kk-KZ"/>
              </w:rPr>
              <w:t xml:space="preserve"> </w:t>
            </w:r>
            <w:r w:rsidR="00FA0884" w:rsidRPr="00FA0884">
              <w:rPr>
                <w:rFonts w:ascii="Times New Roman" w:hAnsi="Times New Roman" w:cs="Times New Roman"/>
                <w:b/>
                <w:bCs/>
                <w:sz w:val="24"/>
                <w:szCs w:val="24"/>
                <w:lang w:val="kk-KZ"/>
              </w:rPr>
              <w:t>теңге</w:t>
            </w:r>
            <w:proofErr w:type="gramEnd"/>
            <w:r w:rsidR="00FA0884" w:rsidRPr="00FA0884">
              <w:rPr>
                <w:rFonts w:ascii="Times New Roman" w:hAnsi="Times New Roman" w:cs="Times New Roman"/>
                <w:b/>
                <w:bCs/>
                <w:sz w:val="24"/>
                <w:szCs w:val="24"/>
              </w:rPr>
              <w:t xml:space="preserve">  тиын</w:t>
            </w:r>
            <w:r w:rsidR="00896B1F">
              <w:rPr>
                <w:rFonts w:ascii="Times New Roman" w:hAnsi="Times New Roman" w:cs="Times New Roman"/>
                <w:b/>
                <w:bCs/>
                <w:sz w:val="24"/>
                <w:szCs w:val="24"/>
              </w:rPr>
              <w:t>.</w:t>
            </w:r>
          </w:p>
          <w:p w14:paraId="588E7F89" w14:textId="77777777" w:rsidR="001171C4" w:rsidRPr="005E114F" w:rsidRDefault="001171C4" w:rsidP="001171C4">
            <w:pPr>
              <w:tabs>
                <w:tab w:val="left" w:pos="426"/>
              </w:tabs>
              <w:jc w:val="both"/>
              <w:rPr>
                <w:rFonts w:ascii="Times New Roman" w:hAnsi="Times New Roman" w:cs="Times New Roman"/>
                <w:sz w:val="24"/>
                <w:szCs w:val="24"/>
              </w:rPr>
            </w:pPr>
            <w:r w:rsidRPr="00A62496">
              <w:rPr>
                <w:rFonts w:ascii="Times New Roman" w:hAnsi="Times New Roman" w:cs="Times New Roman"/>
                <w:sz w:val="24"/>
                <w:szCs w:val="24"/>
              </w:rPr>
              <w:t>Ставка вознаграждения 2,5% (Два целых пять</w:t>
            </w:r>
            <w:r w:rsidRPr="005E114F">
              <w:rPr>
                <w:rFonts w:ascii="Times New Roman" w:hAnsi="Times New Roman" w:cs="Times New Roman"/>
                <w:sz w:val="24"/>
                <w:szCs w:val="24"/>
              </w:rPr>
              <w:t xml:space="preserve"> десятых</w:t>
            </w:r>
            <w:r w:rsidR="006D79C8" w:rsidRPr="005E114F">
              <w:rPr>
                <w:rFonts w:ascii="Times New Roman" w:hAnsi="Times New Roman" w:cs="Times New Roman"/>
                <w:sz w:val="24"/>
                <w:szCs w:val="24"/>
              </w:rPr>
              <w:t>)</w:t>
            </w:r>
            <w:r w:rsidRPr="005E114F">
              <w:rPr>
                <w:rFonts w:ascii="Times New Roman" w:hAnsi="Times New Roman" w:cs="Times New Roman"/>
                <w:sz w:val="24"/>
                <w:szCs w:val="24"/>
              </w:rPr>
              <w:t xml:space="preserve"> процента</w:t>
            </w:r>
            <w:r w:rsidR="006D79C8" w:rsidRPr="005E114F">
              <w:rPr>
                <w:rFonts w:ascii="Times New Roman" w:hAnsi="Times New Roman" w:cs="Times New Roman"/>
                <w:sz w:val="24"/>
                <w:szCs w:val="24"/>
              </w:rPr>
              <w:t xml:space="preserve"> годовых</w:t>
            </w:r>
            <w:r w:rsidRPr="005E114F">
              <w:rPr>
                <w:rFonts w:ascii="Times New Roman" w:hAnsi="Times New Roman" w:cs="Times New Roman"/>
                <w:sz w:val="24"/>
                <w:szCs w:val="24"/>
              </w:rPr>
              <w:t>.</w:t>
            </w:r>
          </w:p>
          <w:p w14:paraId="6DBF867B" w14:textId="77777777" w:rsidR="006F15F2" w:rsidRPr="005E114F" w:rsidRDefault="001171C4" w:rsidP="004F1AF1">
            <w:pPr>
              <w:tabs>
                <w:tab w:val="left" w:pos="426"/>
                <w:tab w:val="left" w:pos="567"/>
              </w:tabs>
              <w:jc w:val="both"/>
              <w:rPr>
                <w:rFonts w:ascii="Times New Roman" w:hAnsi="Times New Roman" w:cs="Times New Roman"/>
                <w:sz w:val="24"/>
                <w:szCs w:val="24"/>
                <w:u w:val="single"/>
              </w:rPr>
            </w:pPr>
            <w:r w:rsidRPr="005E114F">
              <w:rPr>
                <w:rFonts w:ascii="Times New Roman" w:hAnsi="Times New Roman" w:cs="Times New Roman"/>
                <w:sz w:val="24"/>
                <w:szCs w:val="24"/>
              </w:rPr>
              <w:t xml:space="preserve">Метод погашения кредита, выбранный Заемщиком: </w:t>
            </w:r>
            <w:r w:rsidR="006F15F2" w:rsidRPr="005E114F">
              <w:rPr>
                <w:rFonts w:ascii="Times New Roman" w:eastAsia="Times New Roman" w:hAnsi="Times New Roman" w:cs="Times New Roman"/>
                <w:sz w:val="24"/>
                <w:szCs w:val="24"/>
                <w:lang w:val="kk-KZ"/>
              </w:rPr>
              <w:t>дифференцированный</w:t>
            </w:r>
            <w:r w:rsidRPr="005E114F">
              <w:rPr>
                <w:rFonts w:ascii="Times New Roman" w:hAnsi="Times New Roman" w:cs="Times New Roman"/>
                <w:sz w:val="24"/>
                <w:szCs w:val="24"/>
              </w:rPr>
              <w:t>;</w:t>
            </w:r>
          </w:p>
          <w:p w14:paraId="275F2EB4" w14:textId="7DF48863" w:rsidR="006F15F2" w:rsidRPr="0055089C" w:rsidRDefault="001171C4" w:rsidP="001171C4">
            <w:pPr>
              <w:tabs>
                <w:tab w:val="left" w:pos="426"/>
              </w:tabs>
              <w:rPr>
                <w:rFonts w:ascii="Times New Roman" w:hAnsi="Times New Roman" w:cs="Times New Roman"/>
                <w:sz w:val="24"/>
                <w:szCs w:val="24"/>
              </w:rPr>
            </w:pPr>
            <w:r w:rsidRPr="005E114F">
              <w:rPr>
                <w:rFonts w:ascii="Times New Roman" w:hAnsi="Times New Roman" w:cs="Times New Roman"/>
                <w:sz w:val="24"/>
                <w:szCs w:val="24"/>
              </w:rPr>
              <w:t xml:space="preserve">Дата выдачи: </w:t>
            </w:r>
            <w:r w:rsidRPr="00EE11CC">
              <w:rPr>
                <w:rFonts w:ascii="Times New Roman" w:hAnsi="Times New Roman" w:cs="Times New Roman"/>
                <w:sz w:val="24"/>
                <w:szCs w:val="24"/>
              </w:rPr>
              <w:t>г.</w:t>
            </w:r>
          </w:p>
        </w:tc>
      </w:tr>
    </w:tbl>
    <w:p w14:paraId="1F0BBF88" w14:textId="77777777" w:rsidR="00EC2688" w:rsidRDefault="00EC2688" w:rsidP="00F44C02">
      <w:pPr>
        <w:spacing w:after="0" w:line="240" w:lineRule="auto"/>
        <w:rPr>
          <w:rFonts w:ascii="Times New Roman" w:eastAsia="Times New Roman" w:hAnsi="Times New Roman" w:cs="Times New Roman"/>
          <w:b/>
          <w:color w:val="000000"/>
          <w:sz w:val="24"/>
          <w:szCs w:val="24"/>
        </w:rPr>
      </w:pPr>
    </w:p>
    <w:p w14:paraId="376BD17B" w14:textId="77777777" w:rsidR="00BB6778" w:rsidRDefault="00BB6778" w:rsidP="00F44C02">
      <w:pPr>
        <w:spacing w:after="0" w:line="240" w:lineRule="auto"/>
        <w:rPr>
          <w:rFonts w:ascii="Times New Roman" w:eastAsia="Times New Roman" w:hAnsi="Times New Roman" w:cs="Times New Roman"/>
          <w:b/>
          <w:color w:val="000000"/>
          <w:sz w:val="24"/>
          <w:szCs w:val="24"/>
        </w:rPr>
      </w:pPr>
    </w:p>
    <w:p w14:paraId="167F3374" w14:textId="77777777" w:rsidR="006C03CF" w:rsidRDefault="006C03CF" w:rsidP="00F44C02">
      <w:pPr>
        <w:spacing w:after="0" w:line="240" w:lineRule="auto"/>
        <w:rPr>
          <w:rFonts w:ascii="Times New Roman" w:eastAsia="Times New Roman" w:hAnsi="Times New Roman" w:cs="Times New Roman"/>
          <w:b/>
          <w:color w:val="000000"/>
          <w:sz w:val="24"/>
          <w:szCs w:val="24"/>
        </w:rPr>
      </w:pPr>
    </w:p>
    <w:p w14:paraId="30FA420B" w14:textId="659BE049" w:rsidR="00FA0884" w:rsidRPr="00FA0884" w:rsidRDefault="00FA0884" w:rsidP="00FA0884">
      <w:pPr>
        <w:spacing w:after="0" w:line="240" w:lineRule="auto"/>
        <w:rPr>
          <w:rFonts w:ascii="Times New Roman" w:eastAsia="Times New Roman" w:hAnsi="Times New Roman" w:cs="Times New Roman"/>
          <w:b/>
          <w:color w:val="000000"/>
          <w:sz w:val="24"/>
          <w:szCs w:val="24"/>
        </w:rPr>
      </w:pPr>
      <w:r w:rsidRPr="00C1003C">
        <w:rPr>
          <w:rFonts w:ascii="Times New Roman" w:eastAsia="Times New Roman" w:hAnsi="Times New Roman" w:cs="Times New Roman"/>
          <w:b/>
          <w:color w:val="000000"/>
          <w:sz w:val="24"/>
          <w:szCs w:val="24"/>
        </w:rPr>
        <w:t>Қарыз беруші</w:t>
      </w:r>
      <w:r w:rsidRPr="00C1003C">
        <w:rPr>
          <w:rFonts w:ascii="Times New Roman" w:eastAsia="Times New Roman" w:hAnsi="Times New Roman" w:cs="Times New Roman"/>
          <w:b/>
          <w:color w:val="000000"/>
          <w:sz w:val="24"/>
          <w:szCs w:val="24"/>
          <w:lang w:val="kk-KZ"/>
        </w:rPr>
        <w:t>/Займодатель:</w:t>
      </w:r>
      <w:r w:rsidRPr="00C1003C">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 xml:space="preserve">                         </w:t>
      </w:r>
      <w:r w:rsidRPr="00C1003C">
        <w:rPr>
          <w:rFonts w:ascii="Times New Roman" w:eastAsia="Times New Roman" w:hAnsi="Times New Roman" w:cs="Times New Roman"/>
          <w:b/>
          <w:color w:val="000000"/>
          <w:sz w:val="24"/>
          <w:szCs w:val="24"/>
        </w:rPr>
        <w:t>_______________</w:t>
      </w:r>
      <w:r>
        <w:rPr>
          <w:rFonts w:ascii="Times New Roman" w:eastAsia="Times New Roman" w:hAnsi="Times New Roman" w:cs="Times New Roman"/>
          <w:b/>
          <w:color w:val="000000"/>
          <w:sz w:val="24"/>
          <w:szCs w:val="24"/>
        </w:rPr>
        <w:t>____</w:t>
      </w:r>
      <w:r w:rsidRPr="00C1003C">
        <w:rPr>
          <w:rFonts w:ascii="Times New Roman" w:eastAsia="Times New Roman" w:hAnsi="Times New Roman" w:cs="Times New Roman"/>
          <w:b/>
          <w:color w:val="000000"/>
          <w:sz w:val="24"/>
          <w:szCs w:val="24"/>
        </w:rPr>
        <w:t xml:space="preserve">  </w:t>
      </w:r>
      <w:r w:rsidRPr="00C1003C">
        <w:rPr>
          <w:rFonts w:ascii="Times New Roman" w:eastAsia="Times New Roman" w:hAnsi="Times New Roman" w:cs="Times New Roman"/>
          <w:b/>
          <w:i/>
          <w:sz w:val="24"/>
          <w:szCs w:val="24"/>
        </w:rPr>
        <w:t xml:space="preserve"> </w:t>
      </w:r>
      <w:r w:rsidRPr="00C1003C">
        <w:rPr>
          <w:rFonts w:ascii="Times New Roman" w:eastAsia="Times New Roman" w:hAnsi="Times New Roman" w:cs="Times New Roman"/>
          <w:b/>
          <w:iCs/>
          <w:sz w:val="24"/>
          <w:szCs w:val="24"/>
        </w:rPr>
        <w:t xml:space="preserve">/ </w:t>
      </w:r>
      <w:r w:rsidR="00C427BC">
        <w:rPr>
          <w:rFonts w:ascii="Times New Roman" w:hAnsi="Times New Roman" w:cs="Times New Roman"/>
          <w:b/>
          <w:bCs/>
          <w:sz w:val="24"/>
          <w:szCs w:val="24"/>
          <w:lang w:val="kk-KZ"/>
        </w:rPr>
        <w:t>ФИО.</w:t>
      </w:r>
    </w:p>
    <w:p w14:paraId="0BC45FB0" w14:textId="44FFB661" w:rsidR="00FA0884" w:rsidRPr="00C1003C" w:rsidRDefault="00FA0884" w:rsidP="00FA0884">
      <w:pPr>
        <w:spacing w:after="0" w:line="240" w:lineRule="auto"/>
        <w:ind w:left="4253"/>
        <w:rPr>
          <w:rFonts w:ascii="Times New Roman" w:eastAsia="Times New Roman" w:hAnsi="Times New Roman" w:cs="Times New Roman"/>
          <w:bCs/>
          <w:i/>
          <w:iCs/>
          <w:color w:val="000000"/>
          <w:sz w:val="16"/>
          <w:szCs w:val="16"/>
          <w:lang w:val="kk-KZ"/>
        </w:rPr>
      </w:pPr>
      <w:r>
        <w:rPr>
          <w:rFonts w:ascii="Times New Roman" w:eastAsia="Times New Roman" w:hAnsi="Times New Roman" w:cs="Times New Roman"/>
          <w:bCs/>
          <w:i/>
          <w:iCs/>
          <w:color w:val="000000"/>
          <w:sz w:val="16"/>
          <w:szCs w:val="16"/>
          <w:lang w:val="kk-KZ"/>
        </w:rPr>
        <w:t xml:space="preserve">                          </w:t>
      </w:r>
      <w:r w:rsidRPr="00C1003C">
        <w:rPr>
          <w:rFonts w:ascii="Times New Roman" w:eastAsia="Times New Roman" w:hAnsi="Times New Roman" w:cs="Times New Roman"/>
          <w:bCs/>
          <w:i/>
          <w:iCs/>
          <w:color w:val="000000"/>
          <w:sz w:val="16"/>
          <w:szCs w:val="16"/>
          <w:lang w:val="kk-KZ"/>
        </w:rPr>
        <w:t>(подпись / қолы, м.о. / м.п.)</w:t>
      </w:r>
    </w:p>
    <w:p w14:paraId="0797A58D" w14:textId="77777777" w:rsidR="00FA0884" w:rsidRDefault="00FA0884" w:rsidP="00FA0884">
      <w:pPr>
        <w:spacing w:after="0" w:line="240" w:lineRule="auto"/>
        <w:ind w:left="4253"/>
        <w:rPr>
          <w:rFonts w:ascii="Times New Roman" w:eastAsia="Times New Roman" w:hAnsi="Times New Roman" w:cs="Times New Roman"/>
          <w:bCs/>
          <w:i/>
          <w:iCs/>
          <w:color w:val="000000"/>
          <w:sz w:val="24"/>
          <w:szCs w:val="24"/>
          <w:lang w:val="kk-KZ"/>
        </w:rPr>
      </w:pPr>
    </w:p>
    <w:p w14:paraId="5FB6D80E" w14:textId="77777777" w:rsidR="00FA0884" w:rsidRDefault="00FA0884" w:rsidP="00FA0884">
      <w:pPr>
        <w:spacing w:after="0" w:line="240" w:lineRule="auto"/>
        <w:ind w:left="4253"/>
        <w:rPr>
          <w:rFonts w:ascii="Times New Roman" w:eastAsia="Times New Roman" w:hAnsi="Times New Roman" w:cs="Times New Roman"/>
          <w:bCs/>
          <w:i/>
          <w:iCs/>
          <w:color w:val="000000"/>
          <w:sz w:val="24"/>
          <w:szCs w:val="24"/>
          <w:lang w:val="kk-KZ"/>
        </w:rPr>
      </w:pPr>
    </w:p>
    <w:p w14:paraId="048B7605" w14:textId="4B502836" w:rsidR="00FA0884" w:rsidRPr="008060B4" w:rsidRDefault="00FA0884" w:rsidP="00FA0884">
      <w:pPr>
        <w:tabs>
          <w:tab w:val="left" w:pos="451"/>
        </w:tabs>
        <w:rPr>
          <w:rFonts w:ascii="Times New Roman" w:hAnsi="Times New Roman" w:cs="Times New Roman"/>
          <w:b/>
          <w:bCs/>
          <w:sz w:val="24"/>
          <w:szCs w:val="24"/>
        </w:rPr>
      </w:pPr>
      <w:r w:rsidRPr="00C1003C">
        <w:rPr>
          <w:rFonts w:ascii="Times New Roman" w:eastAsiaTheme="minorHAnsi" w:hAnsi="Times New Roman" w:cs="Times New Roman"/>
          <w:b/>
          <w:sz w:val="24"/>
          <w:szCs w:val="24"/>
          <w:lang w:val="kk-KZ" w:eastAsia="en-US"/>
        </w:rPr>
        <w:t xml:space="preserve">Сенім білдірілген өкіл/Поверенный (агент):  </w:t>
      </w:r>
      <w:r w:rsidRPr="003306C8">
        <w:rPr>
          <w:rFonts w:ascii="Times New Roman" w:eastAsiaTheme="minorHAnsi" w:hAnsi="Times New Roman" w:cs="Times New Roman"/>
          <w:b/>
          <w:sz w:val="24"/>
          <w:szCs w:val="24"/>
          <w:lang w:val="kk-KZ" w:eastAsia="en-US"/>
        </w:rPr>
        <w:t xml:space="preserve">______________________ / </w:t>
      </w:r>
      <w:r w:rsidR="00C427BC">
        <w:rPr>
          <w:rFonts w:ascii="Times New Roman" w:hAnsi="Times New Roman" w:cs="Times New Roman"/>
          <w:b/>
          <w:bCs/>
          <w:sz w:val="24"/>
          <w:szCs w:val="24"/>
          <w:lang w:val="kk-KZ"/>
        </w:rPr>
        <w:t>ФИО</w:t>
      </w:r>
      <w:r>
        <w:rPr>
          <w:rFonts w:ascii="Times New Roman" w:hAnsi="Times New Roman" w:cs="Times New Roman"/>
          <w:b/>
          <w:bCs/>
          <w:sz w:val="24"/>
          <w:szCs w:val="24"/>
          <w:lang w:val="kk-KZ"/>
        </w:rPr>
        <w:t>.</w:t>
      </w:r>
      <w:r w:rsidRPr="00C1003C">
        <w:rPr>
          <w:rFonts w:ascii="Times New Roman" w:eastAsia="Times New Roman" w:hAnsi="Times New Roman" w:cs="Times New Roman"/>
          <w:bCs/>
          <w:i/>
          <w:iCs/>
          <w:color w:val="000000"/>
          <w:sz w:val="16"/>
          <w:szCs w:val="16"/>
        </w:rPr>
        <w:t xml:space="preserve">                                                          </w:t>
      </w:r>
      <w:r w:rsidRPr="00C1003C">
        <w:rPr>
          <w:rFonts w:ascii="Times New Roman" w:eastAsia="Times New Roman" w:hAnsi="Times New Roman" w:cs="Times New Roman"/>
          <w:bCs/>
          <w:i/>
          <w:iCs/>
          <w:color w:val="000000"/>
          <w:sz w:val="16"/>
          <w:szCs w:val="16"/>
        </w:rPr>
        <w:tab/>
      </w:r>
      <w:r w:rsidRPr="00C1003C">
        <w:rPr>
          <w:rFonts w:ascii="Times New Roman" w:eastAsia="Times New Roman" w:hAnsi="Times New Roman" w:cs="Times New Roman"/>
          <w:bCs/>
          <w:i/>
          <w:iCs/>
          <w:color w:val="000000"/>
          <w:sz w:val="16"/>
          <w:szCs w:val="16"/>
          <w:lang w:val="kk-KZ"/>
        </w:rPr>
        <w:t xml:space="preserve">                                                 </w:t>
      </w:r>
      <w:r>
        <w:rPr>
          <w:rFonts w:ascii="Times New Roman" w:eastAsia="Times New Roman" w:hAnsi="Times New Roman" w:cs="Times New Roman"/>
          <w:bCs/>
          <w:i/>
          <w:iCs/>
          <w:color w:val="000000"/>
          <w:sz w:val="16"/>
          <w:szCs w:val="16"/>
          <w:lang w:val="kk-KZ"/>
        </w:rPr>
        <w:t xml:space="preserve">                                                                      </w:t>
      </w:r>
      <w:r w:rsidRPr="00C1003C">
        <w:rPr>
          <w:rFonts w:ascii="Times New Roman" w:eastAsia="Times New Roman" w:hAnsi="Times New Roman" w:cs="Times New Roman"/>
          <w:bCs/>
          <w:i/>
          <w:iCs/>
          <w:color w:val="000000"/>
          <w:sz w:val="16"/>
          <w:szCs w:val="16"/>
          <w:lang w:val="kk-KZ"/>
        </w:rPr>
        <w:t xml:space="preserve">    (подпись / қолы, м.о. / м.п.)</w:t>
      </w:r>
    </w:p>
    <w:p w14:paraId="753B44A0" w14:textId="77777777" w:rsidR="00FA0884" w:rsidRPr="00DF7FB4" w:rsidRDefault="00FA0884" w:rsidP="00FA0884">
      <w:pPr>
        <w:spacing w:after="0" w:line="240" w:lineRule="auto"/>
        <w:rPr>
          <w:rFonts w:ascii="Times New Roman" w:eastAsia="Times New Roman" w:hAnsi="Times New Roman" w:cs="Times New Roman"/>
          <w:b/>
          <w:color w:val="000000"/>
          <w:sz w:val="24"/>
          <w:szCs w:val="24"/>
          <w:lang w:val="kk-KZ"/>
        </w:rPr>
      </w:pPr>
      <w:r w:rsidRPr="00DF7FB4">
        <w:rPr>
          <w:rFonts w:ascii="Times New Roman" w:eastAsia="Times New Roman" w:hAnsi="Times New Roman" w:cs="Times New Roman"/>
          <w:b/>
          <w:color w:val="000000"/>
          <w:sz w:val="24"/>
          <w:szCs w:val="24"/>
          <w:lang w:val="kk-KZ"/>
        </w:rPr>
        <w:t>Қарыз алушы/от Заемщика</w:t>
      </w:r>
    </w:p>
    <w:p w14:paraId="7DC4B1C5" w14:textId="77777777" w:rsidR="00FA0884" w:rsidRDefault="00FA0884" w:rsidP="00FA0884">
      <w:pPr>
        <w:tabs>
          <w:tab w:val="left" w:pos="0"/>
        </w:tabs>
        <w:spacing w:line="240" w:lineRule="auto"/>
        <w:contextualSpacing/>
        <w:rPr>
          <w:rFonts w:ascii="Times New Roman" w:eastAsia="Times New Roman" w:hAnsi="Times New Roman" w:cs="Times New Roman"/>
          <w:b/>
          <w:bCs/>
          <w:color w:val="000000"/>
          <w:sz w:val="24"/>
          <w:szCs w:val="24"/>
        </w:rPr>
      </w:pPr>
      <w:r w:rsidRPr="00D45463">
        <w:rPr>
          <w:rFonts w:ascii="Times New Roman" w:eastAsia="Times New Roman" w:hAnsi="Times New Roman" w:cs="Times New Roman"/>
          <w:b/>
          <w:bCs/>
          <w:color w:val="000000"/>
          <w:sz w:val="24"/>
          <w:szCs w:val="24"/>
        </w:rPr>
        <w:t xml:space="preserve">Сельскохозяйственный </w:t>
      </w:r>
    </w:p>
    <w:p w14:paraId="7DE4D84F" w14:textId="573F8BBB" w:rsidR="00FA0884" w:rsidRPr="00FA0884" w:rsidRDefault="00FA0884" w:rsidP="00FA0884">
      <w:pPr>
        <w:tabs>
          <w:tab w:val="left" w:pos="0"/>
        </w:tabs>
        <w:spacing w:line="240" w:lineRule="auto"/>
        <w:contextualSpacing/>
        <w:rPr>
          <w:rFonts w:ascii="Times New Roman" w:eastAsiaTheme="minorHAnsi" w:hAnsi="Times New Roman" w:cs="Times New Roman"/>
          <w:b/>
          <w:bCs/>
          <w:i/>
          <w:iCs/>
          <w:sz w:val="16"/>
          <w:szCs w:val="16"/>
          <w:lang w:eastAsia="en-US"/>
        </w:rPr>
      </w:pPr>
      <w:r w:rsidRPr="00D45463">
        <w:rPr>
          <w:rFonts w:ascii="Times New Roman" w:eastAsia="Times New Roman" w:hAnsi="Times New Roman" w:cs="Times New Roman"/>
          <w:b/>
          <w:bCs/>
          <w:color w:val="000000"/>
          <w:sz w:val="24"/>
          <w:szCs w:val="24"/>
        </w:rPr>
        <w:t xml:space="preserve">производственный кооператив </w:t>
      </w:r>
      <w:proofErr w:type="gramStart"/>
      <w:r w:rsidRPr="00FA0884">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kk-KZ"/>
        </w:rPr>
        <w:t xml:space="preserve"> </w:t>
      </w:r>
      <w:proofErr w:type="gramEnd"/>
      <w:r>
        <w:rPr>
          <w:rFonts w:ascii="Times New Roman" w:eastAsia="Times New Roman" w:hAnsi="Times New Roman" w:cs="Times New Roman"/>
          <w:b/>
          <w:bCs/>
          <w:sz w:val="24"/>
          <w:szCs w:val="24"/>
          <w:lang w:val="kk-KZ"/>
        </w:rPr>
        <w:t xml:space="preserve">         </w:t>
      </w:r>
      <w:r>
        <w:rPr>
          <w:rFonts w:ascii="Times New Roman" w:eastAsia="Times New Roman" w:hAnsi="Times New Roman" w:cs="Times New Roman"/>
          <w:b/>
          <w:bCs/>
          <w:sz w:val="24"/>
          <w:szCs w:val="24"/>
        </w:rPr>
        <w:t xml:space="preserve">_________________ / </w:t>
      </w:r>
      <w:r w:rsidR="00C427BC">
        <w:rPr>
          <w:rFonts w:ascii="Times New Roman" w:eastAsia="Times New Roman" w:hAnsi="Times New Roman" w:cs="Times New Roman"/>
          <w:b/>
          <w:bCs/>
          <w:sz w:val="24"/>
          <w:szCs w:val="24"/>
          <w:lang w:val="kk-KZ"/>
        </w:rPr>
        <w:t>ФИО</w:t>
      </w:r>
      <w:r w:rsidRPr="00FA0884">
        <w:rPr>
          <w:rFonts w:ascii="Times New Roman" w:eastAsia="Times New Roman" w:hAnsi="Times New Roman" w:cs="Times New Roman"/>
          <w:b/>
          <w:bCs/>
          <w:sz w:val="24"/>
          <w:szCs w:val="24"/>
        </w:rPr>
        <w:t>.</w:t>
      </w:r>
    </w:p>
    <w:p w14:paraId="4F4B57BE" w14:textId="77777777" w:rsidR="00FA0884" w:rsidRDefault="00FA0884" w:rsidP="00FA0884">
      <w:pPr>
        <w:tabs>
          <w:tab w:val="left" w:pos="0"/>
        </w:tabs>
        <w:spacing w:line="240" w:lineRule="auto"/>
        <w:contextualSpacing/>
        <w:rPr>
          <w:rFonts w:ascii="Times New Roman" w:eastAsiaTheme="minorHAnsi" w:hAnsi="Times New Roman" w:cs="Times New Roman"/>
          <w:bCs/>
          <w:i/>
          <w:iCs/>
          <w:sz w:val="16"/>
          <w:szCs w:val="16"/>
          <w:lang w:val="kk-KZ" w:eastAsia="en-US"/>
        </w:rPr>
      </w:pPr>
      <w:r>
        <w:rPr>
          <w:rFonts w:ascii="Times New Roman" w:eastAsiaTheme="minorHAnsi" w:hAnsi="Times New Roman" w:cs="Times New Roman"/>
          <w:bCs/>
          <w:i/>
          <w:iCs/>
          <w:sz w:val="16"/>
          <w:szCs w:val="16"/>
          <w:lang w:val="kk-KZ" w:eastAsia="en-US"/>
        </w:rPr>
        <w:t xml:space="preserve">                                                                                                                                              </w:t>
      </w:r>
      <w:r w:rsidRPr="00F43A5A">
        <w:rPr>
          <w:rFonts w:ascii="Times New Roman" w:eastAsiaTheme="minorHAnsi" w:hAnsi="Times New Roman" w:cs="Times New Roman"/>
          <w:bCs/>
          <w:i/>
          <w:iCs/>
          <w:sz w:val="16"/>
          <w:szCs w:val="16"/>
          <w:lang w:val="kk-KZ" w:eastAsia="en-US"/>
        </w:rPr>
        <w:t>(подпись / қолы, м.о. / м.п.)</w:t>
      </w:r>
    </w:p>
    <w:p w14:paraId="39C8AE7A" w14:textId="688A96BF" w:rsidR="00180476" w:rsidRDefault="00180476" w:rsidP="00096736">
      <w:pPr>
        <w:spacing w:after="0" w:line="240" w:lineRule="auto"/>
        <w:rPr>
          <w:rFonts w:ascii="Times New Roman" w:hAnsi="Times New Roman" w:cs="Times New Roman"/>
          <w:b/>
          <w:bCs/>
          <w:noProof/>
          <w:sz w:val="24"/>
          <w:szCs w:val="24"/>
          <w:lang w:val="kk-KZ"/>
        </w:rPr>
      </w:pPr>
    </w:p>
    <w:p w14:paraId="6298E3BD" w14:textId="77777777" w:rsidR="009B4351" w:rsidRDefault="009B4351" w:rsidP="00375619">
      <w:pPr>
        <w:tabs>
          <w:tab w:val="left" w:pos="0"/>
        </w:tabs>
        <w:spacing w:line="240" w:lineRule="auto"/>
        <w:contextualSpacing/>
        <w:rPr>
          <w:rFonts w:ascii="Times New Roman" w:hAnsi="Times New Roman" w:cs="Times New Roman"/>
          <w:b/>
          <w:bCs/>
          <w:noProof/>
          <w:sz w:val="24"/>
          <w:szCs w:val="24"/>
          <w:lang w:val="kk-KZ"/>
        </w:rPr>
      </w:pPr>
    </w:p>
    <w:p w14:paraId="7792CB5A" w14:textId="77777777" w:rsidR="00B64EF9" w:rsidRDefault="00B64EF9" w:rsidP="00375619">
      <w:pPr>
        <w:tabs>
          <w:tab w:val="left" w:pos="0"/>
        </w:tabs>
        <w:spacing w:line="240" w:lineRule="auto"/>
        <w:contextualSpacing/>
        <w:rPr>
          <w:rFonts w:ascii="Times New Roman" w:hAnsi="Times New Roman" w:cs="Times New Roman"/>
          <w:b/>
          <w:bCs/>
          <w:noProof/>
          <w:sz w:val="24"/>
          <w:szCs w:val="24"/>
          <w:lang w:val="kk-KZ"/>
        </w:rPr>
      </w:pPr>
    </w:p>
    <w:p w14:paraId="3A1CEEFA" w14:textId="78BA4898" w:rsidR="00C05D6A" w:rsidRPr="00C1003C" w:rsidRDefault="00375619" w:rsidP="00375619">
      <w:pPr>
        <w:tabs>
          <w:tab w:val="left" w:pos="426"/>
        </w:tabs>
        <w:spacing w:after="0" w:line="240" w:lineRule="auto"/>
        <w:jc w:val="both"/>
        <w:rPr>
          <w:rFonts w:ascii="Times New Roman" w:eastAsia="Times New Roman" w:hAnsi="Times New Roman" w:cs="Times New Roman"/>
          <w:i/>
          <w:sz w:val="24"/>
          <w:szCs w:val="24"/>
          <w:lang w:val="kk-KZ"/>
        </w:rPr>
      </w:pPr>
      <w:r>
        <w:rPr>
          <w:rFonts w:ascii="Times New Roman" w:eastAsia="Times New Roman" w:hAnsi="Times New Roman" w:cs="Times New Roman"/>
          <w:i/>
          <w:sz w:val="24"/>
          <w:szCs w:val="24"/>
          <w:lang w:val="kk-KZ"/>
        </w:rPr>
        <w:t xml:space="preserve"> </w:t>
      </w:r>
      <w:r w:rsidR="00C05D6A" w:rsidRPr="00C1003C">
        <w:rPr>
          <w:rFonts w:ascii="Times New Roman" w:eastAsia="Times New Roman" w:hAnsi="Times New Roman" w:cs="Times New Roman"/>
          <w:i/>
          <w:sz w:val="24"/>
          <w:szCs w:val="24"/>
          <w:lang w:val="kk-KZ"/>
        </w:rPr>
        <w:t>Осы кестемен толықтай таныстым, келісемін</w:t>
      </w:r>
    </w:p>
    <w:p w14:paraId="0308CD7C" w14:textId="1D7FE456" w:rsidR="00C05D6A" w:rsidRPr="002E074A" w:rsidRDefault="00375619" w:rsidP="00375619">
      <w:pPr>
        <w:tabs>
          <w:tab w:val="left" w:pos="426"/>
        </w:tabs>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w:t>
      </w:r>
      <w:r w:rsidR="00C05D6A" w:rsidRPr="00C1003C">
        <w:rPr>
          <w:rFonts w:ascii="Times New Roman" w:eastAsia="Times New Roman" w:hAnsi="Times New Roman" w:cs="Times New Roman"/>
          <w:i/>
          <w:sz w:val="24"/>
          <w:szCs w:val="24"/>
        </w:rPr>
        <w:t>С настоящим графиком полностью ознакомлен, согласен</w:t>
      </w:r>
    </w:p>
    <w:sectPr w:rsidR="00C05D6A" w:rsidRPr="002E074A" w:rsidSect="00C321C7">
      <w:footerReference w:type="default" r:id="rId8"/>
      <w:type w:val="continuous"/>
      <w:pgSz w:w="11906" w:h="16838"/>
      <w:pgMar w:top="709" w:right="851" w:bottom="1134" w:left="1134" w:header="567"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EF9AD" w14:textId="77777777" w:rsidR="00473578" w:rsidRDefault="00473578" w:rsidP="00F10A03">
      <w:pPr>
        <w:spacing w:after="0" w:line="240" w:lineRule="auto"/>
      </w:pPr>
      <w:r>
        <w:separator/>
      </w:r>
    </w:p>
  </w:endnote>
  <w:endnote w:type="continuationSeparator" w:id="0">
    <w:p w14:paraId="5E7DA6D1" w14:textId="77777777" w:rsidR="00473578" w:rsidRDefault="00473578" w:rsidP="00F10A03">
      <w:pPr>
        <w:spacing w:after="0" w:line="240" w:lineRule="auto"/>
      </w:pPr>
      <w:r>
        <w:continuationSeparator/>
      </w:r>
    </w:p>
  </w:endnote>
  <w:endnote w:type="continuationNotice" w:id="1">
    <w:p w14:paraId="57A1DC4E" w14:textId="77777777" w:rsidR="00473578" w:rsidRDefault="004735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2297334"/>
      <w:docPartObj>
        <w:docPartGallery w:val="Page Numbers (Bottom of Page)"/>
        <w:docPartUnique/>
      </w:docPartObj>
    </w:sdtPr>
    <w:sdtEndPr/>
    <w:sdtContent>
      <w:p w14:paraId="54E35425" w14:textId="77777777" w:rsidR="00EB5AAD" w:rsidRDefault="00EB5AAD">
        <w:pPr>
          <w:pStyle w:val="af"/>
          <w:jc w:val="right"/>
        </w:pPr>
        <w:r>
          <w:fldChar w:fldCharType="begin"/>
        </w:r>
        <w:r>
          <w:instrText>PAGE   \* MERGEFORMAT</w:instrText>
        </w:r>
        <w:r>
          <w:fldChar w:fldCharType="separate"/>
        </w:r>
        <w:r w:rsidR="00416502">
          <w:rPr>
            <w:noProof/>
          </w:rPr>
          <w:t>19</w:t>
        </w:r>
        <w:r>
          <w:rPr>
            <w:noProof/>
          </w:rPr>
          <w:fldChar w:fldCharType="end"/>
        </w:r>
      </w:p>
    </w:sdtContent>
  </w:sdt>
  <w:p w14:paraId="301FE05E" w14:textId="77777777" w:rsidR="00EB5AAD" w:rsidRDefault="00EB5AAD" w:rsidP="000868A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324A3" w14:textId="77777777" w:rsidR="00473578" w:rsidRDefault="00473578" w:rsidP="00F10A03">
      <w:pPr>
        <w:spacing w:after="0" w:line="240" w:lineRule="auto"/>
      </w:pPr>
      <w:r>
        <w:separator/>
      </w:r>
    </w:p>
  </w:footnote>
  <w:footnote w:type="continuationSeparator" w:id="0">
    <w:p w14:paraId="4756B56B" w14:textId="77777777" w:rsidR="00473578" w:rsidRDefault="00473578" w:rsidP="00F10A03">
      <w:pPr>
        <w:spacing w:after="0" w:line="240" w:lineRule="auto"/>
      </w:pPr>
      <w:r>
        <w:continuationSeparator/>
      </w:r>
    </w:p>
  </w:footnote>
  <w:footnote w:type="continuationNotice" w:id="1">
    <w:p w14:paraId="4EC4FBDA" w14:textId="77777777" w:rsidR="00473578" w:rsidRDefault="0047357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5034B6"/>
    <w:multiLevelType w:val="hybridMultilevel"/>
    <w:tmpl w:val="D6C6EF62"/>
    <w:lvl w:ilvl="0" w:tplc="FFFFFFFF">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2" w15:restartNumberingAfterBreak="0">
    <w:nsid w:val="0AFC1E6A"/>
    <w:multiLevelType w:val="hybridMultilevel"/>
    <w:tmpl w:val="FEEEB4B6"/>
    <w:lvl w:ilvl="0" w:tplc="04190001">
      <w:start w:val="1"/>
      <w:numFmt w:val="bullet"/>
      <w:lvlText w:val=""/>
      <w:lvlJc w:val="left"/>
      <w:pPr>
        <w:ind w:left="1183" w:hanging="360"/>
      </w:pPr>
      <w:rPr>
        <w:rFonts w:ascii="Symbol" w:hAnsi="Symbol" w:hint="default"/>
      </w:rPr>
    </w:lvl>
    <w:lvl w:ilvl="1" w:tplc="50A41146">
      <w:numFmt w:val="bullet"/>
      <w:lvlText w:val="•"/>
      <w:lvlJc w:val="left"/>
      <w:pPr>
        <w:ind w:left="2248" w:hanging="705"/>
      </w:pPr>
      <w:rPr>
        <w:rFonts w:ascii="Times New Roman" w:eastAsia="Times New Roman" w:hAnsi="Times New Roman" w:cs="Times New Roman" w:hint="default"/>
      </w:rPr>
    </w:lvl>
    <w:lvl w:ilvl="2" w:tplc="04190005" w:tentative="1">
      <w:start w:val="1"/>
      <w:numFmt w:val="bullet"/>
      <w:lvlText w:val=""/>
      <w:lvlJc w:val="left"/>
      <w:pPr>
        <w:ind w:left="2623" w:hanging="360"/>
      </w:pPr>
      <w:rPr>
        <w:rFonts w:ascii="Wingdings" w:hAnsi="Wingdings" w:hint="default"/>
      </w:rPr>
    </w:lvl>
    <w:lvl w:ilvl="3" w:tplc="04190001" w:tentative="1">
      <w:start w:val="1"/>
      <w:numFmt w:val="bullet"/>
      <w:lvlText w:val=""/>
      <w:lvlJc w:val="left"/>
      <w:pPr>
        <w:ind w:left="3343" w:hanging="360"/>
      </w:pPr>
      <w:rPr>
        <w:rFonts w:ascii="Symbol" w:hAnsi="Symbol" w:hint="default"/>
      </w:rPr>
    </w:lvl>
    <w:lvl w:ilvl="4" w:tplc="04190003" w:tentative="1">
      <w:start w:val="1"/>
      <w:numFmt w:val="bullet"/>
      <w:lvlText w:val="o"/>
      <w:lvlJc w:val="left"/>
      <w:pPr>
        <w:ind w:left="4063" w:hanging="360"/>
      </w:pPr>
      <w:rPr>
        <w:rFonts w:ascii="Courier New" w:hAnsi="Courier New" w:cs="Courier New" w:hint="default"/>
      </w:rPr>
    </w:lvl>
    <w:lvl w:ilvl="5" w:tplc="04190005" w:tentative="1">
      <w:start w:val="1"/>
      <w:numFmt w:val="bullet"/>
      <w:lvlText w:val=""/>
      <w:lvlJc w:val="left"/>
      <w:pPr>
        <w:ind w:left="4783" w:hanging="360"/>
      </w:pPr>
      <w:rPr>
        <w:rFonts w:ascii="Wingdings" w:hAnsi="Wingdings" w:hint="default"/>
      </w:rPr>
    </w:lvl>
    <w:lvl w:ilvl="6" w:tplc="04190001" w:tentative="1">
      <w:start w:val="1"/>
      <w:numFmt w:val="bullet"/>
      <w:lvlText w:val=""/>
      <w:lvlJc w:val="left"/>
      <w:pPr>
        <w:ind w:left="5503" w:hanging="360"/>
      </w:pPr>
      <w:rPr>
        <w:rFonts w:ascii="Symbol" w:hAnsi="Symbol" w:hint="default"/>
      </w:rPr>
    </w:lvl>
    <w:lvl w:ilvl="7" w:tplc="04190003" w:tentative="1">
      <w:start w:val="1"/>
      <w:numFmt w:val="bullet"/>
      <w:lvlText w:val="o"/>
      <w:lvlJc w:val="left"/>
      <w:pPr>
        <w:ind w:left="6223" w:hanging="360"/>
      </w:pPr>
      <w:rPr>
        <w:rFonts w:ascii="Courier New" w:hAnsi="Courier New" w:cs="Courier New" w:hint="default"/>
      </w:rPr>
    </w:lvl>
    <w:lvl w:ilvl="8" w:tplc="04190005" w:tentative="1">
      <w:start w:val="1"/>
      <w:numFmt w:val="bullet"/>
      <w:lvlText w:val=""/>
      <w:lvlJc w:val="left"/>
      <w:pPr>
        <w:ind w:left="6943" w:hanging="360"/>
      </w:pPr>
      <w:rPr>
        <w:rFonts w:ascii="Wingdings" w:hAnsi="Wingdings" w:hint="default"/>
      </w:rPr>
    </w:lvl>
  </w:abstractNum>
  <w:abstractNum w:abstractNumId="3" w15:restartNumberingAfterBreak="0">
    <w:nsid w:val="0CBB25AD"/>
    <w:multiLevelType w:val="hybridMultilevel"/>
    <w:tmpl w:val="2D187B1C"/>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D0F1B06"/>
    <w:multiLevelType w:val="multilevel"/>
    <w:tmpl w:val="A546DF32"/>
    <w:lvl w:ilvl="0">
      <w:start w:val="1"/>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0ED240E8"/>
    <w:multiLevelType w:val="hybridMultilevel"/>
    <w:tmpl w:val="DE423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0EF4716"/>
    <w:multiLevelType w:val="hybridMultilevel"/>
    <w:tmpl w:val="4AF86304"/>
    <w:lvl w:ilvl="0" w:tplc="60B09BE6">
      <w:start w:val="1"/>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3B82903"/>
    <w:multiLevelType w:val="hybridMultilevel"/>
    <w:tmpl w:val="9C3073B4"/>
    <w:lvl w:ilvl="0" w:tplc="043E36B2">
      <w:start w:val="7"/>
      <w:numFmt w:val="bullet"/>
      <w:lvlText w:val="-"/>
      <w:lvlJc w:val="left"/>
      <w:pPr>
        <w:ind w:left="720" w:hanging="360"/>
      </w:pPr>
      <w:rPr>
        <w:rFonts w:ascii="Times New Roman" w:eastAsia="Times New Roman" w:hAnsi="Times New Roman" w:cs="Times New Roman" w:hint="default"/>
        <w:color w:val="000000"/>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8" w15:restartNumberingAfterBreak="0">
    <w:nsid w:val="1B386638"/>
    <w:multiLevelType w:val="multilevel"/>
    <w:tmpl w:val="47505B9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FB1793A"/>
    <w:multiLevelType w:val="hybridMultilevel"/>
    <w:tmpl w:val="9F587F0E"/>
    <w:lvl w:ilvl="0" w:tplc="04EC423E">
      <w:numFmt w:val="bullet"/>
      <w:lvlText w:val="-"/>
      <w:lvlJc w:val="left"/>
      <w:pPr>
        <w:ind w:left="720" w:hanging="360"/>
      </w:pPr>
      <w:rPr>
        <w:rFonts w:ascii="Times New Roman" w:eastAsiaTheme="minorEastAsia"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66471D5"/>
    <w:multiLevelType w:val="multilevel"/>
    <w:tmpl w:val="794E479C"/>
    <w:lvl w:ilvl="0">
      <w:start w:val="1"/>
      <w:numFmt w:val="bullet"/>
      <w:lvlText w:val=""/>
      <w:lvlJc w:val="left"/>
      <w:pPr>
        <w:ind w:left="785" w:hanging="360"/>
      </w:pPr>
      <w:rPr>
        <w:rFonts w:ascii="Symbol" w:hAnsi="Symbol" w:hint="default"/>
      </w:rPr>
    </w:lvl>
    <w:lvl w:ilvl="1">
      <w:start w:val="1"/>
      <w:numFmt w:val="decimal"/>
      <w:lvlText w:val="%1.%2."/>
      <w:lvlJc w:val="left"/>
      <w:pPr>
        <w:ind w:left="785" w:hanging="360"/>
      </w:pPr>
      <w:rPr>
        <w:rFonts w:hint="default"/>
      </w:rPr>
    </w:lvl>
    <w:lvl w:ilvl="2">
      <w:start w:val="1"/>
      <w:numFmt w:val="bullet"/>
      <w:lvlText w:val=""/>
      <w:lvlJc w:val="left"/>
      <w:pPr>
        <w:ind w:left="1145" w:hanging="720"/>
      </w:pPr>
      <w:rPr>
        <w:rFonts w:ascii="Symbol" w:hAnsi="Symbol" w:hint="default"/>
      </w:rPr>
    </w:lvl>
    <w:lvl w:ilvl="3">
      <w:start w:val="1"/>
      <w:numFmt w:val="decimal"/>
      <w:lvlText w:val="%1.%2.%3.%4."/>
      <w:lvlJc w:val="left"/>
      <w:pPr>
        <w:ind w:left="1145" w:hanging="720"/>
      </w:pPr>
      <w:rPr>
        <w:rFonts w:hint="default"/>
      </w:rPr>
    </w:lvl>
    <w:lvl w:ilvl="4">
      <w:start w:val="1"/>
      <w:numFmt w:val="decimal"/>
      <w:lvlText w:val="%1.%2.%3.%4.%5."/>
      <w:lvlJc w:val="left"/>
      <w:pPr>
        <w:ind w:left="1505" w:hanging="1080"/>
      </w:pPr>
      <w:rPr>
        <w:rFonts w:hint="default"/>
      </w:rPr>
    </w:lvl>
    <w:lvl w:ilvl="5">
      <w:start w:val="1"/>
      <w:numFmt w:val="decimal"/>
      <w:lvlText w:val="%1.%2.%3.%4.%5.%6."/>
      <w:lvlJc w:val="left"/>
      <w:pPr>
        <w:ind w:left="1505" w:hanging="1080"/>
      </w:pPr>
      <w:rPr>
        <w:rFonts w:hint="default"/>
      </w:rPr>
    </w:lvl>
    <w:lvl w:ilvl="6">
      <w:start w:val="1"/>
      <w:numFmt w:val="decimal"/>
      <w:lvlText w:val="%1.%2.%3.%4.%5.%6.%7."/>
      <w:lvlJc w:val="left"/>
      <w:pPr>
        <w:ind w:left="1865" w:hanging="1440"/>
      </w:pPr>
      <w:rPr>
        <w:rFonts w:hint="default"/>
      </w:rPr>
    </w:lvl>
    <w:lvl w:ilvl="7">
      <w:start w:val="1"/>
      <w:numFmt w:val="decimal"/>
      <w:lvlText w:val="%1.%2.%3.%4.%5.%6.%7.%8."/>
      <w:lvlJc w:val="left"/>
      <w:pPr>
        <w:ind w:left="1865" w:hanging="1440"/>
      </w:pPr>
      <w:rPr>
        <w:rFonts w:hint="default"/>
      </w:rPr>
    </w:lvl>
    <w:lvl w:ilvl="8">
      <w:start w:val="1"/>
      <w:numFmt w:val="decimal"/>
      <w:lvlText w:val="%1.%2.%3.%4.%5.%6.%7.%8.%9."/>
      <w:lvlJc w:val="left"/>
      <w:pPr>
        <w:ind w:left="2225" w:hanging="1800"/>
      </w:pPr>
      <w:rPr>
        <w:rFonts w:hint="default"/>
      </w:rPr>
    </w:lvl>
  </w:abstractNum>
  <w:abstractNum w:abstractNumId="11" w15:restartNumberingAfterBreak="0">
    <w:nsid w:val="278543C8"/>
    <w:multiLevelType w:val="hybridMultilevel"/>
    <w:tmpl w:val="DBE8E38E"/>
    <w:lvl w:ilvl="0" w:tplc="8F007B18">
      <w:start w:val="1"/>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836676A"/>
    <w:multiLevelType w:val="hybridMultilevel"/>
    <w:tmpl w:val="613E223C"/>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13" w15:restartNumberingAfterBreak="0">
    <w:nsid w:val="29782BD8"/>
    <w:multiLevelType w:val="multilevel"/>
    <w:tmpl w:val="97809FA0"/>
    <w:lvl w:ilvl="0">
      <w:start w:val="11"/>
      <w:numFmt w:val="decimal"/>
      <w:lvlText w:val="%1."/>
      <w:lvlJc w:val="left"/>
      <w:pPr>
        <w:ind w:left="480" w:hanging="480"/>
      </w:pPr>
      <w:rPr>
        <w:rFonts w:hint="default"/>
      </w:rPr>
    </w:lvl>
    <w:lvl w:ilvl="1">
      <w:start w:val="1"/>
      <w:numFmt w:val="decimal"/>
      <w:lvlText w:val="%1.%2."/>
      <w:lvlJc w:val="left"/>
      <w:pPr>
        <w:ind w:left="763"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E807B9"/>
    <w:multiLevelType w:val="hybridMultilevel"/>
    <w:tmpl w:val="01AEE70A"/>
    <w:lvl w:ilvl="0" w:tplc="527278A0">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CF7298C"/>
    <w:multiLevelType w:val="hybridMultilevel"/>
    <w:tmpl w:val="D4544B30"/>
    <w:lvl w:ilvl="0" w:tplc="6AF6F79C">
      <w:start w:val="1"/>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D857E07"/>
    <w:multiLevelType w:val="hybridMultilevel"/>
    <w:tmpl w:val="838C1AA0"/>
    <w:lvl w:ilvl="0" w:tplc="5CA6CD9C">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7" w15:restartNumberingAfterBreak="0">
    <w:nsid w:val="2ED90876"/>
    <w:multiLevelType w:val="hybridMultilevel"/>
    <w:tmpl w:val="84BCBBFE"/>
    <w:lvl w:ilvl="0" w:tplc="F508B5D0">
      <w:start w:val="1"/>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07A6225"/>
    <w:multiLevelType w:val="hybridMultilevel"/>
    <w:tmpl w:val="C4081AD8"/>
    <w:lvl w:ilvl="0" w:tplc="04190001">
      <w:start w:val="1"/>
      <w:numFmt w:val="bullet"/>
      <w:lvlText w:val=""/>
      <w:lvlJc w:val="left"/>
      <w:pPr>
        <w:ind w:left="889" w:hanging="360"/>
      </w:pPr>
      <w:rPr>
        <w:rFonts w:ascii="Symbol" w:hAnsi="Symbol" w:hint="default"/>
      </w:rPr>
    </w:lvl>
    <w:lvl w:ilvl="1" w:tplc="04190003" w:tentative="1">
      <w:start w:val="1"/>
      <w:numFmt w:val="bullet"/>
      <w:lvlText w:val="o"/>
      <w:lvlJc w:val="left"/>
      <w:pPr>
        <w:ind w:left="1609" w:hanging="360"/>
      </w:pPr>
      <w:rPr>
        <w:rFonts w:ascii="Courier New" w:hAnsi="Courier New" w:cs="Courier New" w:hint="default"/>
      </w:rPr>
    </w:lvl>
    <w:lvl w:ilvl="2" w:tplc="04190005" w:tentative="1">
      <w:start w:val="1"/>
      <w:numFmt w:val="bullet"/>
      <w:lvlText w:val=""/>
      <w:lvlJc w:val="left"/>
      <w:pPr>
        <w:ind w:left="2329" w:hanging="360"/>
      </w:pPr>
      <w:rPr>
        <w:rFonts w:ascii="Wingdings" w:hAnsi="Wingdings" w:hint="default"/>
      </w:rPr>
    </w:lvl>
    <w:lvl w:ilvl="3" w:tplc="04190001" w:tentative="1">
      <w:start w:val="1"/>
      <w:numFmt w:val="bullet"/>
      <w:lvlText w:val=""/>
      <w:lvlJc w:val="left"/>
      <w:pPr>
        <w:ind w:left="3049" w:hanging="360"/>
      </w:pPr>
      <w:rPr>
        <w:rFonts w:ascii="Symbol" w:hAnsi="Symbol" w:hint="default"/>
      </w:rPr>
    </w:lvl>
    <w:lvl w:ilvl="4" w:tplc="04190003" w:tentative="1">
      <w:start w:val="1"/>
      <w:numFmt w:val="bullet"/>
      <w:lvlText w:val="o"/>
      <w:lvlJc w:val="left"/>
      <w:pPr>
        <w:ind w:left="3769" w:hanging="360"/>
      </w:pPr>
      <w:rPr>
        <w:rFonts w:ascii="Courier New" w:hAnsi="Courier New" w:cs="Courier New" w:hint="default"/>
      </w:rPr>
    </w:lvl>
    <w:lvl w:ilvl="5" w:tplc="04190005" w:tentative="1">
      <w:start w:val="1"/>
      <w:numFmt w:val="bullet"/>
      <w:lvlText w:val=""/>
      <w:lvlJc w:val="left"/>
      <w:pPr>
        <w:ind w:left="4489" w:hanging="360"/>
      </w:pPr>
      <w:rPr>
        <w:rFonts w:ascii="Wingdings" w:hAnsi="Wingdings" w:hint="default"/>
      </w:rPr>
    </w:lvl>
    <w:lvl w:ilvl="6" w:tplc="04190001" w:tentative="1">
      <w:start w:val="1"/>
      <w:numFmt w:val="bullet"/>
      <w:lvlText w:val=""/>
      <w:lvlJc w:val="left"/>
      <w:pPr>
        <w:ind w:left="5209" w:hanging="360"/>
      </w:pPr>
      <w:rPr>
        <w:rFonts w:ascii="Symbol" w:hAnsi="Symbol" w:hint="default"/>
      </w:rPr>
    </w:lvl>
    <w:lvl w:ilvl="7" w:tplc="04190003" w:tentative="1">
      <w:start w:val="1"/>
      <w:numFmt w:val="bullet"/>
      <w:lvlText w:val="o"/>
      <w:lvlJc w:val="left"/>
      <w:pPr>
        <w:ind w:left="5929" w:hanging="360"/>
      </w:pPr>
      <w:rPr>
        <w:rFonts w:ascii="Courier New" w:hAnsi="Courier New" w:cs="Courier New" w:hint="default"/>
      </w:rPr>
    </w:lvl>
    <w:lvl w:ilvl="8" w:tplc="04190005" w:tentative="1">
      <w:start w:val="1"/>
      <w:numFmt w:val="bullet"/>
      <w:lvlText w:val=""/>
      <w:lvlJc w:val="left"/>
      <w:pPr>
        <w:ind w:left="6649" w:hanging="360"/>
      </w:pPr>
      <w:rPr>
        <w:rFonts w:ascii="Wingdings" w:hAnsi="Wingdings" w:hint="default"/>
      </w:rPr>
    </w:lvl>
  </w:abstractNum>
  <w:abstractNum w:abstractNumId="19" w15:restartNumberingAfterBreak="0">
    <w:nsid w:val="38292B1F"/>
    <w:multiLevelType w:val="hybridMultilevel"/>
    <w:tmpl w:val="4CE45AD2"/>
    <w:lvl w:ilvl="0" w:tplc="2B34BE40">
      <w:start w:val="1"/>
      <w:numFmt w:val="bullet"/>
      <w:lvlText w:val="-"/>
      <w:lvlJc w:val="left"/>
      <w:pPr>
        <w:ind w:left="720" w:hanging="360"/>
      </w:pPr>
      <w:rPr>
        <w:rFonts w:ascii="Times New Roman" w:eastAsiaTheme="minorEastAsia"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2725EA"/>
    <w:multiLevelType w:val="multilevel"/>
    <w:tmpl w:val="B5EA54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28A69F4"/>
    <w:multiLevelType w:val="multilevel"/>
    <w:tmpl w:val="0E0E7B68"/>
    <w:lvl w:ilvl="0">
      <w:start w:val="7"/>
      <w:numFmt w:val="decimal"/>
      <w:lvlText w:val="%1."/>
      <w:lvlJc w:val="left"/>
      <w:pPr>
        <w:ind w:left="360" w:hanging="360"/>
      </w:pPr>
      <w:rPr>
        <w:rFonts w:hint="default"/>
      </w:rPr>
    </w:lvl>
    <w:lvl w:ilvl="1">
      <w:start w:val="1"/>
      <w:numFmt w:val="decimal"/>
      <w:lvlText w:val="%1.%2."/>
      <w:lvlJc w:val="left"/>
      <w:pPr>
        <w:ind w:left="423" w:hanging="360"/>
      </w:pPr>
      <w:rPr>
        <w:rFonts w:hint="default"/>
      </w:rPr>
    </w:lvl>
    <w:lvl w:ilvl="2">
      <w:start w:val="1"/>
      <w:numFmt w:val="decimal"/>
      <w:lvlText w:val="%1.%2.%3."/>
      <w:lvlJc w:val="left"/>
      <w:pPr>
        <w:ind w:left="846" w:hanging="720"/>
      </w:pPr>
      <w:rPr>
        <w:rFonts w:hint="default"/>
      </w:rPr>
    </w:lvl>
    <w:lvl w:ilvl="3">
      <w:start w:val="1"/>
      <w:numFmt w:val="decimal"/>
      <w:lvlText w:val="%1.%2.%3.%4."/>
      <w:lvlJc w:val="left"/>
      <w:pPr>
        <w:ind w:left="909" w:hanging="720"/>
      </w:pPr>
      <w:rPr>
        <w:rFonts w:hint="default"/>
      </w:rPr>
    </w:lvl>
    <w:lvl w:ilvl="4">
      <w:start w:val="1"/>
      <w:numFmt w:val="decimal"/>
      <w:lvlText w:val="%1.%2.%3.%4.%5."/>
      <w:lvlJc w:val="left"/>
      <w:pPr>
        <w:ind w:left="1332" w:hanging="1080"/>
      </w:pPr>
      <w:rPr>
        <w:rFonts w:hint="default"/>
      </w:rPr>
    </w:lvl>
    <w:lvl w:ilvl="5">
      <w:start w:val="1"/>
      <w:numFmt w:val="decimal"/>
      <w:lvlText w:val="%1.%2.%3.%4.%5.%6."/>
      <w:lvlJc w:val="left"/>
      <w:pPr>
        <w:ind w:left="1395" w:hanging="1080"/>
      </w:pPr>
      <w:rPr>
        <w:rFonts w:hint="default"/>
      </w:rPr>
    </w:lvl>
    <w:lvl w:ilvl="6">
      <w:start w:val="1"/>
      <w:numFmt w:val="decimal"/>
      <w:lvlText w:val="%1.%2.%3.%4.%5.%6.%7."/>
      <w:lvlJc w:val="left"/>
      <w:pPr>
        <w:ind w:left="1818" w:hanging="1440"/>
      </w:pPr>
      <w:rPr>
        <w:rFonts w:hint="default"/>
      </w:rPr>
    </w:lvl>
    <w:lvl w:ilvl="7">
      <w:start w:val="1"/>
      <w:numFmt w:val="decimal"/>
      <w:lvlText w:val="%1.%2.%3.%4.%5.%6.%7.%8."/>
      <w:lvlJc w:val="left"/>
      <w:pPr>
        <w:ind w:left="1881" w:hanging="1440"/>
      </w:pPr>
      <w:rPr>
        <w:rFonts w:hint="default"/>
      </w:rPr>
    </w:lvl>
    <w:lvl w:ilvl="8">
      <w:start w:val="1"/>
      <w:numFmt w:val="decimal"/>
      <w:lvlText w:val="%1.%2.%3.%4.%5.%6.%7.%8.%9."/>
      <w:lvlJc w:val="left"/>
      <w:pPr>
        <w:ind w:left="2304" w:hanging="1800"/>
      </w:pPr>
      <w:rPr>
        <w:rFonts w:hint="default"/>
      </w:rPr>
    </w:lvl>
  </w:abstractNum>
  <w:abstractNum w:abstractNumId="23" w15:restartNumberingAfterBreak="0">
    <w:nsid w:val="4CCA3766"/>
    <w:multiLevelType w:val="hybridMultilevel"/>
    <w:tmpl w:val="490A9BE8"/>
    <w:lvl w:ilvl="0" w:tplc="2B7210C8">
      <w:numFmt w:val="bullet"/>
      <w:lvlText w:val="-"/>
      <w:lvlJc w:val="left"/>
      <w:pPr>
        <w:ind w:left="720" w:hanging="360"/>
      </w:pPr>
      <w:rPr>
        <w:rFonts w:ascii="Times New Roman" w:eastAsiaTheme="minorEastAsia"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1B024E0"/>
    <w:multiLevelType w:val="hybridMultilevel"/>
    <w:tmpl w:val="DFA0BA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267762F"/>
    <w:multiLevelType w:val="hybridMultilevel"/>
    <w:tmpl w:val="66568B82"/>
    <w:lvl w:ilvl="0" w:tplc="04190001">
      <w:start w:val="1"/>
      <w:numFmt w:val="bullet"/>
      <w:lvlText w:val=""/>
      <w:lvlJc w:val="left"/>
      <w:pPr>
        <w:ind w:left="393" w:hanging="360"/>
      </w:pPr>
      <w:rPr>
        <w:rFonts w:ascii="Symbol" w:hAnsi="Symbol" w:hint="default"/>
      </w:rPr>
    </w:lvl>
    <w:lvl w:ilvl="1" w:tplc="04190003" w:tentative="1">
      <w:start w:val="1"/>
      <w:numFmt w:val="bullet"/>
      <w:lvlText w:val="o"/>
      <w:lvlJc w:val="left"/>
      <w:pPr>
        <w:ind w:left="1113" w:hanging="360"/>
      </w:pPr>
      <w:rPr>
        <w:rFonts w:ascii="Courier New" w:hAnsi="Courier New" w:cs="Courier New" w:hint="default"/>
      </w:rPr>
    </w:lvl>
    <w:lvl w:ilvl="2" w:tplc="04190005" w:tentative="1">
      <w:start w:val="1"/>
      <w:numFmt w:val="bullet"/>
      <w:lvlText w:val=""/>
      <w:lvlJc w:val="left"/>
      <w:pPr>
        <w:ind w:left="1833" w:hanging="360"/>
      </w:pPr>
      <w:rPr>
        <w:rFonts w:ascii="Wingdings" w:hAnsi="Wingdings" w:hint="default"/>
      </w:rPr>
    </w:lvl>
    <w:lvl w:ilvl="3" w:tplc="04190001" w:tentative="1">
      <w:start w:val="1"/>
      <w:numFmt w:val="bullet"/>
      <w:lvlText w:val=""/>
      <w:lvlJc w:val="left"/>
      <w:pPr>
        <w:ind w:left="2553" w:hanging="360"/>
      </w:pPr>
      <w:rPr>
        <w:rFonts w:ascii="Symbol" w:hAnsi="Symbol" w:hint="default"/>
      </w:rPr>
    </w:lvl>
    <w:lvl w:ilvl="4" w:tplc="04190003" w:tentative="1">
      <w:start w:val="1"/>
      <w:numFmt w:val="bullet"/>
      <w:lvlText w:val="o"/>
      <w:lvlJc w:val="left"/>
      <w:pPr>
        <w:ind w:left="3273" w:hanging="360"/>
      </w:pPr>
      <w:rPr>
        <w:rFonts w:ascii="Courier New" w:hAnsi="Courier New" w:cs="Courier New" w:hint="default"/>
      </w:rPr>
    </w:lvl>
    <w:lvl w:ilvl="5" w:tplc="04190005" w:tentative="1">
      <w:start w:val="1"/>
      <w:numFmt w:val="bullet"/>
      <w:lvlText w:val=""/>
      <w:lvlJc w:val="left"/>
      <w:pPr>
        <w:ind w:left="3993" w:hanging="360"/>
      </w:pPr>
      <w:rPr>
        <w:rFonts w:ascii="Wingdings" w:hAnsi="Wingdings" w:hint="default"/>
      </w:rPr>
    </w:lvl>
    <w:lvl w:ilvl="6" w:tplc="04190001" w:tentative="1">
      <w:start w:val="1"/>
      <w:numFmt w:val="bullet"/>
      <w:lvlText w:val=""/>
      <w:lvlJc w:val="left"/>
      <w:pPr>
        <w:ind w:left="4713" w:hanging="360"/>
      </w:pPr>
      <w:rPr>
        <w:rFonts w:ascii="Symbol" w:hAnsi="Symbol" w:hint="default"/>
      </w:rPr>
    </w:lvl>
    <w:lvl w:ilvl="7" w:tplc="04190003" w:tentative="1">
      <w:start w:val="1"/>
      <w:numFmt w:val="bullet"/>
      <w:lvlText w:val="o"/>
      <w:lvlJc w:val="left"/>
      <w:pPr>
        <w:ind w:left="5433" w:hanging="360"/>
      </w:pPr>
      <w:rPr>
        <w:rFonts w:ascii="Courier New" w:hAnsi="Courier New" w:cs="Courier New" w:hint="default"/>
      </w:rPr>
    </w:lvl>
    <w:lvl w:ilvl="8" w:tplc="04190005" w:tentative="1">
      <w:start w:val="1"/>
      <w:numFmt w:val="bullet"/>
      <w:lvlText w:val=""/>
      <w:lvlJc w:val="left"/>
      <w:pPr>
        <w:ind w:left="6153" w:hanging="360"/>
      </w:pPr>
      <w:rPr>
        <w:rFonts w:ascii="Wingdings" w:hAnsi="Wingdings" w:hint="default"/>
      </w:rPr>
    </w:lvl>
  </w:abstractNum>
  <w:abstractNum w:abstractNumId="26" w15:restartNumberingAfterBreak="0">
    <w:nsid w:val="55CC478D"/>
    <w:multiLevelType w:val="multilevel"/>
    <w:tmpl w:val="40F8B5B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9222975"/>
    <w:multiLevelType w:val="multilevel"/>
    <w:tmpl w:val="344A7DE0"/>
    <w:lvl w:ilvl="0">
      <w:start w:val="1"/>
      <w:numFmt w:val="decimal"/>
      <w:pStyle w:val="1"/>
      <w:suff w:val="space"/>
      <w:lvlText w:val="%1."/>
      <w:lvlJc w:val="left"/>
      <w:pPr>
        <w:ind w:left="0" w:firstLine="0"/>
      </w:pPr>
      <w:rPr>
        <w:rFonts w:hint="default"/>
      </w:rPr>
    </w:lvl>
    <w:lvl w:ilvl="1">
      <w:start w:val="1"/>
      <w:numFmt w:val="decimal"/>
      <w:pStyle w:val="a0"/>
      <w:lvlText w:val="%1.%2."/>
      <w:lvlJc w:val="left"/>
      <w:pPr>
        <w:tabs>
          <w:tab w:val="num" w:pos="567"/>
        </w:tabs>
        <w:ind w:left="0" w:firstLine="0"/>
      </w:pPr>
      <w:rPr>
        <w:rFonts w:hint="default"/>
        <w:b w:val="0"/>
        <w:i w:val="0"/>
        <w:sz w:val="24"/>
        <w:szCs w:val="24"/>
      </w:rPr>
    </w:lvl>
    <w:lvl w:ilvl="2">
      <w:start w:val="1"/>
      <w:numFmt w:val="decimal"/>
      <w:pStyle w:val="3"/>
      <w:lvlText w:val="%1.%2.%3."/>
      <w:lvlJc w:val="left"/>
      <w:pPr>
        <w:tabs>
          <w:tab w:val="num" w:pos="73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29" w15:restartNumberingAfterBreak="0">
    <w:nsid w:val="5BF040D9"/>
    <w:multiLevelType w:val="hybridMultilevel"/>
    <w:tmpl w:val="D0E4735C"/>
    <w:lvl w:ilvl="0" w:tplc="549C60E0">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EAD6749"/>
    <w:multiLevelType w:val="hybridMultilevel"/>
    <w:tmpl w:val="E4541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A70B86"/>
    <w:multiLevelType w:val="multilevel"/>
    <w:tmpl w:val="F36864CE"/>
    <w:lvl w:ilvl="0">
      <w:start w:val="14"/>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6411524"/>
    <w:multiLevelType w:val="hybridMultilevel"/>
    <w:tmpl w:val="9D1A7AA8"/>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33" w15:restartNumberingAfterBreak="0">
    <w:nsid w:val="67DE6C5B"/>
    <w:multiLevelType w:val="hybridMultilevel"/>
    <w:tmpl w:val="65AAB7F0"/>
    <w:lvl w:ilvl="0" w:tplc="A05EA768">
      <w:start w:val="5"/>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DD260B6"/>
    <w:multiLevelType w:val="hybridMultilevel"/>
    <w:tmpl w:val="0426A0DE"/>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E6C0747"/>
    <w:multiLevelType w:val="hybridMultilevel"/>
    <w:tmpl w:val="9E92CA2A"/>
    <w:lvl w:ilvl="0" w:tplc="50A41146">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90F0DEC"/>
    <w:multiLevelType w:val="hybridMultilevel"/>
    <w:tmpl w:val="05340CCE"/>
    <w:lvl w:ilvl="0" w:tplc="99283DA4">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8"/>
  </w:num>
  <w:num w:numId="2">
    <w:abstractNumId w:val="21"/>
  </w:num>
  <w:num w:numId="3">
    <w:abstractNumId w:val="27"/>
  </w:num>
  <w:num w:numId="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6">
    <w:abstractNumId w:val="10"/>
  </w:num>
  <w:num w:numId="7">
    <w:abstractNumId w:val="20"/>
  </w:num>
  <w:num w:numId="8">
    <w:abstractNumId w:val="22"/>
  </w:num>
  <w:num w:numId="9">
    <w:abstractNumId w:val="26"/>
  </w:num>
  <w:num w:numId="10">
    <w:abstractNumId w:val="13"/>
  </w:num>
  <w:num w:numId="11">
    <w:abstractNumId w:val="2"/>
  </w:num>
  <w:num w:numId="12">
    <w:abstractNumId w:val="5"/>
  </w:num>
  <w:num w:numId="13">
    <w:abstractNumId w:val="31"/>
  </w:num>
  <w:num w:numId="14">
    <w:abstractNumId w:val="33"/>
  </w:num>
  <w:num w:numId="15">
    <w:abstractNumId w:val="8"/>
  </w:num>
  <w:num w:numId="16">
    <w:abstractNumId w:val="4"/>
  </w:num>
  <w:num w:numId="17">
    <w:abstractNumId w:val="24"/>
  </w:num>
  <w:num w:numId="18">
    <w:abstractNumId w:val="12"/>
  </w:num>
  <w:num w:numId="19">
    <w:abstractNumId w:val="32"/>
  </w:num>
  <w:num w:numId="20">
    <w:abstractNumId w:val="16"/>
  </w:num>
  <w:num w:numId="21">
    <w:abstractNumId w:val="30"/>
  </w:num>
  <w:num w:numId="22">
    <w:abstractNumId w:val="18"/>
  </w:num>
  <w:num w:numId="23">
    <w:abstractNumId w:val="25"/>
  </w:num>
  <w:num w:numId="24">
    <w:abstractNumId w:val="1"/>
  </w:num>
  <w:num w:numId="25">
    <w:abstractNumId w:val="34"/>
  </w:num>
  <w:num w:numId="26">
    <w:abstractNumId w:val="3"/>
  </w:num>
  <w:num w:numId="27">
    <w:abstractNumId w:val="35"/>
  </w:num>
  <w:num w:numId="28">
    <w:abstractNumId w:val="23"/>
  </w:num>
  <w:num w:numId="29">
    <w:abstractNumId w:val="36"/>
  </w:num>
  <w:num w:numId="30">
    <w:abstractNumId w:val="29"/>
  </w:num>
  <w:num w:numId="31">
    <w:abstractNumId w:val="14"/>
  </w:num>
  <w:num w:numId="32">
    <w:abstractNumId w:val="19"/>
  </w:num>
  <w:num w:numId="33">
    <w:abstractNumId w:val="9"/>
  </w:num>
  <w:num w:numId="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num>
  <w:num w:numId="36">
    <w:abstractNumId w:val="17"/>
  </w:num>
  <w:num w:numId="37">
    <w:abstractNumId w:val="11"/>
  </w:num>
  <w:num w:numId="38">
    <w:abstractNumId w:val="6"/>
  </w:num>
  <w:num w:numId="39">
    <w:abstractNumId w:val="7"/>
  </w:num>
  <w:num w:numId="40">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grammar="clean"/>
  <w:defaultTabStop w:val="708"/>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741"/>
    <w:rsid w:val="00001419"/>
    <w:rsid w:val="0000195B"/>
    <w:rsid w:val="00001A45"/>
    <w:rsid w:val="00001CF6"/>
    <w:rsid w:val="00002162"/>
    <w:rsid w:val="000025FE"/>
    <w:rsid w:val="000039C0"/>
    <w:rsid w:val="0000447A"/>
    <w:rsid w:val="00004891"/>
    <w:rsid w:val="00005AF1"/>
    <w:rsid w:val="00005CFA"/>
    <w:rsid w:val="0000617E"/>
    <w:rsid w:val="00006DEF"/>
    <w:rsid w:val="00006EE0"/>
    <w:rsid w:val="000071FA"/>
    <w:rsid w:val="00007BA4"/>
    <w:rsid w:val="00007EDD"/>
    <w:rsid w:val="00010617"/>
    <w:rsid w:val="00010BE5"/>
    <w:rsid w:val="00011387"/>
    <w:rsid w:val="00011483"/>
    <w:rsid w:val="0001283C"/>
    <w:rsid w:val="000133A4"/>
    <w:rsid w:val="00013B6E"/>
    <w:rsid w:val="00014177"/>
    <w:rsid w:val="00014E2E"/>
    <w:rsid w:val="0001514A"/>
    <w:rsid w:val="00016C3F"/>
    <w:rsid w:val="00016C57"/>
    <w:rsid w:val="00016E90"/>
    <w:rsid w:val="0001724B"/>
    <w:rsid w:val="000172A3"/>
    <w:rsid w:val="00017692"/>
    <w:rsid w:val="000177E1"/>
    <w:rsid w:val="00020B9F"/>
    <w:rsid w:val="00020FD9"/>
    <w:rsid w:val="00021EF2"/>
    <w:rsid w:val="00022AA8"/>
    <w:rsid w:val="0002389E"/>
    <w:rsid w:val="000240BB"/>
    <w:rsid w:val="000247DC"/>
    <w:rsid w:val="00024B91"/>
    <w:rsid w:val="00025D6E"/>
    <w:rsid w:val="00026221"/>
    <w:rsid w:val="00026495"/>
    <w:rsid w:val="00026757"/>
    <w:rsid w:val="00027503"/>
    <w:rsid w:val="00027884"/>
    <w:rsid w:val="0003058A"/>
    <w:rsid w:val="000307A6"/>
    <w:rsid w:val="00030AA1"/>
    <w:rsid w:val="000327A7"/>
    <w:rsid w:val="00033C62"/>
    <w:rsid w:val="00034013"/>
    <w:rsid w:val="00034AF8"/>
    <w:rsid w:val="00035017"/>
    <w:rsid w:val="0003515C"/>
    <w:rsid w:val="00035372"/>
    <w:rsid w:val="000364E8"/>
    <w:rsid w:val="00036612"/>
    <w:rsid w:val="00036627"/>
    <w:rsid w:val="00036751"/>
    <w:rsid w:val="00037848"/>
    <w:rsid w:val="00037E9D"/>
    <w:rsid w:val="00040061"/>
    <w:rsid w:val="000400CA"/>
    <w:rsid w:val="000410C6"/>
    <w:rsid w:val="00042CB2"/>
    <w:rsid w:val="0004434B"/>
    <w:rsid w:val="00044531"/>
    <w:rsid w:val="00044B8F"/>
    <w:rsid w:val="00046EB9"/>
    <w:rsid w:val="00047826"/>
    <w:rsid w:val="00047BA7"/>
    <w:rsid w:val="000506C2"/>
    <w:rsid w:val="000508B0"/>
    <w:rsid w:val="000513A1"/>
    <w:rsid w:val="00051570"/>
    <w:rsid w:val="00051AB9"/>
    <w:rsid w:val="00051F59"/>
    <w:rsid w:val="000524CF"/>
    <w:rsid w:val="0005272D"/>
    <w:rsid w:val="00052978"/>
    <w:rsid w:val="00052CA3"/>
    <w:rsid w:val="00052CC3"/>
    <w:rsid w:val="00052D72"/>
    <w:rsid w:val="00052F31"/>
    <w:rsid w:val="00053702"/>
    <w:rsid w:val="00053FEC"/>
    <w:rsid w:val="000541D9"/>
    <w:rsid w:val="0005547C"/>
    <w:rsid w:val="00055879"/>
    <w:rsid w:val="00055A8E"/>
    <w:rsid w:val="000567EB"/>
    <w:rsid w:val="00056EE4"/>
    <w:rsid w:val="00057B96"/>
    <w:rsid w:val="00060344"/>
    <w:rsid w:val="00060792"/>
    <w:rsid w:val="00061064"/>
    <w:rsid w:val="000623A8"/>
    <w:rsid w:val="000623F2"/>
    <w:rsid w:val="000651E7"/>
    <w:rsid w:val="00065830"/>
    <w:rsid w:val="00065C6C"/>
    <w:rsid w:val="00065CB2"/>
    <w:rsid w:val="00066079"/>
    <w:rsid w:val="000665E4"/>
    <w:rsid w:val="00066E51"/>
    <w:rsid w:val="00070EA9"/>
    <w:rsid w:val="00071166"/>
    <w:rsid w:val="00071D79"/>
    <w:rsid w:val="0007203E"/>
    <w:rsid w:val="0007234F"/>
    <w:rsid w:val="00072A76"/>
    <w:rsid w:val="00072CB0"/>
    <w:rsid w:val="00073E1B"/>
    <w:rsid w:val="0007426C"/>
    <w:rsid w:val="0007457B"/>
    <w:rsid w:val="00074C36"/>
    <w:rsid w:val="00074F7A"/>
    <w:rsid w:val="000758DA"/>
    <w:rsid w:val="000759C8"/>
    <w:rsid w:val="00075BC1"/>
    <w:rsid w:val="00076D54"/>
    <w:rsid w:val="00077105"/>
    <w:rsid w:val="0007794D"/>
    <w:rsid w:val="00077EC0"/>
    <w:rsid w:val="000809D3"/>
    <w:rsid w:val="00081520"/>
    <w:rsid w:val="00082C5D"/>
    <w:rsid w:val="00083284"/>
    <w:rsid w:val="00084144"/>
    <w:rsid w:val="000847CB"/>
    <w:rsid w:val="0008492E"/>
    <w:rsid w:val="00084FBF"/>
    <w:rsid w:val="00085534"/>
    <w:rsid w:val="000856B2"/>
    <w:rsid w:val="000862A2"/>
    <w:rsid w:val="000868AE"/>
    <w:rsid w:val="00086F10"/>
    <w:rsid w:val="000871DF"/>
    <w:rsid w:val="00090022"/>
    <w:rsid w:val="000909D2"/>
    <w:rsid w:val="0009333A"/>
    <w:rsid w:val="0009436D"/>
    <w:rsid w:val="00094F73"/>
    <w:rsid w:val="0009506B"/>
    <w:rsid w:val="00096639"/>
    <w:rsid w:val="00096736"/>
    <w:rsid w:val="00097A8C"/>
    <w:rsid w:val="000A1563"/>
    <w:rsid w:val="000A2328"/>
    <w:rsid w:val="000A28A1"/>
    <w:rsid w:val="000A34CF"/>
    <w:rsid w:val="000A4037"/>
    <w:rsid w:val="000A4670"/>
    <w:rsid w:val="000A4825"/>
    <w:rsid w:val="000A49F4"/>
    <w:rsid w:val="000A4EF9"/>
    <w:rsid w:val="000A4F82"/>
    <w:rsid w:val="000A62F3"/>
    <w:rsid w:val="000A6A2A"/>
    <w:rsid w:val="000A7DEE"/>
    <w:rsid w:val="000B01E4"/>
    <w:rsid w:val="000B0C47"/>
    <w:rsid w:val="000B1688"/>
    <w:rsid w:val="000B1A27"/>
    <w:rsid w:val="000B1AE8"/>
    <w:rsid w:val="000B38C1"/>
    <w:rsid w:val="000B3DCF"/>
    <w:rsid w:val="000B3E80"/>
    <w:rsid w:val="000B4268"/>
    <w:rsid w:val="000B4F15"/>
    <w:rsid w:val="000B5B36"/>
    <w:rsid w:val="000B6F22"/>
    <w:rsid w:val="000B72EC"/>
    <w:rsid w:val="000B7C12"/>
    <w:rsid w:val="000B7D1E"/>
    <w:rsid w:val="000C0C3C"/>
    <w:rsid w:val="000C104D"/>
    <w:rsid w:val="000C1A60"/>
    <w:rsid w:val="000C2890"/>
    <w:rsid w:val="000C29B6"/>
    <w:rsid w:val="000C35FF"/>
    <w:rsid w:val="000C3EAB"/>
    <w:rsid w:val="000C44DD"/>
    <w:rsid w:val="000C56F2"/>
    <w:rsid w:val="000C66A8"/>
    <w:rsid w:val="000C7202"/>
    <w:rsid w:val="000D062A"/>
    <w:rsid w:val="000D08FF"/>
    <w:rsid w:val="000D0C38"/>
    <w:rsid w:val="000D14C4"/>
    <w:rsid w:val="000D327E"/>
    <w:rsid w:val="000D359C"/>
    <w:rsid w:val="000D424F"/>
    <w:rsid w:val="000D45E4"/>
    <w:rsid w:val="000D4FA3"/>
    <w:rsid w:val="000D55B7"/>
    <w:rsid w:val="000D55C5"/>
    <w:rsid w:val="000D5C67"/>
    <w:rsid w:val="000D6110"/>
    <w:rsid w:val="000D6259"/>
    <w:rsid w:val="000D64B5"/>
    <w:rsid w:val="000D6622"/>
    <w:rsid w:val="000D6CC7"/>
    <w:rsid w:val="000D75A1"/>
    <w:rsid w:val="000D7756"/>
    <w:rsid w:val="000D7D95"/>
    <w:rsid w:val="000E1949"/>
    <w:rsid w:val="000E21EF"/>
    <w:rsid w:val="000E291C"/>
    <w:rsid w:val="000E30BD"/>
    <w:rsid w:val="000E3AEA"/>
    <w:rsid w:val="000E6F37"/>
    <w:rsid w:val="000E7D95"/>
    <w:rsid w:val="000E7DB4"/>
    <w:rsid w:val="000F0A91"/>
    <w:rsid w:val="000F0F5E"/>
    <w:rsid w:val="000F25F3"/>
    <w:rsid w:val="000F25FE"/>
    <w:rsid w:val="000F28E7"/>
    <w:rsid w:val="000F2C16"/>
    <w:rsid w:val="000F2D8A"/>
    <w:rsid w:val="000F3700"/>
    <w:rsid w:val="000F3875"/>
    <w:rsid w:val="000F39FB"/>
    <w:rsid w:val="000F3C67"/>
    <w:rsid w:val="000F4DCE"/>
    <w:rsid w:val="000F553A"/>
    <w:rsid w:val="000F5DA7"/>
    <w:rsid w:val="000F690E"/>
    <w:rsid w:val="000F6C27"/>
    <w:rsid w:val="000F780B"/>
    <w:rsid w:val="000F7D2C"/>
    <w:rsid w:val="00100A94"/>
    <w:rsid w:val="00100F1E"/>
    <w:rsid w:val="00101114"/>
    <w:rsid w:val="0010130A"/>
    <w:rsid w:val="00101AD5"/>
    <w:rsid w:val="001038BF"/>
    <w:rsid w:val="00103983"/>
    <w:rsid w:val="00103A8D"/>
    <w:rsid w:val="00104E61"/>
    <w:rsid w:val="0010535D"/>
    <w:rsid w:val="001056C9"/>
    <w:rsid w:val="00107E78"/>
    <w:rsid w:val="00110440"/>
    <w:rsid w:val="001113C0"/>
    <w:rsid w:val="001114AB"/>
    <w:rsid w:val="00112175"/>
    <w:rsid w:val="001123FE"/>
    <w:rsid w:val="00113434"/>
    <w:rsid w:val="001146B9"/>
    <w:rsid w:val="001159CB"/>
    <w:rsid w:val="00115D4F"/>
    <w:rsid w:val="0011644E"/>
    <w:rsid w:val="001171C4"/>
    <w:rsid w:val="00117F9D"/>
    <w:rsid w:val="00120607"/>
    <w:rsid w:val="00121278"/>
    <w:rsid w:val="00121670"/>
    <w:rsid w:val="00121AF5"/>
    <w:rsid w:val="00123F7C"/>
    <w:rsid w:val="00124D0B"/>
    <w:rsid w:val="00125C50"/>
    <w:rsid w:val="00125D17"/>
    <w:rsid w:val="00126565"/>
    <w:rsid w:val="001277EF"/>
    <w:rsid w:val="00130000"/>
    <w:rsid w:val="00130BA5"/>
    <w:rsid w:val="00131812"/>
    <w:rsid w:val="00131A8A"/>
    <w:rsid w:val="00131B43"/>
    <w:rsid w:val="001335BB"/>
    <w:rsid w:val="00133DDD"/>
    <w:rsid w:val="00134AD7"/>
    <w:rsid w:val="00134CA0"/>
    <w:rsid w:val="001353DF"/>
    <w:rsid w:val="001361EA"/>
    <w:rsid w:val="00136527"/>
    <w:rsid w:val="001375AA"/>
    <w:rsid w:val="00137AB8"/>
    <w:rsid w:val="00140441"/>
    <w:rsid w:val="00140B7B"/>
    <w:rsid w:val="00140F39"/>
    <w:rsid w:val="00141BF5"/>
    <w:rsid w:val="00141C62"/>
    <w:rsid w:val="00141DEA"/>
    <w:rsid w:val="00142158"/>
    <w:rsid w:val="00143529"/>
    <w:rsid w:val="00143859"/>
    <w:rsid w:val="00143AE4"/>
    <w:rsid w:val="00143C85"/>
    <w:rsid w:val="00143F52"/>
    <w:rsid w:val="0014430E"/>
    <w:rsid w:val="00144A19"/>
    <w:rsid w:val="0014517A"/>
    <w:rsid w:val="00150C5D"/>
    <w:rsid w:val="001510F4"/>
    <w:rsid w:val="001528F3"/>
    <w:rsid w:val="00152F79"/>
    <w:rsid w:val="00153143"/>
    <w:rsid w:val="001556F0"/>
    <w:rsid w:val="001563A7"/>
    <w:rsid w:val="001563D1"/>
    <w:rsid w:val="001564D2"/>
    <w:rsid w:val="0015653E"/>
    <w:rsid w:val="00157502"/>
    <w:rsid w:val="0015762A"/>
    <w:rsid w:val="00157DDD"/>
    <w:rsid w:val="00157F7A"/>
    <w:rsid w:val="00160334"/>
    <w:rsid w:val="00160393"/>
    <w:rsid w:val="00160C76"/>
    <w:rsid w:val="00161143"/>
    <w:rsid w:val="001619BE"/>
    <w:rsid w:val="00161B70"/>
    <w:rsid w:val="00161E34"/>
    <w:rsid w:val="0016251F"/>
    <w:rsid w:val="0016263D"/>
    <w:rsid w:val="00163116"/>
    <w:rsid w:val="00163305"/>
    <w:rsid w:val="00163930"/>
    <w:rsid w:val="001645E8"/>
    <w:rsid w:val="00165713"/>
    <w:rsid w:val="00166295"/>
    <w:rsid w:val="001673B5"/>
    <w:rsid w:val="00170218"/>
    <w:rsid w:val="0017038D"/>
    <w:rsid w:val="00170FF3"/>
    <w:rsid w:val="0017338C"/>
    <w:rsid w:val="00173B5B"/>
    <w:rsid w:val="001741DE"/>
    <w:rsid w:val="001750EE"/>
    <w:rsid w:val="0017531F"/>
    <w:rsid w:val="00175CE6"/>
    <w:rsid w:val="0017617C"/>
    <w:rsid w:val="0017670C"/>
    <w:rsid w:val="00176989"/>
    <w:rsid w:val="00176FFC"/>
    <w:rsid w:val="00180476"/>
    <w:rsid w:val="00180A3A"/>
    <w:rsid w:val="00180CEE"/>
    <w:rsid w:val="00181075"/>
    <w:rsid w:val="00181A51"/>
    <w:rsid w:val="00181B7E"/>
    <w:rsid w:val="001827B3"/>
    <w:rsid w:val="001831CE"/>
    <w:rsid w:val="0018386E"/>
    <w:rsid w:val="0018395E"/>
    <w:rsid w:val="00183A4D"/>
    <w:rsid w:val="001843D9"/>
    <w:rsid w:val="0018442E"/>
    <w:rsid w:val="001847EB"/>
    <w:rsid w:val="00185521"/>
    <w:rsid w:val="00186450"/>
    <w:rsid w:val="0018666D"/>
    <w:rsid w:val="00186780"/>
    <w:rsid w:val="001908DE"/>
    <w:rsid w:val="00190A78"/>
    <w:rsid w:val="001921DF"/>
    <w:rsid w:val="001933CD"/>
    <w:rsid w:val="00194445"/>
    <w:rsid w:val="00194641"/>
    <w:rsid w:val="001954F1"/>
    <w:rsid w:val="0019621B"/>
    <w:rsid w:val="0019630D"/>
    <w:rsid w:val="001963E2"/>
    <w:rsid w:val="00196E77"/>
    <w:rsid w:val="001971DA"/>
    <w:rsid w:val="00197C89"/>
    <w:rsid w:val="001A0648"/>
    <w:rsid w:val="001A12C4"/>
    <w:rsid w:val="001A1539"/>
    <w:rsid w:val="001A191B"/>
    <w:rsid w:val="001A1BFD"/>
    <w:rsid w:val="001A26BF"/>
    <w:rsid w:val="001A2971"/>
    <w:rsid w:val="001A29DE"/>
    <w:rsid w:val="001A402E"/>
    <w:rsid w:val="001A4956"/>
    <w:rsid w:val="001A5281"/>
    <w:rsid w:val="001A7262"/>
    <w:rsid w:val="001A7A0E"/>
    <w:rsid w:val="001B1090"/>
    <w:rsid w:val="001B1139"/>
    <w:rsid w:val="001B1244"/>
    <w:rsid w:val="001B1A04"/>
    <w:rsid w:val="001B1C2C"/>
    <w:rsid w:val="001B1FB2"/>
    <w:rsid w:val="001B2DA2"/>
    <w:rsid w:val="001B3706"/>
    <w:rsid w:val="001B3721"/>
    <w:rsid w:val="001B3AEB"/>
    <w:rsid w:val="001B3D65"/>
    <w:rsid w:val="001B3D73"/>
    <w:rsid w:val="001B4058"/>
    <w:rsid w:val="001B4560"/>
    <w:rsid w:val="001B48D3"/>
    <w:rsid w:val="001B5DC9"/>
    <w:rsid w:val="001B6215"/>
    <w:rsid w:val="001B6861"/>
    <w:rsid w:val="001B7169"/>
    <w:rsid w:val="001B73FB"/>
    <w:rsid w:val="001B7A85"/>
    <w:rsid w:val="001C0927"/>
    <w:rsid w:val="001C0A42"/>
    <w:rsid w:val="001C0C85"/>
    <w:rsid w:val="001C3639"/>
    <w:rsid w:val="001C3E50"/>
    <w:rsid w:val="001C3EA2"/>
    <w:rsid w:val="001C458C"/>
    <w:rsid w:val="001C4FA3"/>
    <w:rsid w:val="001C508D"/>
    <w:rsid w:val="001C5169"/>
    <w:rsid w:val="001C5FBF"/>
    <w:rsid w:val="001C6C9B"/>
    <w:rsid w:val="001C6E53"/>
    <w:rsid w:val="001C6F06"/>
    <w:rsid w:val="001C6F2F"/>
    <w:rsid w:val="001D0394"/>
    <w:rsid w:val="001D047C"/>
    <w:rsid w:val="001D0844"/>
    <w:rsid w:val="001D23F8"/>
    <w:rsid w:val="001D26C2"/>
    <w:rsid w:val="001D2BDC"/>
    <w:rsid w:val="001D2C11"/>
    <w:rsid w:val="001D3186"/>
    <w:rsid w:val="001D3396"/>
    <w:rsid w:val="001D3896"/>
    <w:rsid w:val="001D3B40"/>
    <w:rsid w:val="001D3C75"/>
    <w:rsid w:val="001D4A63"/>
    <w:rsid w:val="001D5338"/>
    <w:rsid w:val="001D53FE"/>
    <w:rsid w:val="001D54B7"/>
    <w:rsid w:val="001D73EA"/>
    <w:rsid w:val="001D7461"/>
    <w:rsid w:val="001D7AA8"/>
    <w:rsid w:val="001E088F"/>
    <w:rsid w:val="001E08AE"/>
    <w:rsid w:val="001E16FA"/>
    <w:rsid w:val="001E2423"/>
    <w:rsid w:val="001E27FD"/>
    <w:rsid w:val="001E3100"/>
    <w:rsid w:val="001E316A"/>
    <w:rsid w:val="001E3760"/>
    <w:rsid w:val="001E37E4"/>
    <w:rsid w:val="001E43EA"/>
    <w:rsid w:val="001E4838"/>
    <w:rsid w:val="001E61F1"/>
    <w:rsid w:val="001E6366"/>
    <w:rsid w:val="001E6CC8"/>
    <w:rsid w:val="001E757E"/>
    <w:rsid w:val="001E7AEB"/>
    <w:rsid w:val="001F0D4F"/>
    <w:rsid w:val="001F103C"/>
    <w:rsid w:val="001F1ABB"/>
    <w:rsid w:val="001F22A5"/>
    <w:rsid w:val="001F2583"/>
    <w:rsid w:val="001F290E"/>
    <w:rsid w:val="001F2A33"/>
    <w:rsid w:val="001F3067"/>
    <w:rsid w:val="001F4ACB"/>
    <w:rsid w:val="001F4B5D"/>
    <w:rsid w:val="001F537D"/>
    <w:rsid w:val="001F5779"/>
    <w:rsid w:val="001F595E"/>
    <w:rsid w:val="001F59A3"/>
    <w:rsid w:val="001F5EA9"/>
    <w:rsid w:val="001F677C"/>
    <w:rsid w:val="001F6F65"/>
    <w:rsid w:val="001F70BA"/>
    <w:rsid w:val="001F7AB7"/>
    <w:rsid w:val="002011B9"/>
    <w:rsid w:val="00202741"/>
    <w:rsid w:val="00202ACB"/>
    <w:rsid w:val="00202ADF"/>
    <w:rsid w:val="00202D73"/>
    <w:rsid w:val="00202E93"/>
    <w:rsid w:val="0020333F"/>
    <w:rsid w:val="002046E4"/>
    <w:rsid w:val="00204F5A"/>
    <w:rsid w:val="002050D0"/>
    <w:rsid w:val="002051AA"/>
    <w:rsid w:val="0020547D"/>
    <w:rsid w:val="00205795"/>
    <w:rsid w:val="0020621C"/>
    <w:rsid w:val="002064C9"/>
    <w:rsid w:val="002065C8"/>
    <w:rsid w:val="002066FA"/>
    <w:rsid w:val="0020725F"/>
    <w:rsid w:val="00207748"/>
    <w:rsid w:val="00207BC2"/>
    <w:rsid w:val="00207E2C"/>
    <w:rsid w:val="00211744"/>
    <w:rsid w:val="0021197C"/>
    <w:rsid w:val="00212073"/>
    <w:rsid w:val="00212EB3"/>
    <w:rsid w:val="00216B95"/>
    <w:rsid w:val="00216E2D"/>
    <w:rsid w:val="0022049C"/>
    <w:rsid w:val="00220883"/>
    <w:rsid w:val="00221C23"/>
    <w:rsid w:val="00222359"/>
    <w:rsid w:val="00222509"/>
    <w:rsid w:val="00223186"/>
    <w:rsid w:val="0022321F"/>
    <w:rsid w:val="00223AC6"/>
    <w:rsid w:val="00224E3A"/>
    <w:rsid w:val="00224F79"/>
    <w:rsid w:val="00227DAD"/>
    <w:rsid w:val="002302DF"/>
    <w:rsid w:val="0023088A"/>
    <w:rsid w:val="0023150A"/>
    <w:rsid w:val="00232C42"/>
    <w:rsid w:val="002337A6"/>
    <w:rsid w:val="00233EB2"/>
    <w:rsid w:val="0023424E"/>
    <w:rsid w:val="0023476F"/>
    <w:rsid w:val="00234D5F"/>
    <w:rsid w:val="00234DB6"/>
    <w:rsid w:val="002350F8"/>
    <w:rsid w:val="00235D15"/>
    <w:rsid w:val="0023633B"/>
    <w:rsid w:val="00236396"/>
    <w:rsid w:val="00236B4D"/>
    <w:rsid w:val="002403E0"/>
    <w:rsid w:val="0024080C"/>
    <w:rsid w:val="002411CA"/>
    <w:rsid w:val="00241C21"/>
    <w:rsid w:val="00241CDE"/>
    <w:rsid w:val="00242742"/>
    <w:rsid w:val="00242D5A"/>
    <w:rsid w:val="00242FCD"/>
    <w:rsid w:val="0024418C"/>
    <w:rsid w:val="00244F18"/>
    <w:rsid w:val="00245279"/>
    <w:rsid w:val="002457CE"/>
    <w:rsid w:val="00246660"/>
    <w:rsid w:val="00246A30"/>
    <w:rsid w:val="00246B78"/>
    <w:rsid w:val="00246D44"/>
    <w:rsid w:val="00246EB9"/>
    <w:rsid w:val="00247D6A"/>
    <w:rsid w:val="002508A8"/>
    <w:rsid w:val="00250D29"/>
    <w:rsid w:val="002518D8"/>
    <w:rsid w:val="00252DC2"/>
    <w:rsid w:val="00253EBF"/>
    <w:rsid w:val="00254D33"/>
    <w:rsid w:val="0025619B"/>
    <w:rsid w:val="00256A1A"/>
    <w:rsid w:val="00256B30"/>
    <w:rsid w:val="00257382"/>
    <w:rsid w:val="00257516"/>
    <w:rsid w:val="00260614"/>
    <w:rsid w:val="002613FB"/>
    <w:rsid w:val="00262FE3"/>
    <w:rsid w:val="002632B5"/>
    <w:rsid w:val="002642C6"/>
    <w:rsid w:val="002647CD"/>
    <w:rsid w:val="00264D9C"/>
    <w:rsid w:val="0026500A"/>
    <w:rsid w:val="002669A4"/>
    <w:rsid w:val="002705EB"/>
    <w:rsid w:val="00270EAA"/>
    <w:rsid w:val="002724B9"/>
    <w:rsid w:val="00272BEF"/>
    <w:rsid w:val="00272C1E"/>
    <w:rsid w:val="00273BE9"/>
    <w:rsid w:val="00273FA1"/>
    <w:rsid w:val="0027501A"/>
    <w:rsid w:val="0027575E"/>
    <w:rsid w:val="002758DA"/>
    <w:rsid w:val="00275A3D"/>
    <w:rsid w:val="0027603B"/>
    <w:rsid w:val="00276D23"/>
    <w:rsid w:val="00276F89"/>
    <w:rsid w:val="00277F39"/>
    <w:rsid w:val="00281B84"/>
    <w:rsid w:val="00281EBD"/>
    <w:rsid w:val="002833A9"/>
    <w:rsid w:val="0028389C"/>
    <w:rsid w:val="002846DD"/>
    <w:rsid w:val="00284E04"/>
    <w:rsid w:val="00285286"/>
    <w:rsid w:val="00286365"/>
    <w:rsid w:val="00287E16"/>
    <w:rsid w:val="00290067"/>
    <w:rsid w:val="002902DA"/>
    <w:rsid w:val="00291083"/>
    <w:rsid w:val="00291380"/>
    <w:rsid w:val="00291CBD"/>
    <w:rsid w:val="00291F35"/>
    <w:rsid w:val="00292509"/>
    <w:rsid w:val="002930CD"/>
    <w:rsid w:val="002934F9"/>
    <w:rsid w:val="00293579"/>
    <w:rsid w:val="0029415D"/>
    <w:rsid w:val="0029666C"/>
    <w:rsid w:val="00297993"/>
    <w:rsid w:val="002A0F61"/>
    <w:rsid w:val="002A0FD9"/>
    <w:rsid w:val="002A2125"/>
    <w:rsid w:val="002A3090"/>
    <w:rsid w:val="002A30C7"/>
    <w:rsid w:val="002A34AB"/>
    <w:rsid w:val="002A4507"/>
    <w:rsid w:val="002A47DF"/>
    <w:rsid w:val="002A4849"/>
    <w:rsid w:val="002A516F"/>
    <w:rsid w:val="002A57FE"/>
    <w:rsid w:val="002A5880"/>
    <w:rsid w:val="002A6D5C"/>
    <w:rsid w:val="002A73FC"/>
    <w:rsid w:val="002A77FF"/>
    <w:rsid w:val="002B0307"/>
    <w:rsid w:val="002B0B40"/>
    <w:rsid w:val="002B0CDF"/>
    <w:rsid w:val="002B0F13"/>
    <w:rsid w:val="002B127A"/>
    <w:rsid w:val="002B1D33"/>
    <w:rsid w:val="002B1F3A"/>
    <w:rsid w:val="002B1F6F"/>
    <w:rsid w:val="002B321B"/>
    <w:rsid w:val="002B384E"/>
    <w:rsid w:val="002B3F55"/>
    <w:rsid w:val="002B5183"/>
    <w:rsid w:val="002B5A17"/>
    <w:rsid w:val="002B5C07"/>
    <w:rsid w:val="002B6149"/>
    <w:rsid w:val="002B67D5"/>
    <w:rsid w:val="002C12BA"/>
    <w:rsid w:val="002C1850"/>
    <w:rsid w:val="002C1C7C"/>
    <w:rsid w:val="002C29B1"/>
    <w:rsid w:val="002C2BB9"/>
    <w:rsid w:val="002C2DC6"/>
    <w:rsid w:val="002C6479"/>
    <w:rsid w:val="002C6DD5"/>
    <w:rsid w:val="002D0489"/>
    <w:rsid w:val="002D056A"/>
    <w:rsid w:val="002D0D5D"/>
    <w:rsid w:val="002D12C9"/>
    <w:rsid w:val="002D159D"/>
    <w:rsid w:val="002D15AB"/>
    <w:rsid w:val="002D163F"/>
    <w:rsid w:val="002D1725"/>
    <w:rsid w:val="002D26D8"/>
    <w:rsid w:val="002D27B2"/>
    <w:rsid w:val="002D3529"/>
    <w:rsid w:val="002D3973"/>
    <w:rsid w:val="002D52EF"/>
    <w:rsid w:val="002D5E5F"/>
    <w:rsid w:val="002D6221"/>
    <w:rsid w:val="002D71D5"/>
    <w:rsid w:val="002D7790"/>
    <w:rsid w:val="002E0558"/>
    <w:rsid w:val="002E074A"/>
    <w:rsid w:val="002E08BC"/>
    <w:rsid w:val="002E0B03"/>
    <w:rsid w:val="002E12CD"/>
    <w:rsid w:val="002E21FD"/>
    <w:rsid w:val="002E2530"/>
    <w:rsid w:val="002E5E60"/>
    <w:rsid w:val="002E5E66"/>
    <w:rsid w:val="002E65E8"/>
    <w:rsid w:val="002E716E"/>
    <w:rsid w:val="002E717B"/>
    <w:rsid w:val="002E77BC"/>
    <w:rsid w:val="002E7C69"/>
    <w:rsid w:val="002E7C6E"/>
    <w:rsid w:val="002F153C"/>
    <w:rsid w:val="002F19C3"/>
    <w:rsid w:val="002F27B9"/>
    <w:rsid w:val="002F2DED"/>
    <w:rsid w:val="002F2E8A"/>
    <w:rsid w:val="002F2EB9"/>
    <w:rsid w:val="002F2FA7"/>
    <w:rsid w:val="002F3945"/>
    <w:rsid w:val="002F422D"/>
    <w:rsid w:val="002F6421"/>
    <w:rsid w:val="002F6503"/>
    <w:rsid w:val="002F7116"/>
    <w:rsid w:val="0030007F"/>
    <w:rsid w:val="003002DB"/>
    <w:rsid w:val="00300C29"/>
    <w:rsid w:val="00303185"/>
    <w:rsid w:val="00303249"/>
    <w:rsid w:val="0030403E"/>
    <w:rsid w:val="00304122"/>
    <w:rsid w:val="003042A6"/>
    <w:rsid w:val="00304FE8"/>
    <w:rsid w:val="0030582E"/>
    <w:rsid w:val="00305DF1"/>
    <w:rsid w:val="00306C5F"/>
    <w:rsid w:val="00306D45"/>
    <w:rsid w:val="00310392"/>
    <w:rsid w:val="003104BD"/>
    <w:rsid w:val="003106CD"/>
    <w:rsid w:val="00310864"/>
    <w:rsid w:val="003110A5"/>
    <w:rsid w:val="00311999"/>
    <w:rsid w:val="003130A2"/>
    <w:rsid w:val="00313E99"/>
    <w:rsid w:val="003147AF"/>
    <w:rsid w:val="00315272"/>
    <w:rsid w:val="003153F8"/>
    <w:rsid w:val="0031677D"/>
    <w:rsid w:val="00316C35"/>
    <w:rsid w:val="003171C1"/>
    <w:rsid w:val="003172C3"/>
    <w:rsid w:val="00317D45"/>
    <w:rsid w:val="00320536"/>
    <w:rsid w:val="00320807"/>
    <w:rsid w:val="0032102C"/>
    <w:rsid w:val="003215BC"/>
    <w:rsid w:val="00321AF1"/>
    <w:rsid w:val="00322454"/>
    <w:rsid w:val="0032285B"/>
    <w:rsid w:val="00322887"/>
    <w:rsid w:val="003229F1"/>
    <w:rsid w:val="00322B1D"/>
    <w:rsid w:val="00323B1A"/>
    <w:rsid w:val="00323E4C"/>
    <w:rsid w:val="00324AA5"/>
    <w:rsid w:val="00325502"/>
    <w:rsid w:val="00325CBE"/>
    <w:rsid w:val="0032681B"/>
    <w:rsid w:val="003268D6"/>
    <w:rsid w:val="00327111"/>
    <w:rsid w:val="003272E9"/>
    <w:rsid w:val="00327623"/>
    <w:rsid w:val="003306C8"/>
    <w:rsid w:val="003310D2"/>
    <w:rsid w:val="00331B9D"/>
    <w:rsid w:val="003320C7"/>
    <w:rsid w:val="003329A0"/>
    <w:rsid w:val="00333C0B"/>
    <w:rsid w:val="003340B0"/>
    <w:rsid w:val="0033630D"/>
    <w:rsid w:val="003376B8"/>
    <w:rsid w:val="00337BA7"/>
    <w:rsid w:val="00340506"/>
    <w:rsid w:val="0034065D"/>
    <w:rsid w:val="00341CD6"/>
    <w:rsid w:val="00341D5A"/>
    <w:rsid w:val="00341E31"/>
    <w:rsid w:val="00341EC2"/>
    <w:rsid w:val="00342442"/>
    <w:rsid w:val="00342C24"/>
    <w:rsid w:val="00342C60"/>
    <w:rsid w:val="00342E52"/>
    <w:rsid w:val="0034330B"/>
    <w:rsid w:val="003433CB"/>
    <w:rsid w:val="0034347A"/>
    <w:rsid w:val="0034389A"/>
    <w:rsid w:val="00345D0F"/>
    <w:rsid w:val="00345E1D"/>
    <w:rsid w:val="00346C7A"/>
    <w:rsid w:val="0034732E"/>
    <w:rsid w:val="00351DCF"/>
    <w:rsid w:val="00352483"/>
    <w:rsid w:val="00352566"/>
    <w:rsid w:val="00352855"/>
    <w:rsid w:val="003545C8"/>
    <w:rsid w:val="003558CB"/>
    <w:rsid w:val="00355EBC"/>
    <w:rsid w:val="0035668A"/>
    <w:rsid w:val="003568C7"/>
    <w:rsid w:val="003573CD"/>
    <w:rsid w:val="0035758A"/>
    <w:rsid w:val="003579EA"/>
    <w:rsid w:val="00357AED"/>
    <w:rsid w:val="0036013E"/>
    <w:rsid w:val="00362328"/>
    <w:rsid w:val="0036247C"/>
    <w:rsid w:val="0036259A"/>
    <w:rsid w:val="003638F8"/>
    <w:rsid w:val="0036412B"/>
    <w:rsid w:val="00364297"/>
    <w:rsid w:val="003648D0"/>
    <w:rsid w:val="003653E2"/>
    <w:rsid w:val="0036584A"/>
    <w:rsid w:val="00366ABF"/>
    <w:rsid w:val="00366ADE"/>
    <w:rsid w:val="00367870"/>
    <w:rsid w:val="00367D52"/>
    <w:rsid w:val="00367F17"/>
    <w:rsid w:val="00370ACD"/>
    <w:rsid w:val="00370ED6"/>
    <w:rsid w:val="00372CF0"/>
    <w:rsid w:val="00373B78"/>
    <w:rsid w:val="00373D8B"/>
    <w:rsid w:val="00374793"/>
    <w:rsid w:val="00375378"/>
    <w:rsid w:val="00375619"/>
    <w:rsid w:val="00375756"/>
    <w:rsid w:val="00377772"/>
    <w:rsid w:val="0038154B"/>
    <w:rsid w:val="003819B0"/>
    <w:rsid w:val="00381FBA"/>
    <w:rsid w:val="0038235D"/>
    <w:rsid w:val="00382F7D"/>
    <w:rsid w:val="00383A70"/>
    <w:rsid w:val="00384741"/>
    <w:rsid w:val="00384BEB"/>
    <w:rsid w:val="00384E85"/>
    <w:rsid w:val="00385B0B"/>
    <w:rsid w:val="00385BC2"/>
    <w:rsid w:val="003860C8"/>
    <w:rsid w:val="00386273"/>
    <w:rsid w:val="003863D8"/>
    <w:rsid w:val="00386514"/>
    <w:rsid w:val="00386880"/>
    <w:rsid w:val="00387352"/>
    <w:rsid w:val="00387659"/>
    <w:rsid w:val="00387670"/>
    <w:rsid w:val="003878D0"/>
    <w:rsid w:val="00390796"/>
    <w:rsid w:val="003913D8"/>
    <w:rsid w:val="003925EE"/>
    <w:rsid w:val="00393344"/>
    <w:rsid w:val="003934CF"/>
    <w:rsid w:val="00393756"/>
    <w:rsid w:val="00393AC2"/>
    <w:rsid w:val="003945FA"/>
    <w:rsid w:val="00394AF9"/>
    <w:rsid w:val="00394CC3"/>
    <w:rsid w:val="0039533E"/>
    <w:rsid w:val="003953CD"/>
    <w:rsid w:val="00395499"/>
    <w:rsid w:val="003956D2"/>
    <w:rsid w:val="003968E8"/>
    <w:rsid w:val="0039693F"/>
    <w:rsid w:val="00396E53"/>
    <w:rsid w:val="003A078B"/>
    <w:rsid w:val="003A0CA9"/>
    <w:rsid w:val="003A16E3"/>
    <w:rsid w:val="003A2376"/>
    <w:rsid w:val="003A319B"/>
    <w:rsid w:val="003A3257"/>
    <w:rsid w:val="003A335B"/>
    <w:rsid w:val="003A37EB"/>
    <w:rsid w:val="003A4342"/>
    <w:rsid w:val="003A49C9"/>
    <w:rsid w:val="003A50D4"/>
    <w:rsid w:val="003A51B2"/>
    <w:rsid w:val="003A56EF"/>
    <w:rsid w:val="003A5CDF"/>
    <w:rsid w:val="003A6D02"/>
    <w:rsid w:val="003B00A7"/>
    <w:rsid w:val="003B019C"/>
    <w:rsid w:val="003B1726"/>
    <w:rsid w:val="003B17A1"/>
    <w:rsid w:val="003B1C6F"/>
    <w:rsid w:val="003B3B72"/>
    <w:rsid w:val="003B482E"/>
    <w:rsid w:val="003B5506"/>
    <w:rsid w:val="003B5DE5"/>
    <w:rsid w:val="003B5DEC"/>
    <w:rsid w:val="003B60F6"/>
    <w:rsid w:val="003B7144"/>
    <w:rsid w:val="003B77AE"/>
    <w:rsid w:val="003B7D46"/>
    <w:rsid w:val="003B7DC2"/>
    <w:rsid w:val="003B7FDC"/>
    <w:rsid w:val="003C08BB"/>
    <w:rsid w:val="003C0DCD"/>
    <w:rsid w:val="003C0DDC"/>
    <w:rsid w:val="003C0E80"/>
    <w:rsid w:val="003C2DF6"/>
    <w:rsid w:val="003C3231"/>
    <w:rsid w:val="003C3582"/>
    <w:rsid w:val="003C446E"/>
    <w:rsid w:val="003C44E7"/>
    <w:rsid w:val="003C4A68"/>
    <w:rsid w:val="003C55E6"/>
    <w:rsid w:val="003C57C3"/>
    <w:rsid w:val="003C58E9"/>
    <w:rsid w:val="003C5A43"/>
    <w:rsid w:val="003C6075"/>
    <w:rsid w:val="003C70C4"/>
    <w:rsid w:val="003C79BE"/>
    <w:rsid w:val="003D090B"/>
    <w:rsid w:val="003D1639"/>
    <w:rsid w:val="003D1B15"/>
    <w:rsid w:val="003D1D2F"/>
    <w:rsid w:val="003D1D6C"/>
    <w:rsid w:val="003D1DF9"/>
    <w:rsid w:val="003D2480"/>
    <w:rsid w:val="003D26CA"/>
    <w:rsid w:val="003D26F0"/>
    <w:rsid w:val="003D2A81"/>
    <w:rsid w:val="003D4DAD"/>
    <w:rsid w:val="003D5AEC"/>
    <w:rsid w:val="003D658B"/>
    <w:rsid w:val="003D7573"/>
    <w:rsid w:val="003E0389"/>
    <w:rsid w:val="003E0592"/>
    <w:rsid w:val="003E1159"/>
    <w:rsid w:val="003E1A97"/>
    <w:rsid w:val="003E1B4C"/>
    <w:rsid w:val="003E1C8C"/>
    <w:rsid w:val="003E1F4A"/>
    <w:rsid w:val="003E29A6"/>
    <w:rsid w:val="003E327B"/>
    <w:rsid w:val="003E3C7E"/>
    <w:rsid w:val="003E4064"/>
    <w:rsid w:val="003E4CA4"/>
    <w:rsid w:val="003E4DA7"/>
    <w:rsid w:val="003E5D26"/>
    <w:rsid w:val="003E7AE0"/>
    <w:rsid w:val="003E7BAB"/>
    <w:rsid w:val="003F05EA"/>
    <w:rsid w:val="003F0719"/>
    <w:rsid w:val="003F1000"/>
    <w:rsid w:val="003F3A8D"/>
    <w:rsid w:val="003F43F9"/>
    <w:rsid w:val="003F5FC4"/>
    <w:rsid w:val="003F6516"/>
    <w:rsid w:val="003F6694"/>
    <w:rsid w:val="003F76D4"/>
    <w:rsid w:val="003F7F92"/>
    <w:rsid w:val="0040088B"/>
    <w:rsid w:val="00400CF1"/>
    <w:rsid w:val="00401263"/>
    <w:rsid w:val="004016CA"/>
    <w:rsid w:val="00402041"/>
    <w:rsid w:val="00403107"/>
    <w:rsid w:val="00403AF0"/>
    <w:rsid w:val="00403EDA"/>
    <w:rsid w:val="004047D1"/>
    <w:rsid w:val="0040547A"/>
    <w:rsid w:val="004057C3"/>
    <w:rsid w:val="004060E9"/>
    <w:rsid w:val="0040623D"/>
    <w:rsid w:val="00407122"/>
    <w:rsid w:val="004071F1"/>
    <w:rsid w:val="00407459"/>
    <w:rsid w:val="00410122"/>
    <w:rsid w:val="00410BBF"/>
    <w:rsid w:val="00410E29"/>
    <w:rsid w:val="004119F8"/>
    <w:rsid w:val="00411C5B"/>
    <w:rsid w:val="00413083"/>
    <w:rsid w:val="004131AE"/>
    <w:rsid w:val="00413438"/>
    <w:rsid w:val="00414E4E"/>
    <w:rsid w:val="00416502"/>
    <w:rsid w:val="004170E5"/>
    <w:rsid w:val="00417E0C"/>
    <w:rsid w:val="004200FA"/>
    <w:rsid w:val="00421745"/>
    <w:rsid w:val="004219C5"/>
    <w:rsid w:val="00422F67"/>
    <w:rsid w:val="00422F94"/>
    <w:rsid w:val="00423614"/>
    <w:rsid w:val="004255E2"/>
    <w:rsid w:val="00426B73"/>
    <w:rsid w:val="00427328"/>
    <w:rsid w:val="00427712"/>
    <w:rsid w:val="00427FCA"/>
    <w:rsid w:val="00430AE9"/>
    <w:rsid w:val="0043104B"/>
    <w:rsid w:val="00431115"/>
    <w:rsid w:val="00431192"/>
    <w:rsid w:val="00431A4E"/>
    <w:rsid w:val="0043295E"/>
    <w:rsid w:val="004338F7"/>
    <w:rsid w:val="00433D20"/>
    <w:rsid w:val="004349F6"/>
    <w:rsid w:val="00434A2B"/>
    <w:rsid w:val="00434ABA"/>
    <w:rsid w:val="00434AC2"/>
    <w:rsid w:val="004350B7"/>
    <w:rsid w:val="0043635D"/>
    <w:rsid w:val="0043669F"/>
    <w:rsid w:val="00436DE5"/>
    <w:rsid w:val="004372E2"/>
    <w:rsid w:val="00437CBF"/>
    <w:rsid w:val="00437E71"/>
    <w:rsid w:val="00441FA4"/>
    <w:rsid w:val="0044299C"/>
    <w:rsid w:val="00442C86"/>
    <w:rsid w:val="004441E9"/>
    <w:rsid w:val="004451FC"/>
    <w:rsid w:val="004459DC"/>
    <w:rsid w:val="00446974"/>
    <w:rsid w:val="00446C68"/>
    <w:rsid w:val="00446C74"/>
    <w:rsid w:val="00446D33"/>
    <w:rsid w:val="00446EDF"/>
    <w:rsid w:val="0044762B"/>
    <w:rsid w:val="00447C25"/>
    <w:rsid w:val="0045031C"/>
    <w:rsid w:val="004504C1"/>
    <w:rsid w:val="00450518"/>
    <w:rsid w:val="00450C93"/>
    <w:rsid w:val="00450F76"/>
    <w:rsid w:val="00451468"/>
    <w:rsid w:val="004524AC"/>
    <w:rsid w:val="004529FF"/>
    <w:rsid w:val="00454ABC"/>
    <w:rsid w:val="0045558F"/>
    <w:rsid w:val="004562DF"/>
    <w:rsid w:val="00456643"/>
    <w:rsid w:val="0045687B"/>
    <w:rsid w:val="00456E65"/>
    <w:rsid w:val="00460CFE"/>
    <w:rsid w:val="00461839"/>
    <w:rsid w:val="00461C03"/>
    <w:rsid w:val="004623CB"/>
    <w:rsid w:val="00463291"/>
    <w:rsid w:val="00463CBB"/>
    <w:rsid w:val="00463CCB"/>
    <w:rsid w:val="004640E9"/>
    <w:rsid w:val="00464968"/>
    <w:rsid w:val="00465007"/>
    <w:rsid w:val="0046540B"/>
    <w:rsid w:val="00465435"/>
    <w:rsid w:val="004654C3"/>
    <w:rsid w:val="00465BD6"/>
    <w:rsid w:val="00465E2C"/>
    <w:rsid w:val="00465EE8"/>
    <w:rsid w:val="00466BD4"/>
    <w:rsid w:val="00470C3B"/>
    <w:rsid w:val="00470E73"/>
    <w:rsid w:val="00471026"/>
    <w:rsid w:val="00471ACC"/>
    <w:rsid w:val="004722D1"/>
    <w:rsid w:val="004723FA"/>
    <w:rsid w:val="00472C73"/>
    <w:rsid w:val="00473232"/>
    <w:rsid w:val="00473578"/>
    <w:rsid w:val="00473C0C"/>
    <w:rsid w:val="00473C2F"/>
    <w:rsid w:val="004749E6"/>
    <w:rsid w:val="004752B7"/>
    <w:rsid w:val="0047685B"/>
    <w:rsid w:val="00476B6E"/>
    <w:rsid w:val="00477B7D"/>
    <w:rsid w:val="004810C5"/>
    <w:rsid w:val="0048187A"/>
    <w:rsid w:val="00481A65"/>
    <w:rsid w:val="00481D8B"/>
    <w:rsid w:val="00482AFE"/>
    <w:rsid w:val="00482CED"/>
    <w:rsid w:val="00482E5A"/>
    <w:rsid w:val="00483C53"/>
    <w:rsid w:val="00483E86"/>
    <w:rsid w:val="004856D0"/>
    <w:rsid w:val="00486836"/>
    <w:rsid w:val="0048702A"/>
    <w:rsid w:val="004871EF"/>
    <w:rsid w:val="004879E7"/>
    <w:rsid w:val="00487ACC"/>
    <w:rsid w:val="00490828"/>
    <w:rsid w:val="00490A95"/>
    <w:rsid w:val="00490CFD"/>
    <w:rsid w:val="004910B2"/>
    <w:rsid w:val="004910ED"/>
    <w:rsid w:val="00491499"/>
    <w:rsid w:val="00491BDD"/>
    <w:rsid w:val="00492CEA"/>
    <w:rsid w:val="00492F9F"/>
    <w:rsid w:val="004934E8"/>
    <w:rsid w:val="00493C69"/>
    <w:rsid w:val="00494A42"/>
    <w:rsid w:val="00494C03"/>
    <w:rsid w:val="0049527A"/>
    <w:rsid w:val="00496ECE"/>
    <w:rsid w:val="004A125E"/>
    <w:rsid w:val="004A2A2F"/>
    <w:rsid w:val="004A2CBA"/>
    <w:rsid w:val="004A33C0"/>
    <w:rsid w:val="004A3412"/>
    <w:rsid w:val="004A3C26"/>
    <w:rsid w:val="004A537C"/>
    <w:rsid w:val="004A5FFE"/>
    <w:rsid w:val="004A773F"/>
    <w:rsid w:val="004A7960"/>
    <w:rsid w:val="004A7E70"/>
    <w:rsid w:val="004B0F27"/>
    <w:rsid w:val="004B22BA"/>
    <w:rsid w:val="004B2F82"/>
    <w:rsid w:val="004B30BF"/>
    <w:rsid w:val="004B3CC3"/>
    <w:rsid w:val="004B3E9D"/>
    <w:rsid w:val="004B47FB"/>
    <w:rsid w:val="004B4A86"/>
    <w:rsid w:val="004B4D1C"/>
    <w:rsid w:val="004B6111"/>
    <w:rsid w:val="004B641B"/>
    <w:rsid w:val="004B6EA1"/>
    <w:rsid w:val="004B7179"/>
    <w:rsid w:val="004B7505"/>
    <w:rsid w:val="004C0CD8"/>
    <w:rsid w:val="004C12E5"/>
    <w:rsid w:val="004C1545"/>
    <w:rsid w:val="004C23D3"/>
    <w:rsid w:val="004C2670"/>
    <w:rsid w:val="004C2688"/>
    <w:rsid w:val="004C2861"/>
    <w:rsid w:val="004C2E0A"/>
    <w:rsid w:val="004C2EC5"/>
    <w:rsid w:val="004C3354"/>
    <w:rsid w:val="004C3B3C"/>
    <w:rsid w:val="004C3DEA"/>
    <w:rsid w:val="004C4099"/>
    <w:rsid w:val="004C4860"/>
    <w:rsid w:val="004C520E"/>
    <w:rsid w:val="004C534E"/>
    <w:rsid w:val="004C624E"/>
    <w:rsid w:val="004C68C1"/>
    <w:rsid w:val="004C6B87"/>
    <w:rsid w:val="004C7036"/>
    <w:rsid w:val="004C712A"/>
    <w:rsid w:val="004C7874"/>
    <w:rsid w:val="004C7DAA"/>
    <w:rsid w:val="004D01CE"/>
    <w:rsid w:val="004D06B1"/>
    <w:rsid w:val="004D0D91"/>
    <w:rsid w:val="004D10B8"/>
    <w:rsid w:val="004D22AE"/>
    <w:rsid w:val="004D2C1E"/>
    <w:rsid w:val="004D3B44"/>
    <w:rsid w:val="004D4942"/>
    <w:rsid w:val="004D582E"/>
    <w:rsid w:val="004D612A"/>
    <w:rsid w:val="004D652C"/>
    <w:rsid w:val="004D6B77"/>
    <w:rsid w:val="004D6E15"/>
    <w:rsid w:val="004D72D3"/>
    <w:rsid w:val="004D7A83"/>
    <w:rsid w:val="004E0575"/>
    <w:rsid w:val="004E0778"/>
    <w:rsid w:val="004E089F"/>
    <w:rsid w:val="004E0E83"/>
    <w:rsid w:val="004E1276"/>
    <w:rsid w:val="004E14FC"/>
    <w:rsid w:val="004E22E0"/>
    <w:rsid w:val="004E24CD"/>
    <w:rsid w:val="004E3486"/>
    <w:rsid w:val="004E3DE1"/>
    <w:rsid w:val="004E3E2E"/>
    <w:rsid w:val="004E533F"/>
    <w:rsid w:val="004E535E"/>
    <w:rsid w:val="004E626B"/>
    <w:rsid w:val="004E7017"/>
    <w:rsid w:val="004E77C9"/>
    <w:rsid w:val="004E7C1A"/>
    <w:rsid w:val="004F0746"/>
    <w:rsid w:val="004F0C3E"/>
    <w:rsid w:val="004F0ECC"/>
    <w:rsid w:val="004F1AF1"/>
    <w:rsid w:val="004F2DD4"/>
    <w:rsid w:val="004F3F7D"/>
    <w:rsid w:val="004F414B"/>
    <w:rsid w:val="004F486F"/>
    <w:rsid w:val="004F48E3"/>
    <w:rsid w:val="004F503F"/>
    <w:rsid w:val="004F517C"/>
    <w:rsid w:val="004F5BBD"/>
    <w:rsid w:val="004F5FF4"/>
    <w:rsid w:val="004F64B4"/>
    <w:rsid w:val="004F671F"/>
    <w:rsid w:val="004F6F63"/>
    <w:rsid w:val="004F759A"/>
    <w:rsid w:val="004F7B1F"/>
    <w:rsid w:val="00500A77"/>
    <w:rsid w:val="00500F18"/>
    <w:rsid w:val="005014D6"/>
    <w:rsid w:val="00501B7A"/>
    <w:rsid w:val="00502788"/>
    <w:rsid w:val="00502A49"/>
    <w:rsid w:val="00504000"/>
    <w:rsid w:val="005046EC"/>
    <w:rsid w:val="005051F8"/>
    <w:rsid w:val="0050632D"/>
    <w:rsid w:val="0050680A"/>
    <w:rsid w:val="00507623"/>
    <w:rsid w:val="0050777E"/>
    <w:rsid w:val="00507D5C"/>
    <w:rsid w:val="005102EF"/>
    <w:rsid w:val="0051066A"/>
    <w:rsid w:val="005109EC"/>
    <w:rsid w:val="00510DE0"/>
    <w:rsid w:val="00512F6B"/>
    <w:rsid w:val="00513227"/>
    <w:rsid w:val="00513875"/>
    <w:rsid w:val="00514A32"/>
    <w:rsid w:val="00514F98"/>
    <w:rsid w:val="00515015"/>
    <w:rsid w:val="005152CA"/>
    <w:rsid w:val="00516CF2"/>
    <w:rsid w:val="0051719C"/>
    <w:rsid w:val="00517E67"/>
    <w:rsid w:val="0052007F"/>
    <w:rsid w:val="005202EC"/>
    <w:rsid w:val="005219E3"/>
    <w:rsid w:val="00521AAB"/>
    <w:rsid w:val="00521FBF"/>
    <w:rsid w:val="00522203"/>
    <w:rsid w:val="00523869"/>
    <w:rsid w:val="00523BD2"/>
    <w:rsid w:val="00524225"/>
    <w:rsid w:val="00524E80"/>
    <w:rsid w:val="005250FD"/>
    <w:rsid w:val="005260C5"/>
    <w:rsid w:val="00526904"/>
    <w:rsid w:val="00527C11"/>
    <w:rsid w:val="0053141D"/>
    <w:rsid w:val="005314EB"/>
    <w:rsid w:val="00531985"/>
    <w:rsid w:val="005337F4"/>
    <w:rsid w:val="00533948"/>
    <w:rsid w:val="00533A76"/>
    <w:rsid w:val="00533AE9"/>
    <w:rsid w:val="00534513"/>
    <w:rsid w:val="00535A0C"/>
    <w:rsid w:val="0053601D"/>
    <w:rsid w:val="00536086"/>
    <w:rsid w:val="0053614D"/>
    <w:rsid w:val="00536515"/>
    <w:rsid w:val="005370A1"/>
    <w:rsid w:val="005372DE"/>
    <w:rsid w:val="00537E68"/>
    <w:rsid w:val="0054032E"/>
    <w:rsid w:val="00540805"/>
    <w:rsid w:val="00540A6D"/>
    <w:rsid w:val="00540A9E"/>
    <w:rsid w:val="005416D3"/>
    <w:rsid w:val="00541FB7"/>
    <w:rsid w:val="00542285"/>
    <w:rsid w:val="00543918"/>
    <w:rsid w:val="00543A6C"/>
    <w:rsid w:val="005440A0"/>
    <w:rsid w:val="00544CF5"/>
    <w:rsid w:val="00546430"/>
    <w:rsid w:val="005467FE"/>
    <w:rsid w:val="00546AA7"/>
    <w:rsid w:val="00547244"/>
    <w:rsid w:val="0054727E"/>
    <w:rsid w:val="0055089C"/>
    <w:rsid w:val="00550E21"/>
    <w:rsid w:val="00552909"/>
    <w:rsid w:val="005529B9"/>
    <w:rsid w:val="005537A9"/>
    <w:rsid w:val="00554C40"/>
    <w:rsid w:val="00554FAF"/>
    <w:rsid w:val="00555FA7"/>
    <w:rsid w:val="005568C3"/>
    <w:rsid w:val="00557CF0"/>
    <w:rsid w:val="005602F6"/>
    <w:rsid w:val="0056061E"/>
    <w:rsid w:val="0056064A"/>
    <w:rsid w:val="00560A07"/>
    <w:rsid w:val="00560D99"/>
    <w:rsid w:val="0056195A"/>
    <w:rsid w:val="00561E83"/>
    <w:rsid w:val="00561F78"/>
    <w:rsid w:val="0056217B"/>
    <w:rsid w:val="0056298A"/>
    <w:rsid w:val="0056348D"/>
    <w:rsid w:val="0056407E"/>
    <w:rsid w:val="00564169"/>
    <w:rsid w:val="005644C2"/>
    <w:rsid w:val="00565C89"/>
    <w:rsid w:val="00565FDA"/>
    <w:rsid w:val="0056666D"/>
    <w:rsid w:val="00566E75"/>
    <w:rsid w:val="00566E93"/>
    <w:rsid w:val="00567569"/>
    <w:rsid w:val="00570881"/>
    <w:rsid w:val="00570954"/>
    <w:rsid w:val="0057168D"/>
    <w:rsid w:val="0057209F"/>
    <w:rsid w:val="00572D74"/>
    <w:rsid w:val="00574158"/>
    <w:rsid w:val="005741E6"/>
    <w:rsid w:val="005747E0"/>
    <w:rsid w:val="005748C6"/>
    <w:rsid w:val="00574D2C"/>
    <w:rsid w:val="00576672"/>
    <w:rsid w:val="00577B0F"/>
    <w:rsid w:val="00577D86"/>
    <w:rsid w:val="00577DC5"/>
    <w:rsid w:val="00577FEE"/>
    <w:rsid w:val="00580235"/>
    <w:rsid w:val="0058137D"/>
    <w:rsid w:val="00581C8E"/>
    <w:rsid w:val="0058201D"/>
    <w:rsid w:val="00583232"/>
    <w:rsid w:val="00583A31"/>
    <w:rsid w:val="00585BFB"/>
    <w:rsid w:val="0058611E"/>
    <w:rsid w:val="00587345"/>
    <w:rsid w:val="00587781"/>
    <w:rsid w:val="005903C9"/>
    <w:rsid w:val="005918CF"/>
    <w:rsid w:val="005939E2"/>
    <w:rsid w:val="0059416F"/>
    <w:rsid w:val="005941F2"/>
    <w:rsid w:val="0059453C"/>
    <w:rsid w:val="00594AE6"/>
    <w:rsid w:val="0059566E"/>
    <w:rsid w:val="00595B64"/>
    <w:rsid w:val="00595D7A"/>
    <w:rsid w:val="00596093"/>
    <w:rsid w:val="00596148"/>
    <w:rsid w:val="00596A3F"/>
    <w:rsid w:val="00596D09"/>
    <w:rsid w:val="00597293"/>
    <w:rsid w:val="00597609"/>
    <w:rsid w:val="00597E0B"/>
    <w:rsid w:val="00597ED1"/>
    <w:rsid w:val="005A0367"/>
    <w:rsid w:val="005A16CC"/>
    <w:rsid w:val="005A1FA7"/>
    <w:rsid w:val="005A220B"/>
    <w:rsid w:val="005A37A0"/>
    <w:rsid w:val="005A3ABB"/>
    <w:rsid w:val="005A3C9B"/>
    <w:rsid w:val="005A3F18"/>
    <w:rsid w:val="005A524E"/>
    <w:rsid w:val="005A54AA"/>
    <w:rsid w:val="005A5878"/>
    <w:rsid w:val="005A5CE0"/>
    <w:rsid w:val="005A70E6"/>
    <w:rsid w:val="005A77C8"/>
    <w:rsid w:val="005A7AD4"/>
    <w:rsid w:val="005B0002"/>
    <w:rsid w:val="005B0DD8"/>
    <w:rsid w:val="005B1451"/>
    <w:rsid w:val="005B2B7A"/>
    <w:rsid w:val="005B2C7B"/>
    <w:rsid w:val="005B2F46"/>
    <w:rsid w:val="005B4908"/>
    <w:rsid w:val="005B4CA9"/>
    <w:rsid w:val="005B5AF4"/>
    <w:rsid w:val="005B7873"/>
    <w:rsid w:val="005B7AF4"/>
    <w:rsid w:val="005C05E7"/>
    <w:rsid w:val="005C0804"/>
    <w:rsid w:val="005C1578"/>
    <w:rsid w:val="005C1D93"/>
    <w:rsid w:val="005C24E9"/>
    <w:rsid w:val="005C279F"/>
    <w:rsid w:val="005C27C4"/>
    <w:rsid w:val="005C2AD5"/>
    <w:rsid w:val="005C3B12"/>
    <w:rsid w:val="005C3C5D"/>
    <w:rsid w:val="005C5AF7"/>
    <w:rsid w:val="005C5DE8"/>
    <w:rsid w:val="005C6096"/>
    <w:rsid w:val="005C684F"/>
    <w:rsid w:val="005C6F8F"/>
    <w:rsid w:val="005C7177"/>
    <w:rsid w:val="005C783B"/>
    <w:rsid w:val="005C7C82"/>
    <w:rsid w:val="005D0BB8"/>
    <w:rsid w:val="005D1227"/>
    <w:rsid w:val="005D281B"/>
    <w:rsid w:val="005D3E3A"/>
    <w:rsid w:val="005D3E88"/>
    <w:rsid w:val="005D4058"/>
    <w:rsid w:val="005D4D03"/>
    <w:rsid w:val="005D56DD"/>
    <w:rsid w:val="005D647E"/>
    <w:rsid w:val="005D67AE"/>
    <w:rsid w:val="005D691E"/>
    <w:rsid w:val="005D6CD4"/>
    <w:rsid w:val="005D7BA1"/>
    <w:rsid w:val="005E0982"/>
    <w:rsid w:val="005E114F"/>
    <w:rsid w:val="005E1E69"/>
    <w:rsid w:val="005E2C57"/>
    <w:rsid w:val="005E349F"/>
    <w:rsid w:val="005E3D03"/>
    <w:rsid w:val="005E4455"/>
    <w:rsid w:val="005E462F"/>
    <w:rsid w:val="005E57EC"/>
    <w:rsid w:val="005E6430"/>
    <w:rsid w:val="005E662C"/>
    <w:rsid w:val="005E6888"/>
    <w:rsid w:val="005E69AF"/>
    <w:rsid w:val="005E6DB3"/>
    <w:rsid w:val="005E6FE4"/>
    <w:rsid w:val="005E7FB1"/>
    <w:rsid w:val="005F015A"/>
    <w:rsid w:val="005F0774"/>
    <w:rsid w:val="005F0B60"/>
    <w:rsid w:val="005F12A1"/>
    <w:rsid w:val="005F18CF"/>
    <w:rsid w:val="005F45F8"/>
    <w:rsid w:val="005F47C3"/>
    <w:rsid w:val="005F4826"/>
    <w:rsid w:val="005F4B62"/>
    <w:rsid w:val="005F5EFA"/>
    <w:rsid w:val="005F63CE"/>
    <w:rsid w:val="005F6451"/>
    <w:rsid w:val="005F6590"/>
    <w:rsid w:val="005F6BB1"/>
    <w:rsid w:val="005F6D6C"/>
    <w:rsid w:val="00600006"/>
    <w:rsid w:val="006002B3"/>
    <w:rsid w:val="00600394"/>
    <w:rsid w:val="0060091B"/>
    <w:rsid w:val="006009B7"/>
    <w:rsid w:val="0060101C"/>
    <w:rsid w:val="00601885"/>
    <w:rsid w:val="00601C39"/>
    <w:rsid w:val="0060241F"/>
    <w:rsid w:val="0060322C"/>
    <w:rsid w:val="006048BA"/>
    <w:rsid w:val="00605096"/>
    <w:rsid w:val="006057B5"/>
    <w:rsid w:val="006058EE"/>
    <w:rsid w:val="00605DE6"/>
    <w:rsid w:val="0060637D"/>
    <w:rsid w:val="00606638"/>
    <w:rsid w:val="00606984"/>
    <w:rsid w:val="00606AF5"/>
    <w:rsid w:val="006070F9"/>
    <w:rsid w:val="006072F1"/>
    <w:rsid w:val="00610DFA"/>
    <w:rsid w:val="00611FE8"/>
    <w:rsid w:val="0061205B"/>
    <w:rsid w:val="006131EC"/>
    <w:rsid w:val="006135E8"/>
    <w:rsid w:val="006136B5"/>
    <w:rsid w:val="00613805"/>
    <w:rsid w:val="0061437E"/>
    <w:rsid w:val="006155E9"/>
    <w:rsid w:val="00615808"/>
    <w:rsid w:val="006159D2"/>
    <w:rsid w:val="0061625A"/>
    <w:rsid w:val="00616AB6"/>
    <w:rsid w:val="00617DD1"/>
    <w:rsid w:val="00617F49"/>
    <w:rsid w:val="00620729"/>
    <w:rsid w:val="00620C7F"/>
    <w:rsid w:val="00621395"/>
    <w:rsid w:val="00621528"/>
    <w:rsid w:val="006218F9"/>
    <w:rsid w:val="00621A0C"/>
    <w:rsid w:val="00621FD1"/>
    <w:rsid w:val="006234B7"/>
    <w:rsid w:val="0062387B"/>
    <w:rsid w:val="0062413A"/>
    <w:rsid w:val="006241B7"/>
    <w:rsid w:val="00624296"/>
    <w:rsid w:val="006242C0"/>
    <w:rsid w:val="00624426"/>
    <w:rsid w:val="006244CB"/>
    <w:rsid w:val="0062527B"/>
    <w:rsid w:val="00627E93"/>
    <w:rsid w:val="006313BD"/>
    <w:rsid w:val="006315A1"/>
    <w:rsid w:val="00632239"/>
    <w:rsid w:val="006324A0"/>
    <w:rsid w:val="00632D59"/>
    <w:rsid w:val="0063367F"/>
    <w:rsid w:val="00634B3F"/>
    <w:rsid w:val="0063547E"/>
    <w:rsid w:val="00635E97"/>
    <w:rsid w:val="0063693D"/>
    <w:rsid w:val="0063777D"/>
    <w:rsid w:val="0064029A"/>
    <w:rsid w:val="00640DD2"/>
    <w:rsid w:val="0064176B"/>
    <w:rsid w:val="00642291"/>
    <w:rsid w:val="00642FB5"/>
    <w:rsid w:val="00643E80"/>
    <w:rsid w:val="006447F4"/>
    <w:rsid w:val="00644AB5"/>
    <w:rsid w:val="00644DFB"/>
    <w:rsid w:val="00645EBC"/>
    <w:rsid w:val="00646246"/>
    <w:rsid w:val="006463D7"/>
    <w:rsid w:val="0064737D"/>
    <w:rsid w:val="006476E2"/>
    <w:rsid w:val="0065061C"/>
    <w:rsid w:val="006507CF"/>
    <w:rsid w:val="00651357"/>
    <w:rsid w:val="0065150E"/>
    <w:rsid w:val="006516FA"/>
    <w:rsid w:val="006538BE"/>
    <w:rsid w:val="00653D99"/>
    <w:rsid w:val="00653F13"/>
    <w:rsid w:val="0065430F"/>
    <w:rsid w:val="006554D0"/>
    <w:rsid w:val="0065581F"/>
    <w:rsid w:val="0065600B"/>
    <w:rsid w:val="00656F68"/>
    <w:rsid w:val="00657D85"/>
    <w:rsid w:val="006611E9"/>
    <w:rsid w:val="00661722"/>
    <w:rsid w:val="00662017"/>
    <w:rsid w:val="00662447"/>
    <w:rsid w:val="0066281F"/>
    <w:rsid w:val="00662D1C"/>
    <w:rsid w:val="00663468"/>
    <w:rsid w:val="006634F8"/>
    <w:rsid w:val="00663684"/>
    <w:rsid w:val="006636C8"/>
    <w:rsid w:val="00663D40"/>
    <w:rsid w:val="00664237"/>
    <w:rsid w:val="00664E27"/>
    <w:rsid w:val="00665D60"/>
    <w:rsid w:val="00665DB2"/>
    <w:rsid w:val="00665FFD"/>
    <w:rsid w:val="00666093"/>
    <w:rsid w:val="00666525"/>
    <w:rsid w:val="006665FF"/>
    <w:rsid w:val="00666DFA"/>
    <w:rsid w:val="00667FCA"/>
    <w:rsid w:val="00670799"/>
    <w:rsid w:val="00670863"/>
    <w:rsid w:val="00671578"/>
    <w:rsid w:val="00672112"/>
    <w:rsid w:val="0067282D"/>
    <w:rsid w:val="00672EDA"/>
    <w:rsid w:val="00672FFE"/>
    <w:rsid w:val="00673718"/>
    <w:rsid w:val="00674363"/>
    <w:rsid w:val="006746F7"/>
    <w:rsid w:val="00675236"/>
    <w:rsid w:val="006755D1"/>
    <w:rsid w:val="00676C52"/>
    <w:rsid w:val="0067783D"/>
    <w:rsid w:val="00680404"/>
    <w:rsid w:val="00680B8A"/>
    <w:rsid w:val="0068160C"/>
    <w:rsid w:val="00681BE9"/>
    <w:rsid w:val="0068208B"/>
    <w:rsid w:val="006845B9"/>
    <w:rsid w:val="0068500C"/>
    <w:rsid w:val="006872FF"/>
    <w:rsid w:val="00691144"/>
    <w:rsid w:val="0069154D"/>
    <w:rsid w:val="00693EF1"/>
    <w:rsid w:val="006941AB"/>
    <w:rsid w:val="006958F1"/>
    <w:rsid w:val="00695C6B"/>
    <w:rsid w:val="00695E15"/>
    <w:rsid w:val="00695E92"/>
    <w:rsid w:val="006970AE"/>
    <w:rsid w:val="00697311"/>
    <w:rsid w:val="006974D9"/>
    <w:rsid w:val="006976F6"/>
    <w:rsid w:val="006A0AFD"/>
    <w:rsid w:val="006A1113"/>
    <w:rsid w:val="006A13EA"/>
    <w:rsid w:val="006A1BF3"/>
    <w:rsid w:val="006A1D05"/>
    <w:rsid w:val="006A3930"/>
    <w:rsid w:val="006A3CAC"/>
    <w:rsid w:val="006A4105"/>
    <w:rsid w:val="006A551E"/>
    <w:rsid w:val="006A6B0A"/>
    <w:rsid w:val="006B00AB"/>
    <w:rsid w:val="006B03F8"/>
    <w:rsid w:val="006B0456"/>
    <w:rsid w:val="006B0A11"/>
    <w:rsid w:val="006B0E3F"/>
    <w:rsid w:val="006B12A3"/>
    <w:rsid w:val="006B2C2B"/>
    <w:rsid w:val="006B46FA"/>
    <w:rsid w:val="006B4FDC"/>
    <w:rsid w:val="006B59AB"/>
    <w:rsid w:val="006B5A3B"/>
    <w:rsid w:val="006B7D84"/>
    <w:rsid w:val="006C03CF"/>
    <w:rsid w:val="006C07FF"/>
    <w:rsid w:val="006C10ED"/>
    <w:rsid w:val="006C11E5"/>
    <w:rsid w:val="006C12EC"/>
    <w:rsid w:val="006C202D"/>
    <w:rsid w:val="006C214B"/>
    <w:rsid w:val="006C25DD"/>
    <w:rsid w:val="006C2C77"/>
    <w:rsid w:val="006C2C81"/>
    <w:rsid w:val="006C3843"/>
    <w:rsid w:val="006C3CD5"/>
    <w:rsid w:val="006C4745"/>
    <w:rsid w:val="006C4CCD"/>
    <w:rsid w:val="006C5578"/>
    <w:rsid w:val="006C5621"/>
    <w:rsid w:val="006C5757"/>
    <w:rsid w:val="006C70C3"/>
    <w:rsid w:val="006C76A3"/>
    <w:rsid w:val="006C7FF9"/>
    <w:rsid w:val="006D0009"/>
    <w:rsid w:val="006D0A9B"/>
    <w:rsid w:val="006D1487"/>
    <w:rsid w:val="006D1516"/>
    <w:rsid w:val="006D1DAA"/>
    <w:rsid w:val="006D2113"/>
    <w:rsid w:val="006D2A07"/>
    <w:rsid w:val="006D3234"/>
    <w:rsid w:val="006D37F4"/>
    <w:rsid w:val="006D3956"/>
    <w:rsid w:val="006D5C49"/>
    <w:rsid w:val="006D71B7"/>
    <w:rsid w:val="006D73B2"/>
    <w:rsid w:val="006D74DC"/>
    <w:rsid w:val="006D799B"/>
    <w:rsid w:val="006D79C8"/>
    <w:rsid w:val="006D7C0E"/>
    <w:rsid w:val="006D7F96"/>
    <w:rsid w:val="006E0FD6"/>
    <w:rsid w:val="006E11F5"/>
    <w:rsid w:val="006E14BE"/>
    <w:rsid w:val="006E22AC"/>
    <w:rsid w:val="006E24D1"/>
    <w:rsid w:val="006E2738"/>
    <w:rsid w:val="006E3746"/>
    <w:rsid w:val="006E3841"/>
    <w:rsid w:val="006E438A"/>
    <w:rsid w:val="006E46EB"/>
    <w:rsid w:val="006E4C24"/>
    <w:rsid w:val="006E4DAF"/>
    <w:rsid w:val="006E5087"/>
    <w:rsid w:val="006E5BB7"/>
    <w:rsid w:val="006E6646"/>
    <w:rsid w:val="006E77BD"/>
    <w:rsid w:val="006F0154"/>
    <w:rsid w:val="006F0923"/>
    <w:rsid w:val="006F0A07"/>
    <w:rsid w:val="006F0AA2"/>
    <w:rsid w:val="006F0DFC"/>
    <w:rsid w:val="006F0F92"/>
    <w:rsid w:val="006F1111"/>
    <w:rsid w:val="006F117B"/>
    <w:rsid w:val="006F15F2"/>
    <w:rsid w:val="006F16BC"/>
    <w:rsid w:val="006F18F9"/>
    <w:rsid w:val="006F1C61"/>
    <w:rsid w:val="006F211E"/>
    <w:rsid w:val="006F2351"/>
    <w:rsid w:val="006F2852"/>
    <w:rsid w:val="006F2E89"/>
    <w:rsid w:val="006F38F6"/>
    <w:rsid w:val="006F39AA"/>
    <w:rsid w:val="006F3F4A"/>
    <w:rsid w:val="006F414F"/>
    <w:rsid w:val="006F461F"/>
    <w:rsid w:val="006F5539"/>
    <w:rsid w:val="006F5AF7"/>
    <w:rsid w:val="006F682F"/>
    <w:rsid w:val="006F76D9"/>
    <w:rsid w:val="006F7887"/>
    <w:rsid w:val="00700D89"/>
    <w:rsid w:val="0070240C"/>
    <w:rsid w:val="00702D4D"/>
    <w:rsid w:val="007039AF"/>
    <w:rsid w:val="00703C3E"/>
    <w:rsid w:val="0070464D"/>
    <w:rsid w:val="0070485A"/>
    <w:rsid w:val="00705AF7"/>
    <w:rsid w:val="00705CA9"/>
    <w:rsid w:val="00706777"/>
    <w:rsid w:val="00706B89"/>
    <w:rsid w:val="007072F1"/>
    <w:rsid w:val="00707303"/>
    <w:rsid w:val="00707739"/>
    <w:rsid w:val="00707E5D"/>
    <w:rsid w:val="00710197"/>
    <w:rsid w:val="007115D4"/>
    <w:rsid w:val="0071170E"/>
    <w:rsid w:val="007117FE"/>
    <w:rsid w:val="007156CD"/>
    <w:rsid w:val="0071574A"/>
    <w:rsid w:val="0071577C"/>
    <w:rsid w:val="007160FC"/>
    <w:rsid w:val="00716E12"/>
    <w:rsid w:val="00717DBE"/>
    <w:rsid w:val="007207CC"/>
    <w:rsid w:val="007212CE"/>
    <w:rsid w:val="007222AC"/>
    <w:rsid w:val="00723B89"/>
    <w:rsid w:val="00723E0C"/>
    <w:rsid w:val="00724059"/>
    <w:rsid w:val="00724E7A"/>
    <w:rsid w:val="007254ED"/>
    <w:rsid w:val="007271C7"/>
    <w:rsid w:val="0073081E"/>
    <w:rsid w:val="00730AE4"/>
    <w:rsid w:val="00731F2E"/>
    <w:rsid w:val="00731FC9"/>
    <w:rsid w:val="00732296"/>
    <w:rsid w:val="00733370"/>
    <w:rsid w:val="00733583"/>
    <w:rsid w:val="00733CDB"/>
    <w:rsid w:val="007349A2"/>
    <w:rsid w:val="00734B5D"/>
    <w:rsid w:val="00734C9C"/>
    <w:rsid w:val="00735FA5"/>
    <w:rsid w:val="00736714"/>
    <w:rsid w:val="00736AA9"/>
    <w:rsid w:val="007372B7"/>
    <w:rsid w:val="00737CF9"/>
    <w:rsid w:val="007405CB"/>
    <w:rsid w:val="0074073D"/>
    <w:rsid w:val="00740BD3"/>
    <w:rsid w:val="007416BD"/>
    <w:rsid w:val="007418A3"/>
    <w:rsid w:val="00741AFA"/>
    <w:rsid w:val="0074275A"/>
    <w:rsid w:val="00742E43"/>
    <w:rsid w:val="0074344E"/>
    <w:rsid w:val="007438C6"/>
    <w:rsid w:val="007445F2"/>
    <w:rsid w:val="0074555B"/>
    <w:rsid w:val="007457D3"/>
    <w:rsid w:val="00746176"/>
    <w:rsid w:val="00746A16"/>
    <w:rsid w:val="00746D11"/>
    <w:rsid w:val="00747452"/>
    <w:rsid w:val="007502DF"/>
    <w:rsid w:val="00750839"/>
    <w:rsid w:val="007526AC"/>
    <w:rsid w:val="0075286D"/>
    <w:rsid w:val="007528F2"/>
    <w:rsid w:val="00752928"/>
    <w:rsid w:val="007530C3"/>
    <w:rsid w:val="00753C6A"/>
    <w:rsid w:val="007540F6"/>
    <w:rsid w:val="00754981"/>
    <w:rsid w:val="00754DA8"/>
    <w:rsid w:val="00755E97"/>
    <w:rsid w:val="00756158"/>
    <w:rsid w:val="00756E20"/>
    <w:rsid w:val="00757631"/>
    <w:rsid w:val="0076063B"/>
    <w:rsid w:val="00761148"/>
    <w:rsid w:val="007612CA"/>
    <w:rsid w:val="007618E4"/>
    <w:rsid w:val="0076241C"/>
    <w:rsid w:val="0076295F"/>
    <w:rsid w:val="00763F5A"/>
    <w:rsid w:val="00763F96"/>
    <w:rsid w:val="0076473B"/>
    <w:rsid w:val="0076537C"/>
    <w:rsid w:val="00765956"/>
    <w:rsid w:val="00765D0B"/>
    <w:rsid w:val="00765F7F"/>
    <w:rsid w:val="00766034"/>
    <w:rsid w:val="00766BF3"/>
    <w:rsid w:val="00766EF8"/>
    <w:rsid w:val="007677E1"/>
    <w:rsid w:val="00767BE8"/>
    <w:rsid w:val="00770DCB"/>
    <w:rsid w:val="007721A2"/>
    <w:rsid w:val="00772B4A"/>
    <w:rsid w:val="00772BD1"/>
    <w:rsid w:val="00775371"/>
    <w:rsid w:val="00775DCB"/>
    <w:rsid w:val="00775FB3"/>
    <w:rsid w:val="00776E78"/>
    <w:rsid w:val="00776F99"/>
    <w:rsid w:val="00780071"/>
    <w:rsid w:val="00780149"/>
    <w:rsid w:val="00780AF1"/>
    <w:rsid w:val="00782B6F"/>
    <w:rsid w:val="00784445"/>
    <w:rsid w:val="00784795"/>
    <w:rsid w:val="00785E42"/>
    <w:rsid w:val="00785E9C"/>
    <w:rsid w:val="00786110"/>
    <w:rsid w:val="00786728"/>
    <w:rsid w:val="007867C9"/>
    <w:rsid w:val="00786889"/>
    <w:rsid w:val="00786E40"/>
    <w:rsid w:val="007870C1"/>
    <w:rsid w:val="00787169"/>
    <w:rsid w:val="00787365"/>
    <w:rsid w:val="007909EB"/>
    <w:rsid w:val="00790D1C"/>
    <w:rsid w:val="00790ECD"/>
    <w:rsid w:val="00791310"/>
    <w:rsid w:val="00791EFD"/>
    <w:rsid w:val="0079286C"/>
    <w:rsid w:val="0079295A"/>
    <w:rsid w:val="00792FE4"/>
    <w:rsid w:val="00793980"/>
    <w:rsid w:val="00794512"/>
    <w:rsid w:val="0079516C"/>
    <w:rsid w:val="007956AB"/>
    <w:rsid w:val="00796348"/>
    <w:rsid w:val="0079688E"/>
    <w:rsid w:val="00797450"/>
    <w:rsid w:val="0079750C"/>
    <w:rsid w:val="0079798B"/>
    <w:rsid w:val="007A1762"/>
    <w:rsid w:val="007A2532"/>
    <w:rsid w:val="007A2962"/>
    <w:rsid w:val="007A3272"/>
    <w:rsid w:val="007A381F"/>
    <w:rsid w:val="007A43C2"/>
    <w:rsid w:val="007A45E6"/>
    <w:rsid w:val="007A4B4C"/>
    <w:rsid w:val="007A4E62"/>
    <w:rsid w:val="007A67C1"/>
    <w:rsid w:val="007A6F3B"/>
    <w:rsid w:val="007A720D"/>
    <w:rsid w:val="007A7CF7"/>
    <w:rsid w:val="007B0A27"/>
    <w:rsid w:val="007B0E8C"/>
    <w:rsid w:val="007B14C7"/>
    <w:rsid w:val="007B1694"/>
    <w:rsid w:val="007B2F8E"/>
    <w:rsid w:val="007B4AFE"/>
    <w:rsid w:val="007B5EC1"/>
    <w:rsid w:val="007B707D"/>
    <w:rsid w:val="007B73D2"/>
    <w:rsid w:val="007B7615"/>
    <w:rsid w:val="007B7DB9"/>
    <w:rsid w:val="007C0007"/>
    <w:rsid w:val="007C0E4E"/>
    <w:rsid w:val="007C1FE3"/>
    <w:rsid w:val="007C2BAD"/>
    <w:rsid w:val="007C346A"/>
    <w:rsid w:val="007C3E8B"/>
    <w:rsid w:val="007C3F18"/>
    <w:rsid w:val="007C41E7"/>
    <w:rsid w:val="007C4675"/>
    <w:rsid w:val="007C5131"/>
    <w:rsid w:val="007C6612"/>
    <w:rsid w:val="007C6783"/>
    <w:rsid w:val="007C6DDA"/>
    <w:rsid w:val="007C7E11"/>
    <w:rsid w:val="007D067A"/>
    <w:rsid w:val="007D1B21"/>
    <w:rsid w:val="007D1BF8"/>
    <w:rsid w:val="007D36D3"/>
    <w:rsid w:val="007D4088"/>
    <w:rsid w:val="007D4E48"/>
    <w:rsid w:val="007D52F7"/>
    <w:rsid w:val="007D5657"/>
    <w:rsid w:val="007D5872"/>
    <w:rsid w:val="007D6FB9"/>
    <w:rsid w:val="007D72D9"/>
    <w:rsid w:val="007D771A"/>
    <w:rsid w:val="007D7F44"/>
    <w:rsid w:val="007E0147"/>
    <w:rsid w:val="007E01FC"/>
    <w:rsid w:val="007E045B"/>
    <w:rsid w:val="007E105A"/>
    <w:rsid w:val="007E1884"/>
    <w:rsid w:val="007E2AF3"/>
    <w:rsid w:val="007E348C"/>
    <w:rsid w:val="007E3536"/>
    <w:rsid w:val="007E389D"/>
    <w:rsid w:val="007E39C7"/>
    <w:rsid w:val="007E3CFE"/>
    <w:rsid w:val="007E4181"/>
    <w:rsid w:val="007E4269"/>
    <w:rsid w:val="007E42A3"/>
    <w:rsid w:val="007E4BA3"/>
    <w:rsid w:val="007E4D09"/>
    <w:rsid w:val="007E5AD9"/>
    <w:rsid w:val="007E7C2D"/>
    <w:rsid w:val="007F03B3"/>
    <w:rsid w:val="007F2E92"/>
    <w:rsid w:val="007F32D0"/>
    <w:rsid w:val="007F33FD"/>
    <w:rsid w:val="007F3B19"/>
    <w:rsid w:val="007F4768"/>
    <w:rsid w:val="007F503C"/>
    <w:rsid w:val="007F51DA"/>
    <w:rsid w:val="007F53EE"/>
    <w:rsid w:val="007F56BA"/>
    <w:rsid w:val="007F6168"/>
    <w:rsid w:val="007F6B5F"/>
    <w:rsid w:val="007F6FD5"/>
    <w:rsid w:val="007F7432"/>
    <w:rsid w:val="007F7C73"/>
    <w:rsid w:val="007F7EAA"/>
    <w:rsid w:val="00800C86"/>
    <w:rsid w:val="008022A8"/>
    <w:rsid w:val="00803724"/>
    <w:rsid w:val="00803BBF"/>
    <w:rsid w:val="00803C30"/>
    <w:rsid w:val="00804C27"/>
    <w:rsid w:val="00804ED8"/>
    <w:rsid w:val="008050E2"/>
    <w:rsid w:val="0080554F"/>
    <w:rsid w:val="00805B89"/>
    <w:rsid w:val="00805C03"/>
    <w:rsid w:val="00805CBD"/>
    <w:rsid w:val="00805DB4"/>
    <w:rsid w:val="00805FE7"/>
    <w:rsid w:val="00806074"/>
    <w:rsid w:val="008060B4"/>
    <w:rsid w:val="008070BE"/>
    <w:rsid w:val="008108E6"/>
    <w:rsid w:val="008111D6"/>
    <w:rsid w:val="008111DA"/>
    <w:rsid w:val="00811538"/>
    <w:rsid w:val="00811CC1"/>
    <w:rsid w:val="008121EE"/>
    <w:rsid w:val="008122AE"/>
    <w:rsid w:val="00812D01"/>
    <w:rsid w:val="00812E6F"/>
    <w:rsid w:val="00815095"/>
    <w:rsid w:val="00815BD9"/>
    <w:rsid w:val="0081659C"/>
    <w:rsid w:val="0082063D"/>
    <w:rsid w:val="00820892"/>
    <w:rsid w:val="00821622"/>
    <w:rsid w:val="00821797"/>
    <w:rsid w:val="00822698"/>
    <w:rsid w:val="00822E50"/>
    <w:rsid w:val="008233F9"/>
    <w:rsid w:val="00823E7F"/>
    <w:rsid w:val="008248CE"/>
    <w:rsid w:val="00824B57"/>
    <w:rsid w:val="0082563F"/>
    <w:rsid w:val="00825709"/>
    <w:rsid w:val="00825F49"/>
    <w:rsid w:val="00826AE9"/>
    <w:rsid w:val="00826D8D"/>
    <w:rsid w:val="00827B82"/>
    <w:rsid w:val="00827D15"/>
    <w:rsid w:val="0083034F"/>
    <w:rsid w:val="008309E3"/>
    <w:rsid w:val="00831370"/>
    <w:rsid w:val="0083149F"/>
    <w:rsid w:val="0083182A"/>
    <w:rsid w:val="0083189D"/>
    <w:rsid w:val="00831906"/>
    <w:rsid w:val="00832917"/>
    <w:rsid w:val="008344C0"/>
    <w:rsid w:val="00834B27"/>
    <w:rsid w:val="00834BEC"/>
    <w:rsid w:val="008356B6"/>
    <w:rsid w:val="008358DE"/>
    <w:rsid w:val="00835992"/>
    <w:rsid w:val="00836464"/>
    <w:rsid w:val="00836717"/>
    <w:rsid w:val="00837B01"/>
    <w:rsid w:val="00840905"/>
    <w:rsid w:val="0084103D"/>
    <w:rsid w:val="008415A6"/>
    <w:rsid w:val="00841C5E"/>
    <w:rsid w:val="008421AD"/>
    <w:rsid w:val="00842E61"/>
    <w:rsid w:val="00843093"/>
    <w:rsid w:val="00843752"/>
    <w:rsid w:val="00843880"/>
    <w:rsid w:val="00843EEE"/>
    <w:rsid w:val="008440B4"/>
    <w:rsid w:val="00844680"/>
    <w:rsid w:val="008449B5"/>
    <w:rsid w:val="00844B26"/>
    <w:rsid w:val="00846687"/>
    <w:rsid w:val="00846CD1"/>
    <w:rsid w:val="00846E72"/>
    <w:rsid w:val="00847358"/>
    <w:rsid w:val="008478C0"/>
    <w:rsid w:val="00847933"/>
    <w:rsid w:val="00847CE0"/>
    <w:rsid w:val="00850456"/>
    <w:rsid w:val="00850751"/>
    <w:rsid w:val="0085141B"/>
    <w:rsid w:val="00852B09"/>
    <w:rsid w:val="008547E4"/>
    <w:rsid w:val="00854FCF"/>
    <w:rsid w:val="00855BC6"/>
    <w:rsid w:val="00855E52"/>
    <w:rsid w:val="008564D7"/>
    <w:rsid w:val="0086003D"/>
    <w:rsid w:val="00860686"/>
    <w:rsid w:val="00861BAC"/>
    <w:rsid w:val="00861F43"/>
    <w:rsid w:val="00862637"/>
    <w:rsid w:val="00862945"/>
    <w:rsid w:val="008634C1"/>
    <w:rsid w:val="0086452F"/>
    <w:rsid w:val="00865569"/>
    <w:rsid w:val="00865830"/>
    <w:rsid w:val="0086684B"/>
    <w:rsid w:val="00866B23"/>
    <w:rsid w:val="00866DE1"/>
    <w:rsid w:val="00867098"/>
    <w:rsid w:val="00867F92"/>
    <w:rsid w:val="008705EA"/>
    <w:rsid w:val="00870A42"/>
    <w:rsid w:val="00870AC7"/>
    <w:rsid w:val="008718A8"/>
    <w:rsid w:val="00871BF7"/>
    <w:rsid w:val="00871C79"/>
    <w:rsid w:val="00872B7E"/>
    <w:rsid w:val="00872BA2"/>
    <w:rsid w:val="00873B32"/>
    <w:rsid w:val="00873EC0"/>
    <w:rsid w:val="0087441F"/>
    <w:rsid w:val="00875245"/>
    <w:rsid w:val="0087558F"/>
    <w:rsid w:val="00875C10"/>
    <w:rsid w:val="00877143"/>
    <w:rsid w:val="00877DCF"/>
    <w:rsid w:val="008804A4"/>
    <w:rsid w:val="008808A8"/>
    <w:rsid w:val="00880B99"/>
    <w:rsid w:val="00881253"/>
    <w:rsid w:val="00881CF6"/>
    <w:rsid w:val="00881D25"/>
    <w:rsid w:val="00881E61"/>
    <w:rsid w:val="00882D1C"/>
    <w:rsid w:val="00883A49"/>
    <w:rsid w:val="00884439"/>
    <w:rsid w:val="0088491D"/>
    <w:rsid w:val="008853BF"/>
    <w:rsid w:val="00885F11"/>
    <w:rsid w:val="00887496"/>
    <w:rsid w:val="00887989"/>
    <w:rsid w:val="00887BCF"/>
    <w:rsid w:val="00887CA0"/>
    <w:rsid w:val="00890838"/>
    <w:rsid w:val="00890D94"/>
    <w:rsid w:val="00891728"/>
    <w:rsid w:val="008938FD"/>
    <w:rsid w:val="00894205"/>
    <w:rsid w:val="00894D2C"/>
    <w:rsid w:val="00894EDD"/>
    <w:rsid w:val="00895132"/>
    <w:rsid w:val="008958B6"/>
    <w:rsid w:val="00895D98"/>
    <w:rsid w:val="00896398"/>
    <w:rsid w:val="00896B1F"/>
    <w:rsid w:val="00897153"/>
    <w:rsid w:val="00897E74"/>
    <w:rsid w:val="008A00F4"/>
    <w:rsid w:val="008A059E"/>
    <w:rsid w:val="008A09E3"/>
    <w:rsid w:val="008A12E2"/>
    <w:rsid w:val="008A1C11"/>
    <w:rsid w:val="008A1EED"/>
    <w:rsid w:val="008A3DDE"/>
    <w:rsid w:val="008A3F4F"/>
    <w:rsid w:val="008A44BB"/>
    <w:rsid w:val="008A4B25"/>
    <w:rsid w:val="008A5656"/>
    <w:rsid w:val="008A5670"/>
    <w:rsid w:val="008A5C14"/>
    <w:rsid w:val="008A670F"/>
    <w:rsid w:val="008A6995"/>
    <w:rsid w:val="008A6A4B"/>
    <w:rsid w:val="008B05B5"/>
    <w:rsid w:val="008B0702"/>
    <w:rsid w:val="008B08DD"/>
    <w:rsid w:val="008B186A"/>
    <w:rsid w:val="008B29AE"/>
    <w:rsid w:val="008B2CC3"/>
    <w:rsid w:val="008B2D4F"/>
    <w:rsid w:val="008B3086"/>
    <w:rsid w:val="008B316E"/>
    <w:rsid w:val="008B34D3"/>
    <w:rsid w:val="008B3C50"/>
    <w:rsid w:val="008B4990"/>
    <w:rsid w:val="008B4A0E"/>
    <w:rsid w:val="008B4B6C"/>
    <w:rsid w:val="008B4EED"/>
    <w:rsid w:val="008B5CC7"/>
    <w:rsid w:val="008B5DB7"/>
    <w:rsid w:val="008B625F"/>
    <w:rsid w:val="008B6F5E"/>
    <w:rsid w:val="008C0522"/>
    <w:rsid w:val="008C0D0C"/>
    <w:rsid w:val="008C0F80"/>
    <w:rsid w:val="008C18BF"/>
    <w:rsid w:val="008C1BDE"/>
    <w:rsid w:val="008C217B"/>
    <w:rsid w:val="008C219B"/>
    <w:rsid w:val="008C28BE"/>
    <w:rsid w:val="008C3AC5"/>
    <w:rsid w:val="008C3BC5"/>
    <w:rsid w:val="008C42FD"/>
    <w:rsid w:val="008C442B"/>
    <w:rsid w:val="008C45E5"/>
    <w:rsid w:val="008C474E"/>
    <w:rsid w:val="008C4D27"/>
    <w:rsid w:val="008C4DFE"/>
    <w:rsid w:val="008C52FB"/>
    <w:rsid w:val="008C602D"/>
    <w:rsid w:val="008C6842"/>
    <w:rsid w:val="008C6DAB"/>
    <w:rsid w:val="008C6F07"/>
    <w:rsid w:val="008D01B1"/>
    <w:rsid w:val="008D0440"/>
    <w:rsid w:val="008D0CB5"/>
    <w:rsid w:val="008D20C1"/>
    <w:rsid w:val="008D2E02"/>
    <w:rsid w:val="008D3390"/>
    <w:rsid w:val="008D3F25"/>
    <w:rsid w:val="008D3FAE"/>
    <w:rsid w:val="008D4745"/>
    <w:rsid w:val="008D7C6C"/>
    <w:rsid w:val="008D7DE6"/>
    <w:rsid w:val="008D7F0A"/>
    <w:rsid w:val="008E0075"/>
    <w:rsid w:val="008E0686"/>
    <w:rsid w:val="008E144B"/>
    <w:rsid w:val="008E1CC9"/>
    <w:rsid w:val="008E20DC"/>
    <w:rsid w:val="008E348D"/>
    <w:rsid w:val="008E40E7"/>
    <w:rsid w:val="008E49E2"/>
    <w:rsid w:val="008E700C"/>
    <w:rsid w:val="008E77A9"/>
    <w:rsid w:val="008F1E75"/>
    <w:rsid w:val="008F2BF8"/>
    <w:rsid w:val="008F3CC0"/>
    <w:rsid w:val="008F4158"/>
    <w:rsid w:val="008F6530"/>
    <w:rsid w:val="008F723A"/>
    <w:rsid w:val="00900714"/>
    <w:rsid w:val="009008FC"/>
    <w:rsid w:val="0090154D"/>
    <w:rsid w:val="00901584"/>
    <w:rsid w:val="009024D5"/>
    <w:rsid w:val="00902A7F"/>
    <w:rsid w:val="0090323A"/>
    <w:rsid w:val="00903943"/>
    <w:rsid w:val="00903D37"/>
    <w:rsid w:val="00905CB3"/>
    <w:rsid w:val="0090672B"/>
    <w:rsid w:val="00906B5E"/>
    <w:rsid w:val="009075B0"/>
    <w:rsid w:val="00910245"/>
    <w:rsid w:val="00910F10"/>
    <w:rsid w:val="00911131"/>
    <w:rsid w:val="00911348"/>
    <w:rsid w:val="0091228C"/>
    <w:rsid w:val="009125C3"/>
    <w:rsid w:val="00912B6A"/>
    <w:rsid w:val="00912CF4"/>
    <w:rsid w:val="00913F90"/>
    <w:rsid w:val="009152AD"/>
    <w:rsid w:val="0091594F"/>
    <w:rsid w:val="009165FA"/>
    <w:rsid w:val="00916A12"/>
    <w:rsid w:val="009173C9"/>
    <w:rsid w:val="009174FF"/>
    <w:rsid w:val="009176C0"/>
    <w:rsid w:val="00917769"/>
    <w:rsid w:val="00917C51"/>
    <w:rsid w:val="00917CC6"/>
    <w:rsid w:val="00917EE6"/>
    <w:rsid w:val="00920239"/>
    <w:rsid w:val="00920CE1"/>
    <w:rsid w:val="00920FFC"/>
    <w:rsid w:val="009222DF"/>
    <w:rsid w:val="00922AB9"/>
    <w:rsid w:val="00922E0E"/>
    <w:rsid w:val="009248F6"/>
    <w:rsid w:val="00925409"/>
    <w:rsid w:val="00926995"/>
    <w:rsid w:val="00926D16"/>
    <w:rsid w:val="00927CBD"/>
    <w:rsid w:val="00930433"/>
    <w:rsid w:val="00931866"/>
    <w:rsid w:val="00931D94"/>
    <w:rsid w:val="00931F2C"/>
    <w:rsid w:val="00932086"/>
    <w:rsid w:val="00933152"/>
    <w:rsid w:val="0093364D"/>
    <w:rsid w:val="0093381A"/>
    <w:rsid w:val="00933B0D"/>
    <w:rsid w:val="009343B0"/>
    <w:rsid w:val="00934B6E"/>
    <w:rsid w:val="00935F4C"/>
    <w:rsid w:val="0093646E"/>
    <w:rsid w:val="009379ED"/>
    <w:rsid w:val="00937DDF"/>
    <w:rsid w:val="00940313"/>
    <w:rsid w:val="009407D1"/>
    <w:rsid w:val="00942038"/>
    <w:rsid w:val="009434E0"/>
    <w:rsid w:val="0094368D"/>
    <w:rsid w:val="00943799"/>
    <w:rsid w:val="00943D32"/>
    <w:rsid w:val="009441C1"/>
    <w:rsid w:val="00944A0F"/>
    <w:rsid w:val="00944EA3"/>
    <w:rsid w:val="0094557B"/>
    <w:rsid w:val="009457B9"/>
    <w:rsid w:val="009461A5"/>
    <w:rsid w:val="00946326"/>
    <w:rsid w:val="00946A7F"/>
    <w:rsid w:val="00946E8F"/>
    <w:rsid w:val="00950275"/>
    <w:rsid w:val="009502E4"/>
    <w:rsid w:val="00951756"/>
    <w:rsid w:val="009518D5"/>
    <w:rsid w:val="00951D17"/>
    <w:rsid w:val="0095417F"/>
    <w:rsid w:val="0095500B"/>
    <w:rsid w:val="00955615"/>
    <w:rsid w:val="009559FA"/>
    <w:rsid w:val="009569B2"/>
    <w:rsid w:val="00956E2C"/>
    <w:rsid w:val="0096071B"/>
    <w:rsid w:val="00961D70"/>
    <w:rsid w:val="00962638"/>
    <w:rsid w:val="00963D8A"/>
    <w:rsid w:val="00964AE1"/>
    <w:rsid w:val="00964EDD"/>
    <w:rsid w:val="00965967"/>
    <w:rsid w:val="00965D49"/>
    <w:rsid w:val="00965E6C"/>
    <w:rsid w:val="00967D9E"/>
    <w:rsid w:val="009710D5"/>
    <w:rsid w:val="00971986"/>
    <w:rsid w:val="00972D95"/>
    <w:rsid w:val="00972DB5"/>
    <w:rsid w:val="00972EE3"/>
    <w:rsid w:val="0097396C"/>
    <w:rsid w:val="00973EB4"/>
    <w:rsid w:val="00974DD0"/>
    <w:rsid w:val="00975063"/>
    <w:rsid w:val="009768B4"/>
    <w:rsid w:val="00976AD5"/>
    <w:rsid w:val="00976B96"/>
    <w:rsid w:val="00977CC1"/>
    <w:rsid w:val="00977E34"/>
    <w:rsid w:val="009801BE"/>
    <w:rsid w:val="00980A00"/>
    <w:rsid w:val="00981094"/>
    <w:rsid w:val="0098143D"/>
    <w:rsid w:val="009820C3"/>
    <w:rsid w:val="00982FBB"/>
    <w:rsid w:val="00983C3C"/>
    <w:rsid w:val="0098414D"/>
    <w:rsid w:val="00984C9B"/>
    <w:rsid w:val="00985135"/>
    <w:rsid w:val="00985F4C"/>
    <w:rsid w:val="00986415"/>
    <w:rsid w:val="0098679C"/>
    <w:rsid w:val="00986E5F"/>
    <w:rsid w:val="0099115D"/>
    <w:rsid w:val="00991619"/>
    <w:rsid w:val="00992C5B"/>
    <w:rsid w:val="00993C8A"/>
    <w:rsid w:val="0099407F"/>
    <w:rsid w:val="009943E9"/>
    <w:rsid w:val="009947C9"/>
    <w:rsid w:val="00995832"/>
    <w:rsid w:val="009960FE"/>
    <w:rsid w:val="00996468"/>
    <w:rsid w:val="009972AA"/>
    <w:rsid w:val="00997B62"/>
    <w:rsid w:val="00997F2A"/>
    <w:rsid w:val="009A0D8F"/>
    <w:rsid w:val="009A1A9F"/>
    <w:rsid w:val="009A24D7"/>
    <w:rsid w:val="009A3304"/>
    <w:rsid w:val="009A355B"/>
    <w:rsid w:val="009A355C"/>
    <w:rsid w:val="009A3829"/>
    <w:rsid w:val="009A3E59"/>
    <w:rsid w:val="009A48C2"/>
    <w:rsid w:val="009A4CE0"/>
    <w:rsid w:val="009A4F1A"/>
    <w:rsid w:val="009A5E6B"/>
    <w:rsid w:val="009A70DC"/>
    <w:rsid w:val="009A743D"/>
    <w:rsid w:val="009A7906"/>
    <w:rsid w:val="009B0025"/>
    <w:rsid w:val="009B0279"/>
    <w:rsid w:val="009B11CB"/>
    <w:rsid w:val="009B205B"/>
    <w:rsid w:val="009B211C"/>
    <w:rsid w:val="009B36C3"/>
    <w:rsid w:val="009B4351"/>
    <w:rsid w:val="009B43B9"/>
    <w:rsid w:val="009B4C64"/>
    <w:rsid w:val="009B4E41"/>
    <w:rsid w:val="009B538F"/>
    <w:rsid w:val="009B5427"/>
    <w:rsid w:val="009B5A38"/>
    <w:rsid w:val="009B62BC"/>
    <w:rsid w:val="009B642F"/>
    <w:rsid w:val="009B77DD"/>
    <w:rsid w:val="009C187B"/>
    <w:rsid w:val="009C1AC2"/>
    <w:rsid w:val="009C1B1D"/>
    <w:rsid w:val="009C41EA"/>
    <w:rsid w:val="009C45E8"/>
    <w:rsid w:val="009C49D7"/>
    <w:rsid w:val="009C50F8"/>
    <w:rsid w:val="009C5525"/>
    <w:rsid w:val="009C566A"/>
    <w:rsid w:val="009C57E5"/>
    <w:rsid w:val="009C6FBE"/>
    <w:rsid w:val="009C7F09"/>
    <w:rsid w:val="009C7F89"/>
    <w:rsid w:val="009D0457"/>
    <w:rsid w:val="009D05B2"/>
    <w:rsid w:val="009D07B8"/>
    <w:rsid w:val="009D17BA"/>
    <w:rsid w:val="009D1DF4"/>
    <w:rsid w:val="009D20CD"/>
    <w:rsid w:val="009D319B"/>
    <w:rsid w:val="009D31D5"/>
    <w:rsid w:val="009D32F5"/>
    <w:rsid w:val="009D339F"/>
    <w:rsid w:val="009D3F04"/>
    <w:rsid w:val="009D4244"/>
    <w:rsid w:val="009D424F"/>
    <w:rsid w:val="009D4487"/>
    <w:rsid w:val="009D4FDE"/>
    <w:rsid w:val="009D5298"/>
    <w:rsid w:val="009D62C7"/>
    <w:rsid w:val="009D74EF"/>
    <w:rsid w:val="009E0248"/>
    <w:rsid w:val="009E04EA"/>
    <w:rsid w:val="009E0C9B"/>
    <w:rsid w:val="009E18E1"/>
    <w:rsid w:val="009E2402"/>
    <w:rsid w:val="009E3E19"/>
    <w:rsid w:val="009E4A3B"/>
    <w:rsid w:val="009E4AE2"/>
    <w:rsid w:val="009E4D5E"/>
    <w:rsid w:val="009E65C4"/>
    <w:rsid w:val="009E66D9"/>
    <w:rsid w:val="009E7E2C"/>
    <w:rsid w:val="009F07D7"/>
    <w:rsid w:val="009F08C4"/>
    <w:rsid w:val="009F09E9"/>
    <w:rsid w:val="009F1658"/>
    <w:rsid w:val="009F29C6"/>
    <w:rsid w:val="009F31BA"/>
    <w:rsid w:val="009F327A"/>
    <w:rsid w:val="009F3519"/>
    <w:rsid w:val="009F40A2"/>
    <w:rsid w:val="009F42F9"/>
    <w:rsid w:val="009F4E19"/>
    <w:rsid w:val="009F4F8B"/>
    <w:rsid w:val="009F5357"/>
    <w:rsid w:val="009F5ECA"/>
    <w:rsid w:val="009F5F0F"/>
    <w:rsid w:val="009F5F42"/>
    <w:rsid w:val="009F62BB"/>
    <w:rsid w:val="009F6B03"/>
    <w:rsid w:val="009F6EC5"/>
    <w:rsid w:val="009F7408"/>
    <w:rsid w:val="009F7527"/>
    <w:rsid w:val="00A00058"/>
    <w:rsid w:val="00A00A87"/>
    <w:rsid w:val="00A010DA"/>
    <w:rsid w:val="00A01362"/>
    <w:rsid w:val="00A016F6"/>
    <w:rsid w:val="00A0185C"/>
    <w:rsid w:val="00A024A8"/>
    <w:rsid w:val="00A02C9F"/>
    <w:rsid w:val="00A02D84"/>
    <w:rsid w:val="00A031CE"/>
    <w:rsid w:val="00A033DE"/>
    <w:rsid w:val="00A0478A"/>
    <w:rsid w:val="00A04F2E"/>
    <w:rsid w:val="00A05224"/>
    <w:rsid w:val="00A060FF"/>
    <w:rsid w:val="00A0648F"/>
    <w:rsid w:val="00A067BE"/>
    <w:rsid w:val="00A06C3F"/>
    <w:rsid w:val="00A10BDC"/>
    <w:rsid w:val="00A11838"/>
    <w:rsid w:val="00A11BF7"/>
    <w:rsid w:val="00A1216E"/>
    <w:rsid w:val="00A127B6"/>
    <w:rsid w:val="00A1287C"/>
    <w:rsid w:val="00A12B60"/>
    <w:rsid w:val="00A1346C"/>
    <w:rsid w:val="00A13FE1"/>
    <w:rsid w:val="00A14153"/>
    <w:rsid w:val="00A1440D"/>
    <w:rsid w:val="00A148C3"/>
    <w:rsid w:val="00A151AE"/>
    <w:rsid w:val="00A157FD"/>
    <w:rsid w:val="00A163C7"/>
    <w:rsid w:val="00A1780D"/>
    <w:rsid w:val="00A21965"/>
    <w:rsid w:val="00A2217F"/>
    <w:rsid w:val="00A22DD1"/>
    <w:rsid w:val="00A23017"/>
    <w:rsid w:val="00A2301A"/>
    <w:rsid w:val="00A23A9E"/>
    <w:rsid w:val="00A23F51"/>
    <w:rsid w:val="00A24442"/>
    <w:rsid w:val="00A246C3"/>
    <w:rsid w:val="00A255F8"/>
    <w:rsid w:val="00A259E4"/>
    <w:rsid w:val="00A26055"/>
    <w:rsid w:val="00A260E0"/>
    <w:rsid w:val="00A26654"/>
    <w:rsid w:val="00A268F8"/>
    <w:rsid w:val="00A26D97"/>
    <w:rsid w:val="00A27196"/>
    <w:rsid w:val="00A272DF"/>
    <w:rsid w:val="00A273FC"/>
    <w:rsid w:val="00A27F98"/>
    <w:rsid w:val="00A30919"/>
    <w:rsid w:val="00A30BFA"/>
    <w:rsid w:val="00A310D5"/>
    <w:rsid w:val="00A31602"/>
    <w:rsid w:val="00A316D9"/>
    <w:rsid w:val="00A33E68"/>
    <w:rsid w:val="00A341FD"/>
    <w:rsid w:val="00A3555F"/>
    <w:rsid w:val="00A3649B"/>
    <w:rsid w:val="00A37C0B"/>
    <w:rsid w:val="00A408E7"/>
    <w:rsid w:val="00A40A5C"/>
    <w:rsid w:val="00A41372"/>
    <w:rsid w:val="00A41B0A"/>
    <w:rsid w:val="00A4287A"/>
    <w:rsid w:val="00A42C7F"/>
    <w:rsid w:val="00A430F5"/>
    <w:rsid w:val="00A43894"/>
    <w:rsid w:val="00A442D0"/>
    <w:rsid w:val="00A44761"/>
    <w:rsid w:val="00A45F69"/>
    <w:rsid w:val="00A45FF2"/>
    <w:rsid w:val="00A46B1B"/>
    <w:rsid w:val="00A46E06"/>
    <w:rsid w:val="00A46F74"/>
    <w:rsid w:val="00A471AC"/>
    <w:rsid w:val="00A47D15"/>
    <w:rsid w:val="00A501C1"/>
    <w:rsid w:val="00A50691"/>
    <w:rsid w:val="00A50889"/>
    <w:rsid w:val="00A51372"/>
    <w:rsid w:val="00A51E0A"/>
    <w:rsid w:val="00A526E0"/>
    <w:rsid w:val="00A52826"/>
    <w:rsid w:val="00A52DDB"/>
    <w:rsid w:val="00A53B7E"/>
    <w:rsid w:val="00A5430F"/>
    <w:rsid w:val="00A5499C"/>
    <w:rsid w:val="00A55540"/>
    <w:rsid w:val="00A55790"/>
    <w:rsid w:val="00A5692C"/>
    <w:rsid w:val="00A572C2"/>
    <w:rsid w:val="00A57B76"/>
    <w:rsid w:val="00A60A9C"/>
    <w:rsid w:val="00A60D5C"/>
    <w:rsid w:val="00A62496"/>
    <w:rsid w:val="00A63530"/>
    <w:rsid w:val="00A63956"/>
    <w:rsid w:val="00A63E20"/>
    <w:rsid w:val="00A648D0"/>
    <w:rsid w:val="00A64C73"/>
    <w:rsid w:val="00A6502E"/>
    <w:rsid w:val="00A6519D"/>
    <w:rsid w:val="00A65AB1"/>
    <w:rsid w:val="00A6648F"/>
    <w:rsid w:val="00A67862"/>
    <w:rsid w:val="00A67D82"/>
    <w:rsid w:val="00A67E7A"/>
    <w:rsid w:val="00A70945"/>
    <w:rsid w:val="00A70983"/>
    <w:rsid w:val="00A709A9"/>
    <w:rsid w:val="00A71A84"/>
    <w:rsid w:val="00A71CA7"/>
    <w:rsid w:val="00A72481"/>
    <w:rsid w:val="00A73ABE"/>
    <w:rsid w:val="00A7452F"/>
    <w:rsid w:val="00A747EC"/>
    <w:rsid w:val="00A74983"/>
    <w:rsid w:val="00A74F67"/>
    <w:rsid w:val="00A75316"/>
    <w:rsid w:val="00A75AF9"/>
    <w:rsid w:val="00A761B0"/>
    <w:rsid w:val="00A762DA"/>
    <w:rsid w:val="00A77912"/>
    <w:rsid w:val="00A779A9"/>
    <w:rsid w:val="00A801FD"/>
    <w:rsid w:val="00A805F7"/>
    <w:rsid w:val="00A80E88"/>
    <w:rsid w:val="00A80F1A"/>
    <w:rsid w:val="00A810C3"/>
    <w:rsid w:val="00A814BD"/>
    <w:rsid w:val="00A8191F"/>
    <w:rsid w:val="00A8237F"/>
    <w:rsid w:val="00A82449"/>
    <w:rsid w:val="00A82B3A"/>
    <w:rsid w:val="00A82E00"/>
    <w:rsid w:val="00A83D7D"/>
    <w:rsid w:val="00A84A38"/>
    <w:rsid w:val="00A84F75"/>
    <w:rsid w:val="00A85FB1"/>
    <w:rsid w:val="00A86984"/>
    <w:rsid w:val="00A86D0D"/>
    <w:rsid w:val="00A86DA6"/>
    <w:rsid w:val="00A872BF"/>
    <w:rsid w:val="00A87887"/>
    <w:rsid w:val="00A902D2"/>
    <w:rsid w:val="00A90424"/>
    <w:rsid w:val="00A906B5"/>
    <w:rsid w:val="00A90E90"/>
    <w:rsid w:val="00A91C51"/>
    <w:rsid w:val="00A932B0"/>
    <w:rsid w:val="00A93C3A"/>
    <w:rsid w:val="00A93DB8"/>
    <w:rsid w:val="00A93ED4"/>
    <w:rsid w:val="00A943C3"/>
    <w:rsid w:val="00A94E8A"/>
    <w:rsid w:val="00A95CCC"/>
    <w:rsid w:val="00A95FC5"/>
    <w:rsid w:val="00A96938"/>
    <w:rsid w:val="00A96DC9"/>
    <w:rsid w:val="00AA0DCB"/>
    <w:rsid w:val="00AA11C9"/>
    <w:rsid w:val="00AA120E"/>
    <w:rsid w:val="00AA1678"/>
    <w:rsid w:val="00AA19B1"/>
    <w:rsid w:val="00AA26A6"/>
    <w:rsid w:val="00AA4641"/>
    <w:rsid w:val="00AA4DDD"/>
    <w:rsid w:val="00AA526E"/>
    <w:rsid w:val="00AA5CFD"/>
    <w:rsid w:val="00AA63B7"/>
    <w:rsid w:val="00AA683E"/>
    <w:rsid w:val="00AA7685"/>
    <w:rsid w:val="00AB03E0"/>
    <w:rsid w:val="00AB0E40"/>
    <w:rsid w:val="00AB0FD4"/>
    <w:rsid w:val="00AB1EAA"/>
    <w:rsid w:val="00AB2CAF"/>
    <w:rsid w:val="00AB3EE3"/>
    <w:rsid w:val="00AB47A9"/>
    <w:rsid w:val="00AB5447"/>
    <w:rsid w:val="00AB56F9"/>
    <w:rsid w:val="00AB60C2"/>
    <w:rsid w:val="00AB7322"/>
    <w:rsid w:val="00AB7694"/>
    <w:rsid w:val="00AB773D"/>
    <w:rsid w:val="00AB79B5"/>
    <w:rsid w:val="00AB7D02"/>
    <w:rsid w:val="00AC0085"/>
    <w:rsid w:val="00AC09A7"/>
    <w:rsid w:val="00AC16E8"/>
    <w:rsid w:val="00AC1811"/>
    <w:rsid w:val="00AC1821"/>
    <w:rsid w:val="00AC33F7"/>
    <w:rsid w:val="00AC38DB"/>
    <w:rsid w:val="00AC6F92"/>
    <w:rsid w:val="00AC7215"/>
    <w:rsid w:val="00AC76A4"/>
    <w:rsid w:val="00AC7888"/>
    <w:rsid w:val="00AC7CA3"/>
    <w:rsid w:val="00AC7D63"/>
    <w:rsid w:val="00AD01AD"/>
    <w:rsid w:val="00AD080F"/>
    <w:rsid w:val="00AD0883"/>
    <w:rsid w:val="00AD0CC5"/>
    <w:rsid w:val="00AD0F61"/>
    <w:rsid w:val="00AD1637"/>
    <w:rsid w:val="00AD16B0"/>
    <w:rsid w:val="00AD227F"/>
    <w:rsid w:val="00AD27B3"/>
    <w:rsid w:val="00AD344B"/>
    <w:rsid w:val="00AD4708"/>
    <w:rsid w:val="00AD5EFD"/>
    <w:rsid w:val="00AD6A75"/>
    <w:rsid w:val="00AD6F05"/>
    <w:rsid w:val="00AD7445"/>
    <w:rsid w:val="00AE0118"/>
    <w:rsid w:val="00AE04B1"/>
    <w:rsid w:val="00AE1025"/>
    <w:rsid w:val="00AE12DE"/>
    <w:rsid w:val="00AE1776"/>
    <w:rsid w:val="00AE19D4"/>
    <w:rsid w:val="00AE1A32"/>
    <w:rsid w:val="00AE3AA0"/>
    <w:rsid w:val="00AE3C46"/>
    <w:rsid w:val="00AE4AA9"/>
    <w:rsid w:val="00AE4AB6"/>
    <w:rsid w:val="00AE4BB5"/>
    <w:rsid w:val="00AE660A"/>
    <w:rsid w:val="00AE6F85"/>
    <w:rsid w:val="00AF09B3"/>
    <w:rsid w:val="00AF0D00"/>
    <w:rsid w:val="00AF351B"/>
    <w:rsid w:val="00AF47EC"/>
    <w:rsid w:val="00AF4D0F"/>
    <w:rsid w:val="00AF5D23"/>
    <w:rsid w:val="00AF5DB0"/>
    <w:rsid w:val="00AF5ECA"/>
    <w:rsid w:val="00AF7A9E"/>
    <w:rsid w:val="00B00130"/>
    <w:rsid w:val="00B002DE"/>
    <w:rsid w:val="00B009E1"/>
    <w:rsid w:val="00B011F6"/>
    <w:rsid w:val="00B016C2"/>
    <w:rsid w:val="00B018DD"/>
    <w:rsid w:val="00B01950"/>
    <w:rsid w:val="00B01EB8"/>
    <w:rsid w:val="00B01F71"/>
    <w:rsid w:val="00B0200D"/>
    <w:rsid w:val="00B025DB"/>
    <w:rsid w:val="00B03869"/>
    <w:rsid w:val="00B03FE0"/>
    <w:rsid w:val="00B04A92"/>
    <w:rsid w:val="00B04C9D"/>
    <w:rsid w:val="00B0562D"/>
    <w:rsid w:val="00B05BF2"/>
    <w:rsid w:val="00B05BFB"/>
    <w:rsid w:val="00B05E27"/>
    <w:rsid w:val="00B0632B"/>
    <w:rsid w:val="00B0639E"/>
    <w:rsid w:val="00B06ECC"/>
    <w:rsid w:val="00B0748B"/>
    <w:rsid w:val="00B07683"/>
    <w:rsid w:val="00B100F9"/>
    <w:rsid w:val="00B10316"/>
    <w:rsid w:val="00B133BB"/>
    <w:rsid w:val="00B13BA2"/>
    <w:rsid w:val="00B13FA4"/>
    <w:rsid w:val="00B14EF2"/>
    <w:rsid w:val="00B15026"/>
    <w:rsid w:val="00B169A9"/>
    <w:rsid w:val="00B1724B"/>
    <w:rsid w:val="00B17B09"/>
    <w:rsid w:val="00B17E28"/>
    <w:rsid w:val="00B17F90"/>
    <w:rsid w:val="00B20109"/>
    <w:rsid w:val="00B2153C"/>
    <w:rsid w:val="00B21A51"/>
    <w:rsid w:val="00B223BF"/>
    <w:rsid w:val="00B22C53"/>
    <w:rsid w:val="00B236E5"/>
    <w:rsid w:val="00B241C0"/>
    <w:rsid w:val="00B242D9"/>
    <w:rsid w:val="00B25384"/>
    <w:rsid w:val="00B263EF"/>
    <w:rsid w:val="00B275E3"/>
    <w:rsid w:val="00B27E59"/>
    <w:rsid w:val="00B302EF"/>
    <w:rsid w:val="00B309D4"/>
    <w:rsid w:val="00B3104E"/>
    <w:rsid w:val="00B310E5"/>
    <w:rsid w:val="00B31596"/>
    <w:rsid w:val="00B32A28"/>
    <w:rsid w:val="00B32C88"/>
    <w:rsid w:val="00B33307"/>
    <w:rsid w:val="00B33C6F"/>
    <w:rsid w:val="00B34AB0"/>
    <w:rsid w:val="00B3508F"/>
    <w:rsid w:val="00B3541D"/>
    <w:rsid w:val="00B37DCD"/>
    <w:rsid w:val="00B401C3"/>
    <w:rsid w:val="00B40A83"/>
    <w:rsid w:val="00B4122B"/>
    <w:rsid w:val="00B41C5B"/>
    <w:rsid w:val="00B426EE"/>
    <w:rsid w:val="00B42EC6"/>
    <w:rsid w:val="00B42FB3"/>
    <w:rsid w:val="00B431C4"/>
    <w:rsid w:val="00B43908"/>
    <w:rsid w:val="00B43F0F"/>
    <w:rsid w:val="00B45925"/>
    <w:rsid w:val="00B459F3"/>
    <w:rsid w:val="00B467BB"/>
    <w:rsid w:val="00B471A2"/>
    <w:rsid w:val="00B4723B"/>
    <w:rsid w:val="00B47B33"/>
    <w:rsid w:val="00B514BF"/>
    <w:rsid w:val="00B51AB0"/>
    <w:rsid w:val="00B530A4"/>
    <w:rsid w:val="00B530BD"/>
    <w:rsid w:val="00B531A3"/>
    <w:rsid w:val="00B53A79"/>
    <w:rsid w:val="00B54551"/>
    <w:rsid w:val="00B54B32"/>
    <w:rsid w:val="00B5517C"/>
    <w:rsid w:val="00B55184"/>
    <w:rsid w:val="00B55409"/>
    <w:rsid w:val="00B55556"/>
    <w:rsid w:val="00B55E04"/>
    <w:rsid w:val="00B55ED9"/>
    <w:rsid w:val="00B56A9E"/>
    <w:rsid w:val="00B5770D"/>
    <w:rsid w:val="00B62BE1"/>
    <w:rsid w:val="00B62CB6"/>
    <w:rsid w:val="00B63360"/>
    <w:rsid w:val="00B64D81"/>
    <w:rsid w:val="00B64E15"/>
    <w:rsid w:val="00B64EF9"/>
    <w:rsid w:val="00B651B4"/>
    <w:rsid w:val="00B65A50"/>
    <w:rsid w:val="00B67744"/>
    <w:rsid w:val="00B719B0"/>
    <w:rsid w:val="00B725AA"/>
    <w:rsid w:val="00B72953"/>
    <w:rsid w:val="00B72C2C"/>
    <w:rsid w:val="00B73349"/>
    <w:rsid w:val="00B73C73"/>
    <w:rsid w:val="00B74218"/>
    <w:rsid w:val="00B7444E"/>
    <w:rsid w:val="00B75020"/>
    <w:rsid w:val="00B752A7"/>
    <w:rsid w:val="00B758D8"/>
    <w:rsid w:val="00B77ADB"/>
    <w:rsid w:val="00B77C19"/>
    <w:rsid w:val="00B80807"/>
    <w:rsid w:val="00B80916"/>
    <w:rsid w:val="00B8104C"/>
    <w:rsid w:val="00B81BA4"/>
    <w:rsid w:val="00B8369F"/>
    <w:rsid w:val="00B83BF4"/>
    <w:rsid w:val="00B84214"/>
    <w:rsid w:val="00B84E3F"/>
    <w:rsid w:val="00B85031"/>
    <w:rsid w:val="00B85FCC"/>
    <w:rsid w:val="00B86FC4"/>
    <w:rsid w:val="00B87872"/>
    <w:rsid w:val="00B909BD"/>
    <w:rsid w:val="00B90C08"/>
    <w:rsid w:val="00B90C22"/>
    <w:rsid w:val="00B90F60"/>
    <w:rsid w:val="00B918E8"/>
    <w:rsid w:val="00B9378C"/>
    <w:rsid w:val="00B94208"/>
    <w:rsid w:val="00B9461B"/>
    <w:rsid w:val="00B948AA"/>
    <w:rsid w:val="00B95144"/>
    <w:rsid w:val="00B95669"/>
    <w:rsid w:val="00B959CB"/>
    <w:rsid w:val="00B95CC5"/>
    <w:rsid w:val="00B95F79"/>
    <w:rsid w:val="00B966FE"/>
    <w:rsid w:val="00B96F04"/>
    <w:rsid w:val="00B97229"/>
    <w:rsid w:val="00BA07D8"/>
    <w:rsid w:val="00BA1182"/>
    <w:rsid w:val="00BA1435"/>
    <w:rsid w:val="00BA1767"/>
    <w:rsid w:val="00BA215F"/>
    <w:rsid w:val="00BA32DF"/>
    <w:rsid w:val="00BA4AB9"/>
    <w:rsid w:val="00BA4F0F"/>
    <w:rsid w:val="00BA520C"/>
    <w:rsid w:val="00BA579B"/>
    <w:rsid w:val="00BA59DF"/>
    <w:rsid w:val="00BA5A90"/>
    <w:rsid w:val="00BA6434"/>
    <w:rsid w:val="00BA6C1E"/>
    <w:rsid w:val="00BA7E5E"/>
    <w:rsid w:val="00BB05F0"/>
    <w:rsid w:val="00BB06D3"/>
    <w:rsid w:val="00BB1B82"/>
    <w:rsid w:val="00BB2EE2"/>
    <w:rsid w:val="00BB3115"/>
    <w:rsid w:val="00BB362F"/>
    <w:rsid w:val="00BB4C4C"/>
    <w:rsid w:val="00BB4CAE"/>
    <w:rsid w:val="00BB4FD4"/>
    <w:rsid w:val="00BB5327"/>
    <w:rsid w:val="00BB5858"/>
    <w:rsid w:val="00BB5DEC"/>
    <w:rsid w:val="00BB5E87"/>
    <w:rsid w:val="00BB6778"/>
    <w:rsid w:val="00BB6A8B"/>
    <w:rsid w:val="00BC06BC"/>
    <w:rsid w:val="00BC07D0"/>
    <w:rsid w:val="00BC0AB3"/>
    <w:rsid w:val="00BC0F72"/>
    <w:rsid w:val="00BC1896"/>
    <w:rsid w:val="00BC1A2D"/>
    <w:rsid w:val="00BC2C38"/>
    <w:rsid w:val="00BC3C97"/>
    <w:rsid w:val="00BC3FD0"/>
    <w:rsid w:val="00BC45D8"/>
    <w:rsid w:val="00BC5D0C"/>
    <w:rsid w:val="00BC6460"/>
    <w:rsid w:val="00BC6D7B"/>
    <w:rsid w:val="00BC6E7B"/>
    <w:rsid w:val="00BC73EF"/>
    <w:rsid w:val="00BC763D"/>
    <w:rsid w:val="00BD0417"/>
    <w:rsid w:val="00BD0916"/>
    <w:rsid w:val="00BD24CC"/>
    <w:rsid w:val="00BD32AC"/>
    <w:rsid w:val="00BD3742"/>
    <w:rsid w:val="00BD3D14"/>
    <w:rsid w:val="00BD4829"/>
    <w:rsid w:val="00BD5067"/>
    <w:rsid w:val="00BD5126"/>
    <w:rsid w:val="00BD54BB"/>
    <w:rsid w:val="00BD6FBE"/>
    <w:rsid w:val="00BE04FB"/>
    <w:rsid w:val="00BE0939"/>
    <w:rsid w:val="00BE0E40"/>
    <w:rsid w:val="00BE225B"/>
    <w:rsid w:val="00BE2E84"/>
    <w:rsid w:val="00BE3175"/>
    <w:rsid w:val="00BE36C5"/>
    <w:rsid w:val="00BE4869"/>
    <w:rsid w:val="00BE516C"/>
    <w:rsid w:val="00BE5574"/>
    <w:rsid w:val="00BE564E"/>
    <w:rsid w:val="00BE5776"/>
    <w:rsid w:val="00BE6032"/>
    <w:rsid w:val="00BE7E0F"/>
    <w:rsid w:val="00BE7EDF"/>
    <w:rsid w:val="00BF0E38"/>
    <w:rsid w:val="00BF11A3"/>
    <w:rsid w:val="00BF19D2"/>
    <w:rsid w:val="00BF3289"/>
    <w:rsid w:val="00BF3538"/>
    <w:rsid w:val="00BF4D94"/>
    <w:rsid w:val="00BF4E8D"/>
    <w:rsid w:val="00BF5010"/>
    <w:rsid w:val="00BF5084"/>
    <w:rsid w:val="00BF56BA"/>
    <w:rsid w:val="00BF5791"/>
    <w:rsid w:val="00BF6596"/>
    <w:rsid w:val="00BF77A0"/>
    <w:rsid w:val="00BF7912"/>
    <w:rsid w:val="00C00454"/>
    <w:rsid w:val="00C01634"/>
    <w:rsid w:val="00C01B2F"/>
    <w:rsid w:val="00C023B0"/>
    <w:rsid w:val="00C02674"/>
    <w:rsid w:val="00C03A4C"/>
    <w:rsid w:val="00C04CF5"/>
    <w:rsid w:val="00C050EE"/>
    <w:rsid w:val="00C05BA0"/>
    <w:rsid w:val="00C05D6A"/>
    <w:rsid w:val="00C07D4E"/>
    <w:rsid w:val="00C07E64"/>
    <w:rsid w:val="00C1003C"/>
    <w:rsid w:val="00C1077D"/>
    <w:rsid w:val="00C1172E"/>
    <w:rsid w:val="00C11B74"/>
    <w:rsid w:val="00C120EB"/>
    <w:rsid w:val="00C122D3"/>
    <w:rsid w:val="00C1282D"/>
    <w:rsid w:val="00C12A3C"/>
    <w:rsid w:val="00C1351F"/>
    <w:rsid w:val="00C13593"/>
    <w:rsid w:val="00C14353"/>
    <w:rsid w:val="00C14CC9"/>
    <w:rsid w:val="00C16377"/>
    <w:rsid w:val="00C165E2"/>
    <w:rsid w:val="00C166CE"/>
    <w:rsid w:val="00C1674C"/>
    <w:rsid w:val="00C16BF2"/>
    <w:rsid w:val="00C17086"/>
    <w:rsid w:val="00C17701"/>
    <w:rsid w:val="00C17DD1"/>
    <w:rsid w:val="00C208B6"/>
    <w:rsid w:val="00C215B5"/>
    <w:rsid w:val="00C22385"/>
    <w:rsid w:val="00C236E2"/>
    <w:rsid w:val="00C23B15"/>
    <w:rsid w:val="00C24313"/>
    <w:rsid w:val="00C24770"/>
    <w:rsid w:val="00C24AD8"/>
    <w:rsid w:val="00C25DA8"/>
    <w:rsid w:val="00C262DF"/>
    <w:rsid w:val="00C264E2"/>
    <w:rsid w:val="00C26AD9"/>
    <w:rsid w:val="00C26CC8"/>
    <w:rsid w:val="00C27003"/>
    <w:rsid w:val="00C2765B"/>
    <w:rsid w:val="00C30824"/>
    <w:rsid w:val="00C31B5E"/>
    <w:rsid w:val="00C321C7"/>
    <w:rsid w:val="00C33490"/>
    <w:rsid w:val="00C334C0"/>
    <w:rsid w:val="00C3398A"/>
    <w:rsid w:val="00C33EF9"/>
    <w:rsid w:val="00C3410D"/>
    <w:rsid w:val="00C3442F"/>
    <w:rsid w:val="00C34C72"/>
    <w:rsid w:val="00C35690"/>
    <w:rsid w:val="00C367E1"/>
    <w:rsid w:val="00C3682A"/>
    <w:rsid w:val="00C36C9D"/>
    <w:rsid w:val="00C378A7"/>
    <w:rsid w:val="00C41ECB"/>
    <w:rsid w:val="00C420C3"/>
    <w:rsid w:val="00C425CA"/>
    <w:rsid w:val="00C427BC"/>
    <w:rsid w:val="00C42C96"/>
    <w:rsid w:val="00C42EF6"/>
    <w:rsid w:val="00C4362F"/>
    <w:rsid w:val="00C438C3"/>
    <w:rsid w:val="00C43B75"/>
    <w:rsid w:val="00C4422B"/>
    <w:rsid w:val="00C4436D"/>
    <w:rsid w:val="00C44657"/>
    <w:rsid w:val="00C44E96"/>
    <w:rsid w:val="00C46589"/>
    <w:rsid w:val="00C470CD"/>
    <w:rsid w:val="00C47171"/>
    <w:rsid w:val="00C4724A"/>
    <w:rsid w:val="00C50269"/>
    <w:rsid w:val="00C50E32"/>
    <w:rsid w:val="00C512DE"/>
    <w:rsid w:val="00C5263D"/>
    <w:rsid w:val="00C5321C"/>
    <w:rsid w:val="00C53EE4"/>
    <w:rsid w:val="00C5409B"/>
    <w:rsid w:val="00C563E9"/>
    <w:rsid w:val="00C56D5F"/>
    <w:rsid w:val="00C5701B"/>
    <w:rsid w:val="00C57281"/>
    <w:rsid w:val="00C574E9"/>
    <w:rsid w:val="00C5784A"/>
    <w:rsid w:val="00C57A3A"/>
    <w:rsid w:val="00C6063D"/>
    <w:rsid w:val="00C60EC4"/>
    <w:rsid w:val="00C61CB8"/>
    <w:rsid w:val="00C61D73"/>
    <w:rsid w:val="00C63D54"/>
    <w:rsid w:val="00C6533B"/>
    <w:rsid w:val="00C65CBD"/>
    <w:rsid w:val="00C65FBA"/>
    <w:rsid w:val="00C665D7"/>
    <w:rsid w:val="00C70932"/>
    <w:rsid w:val="00C70E20"/>
    <w:rsid w:val="00C71290"/>
    <w:rsid w:val="00C719E9"/>
    <w:rsid w:val="00C73383"/>
    <w:rsid w:val="00C73759"/>
    <w:rsid w:val="00C73F0B"/>
    <w:rsid w:val="00C74337"/>
    <w:rsid w:val="00C74758"/>
    <w:rsid w:val="00C752B9"/>
    <w:rsid w:val="00C76388"/>
    <w:rsid w:val="00C764B2"/>
    <w:rsid w:val="00C7766A"/>
    <w:rsid w:val="00C77B16"/>
    <w:rsid w:val="00C77D2A"/>
    <w:rsid w:val="00C77EC7"/>
    <w:rsid w:val="00C81DE8"/>
    <w:rsid w:val="00C81FB1"/>
    <w:rsid w:val="00C864F8"/>
    <w:rsid w:val="00C866DC"/>
    <w:rsid w:val="00C86EE5"/>
    <w:rsid w:val="00C90903"/>
    <w:rsid w:val="00C9256D"/>
    <w:rsid w:val="00C93A4B"/>
    <w:rsid w:val="00C941E2"/>
    <w:rsid w:val="00C9472D"/>
    <w:rsid w:val="00CA0865"/>
    <w:rsid w:val="00CA0A90"/>
    <w:rsid w:val="00CA0B00"/>
    <w:rsid w:val="00CA10BC"/>
    <w:rsid w:val="00CA1205"/>
    <w:rsid w:val="00CA1923"/>
    <w:rsid w:val="00CA241A"/>
    <w:rsid w:val="00CA2C77"/>
    <w:rsid w:val="00CA39A7"/>
    <w:rsid w:val="00CA47FE"/>
    <w:rsid w:val="00CA4F40"/>
    <w:rsid w:val="00CA4F5C"/>
    <w:rsid w:val="00CA547F"/>
    <w:rsid w:val="00CA5FB4"/>
    <w:rsid w:val="00CA6998"/>
    <w:rsid w:val="00CB0620"/>
    <w:rsid w:val="00CB066D"/>
    <w:rsid w:val="00CB1BBD"/>
    <w:rsid w:val="00CB279E"/>
    <w:rsid w:val="00CB289C"/>
    <w:rsid w:val="00CB3E52"/>
    <w:rsid w:val="00CB4EAA"/>
    <w:rsid w:val="00CB58CC"/>
    <w:rsid w:val="00CB61A3"/>
    <w:rsid w:val="00CB620E"/>
    <w:rsid w:val="00CB7482"/>
    <w:rsid w:val="00CB7EF5"/>
    <w:rsid w:val="00CC0651"/>
    <w:rsid w:val="00CC0902"/>
    <w:rsid w:val="00CC14F1"/>
    <w:rsid w:val="00CC18CA"/>
    <w:rsid w:val="00CC2C0E"/>
    <w:rsid w:val="00CC322D"/>
    <w:rsid w:val="00CC4625"/>
    <w:rsid w:val="00CC4BE5"/>
    <w:rsid w:val="00CC4C14"/>
    <w:rsid w:val="00CC62DC"/>
    <w:rsid w:val="00CC79C1"/>
    <w:rsid w:val="00CC7AB3"/>
    <w:rsid w:val="00CD0491"/>
    <w:rsid w:val="00CD0508"/>
    <w:rsid w:val="00CD2135"/>
    <w:rsid w:val="00CD2293"/>
    <w:rsid w:val="00CD24E9"/>
    <w:rsid w:val="00CD26F6"/>
    <w:rsid w:val="00CD28DF"/>
    <w:rsid w:val="00CD28F5"/>
    <w:rsid w:val="00CD2B80"/>
    <w:rsid w:val="00CD3A79"/>
    <w:rsid w:val="00CD458C"/>
    <w:rsid w:val="00CD4650"/>
    <w:rsid w:val="00CD4DF6"/>
    <w:rsid w:val="00CD5778"/>
    <w:rsid w:val="00CD69C4"/>
    <w:rsid w:val="00CD736C"/>
    <w:rsid w:val="00CD76A6"/>
    <w:rsid w:val="00CD7C8F"/>
    <w:rsid w:val="00CE0383"/>
    <w:rsid w:val="00CE05DA"/>
    <w:rsid w:val="00CE08A3"/>
    <w:rsid w:val="00CE0B7F"/>
    <w:rsid w:val="00CE0C77"/>
    <w:rsid w:val="00CE0CA7"/>
    <w:rsid w:val="00CE0DB6"/>
    <w:rsid w:val="00CE2A7D"/>
    <w:rsid w:val="00CE2EE8"/>
    <w:rsid w:val="00CE3342"/>
    <w:rsid w:val="00CE350F"/>
    <w:rsid w:val="00CE3970"/>
    <w:rsid w:val="00CE3C4A"/>
    <w:rsid w:val="00CE44BC"/>
    <w:rsid w:val="00CE48BD"/>
    <w:rsid w:val="00CE4F74"/>
    <w:rsid w:val="00CE5495"/>
    <w:rsid w:val="00CE56D3"/>
    <w:rsid w:val="00CE5F1D"/>
    <w:rsid w:val="00CE74B3"/>
    <w:rsid w:val="00CE7B24"/>
    <w:rsid w:val="00CF1265"/>
    <w:rsid w:val="00CF1B65"/>
    <w:rsid w:val="00CF2109"/>
    <w:rsid w:val="00CF32E8"/>
    <w:rsid w:val="00CF3728"/>
    <w:rsid w:val="00CF39BF"/>
    <w:rsid w:val="00CF4899"/>
    <w:rsid w:val="00CF4DF9"/>
    <w:rsid w:val="00CF7366"/>
    <w:rsid w:val="00CF76A1"/>
    <w:rsid w:val="00D0089F"/>
    <w:rsid w:val="00D00A86"/>
    <w:rsid w:val="00D01C63"/>
    <w:rsid w:val="00D02624"/>
    <w:rsid w:val="00D03A2D"/>
    <w:rsid w:val="00D03E69"/>
    <w:rsid w:val="00D04744"/>
    <w:rsid w:val="00D04B0C"/>
    <w:rsid w:val="00D04C35"/>
    <w:rsid w:val="00D04E56"/>
    <w:rsid w:val="00D04E79"/>
    <w:rsid w:val="00D0537B"/>
    <w:rsid w:val="00D054F4"/>
    <w:rsid w:val="00D05D56"/>
    <w:rsid w:val="00D05FA2"/>
    <w:rsid w:val="00D069B7"/>
    <w:rsid w:val="00D06C55"/>
    <w:rsid w:val="00D07508"/>
    <w:rsid w:val="00D075C3"/>
    <w:rsid w:val="00D10195"/>
    <w:rsid w:val="00D1079C"/>
    <w:rsid w:val="00D10DAA"/>
    <w:rsid w:val="00D10DDD"/>
    <w:rsid w:val="00D10F85"/>
    <w:rsid w:val="00D1161A"/>
    <w:rsid w:val="00D11EF3"/>
    <w:rsid w:val="00D11EF5"/>
    <w:rsid w:val="00D1220B"/>
    <w:rsid w:val="00D12B79"/>
    <w:rsid w:val="00D131BF"/>
    <w:rsid w:val="00D1544D"/>
    <w:rsid w:val="00D15E5D"/>
    <w:rsid w:val="00D178B1"/>
    <w:rsid w:val="00D20393"/>
    <w:rsid w:val="00D21816"/>
    <w:rsid w:val="00D21E2B"/>
    <w:rsid w:val="00D21FFC"/>
    <w:rsid w:val="00D2264E"/>
    <w:rsid w:val="00D226E5"/>
    <w:rsid w:val="00D22E51"/>
    <w:rsid w:val="00D24134"/>
    <w:rsid w:val="00D246C9"/>
    <w:rsid w:val="00D26734"/>
    <w:rsid w:val="00D269FC"/>
    <w:rsid w:val="00D26B02"/>
    <w:rsid w:val="00D26D6C"/>
    <w:rsid w:val="00D30179"/>
    <w:rsid w:val="00D3045C"/>
    <w:rsid w:val="00D30AD9"/>
    <w:rsid w:val="00D311D1"/>
    <w:rsid w:val="00D311D2"/>
    <w:rsid w:val="00D311E1"/>
    <w:rsid w:val="00D32D4E"/>
    <w:rsid w:val="00D33474"/>
    <w:rsid w:val="00D339BD"/>
    <w:rsid w:val="00D343E6"/>
    <w:rsid w:val="00D35368"/>
    <w:rsid w:val="00D35C16"/>
    <w:rsid w:val="00D36584"/>
    <w:rsid w:val="00D36996"/>
    <w:rsid w:val="00D369B5"/>
    <w:rsid w:val="00D36D49"/>
    <w:rsid w:val="00D37098"/>
    <w:rsid w:val="00D37979"/>
    <w:rsid w:val="00D400FD"/>
    <w:rsid w:val="00D408E1"/>
    <w:rsid w:val="00D40F61"/>
    <w:rsid w:val="00D4280C"/>
    <w:rsid w:val="00D43B8B"/>
    <w:rsid w:val="00D44007"/>
    <w:rsid w:val="00D44AE1"/>
    <w:rsid w:val="00D44F35"/>
    <w:rsid w:val="00D45463"/>
    <w:rsid w:val="00D45598"/>
    <w:rsid w:val="00D465D5"/>
    <w:rsid w:val="00D46917"/>
    <w:rsid w:val="00D47737"/>
    <w:rsid w:val="00D5122B"/>
    <w:rsid w:val="00D512EE"/>
    <w:rsid w:val="00D514ED"/>
    <w:rsid w:val="00D51958"/>
    <w:rsid w:val="00D52166"/>
    <w:rsid w:val="00D52D95"/>
    <w:rsid w:val="00D53028"/>
    <w:rsid w:val="00D532B2"/>
    <w:rsid w:val="00D53D94"/>
    <w:rsid w:val="00D54237"/>
    <w:rsid w:val="00D54289"/>
    <w:rsid w:val="00D5437E"/>
    <w:rsid w:val="00D56BEB"/>
    <w:rsid w:val="00D5752E"/>
    <w:rsid w:val="00D57535"/>
    <w:rsid w:val="00D57FD1"/>
    <w:rsid w:val="00D600C6"/>
    <w:rsid w:val="00D611BF"/>
    <w:rsid w:val="00D61B25"/>
    <w:rsid w:val="00D62044"/>
    <w:rsid w:val="00D632D1"/>
    <w:rsid w:val="00D645FF"/>
    <w:rsid w:val="00D64F08"/>
    <w:rsid w:val="00D65039"/>
    <w:rsid w:val="00D6588F"/>
    <w:rsid w:val="00D65DDA"/>
    <w:rsid w:val="00D66E82"/>
    <w:rsid w:val="00D674C9"/>
    <w:rsid w:val="00D67B93"/>
    <w:rsid w:val="00D67F08"/>
    <w:rsid w:val="00D706F4"/>
    <w:rsid w:val="00D70B11"/>
    <w:rsid w:val="00D71461"/>
    <w:rsid w:val="00D7177C"/>
    <w:rsid w:val="00D73593"/>
    <w:rsid w:val="00D7372D"/>
    <w:rsid w:val="00D737FD"/>
    <w:rsid w:val="00D73881"/>
    <w:rsid w:val="00D76836"/>
    <w:rsid w:val="00D76DF5"/>
    <w:rsid w:val="00D76E06"/>
    <w:rsid w:val="00D772F0"/>
    <w:rsid w:val="00D77F22"/>
    <w:rsid w:val="00D80172"/>
    <w:rsid w:val="00D804CD"/>
    <w:rsid w:val="00D80B47"/>
    <w:rsid w:val="00D80EB9"/>
    <w:rsid w:val="00D816BB"/>
    <w:rsid w:val="00D81821"/>
    <w:rsid w:val="00D827EE"/>
    <w:rsid w:val="00D828D2"/>
    <w:rsid w:val="00D82911"/>
    <w:rsid w:val="00D834F3"/>
    <w:rsid w:val="00D835E0"/>
    <w:rsid w:val="00D846AC"/>
    <w:rsid w:val="00D84ACD"/>
    <w:rsid w:val="00D850CA"/>
    <w:rsid w:val="00D86273"/>
    <w:rsid w:val="00D86E10"/>
    <w:rsid w:val="00D87063"/>
    <w:rsid w:val="00D9000E"/>
    <w:rsid w:val="00D901E9"/>
    <w:rsid w:val="00D90541"/>
    <w:rsid w:val="00D909F3"/>
    <w:rsid w:val="00D91376"/>
    <w:rsid w:val="00D91D42"/>
    <w:rsid w:val="00D92193"/>
    <w:rsid w:val="00D92C5F"/>
    <w:rsid w:val="00D93226"/>
    <w:rsid w:val="00D9330D"/>
    <w:rsid w:val="00D93517"/>
    <w:rsid w:val="00D939C9"/>
    <w:rsid w:val="00D93FF7"/>
    <w:rsid w:val="00D942C3"/>
    <w:rsid w:val="00D9465E"/>
    <w:rsid w:val="00D95075"/>
    <w:rsid w:val="00D95241"/>
    <w:rsid w:val="00D95E1F"/>
    <w:rsid w:val="00D9608F"/>
    <w:rsid w:val="00D96493"/>
    <w:rsid w:val="00D96A33"/>
    <w:rsid w:val="00D96A5E"/>
    <w:rsid w:val="00D9700F"/>
    <w:rsid w:val="00D9785E"/>
    <w:rsid w:val="00D97BF2"/>
    <w:rsid w:val="00D97F8D"/>
    <w:rsid w:val="00DA000C"/>
    <w:rsid w:val="00DA080C"/>
    <w:rsid w:val="00DA1F0B"/>
    <w:rsid w:val="00DA24AA"/>
    <w:rsid w:val="00DA27EA"/>
    <w:rsid w:val="00DA295C"/>
    <w:rsid w:val="00DA2D78"/>
    <w:rsid w:val="00DA4B74"/>
    <w:rsid w:val="00DA4E44"/>
    <w:rsid w:val="00DA5155"/>
    <w:rsid w:val="00DA57C6"/>
    <w:rsid w:val="00DA68D4"/>
    <w:rsid w:val="00DA762D"/>
    <w:rsid w:val="00DB059D"/>
    <w:rsid w:val="00DB0B51"/>
    <w:rsid w:val="00DB1857"/>
    <w:rsid w:val="00DB1F11"/>
    <w:rsid w:val="00DB20A5"/>
    <w:rsid w:val="00DB2392"/>
    <w:rsid w:val="00DB290A"/>
    <w:rsid w:val="00DB2B7E"/>
    <w:rsid w:val="00DB4364"/>
    <w:rsid w:val="00DB4BC9"/>
    <w:rsid w:val="00DB501D"/>
    <w:rsid w:val="00DB5068"/>
    <w:rsid w:val="00DB5486"/>
    <w:rsid w:val="00DB5686"/>
    <w:rsid w:val="00DB5FDA"/>
    <w:rsid w:val="00DB70AC"/>
    <w:rsid w:val="00DB73D0"/>
    <w:rsid w:val="00DB74FB"/>
    <w:rsid w:val="00DB762A"/>
    <w:rsid w:val="00DB7836"/>
    <w:rsid w:val="00DC0075"/>
    <w:rsid w:val="00DC0295"/>
    <w:rsid w:val="00DC0E9E"/>
    <w:rsid w:val="00DC2807"/>
    <w:rsid w:val="00DC2AA8"/>
    <w:rsid w:val="00DC30C9"/>
    <w:rsid w:val="00DC3829"/>
    <w:rsid w:val="00DC3A2F"/>
    <w:rsid w:val="00DC4D30"/>
    <w:rsid w:val="00DC5491"/>
    <w:rsid w:val="00DC59BE"/>
    <w:rsid w:val="00DC5B21"/>
    <w:rsid w:val="00DC62E9"/>
    <w:rsid w:val="00DC733A"/>
    <w:rsid w:val="00DC7C00"/>
    <w:rsid w:val="00DC7EE6"/>
    <w:rsid w:val="00DC7EF5"/>
    <w:rsid w:val="00DD013A"/>
    <w:rsid w:val="00DD024F"/>
    <w:rsid w:val="00DD042F"/>
    <w:rsid w:val="00DD04B1"/>
    <w:rsid w:val="00DD0D2B"/>
    <w:rsid w:val="00DD11D6"/>
    <w:rsid w:val="00DD28DD"/>
    <w:rsid w:val="00DD2C66"/>
    <w:rsid w:val="00DD2E41"/>
    <w:rsid w:val="00DD3411"/>
    <w:rsid w:val="00DD3BCA"/>
    <w:rsid w:val="00DD440B"/>
    <w:rsid w:val="00DD4DFC"/>
    <w:rsid w:val="00DD65E8"/>
    <w:rsid w:val="00DD6BC1"/>
    <w:rsid w:val="00DD7637"/>
    <w:rsid w:val="00DD79F1"/>
    <w:rsid w:val="00DD7A1C"/>
    <w:rsid w:val="00DD7D79"/>
    <w:rsid w:val="00DE0938"/>
    <w:rsid w:val="00DE0AFC"/>
    <w:rsid w:val="00DE147D"/>
    <w:rsid w:val="00DE1996"/>
    <w:rsid w:val="00DE1D60"/>
    <w:rsid w:val="00DE3110"/>
    <w:rsid w:val="00DE337C"/>
    <w:rsid w:val="00DE3BF7"/>
    <w:rsid w:val="00DE3FA2"/>
    <w:rsid w:val="00DE47BA"/>
    <w:rsid w:val="00DE4CE7"/>
    <w:rsid w:val="00DE55E9"/>
    <w:rsid w:val="00DE5E37"/>
    <w:rsid w:val="00DE64AE"/>
    <w:rsid w:val="00DE68DB"/>
    <w:rsid w:val="00DE7659"/>
    <w:rsid w:val="00DE76E0"/>
    <w:rsid w:val="00DE7869"/>
    <w:rsid w:val="00DE7ABC"/>
    <w:rsid w:val="00DF0244"/>
    <w:rsid w:val="00DF0249"/>
    <w:rsid w:val="00DF1D1F"/>
    <w:rsid w:val="00DF231A"/>
    <w:rsid w:val="00DF2749"/>
    <w:rsid w:val="00DF3411"/>
    <w:rsid w:val="00DF3AE9"/>
    <w:rsid w:val="00DF559C"/>
    <w:rsid w:val="00DF569A"/>
    <w:rsid w:val="00DF5C06"/>
    <w:rsid w:val="00DF5DA2"/>
    <w:rsid w:val="00DF7122"/>
    <w:rsid w:val="00DF7A79"/>
    <w:rsid w:val="00DF7FB4"/>
    <w:rsid w:val="00E0170C"/>
    <w:rsid w:val="00E01DD4"/>
    <w:rsid w:val="00E029AF"/>
    <w:rsid w:val="00E02BA4"/>
    <w:rsid w:val="00E03DC0"/>
    <w:rsid w:val="00E0439A"/>
    <w:rsid w:val="00E04CE0"/>
    <w:rsid w:val="00E052CF"/>
    <w:rsid w:val="00E05954"/>
    <w:rsid w:val="00E07D65"/>
    <w:rsid w:val="00E07E81"/>
    <w:rsid w:val="00E107F0"/>
    <w:rsid w:val="00E1085D"/>
    <w:rsid w:val="00E10C86"/>
    <w:rsid w:val="00E11987"/>
    <w:rsid w:val="00E11BC0"/>
    <w:rsid w:val="00E12181"/>
    <w:rsid w:val="00E12524"/>
    <w:rsid w:val="00E12C48"/>
    <w:rsid w:val="00E12C64"/>
    <w:rsid w:val="00E134B7"/>
    <w:rsid w:val="00E137E8"/>
    <w:rsid w:val="00E13B02"/>
    <w:rsid w:val="00E148DC"/>
    <w:rsid w:val="00E14B33"/>
    <w:rsid w:val="00E14E6B"/>
    <w:rsid w:val="00E15A08"/>
    <w:rsid w:val="00E16088"/>
    <w:rsid w:val="00E166AA"/>
    <w:rsid w:val="00E17303"/>
    <w:rsid w:val="00E175EE"/>
    <w:rsid w:val="00E17732"/>
    <w:rsid w:val="00E20A48"/>
    <w:rsid w:val="00E20D6D"/>
    <w:rsid w:val="00E21572"/>
    <w:rsid w:val="00E23979"/>
    <w:rsid w:val="00E245AA"/>
    <w:rsid w:val="00E2506D"/>
    <w:rsid w:val="00E252E5"/>
    <w:rsid w:val="00E26C41"/>
    <w:rsid w:val="00E26ED0"/>
    <w:rsid w:val="00E275F9"/>
    <w:rsid w:val="00E307A1"/>
    <w:rsid w:val="00E32E26"/>
    <w:rsid w:val="00E3381A"/>
    <w:rsid w:val="00E3483E"/>
    <w:rsid w:val="00E34BA9"/>
    <w:rsid w:val="00E356BE"/>
    <w:rsid w:val="00E35BB6"/>
    <w:rsid w:val="00E378AD"/>
    <w:rsid w:val="00E406B6"/>
    <w:rsid w:val="00E40D41"/>
    <w:rsid w:val="00E40E88"/>
    <w:rsid w:val="00E4180C"/>
    <w:rsid w:val="00E41F84"/>
    <w:rsid w:val="00E41FED"/>
    <w:rsid w:val="00E42CF9"/>
    <w:rsid w:val="00E44553"/>
    <w:rsid w:val="00E4458C"/>
    <w:rsid w:val="00E4562D"/>
    <w:rsid w:val="00E456EE"/>
    <w:rsid w:val="00E45B31"/>
    <w:rsid w:val="00E45BFF"/>
    <w:rsid w:val="00E468F8"/>
    <w:rsid w:val="00E46C3D"/>
    <w:rsid w:val="00E4703A"/>
    <w:rsid w:val="00E478D4"/>
    <w:rsid w:val="00E50176"/>
    <w:rsid w:val="00E5059E"/>
    <w:rsid w:val="00E509F5"/>
    <w:rsid w:val="00E511D0"/>
    <w:rsid w:val="00E53E70"/>
    <w:rsid w:val="00E54B85"/>
    <w:rsid w:val="00E54F56"/>
    <w:rsid w:val="00E55315"/>
    <w:rsid w:val="00E56241"/>
    <w:rsid w:val="00E56854"/>
    <w:rsid w:val="00E56DBA"/>
    <w:rsid w:val="00E56FE5"/>
    <w:rsid w:val="00E57C20"/>
    <w:rsid w:val="00E60013"/>
    <w:rsid w:val="00E60960"/>
    <w:rsid w:val="00E61B20"/>
    <w:rsid w:val="00E61C43"/>
    <w:rsid w:val="00E61D9D"/>
    <w:rsid w:val="00E61FD9"/>
    <w:rsid w:val="00E62856"/>
    <w:rsid w:val="00E645CE"/>
    <w:rsid w:val="00E64D87"/>
    <w:rsid w:val="00E65366"/>
    <w:rsid w:val="00E65475"/>
    <w:rsid w:val="00E65930"/>
    <w:rsid w:val="00E65A5B"/>
    <w:rsid w:val="00E66F96"/>
    <w:rsid w:val="00E67585"/>
    <w:rsid w:val="00E70938"/>
    <w:rsid w:val="00E70EEC"/>
    <w:rsid w:val="00E717BA"/>
    <w:rsid w:val="00E7287E"/>
    <w:rsid w:val="00E72CC8"/>
    <w:rsid w:val="00E72ECA"/>
    <w:rsid w:val="00E739BB"/>
    <w:rsid w:val="00E7404E"/>
    <w:rsid w:val="00E744DD"/>
    <w:rsid w:val="00E74829"/>
    <w:rsid w:val="00E75059"/>
    <w:rsid w:val="00E7565C"/>
    <w:rsid w:val="00E75E58"/>
    <w:rsid w:val="00E7689A"/>
    <w:rsid w:val="00E76BBA"/>
    <w:rsid w:val="00E777DC"/>
    <w:rsid w:val="00E77EF9"/>
    <w:rsid w:val="00E802F1"/>
    <w:rsid w:val="00E80B9D"/>
    <w:rsid w:val="00E80ECC"/>
    <w:rsid w:val="00E82593"/>
    <w:rsid w:val="00E825D3"/>
    <w:rsid w:val="00E82808"/>
    <w:rsid w:val="00E83D4B"/>
    <w:rsid w:val="00E83E78"/>
    <w:rsid w:val="00E84F8A"/>
    <w:rsid w:val="00E85667"/>
    <w:rsid w:val="00E85D4D"/>
    <w:rsid w:val="00E871A1"/>
    <w:rsid w:val="00E87531"/>
    <w:rsid w:val="00E87CDF"/>
    <w:rsid w:val="00E87E95"/>
    <w:rsid w:val="00E90C7E"/>
    <w:rsid w:val="00E919F5"/>
    <w:rsid w:val="00E92E33"/>
    <w:rsid w:val="00E9300F"/>
    <w:rsid w:val="00E93ADE"/>
    <w:rsid w:val="00E9449D"/>
    <w:rsid w:val="00E945F4"/>
    <w:rsid w:val="00E94805"/>
    <w:rsid w:val="00E94BD5"/>
    <w:rsid w:val="00E94BFD"/>
    <w:rsid w:val="00E95665"/>
    <w:rsid w:val="00E95951"/>
    <w:rsid w:val="00E95FA5"/>
    <w:rsid w:val="00E96BDB"/>
    <w:rsid w:val="00EA0458"/>
    <w:rsid w:val="00EA0ACE"/>
    <w:rsid w:val="00EA1081"/>
    <w:rsid w:val="00EA114B"/>
    <w:rsid w:val="00EA1F8C"/>
    <w:rsid w:val="00EA1FB9"/>
    <w:rsid w:val="00EA2384"/>
    <w:rsid w:val="00EA29C5"/>
    <w:rsid w:val="00EA3046"/>
    <w:rsid w:val="00EA43A5"/>
    <w:rsid w:val="00EA467F"/>
    <w:rsid w:val="00EA53BD"/>
    <w:rsid w:val="00EA581B"/>
    <w:rsid w:val="00EA627F"/>
    <w:rsid w:val="00EA673F"/>
    <w:rsid w:val="00EA6A61"/>
    <w:rsid w:val="00EA6DE3"/>
    <w:rsid w:val="00EA6E64"/>
    <w:rsid w:val="00EA7544"/>
    <w:rsid w:val="00EA7713"/>
    <w:rsid w:val="00EA7B53"/>
    <w:rsid w:val="00EB045B"/>
    <w:rsid w:val="00EB059D"/>
    <w:rsid w:val="00EB0F4B"/>
    <w:rsid w:val="00EB11BA"/>
    <w:rsid w:val="00EB1C3E"/>
    <w:rsid w:val="00EB30D9"/>
    <w:rsid w:val="00EB3310"/>
    <w:rsid w:val="00EB3481"/>
    <w:rsid w:val="00EB3E44"/>
    <w:rsid w:val="00EB3EE0"/>
    <w:rsid w:val="00EB5224"/>
    <w:rsid w:val="00EB5AAD"/>
    <w:rsid w:val="00EB5DEF"/>
    <w:rsid w:val="00EB5F54"/>
    <w:rsid w:val="00EB6231"/>
    <w:rsid w:val="00EB65E4"/>
    <w:rsid w:val="00EB66F5"/>
    <w:rsid w:val="00EB70F5"/>
    <w:rsid w:val="00EB75C2"/>
    <w:rsid w:val="00EB7C24"/>
    <w:rsid w:val="00EC148E"/>
    <w:rsid w:val="00EC15EA"/>
    <w:rsid w:val="00EC1CDE"/>
    <w:rsid w:val="00EC2541"/>
    <w:rsid w:val="00EC2688"/>
    <w:rsid w:val="00EC4607"/>
    <w:rsid w:val="00EC4944"/>
    <w:rsid w:val="00EC5C66"/>
    <w:rsid w:val="00EC755D"/>
    <w:rsid w:val="00ED0121"/>
    <w:rsid w:val="00ED0842"/>
    <w:rsid w:val="00ED0E89"/>
    <w:rsid w:val="00ED0F19"/>
    <w:rsid w:val="00ED1055"/>
    <w:rsid w:val="00ED1133"/>
    <w:rsid w:val="00ED131C"/>
    <w:rsid w:val="00ED1800"/>
    <w:rsid w:val="00ED1A10"/>
    <w:rsid w:val="00ED33A8"/>
    <w:rsid w:val="00ED360E"/>
    <w:rsid w:val="00ED48AA"/>
    <w:rsid w:val="00ED5675"/>
    <w:rsid w:val="00ED616E"/>
    <w:rsid w:val="00ED6B1A"/>
    <w:rsid w:val="00ED71FD"/>
    <w:rsid w:val="00ED732D"/>
    <w:rsid w:val="00EE0089"/>
    <w:rsid w:val="00EE0794"/>
    <w:rsid w:val="00EE0F45"/>
    <w:rsid w:val="00EE11CC"/>
    <w:rsid w:val="00EE19A4"/>
    <w:rsid w:val="00EE1EB3"/>
    <w:rsid w:val="00EE241C"/>
    <w:rsid w:val="00EE36F6"/>
    <w:rsid w:val="00EE4E9E"/>
    <w:rsid w:val="00EE5821"/>
    <w:rsid w:val="00EE5FB6"/>
    <w:rsid w:val="00EE6516"/>
    <w:rsid w:val="00EE7362"/>
    <w:rsid w:val="00EE77C9"/>
    <w:rsid w:val="00EE7A1E"/>
    <w:rsid w:val="00EE7D58"/>
    <w:rsid w:val="00EF0127"/>
    <w:rsid w:val="00EF0962"/>
    <w:rsid w:val="00EF12D1"/>
    <w:rsid w:val="00EF1A1B"/>
    <w:rsid w:val="00EF1BAF"/>
    <w:rsid w:val="00EF1E94"/>
    <w:rsid w:val="00EF26E3"/>
    <w:rsid w:val="00EF2B22"/>
    <w:rsid w:val="00EF2C44"/>
    <w:rsid w:val="00EF3A9F"/>
    <w:rsid w:val="00EF3AA3"/>
    <w:rsid w:val="00EF3D7A"/>
    <w:rsid w:val="00EF480C"/>
    <w:rsid w:val="00EF4D76"/>
    <w:rsid w:val="00EF5ED0"/>
    <w:rsid w:val="00EF71FB"/>
    <w:rsid w:val="00EF7AE7"/>
    <w:rsid w:val="00F00D14"/>
    <w:rsid w:val="00F013D7"/>
    <w:rsid w:val="00F01A97"/>
    <w:rsid w:val="00F02AA0"/>
    <w:rsid w:val="00F033BE"/>
    <w:rsid w:val="00F03B75"/>
    <w:rsid w:val="00F042A8"/>
    <w:rsid w:val="00F05186"/>
    <w:rsid w:val="00F051DF"/>
    <w:rsid w:val="00F064D2"/>
    <w:rsid w:val="00F06502"/>
    <w:rsid w:val="00F06DE2"/>
    <w:rsid w:val="00F07520"/>
    <w:rsid w:val="00F1045B"/>
    <w:rsid w:val="00F10535"/>
    <w:rsid w:val="00F10A03"/>
    <w:rsid w:val="00F10EAA"/>
    <w:rsid w:val="00F11156"/>
    <w:rsid w:val="00F1195F"/>
    <w:rsid w:val="00F14614"/>
    <w:rsid w:val="00F14935"/>
    <w:rsid w:val="00F14B37"/>
    <w:rsid w:val="00F1575A"/>
    <w:rsid w:val="00F157BA"/>
    <w:rsid w:val="00F15A35"/>
    <w:rsid w:val="00F16567"/>
    <w:rsid w:val="00F16C1F"/>
    <w:rsid w:val="00F1758A"/>
    <w:rsid w:val="00F176EC"/>
    <w:rsid w:val="00F20514"/>
    <w:rsid w:val="00F20818"/>
    <w:rsid w:val="00F2122D"/>
    <w:rsid w:val="00F2293C"/>
    <w:rsid w:val="00F22A22"/>
    <w:rsid w:val="00F254A3"/>
    <w:rsid w:val="00F25B99"/>
    <w:rsid w:val="00F26B23"/>
    <w:rsid w:val="00F275D1"/>
    <w:rsid w:val="00F27AFC"/>
    <w:rsid w:val="00F300F1"/>
    <w:rsid w:val="00F3077F"/>
    <w:rsid w:val="00F31618"/>
    <w:rsid w:val="00F3168F"/>
    <w:rsid w:val="00F32575"/>
    <w:rsid w:val="00F32D82"/>
    <w:rsid w:val="00F33D3A"/>
    <w:rsid w:val="00F3422B"/>
    <w:rsid w:val="00F3428C"/>
    <w:rsid w:val="00F34B39"/>
    <w:rsid w:val="00F35769"/>
    <w:rsid w:val="00F37014"/>
    <w:rsid w:val="00F371F6"/>
    <w:rsid w:val="00F37F03"/>
    <w:rsid w:val="00F416ED"/>
    <w:rsid w:val="00F418FB"/>
    <w:rsid w:val="00F41A03"/>
    <w:rsid w:val="00F42048"/>
    <w:rsid w:val="00F4233F"/>
    <w:rsid w:val="00F42E5A"/>
    <w:rsid w:val="00F438D2"/>
    <w:rsid w:val="00F43A5A"/>
    <w:rsid w:val="00F44C02"/>
    <w:rsid w:val="00F45754"/>
    <w:rsid w:val="00F45C55"/>
    <w:rsid w:val="00F45EF6"/>
    <w:rsid w:val="00F46682"/>
    <w:rsid w:val="00F46822"/>
    <w:rsid w:val="00F46C47"/>
    <w:rsid w:val="00F46D59"/>
    <w:rsid w:val="00F476C1"/>
    <w:rsid w:val="00F47B51"/>
    <w:rsid w:val="00F505DB"/>
    <w:rsid w:val="00F51965"/>
    <w:rsid w:val="00F53EA5"/>
    <w:rsid w:val="00F54671"/>
    <w:rsid w:val="00F549A5"/>
    <w:rsid w:val="00F54C63"/>
    <w:rsid w:val="00F558D9"/>
    <w:rsid w:val="00F60028"/>
    <w:rsid w:val="00F60213"/>
    <w:rsid w:val="00F603FB"/>
    <w:rsid w:val="00F61441"/>
    <w:rsid w:val="00F6244F"/>
    <w:rsid w:val="00F62914"/>
    <w:rsid w:val="00F62FF5"/>
    <w:rsid w:val="00F65C95"/>
    <w:rsid w:val="00F65DAB"/>
    <w:rsid w:val="00F66088"/>
    <w:rsid w:val="00F66747"/>
    <w:rsid w:val="00F67261"/>
    <w:rsid w:val="00F6743B"/>
    <w:rsid w:val="00F70A4E"/>
    <w:rsid w:val="00F70DC0"/>
    <w:rsid w:val="00F7167E"/>
    <w:rsid w:val="00F71907"/>
    <w:rsid w:val="00F72A99"/>
    <w:rsid w:val="00F72AC0"/>
    <w:rsid w:val="00F72C10"/>
    <w:rsid w:val="00F72D78"/>
    <w:rsid w:val="00F72ECD"/>
    <w:rsid w:val="00F74646"/>
    <w:rsid w:val="00F7484D"/>
    <w:rsid w:val="00F74854"/>
    <w:rsid w:val="00F74A41"/>
    <w:rsid w:val="00F74C1E"/>
    <w:rsid w:val="00F751A3"/>
    <w:rsid w:val="00F75338"/>
    <w:rsid w:val="00F7546E"/>
    <w:rsid w:val="00F765F0"/>
    <w:rsid w:val="00F76743"/>
    <w:rsid w:val="00F76C4C"/>
    <w:rsid w:val="00F77F18"/>
    <w:rsid w:val="00F8021F"/>
    <w:rsid w:val="00F80438"/>
    <w:rsid w:val="00F80DD7"/>
    <w:rsid w:val="00F81AD2"/>
    <w:rsid w:val="00F81EE3"/>
    <w:rsid w:val="00F821E4"/>
    <w:rsid w:val="00F8230B"/>
    <w:rsid w:val="00F82B97"/>
    <w:rsid w:val="00F83EA0"/>
    <w:rsid w:val="00F84AC8"/>
    <w:rsid w:val="00F8515C"/>
    <w:rsid w:val="00F8577B"/>
    <w:rsid w:val="00F85932"/>
    <w:rsid w:val="00F86280"/>
    <w:rsid w:val="00F905CC"/>
    <w:rsid w:val="00F9079B"/>
    <w:rsid w:val="00F91427"/>
    <w:rsid w:val="00F91E3B"/>
    <w:rsid w:val="00F92102"/>
    <w:rsid w:val="00F921D0"/>
    <w:rsid w:val="00F92FB0"/>
    <w:rsid w:val="00F93B9C"/>
    <w:rsid w:val="00F944C7"/>
    <w:rsid w:val="00F9522F"/>
    <w:rsid w:val="00F95C08"/>
    <w:rsid w:val="00F9692A"/>
    <w:rsid w:val="00F96E77"/>
    <w:rsid w:val="00F97406"/>
    <w:rsid w:val="00FA0010"/>
    <w:rsid w:val="00FA0884"/>
    <w:rsid w:val="00FA0A40"/>
    <w:rsid w:val="00FA1871"/>
    <w:rsid w:val="00FA19ED"/>
    <w:rsid w:val="00FA1D00"/>
    <w:rsid w:val="00FA23AA"/>
    <w:rsid w:val="00FA252F"/>
    <w:rsid w:val="00FA27B1"/>
    <w:rsid w:val="00FA4297"/>
    <w:rsid w:val="00FA4680"/>
    <w:rsid w:val="00FA495B"/>
    <w:rsid w:val="00FA5F02"/>
    <w:rsid w:val="00FA618F"/>
    <w:rsid w:val="00FA76B3"/>
    <w:rsid w:val="00FB1175"/>
    <w:rsid w:val="00FB153E"/>
    <w:rsid w:val="00FB1A68"/>
    <w:rsid w:val="00FB2186"/>
    <w:rsid w:val="00FB266F"/>
    <w:rsid w:val="00FB2DEE"/>
    <w:rsid w:val="00FB3139"/>
    <w:rsid w:val="00FB37D3"/>
    <w:rsid w:val="00FB3851"/>
    <w:rsid w:val="00FB4A30"/>
    <w:rsid w:val="00FB4A43"/>
    <w:rsid w:val="00FB6063"/>
    <w:rsid w:val="00FB61FA"/>
    <w:rsid w:val="00FB743D"/>
    <w:rsid w:val="00FB7503"/>
    <w:rsid w:val="00FC0189"/>
    <w:rsid w:val="00FC0471"/>
    <w:rsid w:val="00FC1862"/>
    <w:rsid w:val="00FC2037"/>
    <w:rsid w:val="00FC27E6"/>
    <w:rsid w:val="00FC37E3"/>
    <w:rsid w:val="00FC401C"/>
    <w:rsid w:val="00FC4495"/>
    <w:rsid w:val="00FC463E"/>
    <w:rsid w:val="00FD0599"/>
    <w:rsid w:val="00FD06F7"/>
    <w:rsid w:val="00FD0A74"/>
    <w:rsid w:val="00FD0F7E"/>
    <w:rsid w:val="00FD2282"/>
    <w:rsid w:val="00FD274E"/>
    <w:rsid w:val="00FD2A37"/>
    <w:rsid w:val="00FD3448"/>
    <w:rsid w:val="00FD379F"/>
    <w:rsid w:val="00FD420B"/>
    <w:rsid w:val="00FD429F"/>
    <w:rsid w:val="00FD437E"/>
    <w:rsid w:val="00FD4CC9"/>
    <w:rsid w:val="00FD6408"/>
    <w:rsid w:val="00FD65C5"/>
    <w:rsid w:val="00FD6649"/>
    <w:rsid w:val="00FD66E9"/>
    <w:rsid w:val="00FD6E0F"/>
    <w:rsid w:val="00FE0B62"/>
    <w:rsid w:val="00FE0F65"/>
    <w:rsid w:val="00FE0FE7"/>
    <w:rsid w:val="00FE1BA7"/>
    <w:rsid w:val="00FE1E0B"/>
    <w:rsid w:val="00FE2BEF"/>
    <w:rsid w:val="00FE3E37"/>
    <w:rsid w:val="00FE436A"/>
    <w:rsid w:val="00FE4E90"/>
    <w:rsid w:val="00FE5D67"/>
    <w:rsid w:val="00FE6A3A"/>
    <w:rsid w:val="00FE6E6D"/>
    <w:rsid w:val="00FE7429"/>
    <w:rsid w:val="00FE7B9C"/>
    <w:rsid w:val="00FE7B9D"/>
    <w:rsid w:val="00FF0F1D"/>
    <w:rsid w:val="00FF147C"/>
    <w:rsid w:val="00FF1741"/>
    <w:rsid w:val="00FF18B4"/>
    <w:rsid w:val="00FF1CBB"/>
    <w:rsid w:val="00FF2084"/>
    <w:rsid w:val="00FF29E7"/>
    <w:rsid w:val="00FF3611"/>
    <w:rsid w:val="00FF6937"/>
    <w:rsid w:val="00FF7280"/>
    <w:rsid w:val="00FF7711"/>
    <w:rsid w:val="00FF7D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799D92"/>
  <w15:docId w15:val="{880B1D3C-E315-4B84-96B6-2CE1DCD05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24225"/>
  </w:style>
  <w:style w:type="paragraph" w:styleId="10">
    <w:name w:val="heading 1"/>
    <w:aliases w:val="Глава"/>
    <w:basedOn w:val="a1"/>
    <w:next w:val="a1"/>
    <w:link w:val="11"/>
    <w:qFormat/>
    <w:rsid w:val="00FF1741"/>
    <w:pPr>
      <w:keepNext/>
      <w:numPr>
        <w:numId w:val="1"/>
      </w:numPr>
      <w:spacing w:after="0" w:line="240" w:lineRule="auto"/>
      <w:jc w:val="both"/>
      <w:outlineLvl w:val="0"/>
    </w:pPr>
    <w:rPr>
      <w:rFonts w:ascii="Bookman Old Style" w:eastAsia="Times New Roman" w:hAnsi="Bookman Old Style" w:cs="Times New Roman"/>
      <w:b/>
      <w:sz w:val="44"/>
      <w:szCs w:val="20"/>
      <w:lang w:val="en-US"/>
    </w:rPr>
  </w:style>
  <w:style w:type="paragraph" w:styleId="2">
    <w:name w:val="heading 2"/>
    <w:basedOn w:val="a1"/>
    <w:next w:val="a1"/>
    <w:link w:val="20"/>
    <w:qFormat/>
    <w:rsid w:val="00FF1741"/>
    <w:pPr>
      <w:keepNext/>
      <w:numPr>
        <w:ilvl w:val="1"/>
        <w:numId w:val="1"/>
      </w:numPr>
      <w:spacing w:after="0" w:line="240" w:lineRule="auto"/>
      <w:jc w:val="both"/>
      <w:outlineLvl w:val="1"/>
    </w:pPr>
    <w:rPr>
      <w:rFonts w:ascii="Bookman Old Style" w:eastAsia="Times New Roman" w:hAnsi="Bookman Old Style" w:cs="Times New Roman"/>
      <w:b/>
      <w:sz w:val="40"/>
      <w:szCs w:val="20"/>
    </w:rPr>
  </w:style>
  <w:style w:type="paragraph" w:styleId="30">
    <w:name w:val="heading 3"/>
    <w:basedOn w:val="a1"/>
    <w:next w:val="a1"/>
    <w:link w:val="31"/>
    <w:qFormat/>
    <w:rsid w:val="00FF1741"/>
    <w:pPr>
      <w:keepNext/>
      <w:numPr>
        <w:ilvl w:val="2"/>
        <w:numId w:val="1"/>
      </w:numPr>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1"/>
    <w:next w:val="a1"/>
    <w:link w:val="40"/>
    <w:qFormat/>
    <w:rsid w:val="00FF1741"/>
    <w:pPr>
      <w:keepNext/>
      <w:numPr>
        <w:ilvl w:val="3"/>
        <w:numId w:val="1"/>
      </w:numPr>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1"/>
    <w:next w:val="a1"/>
    <w:link w:val="50"/>
    <w:qFormat/>
    <w:rsid w:val="00FF1741"/>
    <w:pPr>
      <w:keepNext/>
      <w:numPr>
        <w:ilvl w:val="4"/>
        <w:numId w:val="1"/>
      </w:numPr>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1"/>
    <w:next w:val="a1"/>
    <w:link w:val="60"/>
    <w:qFormat/>
    <w:rsid w:val="00FF1741"/>
    <w:pPr>
      <w:keepNext/>
      <w:numPr>
        <w:ilvl w:val="5"/>
        <w:numId w:val="1"/>
      </w:numPr>
      <w:spacing w:after="0" w:line="240" w:lineRule="auto"/>
      <w:outlineLvl w:val="5"/>
    </w:pPr>
    <w:rPr>
      <w:rFonts w:ascii="Times New Roman" w:eastAsia="Times New Roman" w:hAnsi="Times New Roman" w:cs="Times New Roman"/>
      <w:sz w:val="24"/>
      <w:szCs w:val="20"/>
    </w:rPr>
  </w:style>
  <w:style w:type="paragraph" w:styleId="7">
    <w:name w:val="heading 7"/>
    <w:basedOn w:val="a1"/>
    <w:next w:val="a1"/>
    <w:link w:val="70"/>
    <w:qFormat/>
    <w:rsid w:val="00FF1741"/>
    <w:pPr>
      <w:keepNext/>
      <w:numPr>
        <w:ilvl w:val="6"/>
        <w:numId w:val="1"/>
      </w:numPr>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1"/>
    <w:next w:val="a1"/>
    <w:link w:val="80"/>
    <w:qFormat/>
    <w:rsid w:val="00FF1741"/>
    <w:pPr>
      <w:keepNext/>
      <w:numPr>
        <w:ilvl w:val="7"/>
        <w:numId w:val="1"/>
      </w:numPr>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1"/>
    <w:next w:val="a1"/>
    <w:link w:val="90"/>
    <w:qFormat/>
    <w:rsid w:val="00FF1741"/>
    <w:pPr>
      <w:keepNext/>
      <w:numPr>
        <w:ilvl w:val="8"/>
        <w:numId w:val="1"/>
      </w:numPr>
      <w:spacing w:after="0" w:line="240" w:lineRule="auto"/>
      <w:jc w:val="center"/>
      <w:outlineLvl w:val="8"/>
    </w:pPr>
    <w:rPr>
      <w:rFonts w:ascii="Times New Roman" w:eastAsia="Times New Roman" w:hAnsi="Times New Roman" w:cs="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
    <w:name w:val="Заголовок 1 Знак"/>
    <w:aliases w:val="Глава Знак"/>
    <w:basedOn w:val="a2"/>
    <w:link w:val="10"/>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2"/>
    <w:link w:val="2"/>
    <w:rsid w:val="00FF1741"/>
    <w:rPr>
      <w:rFonts w:ascii="Bookman Old Style" w:eastAsia="Times New Roman" w:hAnsi="Bookman Old Style" w:cs="Times New Roman"/>
      <w:b/>
      <w:sz w:val="40"/>
      <w:szCs w:val="20"/>
    </w:rPr>
  </w:style>
  <w:style w:type="character" w:customStyle="1" w:styleId="31">
    <w:name w:val="Заголовок 3 Знак"/>
    <w:basedOn w:val="a2"/>
    <w:link w:val="30"/>
    <w:rsid w:val="00FF1741"/>
    <w:rPr>
      <w:rFonts w:ascii="Bookman Old Style" w:eastAsia="Times New Roman" w:hAnsi="Bookman Old Style" w:cs="Times New Roman"/>
      <w:sz w:val="24"/>
      <w:szCs w:val="20"/>
    </w:rPr>
  </w:style>
  <w:style w:type="character" w:customStyle="1" w:styleId="40">
    <w:name w:val="Заголовок 4 Знак"/>
    <w:basedOn w:val="a2"/>
    <w:link w:val="4"/>
    <w:rsid w:val="00FF1741"/>
    <w:rPr>
      <w:rFonts w:ascii="Bookman Old Style" w:eastAsia="Times New Roman" w:hAnsi="Bookman Old Style" w:cs="Times New Roman"/>
      <w:b/>
      <w:sz w:val="36"/>
      <w:szCs w:val="20"/>
    </w:rPr>
  </w:style>
  <w:style w:type="character" w:customStyle="1" w:styleId="50">
    <w:name w:val="Заголовок 5 Знак"/>
    <w:basedOn w:val="a2"/>
    <w:link w:val="5"/>
    <w:rsid w:val="00FF1741"/>
    <w:rPr>
      <w:rFonts w:ascii="Bookman Old Style" w:eastAsia="Times New Roman" w:hAnsi="Bookman Old Style" w:cs="Times New Roman"/>
      <w:b/>
      <w:sz w:val="20"/>
      <w:szCs w:val="20"/>
    </w:rPr>
  </w:style>
  <w:style w:type="character" w:customStyle="1" w:styleId="60">
    <w:name w:val="Заголовок 6 Знак"/>
    <w:basedOn w:val="a2"/>
    <w:link w:val="6"/>
    <w:rsid w:val="00FF1741"/>
    <w:rPr>
      <w:rFonts w:ascii="Times New Roman" w:eastAsia="Times New Roman" w:hAnsi="Times New Roman" w:cs="Times New Roman"/>
      <w:sz w:val="24"/>
      <w:szCs w:val="20"/>
    </w:rPr>
  </w:style>
  <w:style w:type="character" w:customStyle="1" w:styleId="70">
    <w:name w:val="Заголовок 7 Знак"/>
    <w:basedOn w:val="a2"/>
    <w:link w:val="7"/>
    <w:rsid w:val="00FF1741"/>
    <w:rPr>
      <w:rFonts w:ascii="Times New Roman" w:eastAsia="Times New Roman" w:hAnsi="Times New Roman" w:cs="Times New Roman"/>
      <w:b/>
      <w:sz w:val="24"/>
      <w:szCs w:val="20"/>
    </w:rPr>
  </w:style>
  <w:style w:type="character" w:customStyle="1" w:styleId="80">
    <w:name w:val="Заголовок 8 Знак"/>
    <w:basedOn w:val="a2"/>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2"/>
    <w:link w:val="9"/>
    <w:rsid w:val="00FF1741"/>
    <w:rPr>
      <w:rFonts w:ascii="Times New Roman" w:eastAsia="Times New Roman" w:hAnsi="Times New Roman" w:cs="Times New Roman"/>
      <w:b/>
      <w:sz w:val="20"/>
      <w:szCs w:val="20"/>
    </w:rPr>
  </w:style>
  <w:style w:type="paragraph" w:styleId="a6">
    <w:name w:val="Body Text"/>
    <w:basedOn w:val="a1"/>
    <w:link w:val="a7"/>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2"/>
    <w:link w:val="a6"/>
    <w:rsid w:val="00FF1741"/>
    <w:rPr>
      <w:rFonts w:ascii="Times New Roman" w:eastAsia="Times New Roman" w:hAnsi="Times New Roman" w:cs="Times New Roman"/>
      <w:i/>
      <w:iCs/>
      <w:sz w:val="24"/>
      <w:szCs w:val="24"/>
    </w:rPr>
  </w:style>
  <w:style w:type="paragraph" w:styleId="a8">
    <w:name w:val="Body Text Indent"/>
    <w:basedOn w:val="a1"/>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2"/>
    <w:link w:val="a8"/>
    <w:rsid w:val="00FF1741"/>
    <w:rPr>
      <w:rFonts w:ascii="Times New Roman" w:eastAsia="Times New Roman" w:hAnsi="Times New Roman" w:cs="Times New Roman"/>
      <w:sz w:val="24"/>
      <w:szCs w:val="24"/>
    </w:rPr>
  </w:style>
  <w:style w:type="paragraph" w:styleId="aa">
    <w:name w:val="Block Text"/>
    <w:basedOn w:val="a1"/>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1"/>
    <w:uiPriority w:val="99"/>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2"/>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2"/>
    <w:link w:val="21"/>
    <w:rsid w:val="00FF1741"/>
    <w:rPr>
      <w:rFonts w:ascii="Times New Roman" w:eastAsia="Times New Roman" w:hAnsi="Times New Roman" w:cs="Times New Roman"/>
      <w:sz w:val="24"/>
      <w:szCs w:val="24"/>
    </w:rPr>
  </w:style>
  <w:style w:type="paragraph" w:styleId="32">
    <w:name w:val="Body Text 3"/>
    <w:basedOn w:val="a1"/>
    <w:link w:val="33"/>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3">
    <w:name w:val="Основной текст 3 Знак"/>
    <w:basedOn w:val="a2"/>
    <w:link w:val="32"/>
    <w:uiPriority w:val="99"/>
    <w:rsid w:val="00FF1741"/>
    <w:rPr>
      <w:rFonts w:ascii="Times New Roman" w:eastAsia="Times New Roman" w:hAnsi="Times New Roman" w:cs="Times New Roman"/>
      <w:sz w:val="16"/>
      <w:szCs w:val="16"/>
    </w:rPr>
  </w:style>
  <w:style w:type="paragraph" w:styleId="ac">
    <w:name w:val="List Paragraph"/>
    <w:basedOn w:val="a1"/>
    <w:uiPriority w:val="34"/>
    <w:qFormat/>
    <w:rsid w:val="009502E4"/>
    <w:pPr>
      <w:ind w:left="720"/>
      <w:contextualSpacing/>
    </w:pPr>
  </w:style>
  <w:style w:type="paragraph" w:styleId="ad">
    <w:name w:val="header"/>
    <w:basedOn w:val="a1"/>
    <w:link w:val="ae"/>
    <w:unhideWhenUsed/>
    <w:rsid w:val="00F10A03"/>
    <w:pPr>
      <w:tabs>
        <w:tab w:val="center" w:pos="4677"/>
        <w:tab w:val="right" w:pos="9355"/>
      </w:tabs>
      <w:spacing w:after="0" w:line="240" w:lineRule="auto"/>
    </w:pPr>
  </w:style>
  <w:style w:type="character" w:customStyle="1" w:styleId="ae">
    <w:name w:val="Верхний колонтитул Знак"/>
    <w:basedOn w:val="a2"/>
    <w:link w:val="ad"/>
    <w:rsid w:val="00F10A03"/>
  </w:style>
  <w:style w:type="paragraph" w:styleId="af">
    <w:name w:val="footer"/>
    <w:basedOn w:val="a1"/>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2"/>
    <w:link w:val="af"/>
    <w:uiPriority w:val="99"/>
    <w:rsid w:val="00F10A03"/>
  </w:style>
  <w:style w:type="character" w:styleId="af1">
    <w:name w:val="page number"/>
    <w:basedOn w:val="a2"/>
    <w:rsid w:val="00F10A03"/>
  </w:style>
  <w:style w:type="paragraph" w:styleId="af2">
    <w:name w:val="Balloon Text"/>
    <w:basedOn w:val="a1"/>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2D1725"/>
    <w:rPr>
      <w:rFonts w:ascii="Segoe UI" w:hAnsi="Segoe UI" w:cs="Segoe UI"/>
      <w:sz w:val="18"/>
      <w:szCs w:val="18"/>
    </w:rPr>
  </w:style>
  <w:style w:type="character" w:styleId="af4">
    <w:name w:val="annotation reference"/>
    <w:basedOn w:val="a2"/>
    <w:uiPriority w:val="99"/>
    <w:semiHidden/>
    <w:unhideWhenUsed/>
    <w:rsid w:val="00290067"/>
    <w:rPr>
      <w:sz w:val="16"/>
      <w:szCs w:val="16"/>
    </w:rPr>
  </w:style>
  <w:style w:type="paragraph" w:styleId="af5">
    <w:name w:val="annotation text"/>
    <w:basedOn w:val="a1"/>
    <w:link w:val="af6"/>
    <w:uiPriority w:val="99"/>
    <w:unhideWhenUsed/>
    <w:rsid w:val="00290067"/>
    <w:pPr>
      <w:spacing w:line="240" w:lineRule="auto"/>
    </w:pPr>
    <w:rPr>
      <w:sz w:val="20"/>
      <w:szCs w:val="20"/>
    </w:rPr>
  </w:style>
  <w:style w:type="character" w:customStyle="1" w:styleId="af6">
    <w:name w:val="Текст примечания Знак"/>
    <w:basedOn w:val="a2"/>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
    <w:name w:val="Перечисление"/>
    <w:basedOn w:val="a1"/>
    <w:link w:val="af9"/>
    <w:qFormat/>
    <w:rsid w:val="00D64F08"/>
    <w:pPr>
      <w:numPr>
        <w:ilvl w:val="2"/>
        <w:numId w:val="2"/>
      </w:numPr>
      <w:spacing w:before="120" w:after="0" w:line="240" w:lineRule="auto"/>
      <w:ind w:left="709" w:hanging="283"/>
      <w:jc w:val="both"/>
    </w:pPr>
    <w:rPr>
      <w:rFonts w:ascii="Times New Roman" w:eastAsia="Times New Roman" w:hAnsi="Times New Roman" w:cs="Times New Roman"/>
      <w:sz w:val="24"/>
    </w:rPr>
  </w:style>
  <w:style w:type="character" w:customStyle="1" w:styleId="af9">
    <w:name w:val="Перечисление Знак"/>
    <w:basedOn w:val="a2"/>
    <w:link w:val="a"/>
    <w:rsid w:val="00D64F08"/>
    <w:rPr>
      <w:rFonts w:ascii="Times New Roman" w:eastAsia="Times New Roman" w:hAnsi="Times New Roman" w:cs="Times New Roman"/>
      <w:sz w:val="24"/>
    </w:rPr>
  </w:style>
  <w:style w:type="paragraph" w:customStyle="1" w:styleId="1">
    <w:name w:val="Заголовок1 рус"/>
    <w:qFormat/>
    <w:rsid w:val="00352566"/>
    <w:pPr>
      <w:numPr>
        <w:numId w:val="3"/>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rPr>
  </w:style>
  <w:style w:type="paragraph" w:customStyle="1" w:styleId="a0">
    <w:name w:val="Абзац с нумерацией рус"/>
    <w:qFormat/>
    <w:rsid w:val="00352566"/>
    <w:pPr>
      <w:numPr>
        <w:ilvl w:val="1"/>
        <w:numId w:val="3"/>
      </w:numPr>
      <w:tabs>
        <w:tab w:val="clear" w:pos="567"/>
        <w:tab w:val="num" w:pos="600"/>
      </w:tabs>
      <w:spacing w:before="60" w:after="0" w:line="240" w:lineRule="auto"/>
      <w:jc w:val="both"/>
    </w:pPr>
    <w:rPr>
      <w:rFonts w:ascii="Times New Roman" w:eastAsia="Times New Roman" w:hAnsi="Times New Roman" w:cs="Times New Roman"/>
      <w:sz w:val="24"/>
      <w:szCs w:val="24"/>
    </w:rPr>
  </w:style>
  <w:style w:type="paragraph" w:customStyle="1" w:styleId="3">
    <w:name w:val="Абзац нумер 3 рус"/>
    <w:basedOn w:val="a1"/>
    <w:qFormat/>
    <w:rsid w:val="00352566"/>
    <w:pPr>
      <w:numPr>
        <w:ilvl w:val="2"/>
        <w:numId w:val="3"/>
      </w:numPr>
      <w:tabs>
        <w:tab w:val="clear" w:pos="737"/>
        <w:tab w:val="num" w:pos="600"/>
      </w:tabs>
      <w:spacing w:before="60" w:after="0" w:line="240" w:lineRule="auto"/>
      <w:jc w:val="both"/>
    </w:pPr>
    <w:rPr>
      <w:rFonts w:ascii="Times New Roman" w:eastAsia="Times New Roman" w:hAnsi="Times New Roman" w:cs="Times New Roman"/>
      <w:sz w:val="24"/>
      <w:szCs w:val="24"/>
    </w:rPr>
  </w:style>
  <w:style w:type="paragraph" w:styleId="afa">
    <w:name w:val="Subtitle"/>
    <w:basedOn w:val="a6"/>
    <w:next w:val="a1"/>
    <w:link w:val="afb"/>
    <w:uiPriority w:val="11"/>
    <w:qFormat/>
    <w:rsid w:val="00797450"/>
    <w:pPr>
      <w:autoSpaceDE/>
      <w:autoSpaceDN/>
    </w:pPr>
    <w:rPr>
      <w:i w:val="0"/>
      <w:iCs w:val="0"/>
    </w:rPr>
  </w:style>
  <w:style w:type="character" w:customStyle="1" w:styleId="afb">
    <w:name w:val="Подзаголовок Знак"/>
    <w:basedOn w:val="a2"/>
    <w:link w:val="afa"/>
    <w:uiPriority w:val="11"/>
    <w:rsid w:val="00797450"/>
    <w:rPr>
      <w:rFonts w:ascii="Times New Roman" w:eastAsia="Times New Roman" w:hAnsi="Times New Roman" w:cs="Times New Roman"/>
      <w:sz w:val="24"/>
      <w:szCs w:val="24"/>
    </w:rPr>
  </w:style>
  <w:style w:type="paragraph" w:customStyle="1" w:styleId="afc">
    <w:name w:val="Раздел"/>
    <w:basedOn w:val="afa"/>
    <w:link w:val="afd"/>
    <w:qFormat/>
    <w:rsid w:val="0000617E"/>
    <w:pPr>
      <w:spacing w:before="120"/>
      <w:ind w:left="792" w:hanging="432"/>
    </w:pPr>
    <w:rPr>
      <w:szCs w:val="22"/>
    </w:rPr>
  </w:style>
  <w:style w:type="character" w:customStyle="1" w:styleId="afd">
    <w:name w:val="Раздел Знак"/>
    <w:link w:val="afc"/>
    <w:rsid w:val="0000617E"/>
    <w:rPr>
      <w:rFonts w:ascii="Times New Roman" w:eastAsia="Times New Roman" w:hAnsi="Times New Roman" w:cs="Times New Roman"/>
      <w:sz w:val="24"/>
    </w:rPr>
  </w:style>
  <w:style w:type="paragraph" w:customStyle="1" w:styleId="23">
    <w:name w:val="Раздел 2"/>
    <w:basedOn w:val="afc"/>
    <w:link w:val="24"/>
    <w:qFormat/>
    <w:rsid w:val="0000617E"/>
    <w:pPr>
      <w:tabs>
        <w:tab w:val="num" w:pos="2520"/>
      </w:tabs>
      <w:ind w:left="2520" w:hanging="720"/>
    </w:pPr>
  </w:style>
  <w:style w:type="character" w:customStyle="1" w:styleId="24">
    <w:name w:val="Раздел 2 Знак"/>
    <w:basedOn w:val="a2"/>
    <w:link w:val="23"/>
    <w:rsid w:val="00035017"/>
    <w:rPr>
      <w:rFonts w:ascii="Times New Roman" w:eastAsia="Times New Roman" w:hAnsi="Times New Roman" w:cs="Times New Roman"/>
      <w:sz w:val="24"/>
    </w:rPr>
  </w:style>
  <w:style w:type="character" w:styleId="afe">
    <w:name w:val="Placeholder Text"/>
    <w:basedOn w:val="a2"/>
    <w:uiPriority w:val="99"/>
    <w:semiHidden/>
    <w:rsid w:val="0098414D"/>
    <w:rPr>
      <w:color w:val="808080"/>
    </w:rPr>
  </w:style>
  <w:style w:type="paragraph" w:styleId="25">
    <w:name w:val="Body Text Indent 2"/>
    <w:aliases w:val="Центрированный"/>
    <w:basedOn w:val="a1"/>
    <w:link w:val="26"/>
    <w:unhideWhenUsed/>
    <w:rsid w:val="00C05D6A"/>
    <w:pPr>
      <w:spacing w:after="120" w:line="480" w:lineRule="auto"/>
      <w:ind w:left="283"/>
    </w:pPr>
  </w:style>
  <w:style w:type="character" w:customStyle="1" w:styleId="26">
    <w:name w:val="Основной текст с отступом 2 Знак"/>
    <w:aliases w:val="Центрированный Знак"/>
    <w:basedOn w:val="a2"/>
    <w:link w:val="25"/>
    <w:rsid w:val="00C05D6A"/>
  </w:style>
  <w:style w:type="numbering" w:customStyle="1" w:styleId="12">
    <w:name w:val="Нет списка1"/>
    <w:next w:val="a4"/>
    <w:uiPriority w:val="99"/>
    <w:semiHidden/>
    <w:unhideWhenUsed/>
    <w:rsid w:val="00C05D6A"/>
  </w:style>
  <w:style w:type="paragraph" w:styleId="aff">
    <w:name w:val="Title"/>
    <w:basedOn w:val="a1"/>
    <w:link w:val="aff0"/>
    <w:qFormat/>
    <w:rsid w:val="00C05D6A"/>
    <w:pPr>
      <w:spacing w:after="0" w:line="240" w:lineRule="auto"/>
      <w:jc w:val="center"/>
    </w:pPr>
    <w:rPr>
      <w:rFonts w:ascii="Times New Roman" w:eastAsia="Times New Roman" w:hAnsi="Times New Roman" w:cs="Times New Roman"/>
      <w:b/>
      <w:sz w:val="28"/>
      <w:szCs w:val="20"/>
    </w:rPr>
  </w:style>
  <w:style w:type="character" w:customStyle="1" w:styleId="aff0">
    <w:name w:val="Заголовок Знак"/>
    <w:basedOn w:val="a2"/>
    <w:link w:val="aff"/>
    <w:rsid w:val="00C05D6A"/>
    <w:rPr>
      <w:rFonts w:ascii="Times New Roman" w:eastAsia="Times New Roman" w:hAnsi="Times New Roman" w:cs="Times New Roman"/>
      <w:b/>
      <w:sz w:val="28"/>
      <w:szCs w:val="20"/>
    </w:rPr>
  </w:style>
  <w:style w:type="character" w:customStyle="1" w:styleId="13">
    <w:name w:val="Тема примечания Знак1"/>
    <w:basedOn w:val="af6"/>
    <w:uiPriority w:val="99"/>
    <w:semiHidden/>
    <w:rsid w:val="00C05D6A"/>
    <w:rPr>
      <w:b/>
      <w:bCs/>
      <w:sz w:val="20"/>
      <w:szCs w:val="20"/>
    </w:rPr>
  </w:style>
  <w:style w:type="character" w:customStyle="1" w:styleId="14">
    <w:name w:val="Текст выноски Знак1"/>
    <w:basedOn w:val="a2"/>
    <w:uiPriority w:val="99"/>
    <w:semiHidden/>
    <w:rsid w:val="00C05D6A"/>
    <w:rPr>
      <w:rFonts w:ascii="Tahoma" w:hAnsi="Tahoma" w:cs="Tahoma"/>
      <w:sz w:val="16"/>
      <w:szCs w:val="16"/>
    </w:rPr>
  </w:style>
  <w:style w:type="paragraph" w:customStyle="1" w:styleId="Default">
    <w:name w:val="Default"/>
    <w:rsid w:val="00C05D6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15">
    <w:name w:val="Заголовок1 каз"/>
    <w:rsid w:val="00C05D6A"/>
    <w:pPr>
      <w:shd w:val="clear" w:color="auto" w:fill="D9D9D9"/>
      <w:spacing w:before="120" w:after="0" w:line="240" w:lineRule="auto"/>
      <w:jc w:val="center"/>
    </w:pPr>
    <w:rPr>
      <w:rFonts w:ascii="Times New Roman" w:eastAsia="Times New Roman" w:hAnsi="Times New Roman" w:cs="Times New Roman"/>
      <w:b/>
      <w:sz w:val="24"/>
      <w:szCs w:val="24"/>
      <w:lang w:val="kk-KZ"/>
    </w:rPr>
  </w:style>
  <w:style w:type="paragraph" w:customStyle="1" w:styleId="aff1">
    <w:name w:val="Абзац нумер каз"/>
    <w:basedOn w:val="15"/>
    <w:qFormat/>
    <w:rsid w:val="00C05D6A"/>
    <w:pPr>
      <w:numPr>
        <w:ilvl w:val="1"/>
      </w:numPr>
      <w:shd w:val="clear" w:color="auto" w:fill="auto"/>
      <w:tabs>
        <w:tab w:val="left" w:pos="567"/>
      </w:tabs>
      <w:spacing w:before="60"/>
      <w:jc w:val="both"/>
    </w:pPr>
    <w:rPr>
      <w:b w:val="0"/>
    </w:rPr>
  </w:style>
  <w:style w:type="paragraph" w:customStyle="1" w:styleId="34">
    <w:name w:val="Абзац нумер 3 каз"/>
    <w:basedOn w:val="aff1"/>
    <w:qFormat/>
    <w:rsid w:val="00C05D6A"/>
    <w:pPr>
      <w:numPr>
        <w:ilvl w:val="2"/>
      </w:numPr>
      <w:tabs>
        <w:tab w:val="clear" w:pos="567"/>
      </w:tabs>
      <w:spacing w:before="0"/>
    </w:pPr>
  </w:style>
  <w:style w:type="paragraph" w:customStyle="1" w:styleId="27">
    <w:name w:val="Абзац 2 рус"/>
    <w:qFormat/>
    <w:rsid w:val="00C05D6A"/>
    <w:pPr>
      <w:tabs>
        <w:tab w:val="num" w:pos="567"/>
      </w:tabs>
      <w:spacing w:before="60" w:after="0" w:line="240" w:lineRule="auto"/>
      <w:jc w:val="both"/>
    </w:pPr>
    <w:rPr>
      <w:rFonts w:ascii="Times New Roman" w:eastAsia="Times New Roman" w:hAnsi="Times New Roman" w:cs="Times New Roman"/>
      <w:sz w:val="24"/>
      <w:szCs w:val="24"/>
    </w:rPr>
  </w:style>
  <w:style w:type="character" w:styleId="aff2">
    <w:name w:val="Hyperlink"/>
    <w:basedOn w:val="a2"/>
    <w:uiPriority w:val="99"/>
    <w:semiHidden/>
    <w:unhideWhenUsed/>
    <w:rsid w:val="00C05D6A"/>
    <w:rPr>
      <w:color w:val="0000FF" w:themeColor="hyperlink"/>
      <w:u w:val="single"/>
    </w:rPr>
  </w:style>
  <w:style w:type="character" w:customStyle="1" w:styleId="110">
    <w:name w:val="Заголовок 1 Знак1"/>
    <w:aliases w:val="Глава Знак1"/>
    <w:basedOn w:val="a2"/>
    <w:rsid w:val="00C05D6A"/>
    <w:rPr>
      <w:rFonts w:asciiTheme="majorHAnsi" w:eastAsiaTheme="majorEastAsia" w:hAnsiTheme="majorHAnsi" w:cstheme="majorBidi"/>
      <w:color w:val="365F91" w:themeColor="accent1" w:themeShade="BF"/>
      <w:sz w:val="32"/>
      <w:szCs w:val="32"/>
    </w:rPr>
  </w:style>
  <w:style w:type="paragraph" w:customStyle="1" w:styleId="j14">
    <w:name w:val="j14"/>
    <w:basedOn w:val="a1"/>
    <w:rsid w:val="00C05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9">
    <w:name w:val="s19"/>
    <w:basedOn w:val="a2"/>
    <w:rsid w:val="00C05D6A"/>
  </w:style>
  <w:style w:type="character" w:customStyle="1" w:styleId="s10">
    <w:name w:val="s10"/>
    <w:basedOn w:val="a2"/>
    <w:rsid w:val="00C05D6A"/>
  </w:style>
  <w:style w:type="paragraph" w:styleId="aff3">
    <w:name w:val="footnote text"/>
    <w:basedOn w:val="a1"/>
    <w:link w:val="aff4"/>
    <w:uiPriority w:val="99"/>
    <w:semiHidden/>
    <w:unhideWhenUsed/>
    <w:rsid w:val="00C05D6A"/>
    <w:pPr>
      <w:spacing w:after="0" w:line="240" w:lineRule="auto"/>
    </w:pPr>
    <w:rPr>
      <w:rFonts w:ascii="Calibri" w:eastAsia="Calibri" w:hAnsi="Calibri" w:cs="Times New Roman"/>
      <w:sz w:val="20"/>
      <w:szCs w:val="20"/>
      <w:lang w:eastAsia="en-US"/>
    </w:rPr>
  </w:style>
  <w:style w:type="character" w:customStyle="1" w:styleId="aff4">
    <w:name w:val="Текст сноски Знак"/>
    <w:basedOn w:val="a2"/>
    <w:link w:val="aff3"/>
    <w:uiPriority w:val="99"/>
    <w:semiHidden/>
    <w:rsid w:val="00C05D6A"/>
    <w:rPr>
      <w:rFonts w:ascii="Calibri" w:eastAsia="Calibri" w:hAnsi="Calibri" w:cs="Times New Roman"/>
      <w:sz w:val="20"/>
      <w:szCs w:val="20"/>
      <w:lang w:eastAsia="en-US"/>
    </w:rPr>
  </w:style>
  <w:style w:type="character" w:styleId="aff5">
    <w:name w:val="footnote reference"/>
    <w:basedOn w:val="a2"/>
    <w:uiPriority w:val="99"/>
    <w:semiHidden/>
    <w:unhideWhenUsed/>
    <w:rsid w:val="00C05D6A"/>
    <w:rPr>
      <w:vertAlign w:val="superscript"/>
    </w:rPr>
  </w:style>
  <w:style w:type="table" w:customStyle="1" w:styleId="16">
    <w:name w:val="Сетка таблицы1"/>
    <w:basedOn w:val="a3"/>
    <w:next w:val="a5"/>
    <w:uiPriority w:val="39"/>
    <w:rsid w:val="00C05D6A"/>
    <w:pPr>
      <w:spacing w:after="0" w:line="240" w:lineRule="auto"/>
    </w:pPr>
    <w:rPr>
      <w:rFonts w:ascii="Calibri" w:eastAsia="Times New Roman" w:hAnsi="Calibri"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1"/>
    <w:link w:val="HTML0"/>
    <w:uiPriority w:val="99"/>
    <w:semiHidden/>
    <w:unhideWhenUsed/>
    <w:rsid w:val="00C05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2"/>
    <w:link w:val="HTML"/>
    <w:uiPriority w:val="99"/>
    <w:semiHidden/>
    <w:rsid w:val="00C05D6A"/>
    <w:rPr>
      <w:rFonts w:ascii="Courier New" w:eastAsia="Times New Roman" w:hAnsi="Courier New" w:cs="Courier New"/>
      <w:sz w:val="20"/>
      <w:szCs w:val="20"/>
    </w:rPr>
  </w:style>
  <w:style w:type="paragraph" w:styleId="aff6">
    <w:name w:val="No Spacing"/>
    <w:uiPriority w:val="1"/>
    <w:qFormat/>
    <w:rsid w:val="00345E1D"/>
    <w:pPr>
      <w:spacing w:after="0" w:line="240" w:lineRule="auto"/>
    </w:pPr>
    <w:rPr>
      <w:rFonts w:ascii="Calibri" w:eastAsia="Calibri" w:hAnsi="Calibri" w:cs="Times New Roman"/>
      <w:lang w:eastAsia="en-US"/>
    </w:rPr>
  </w:style>
  <w:style w:type="character" w:customStyle="1" w:styleId="ezkurwreuab5ozgtqnkl">
    <w:name w:val="ezkurwreuab5ozgtqnkl"/>
    <w:basedOn w:val="a2"/>
    <w:rsid w:val="00B31596"/>
  </w:style>
  <w:style w:type="paragraph" w:customStyle="1" w:styleId="aff7">
    <w:name w:val="Абзац с нумерацией каз"/>
    <w:basedOn w:val="15"/>
    <w:qFormat/>
    <w:rsid w:val="00D90541"/>
    <w:pPr>
      <w:shd w:val="clear" w:color="auto" w:fill="auto"/>
      <w:tabs>
        <w:tab w:val="left" w:pos="567"/>
        <w:tab w:val="num" w:pos="850"/>
      </w:tabs>
      <w:spacing w:before="60"/>
      <w:ind w:left="283"/>
      <w:jc w:val="both"/>
    </w:pPr>
    <w:rPr>
      <w:b w:val="0"/>
    </w:rPr>
  </w:style>
  <w:style w:type="character" w:customStyle="1" w:styleId="ypks7kbdpwfgdykd3qb9">
    <w:name w:val="ypks7kbdpwfgdykd3qb9"/>
    <w:basedOn w:val="a2"/>
    <w:rsid w:val="00BC0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5121">
      <w:bodyDiv w:val="1"/>
      <w:marLeft w:val="0"/>
      <w:marRight w:val="0"/>
      <w:marTop w:val="0"/>
      <w:marBottom w:val="0"/>
      <w:divBdr>
        <w:top w:val="none" w:sz="0" w:space="0" w:color="auto"/>
        <w:left w:val="none" w:sz="0" w:space="0" w:color="auto"/>
        <w:bottom w:val="none" w:sz="0" w:space="0" w:color="auto"/>
        <w:right w:val="none" w:sz="0" w:space="0" w:color="auto"/>
      </w:divBdr>
    </w:div>
    <w:div w:id="9306997">
      <w:bodyDiv w:val="1"/>
      <w:marLeft w:val="0"/>
      <w:marRight w:val="0"/>
      <w:marTop w:val="0"/>
      <w:marBottom w:val="0"/>
      <w:divBdr>
        <w:top w:val="none" w:sz="0" w:space="0" w:color="auto"/>
        <w:left w:val="none" w:sz="0" w:space="0" w:color="auto"/>
        <w:bottom w:val="none" w:sz="0" w:space="0" w:color="auto"/>
        <w:right w:val="none" w:sz="0" w:space="0" w:color="auto"/>
      </w:divBdr>
    </w:div>
    <w:div w:id="17704342">
      <w:bodyDiv w:val="1"/>
      <w:marLeft w:val="0"/>
      <w:marRight w:val="0"/>
      <w:marTop w:val="0"/>
      <w:marBottom w:val="0"/>
      <w:divBdr>
        <w:top w:val="none" w:sz="0" w:space="0" w:color="auto"/>
        <w:left w:val="none" w:sz="0" w:space="0" w:color="auto"/>
        <w:bottom w:val="none" w:sz="0" w:space="0" w:color="auto"/>
        <w:right w:val="none" w:sz="0" w:space="0" w:color="auto"/>
      </w:divBdr>
    </w:div>
    <w:div w:id="17893273">
      <w:bodyDiv w:val="1"/>
      <w:marLeft w:val="0"/>
      <w:marRight w:val="0"/>
      <w:marTop w:val="0"/>
      <w:marBottom w:val="0"/>
      <w:divBdr>
        <w:top w:val="none" w:sz="0" w:space="0" w:color="auto"/>
        <w:left w:val="none" w:sz="0" w:space="0" w:color="auto"/>
        <w:bottom w:val="none" w:sz="0" w:space="0" w:color="auto"/>
        <w:right w:val="none" w:sz="0" w:space="0" w:color="auto"/>
      </w:divBdr>
    </w:div>
    <w:div w:id="38289152">
      <w:bodyDiv w:val="1"/>
      <w:marLeft w:val="0"/>
      <w:marRight w:val="0"/>
      <w:marTop w:val="0"/>
      <w:marBottom w:val="0"/>
      <w:divBdr>
        <w:top w:val="none" w:sz="0" w:space="0" w:color="auto"/>
        <w:left w:val="none" w:sz="0" w:space="0" w:color="auto"/>
        <w:bottom w:val="none" w:sz="0" w:space="0" w:color="auto"/>
        <w:right w:val="none" w:sz="0" w:space="0" w:color="auto"/>
      </w:divBdr>
    </w:div>
    <w:div w:id="43255645">
      <w:bodyDiv w:val="1"/>
      <w:marLeft w:val="0"/>
      <w:marRight w:val="0"/>
      <w:marTop w:val="0"/>
      <w:marBottom w:val="0"/>
      <w:divBdr>
        <w:top w:val="none" w:sz="0" w:space="0" w:color="auto"/>
        <w:left w:val="none" w:sz="0" w:space="0" w:color="auto"/>
        <w:bottom w:val="none" w:sz="0" w:space="0" w:color="auto"/>
        <w:right w:val="none" w:sz="0" w:space="0" w:color="auto"/>
      </w:divBdr>
    </w:div>
    <w:div w:id="48261820">
      <w:bodyDiv w:val="1"/>
      <w:marLeft w:val="0"/>
      <w:marRight w:val="0"/>
      <w:marTop w:val="0"/>
      <w:marBottom w:val="0"/>
      <w:divBdr>
        <w:top w:val="none" w:sz="0" w:space="0" w:color="auto"/>
        <w:left w:val="none" w:sz="0" w:space="0" w:color="auto"/>
        <w:bottom w:val="none" w:sz="0" w:space="0" w:color="auto"/>
        <w:right w:val="none" w:sz="0" w:space="0" w:color="auto"/>
      </w:divBdr>
    </w:div>
    <w:div w:id="60561321">
      <w:bodyDiv w:val="1"/>
      <w:marLeft w:val="0"/>
      <w:marRight w:val="0"/>
      <w:marTop w:val="0"/>
      <w:marBottom w:val="0"/>
      <w:divBdr>
        <w:top w:val="none" w:sz="0" w:space="0" w:color="auto"/>
        <w:left w:val="none" w:sz="0" w:space="0" w:color="auto"/>
        <w:bottom w:val="none" w:sz="0" w:space="0" w:color="auto"/>
        <w:right w:val="none" w:sz="0" w:space="0" w:color="auto"/>
      </w:divBdr>
    </w:div>
    <w:div w:id="62997876">
      <w:bodyDiv w:val="1"/>
      <w:marLeft w:val="0"/>
      <w:marRight w:val="0"/>
      <w:marTop w:val="0"/>
      <w:marBottom w:val="0"/>
      <w:divBdr>
        <w:top w:val="none" w:sz="0" w:space="0" w:color="auto"/>
        <w:left w:val="none" w:sz="0" w:space="0" w:color="auto"/>
        <w:bottom w:val="none" w:sz="0" w:space="0" w:color="auto"/>
        <w:right w:val="none" w:sz="0" w:space="0" w:color="auto"/>
      </w:divBdr>
    </w:div>
    <w:div w:id="68042937">
      <w:bodyDiv w:val="1"/>
      <w:marLeft w:val="0"/>
      <w:marRight w:val="0"/>
      <w:marTop w:val="0"/>
      <w:marBottom w:val="0"/>
      <w:divBdr>
        <w:top w:val="none" w:sz="0" w:space="0" w:color="auto"/>
        <w:left w:val="none" w:sz="0" w:space="0" w:color="auto"/>
        <w:bottom w:val="none" w:sz="0" w:space="0" w:color="auto"/>
        <w:right w:val="none" w:sz="0" w:space="0" w:color="auto"/>
      </w:divBdr>
    </w:div>
    <w:div w:id="69618403">
      <w:bodyDiv w:val="1"/>
      <w:marLeft w:val="0"/>
      <w:marRight w:val="0"/>
      <w:marTop w:val="0"/>
      <w:marBottom w:val="0"/>
      <w:divBdr>
        <w:top w:val="none" w:sz="0" w:space="0" w:color="auto"/>
        <w:left w:val="none" w:sz="0" w:space="0" w:color="auto"/>
        <w:bottom w:val="none" w:sz="0" w:space="0" w:color="auto"/>
        <w:right w:val="none" w:sz="0" w:space="0" w:color="auto"/>
      </w:divBdr>
    </w:div>
    <w:div w:id="70547037">
      <w:bodyDiv w:val="1"/>
      <w:marLeft w:val="0"/>
      <w:marRight w:val="0"/>
      <w:marTop w:val="0"/>
      <w:marBottom w:val="0"/>
      <w:divBdr>
        <w:top w:val="none" w:sz="0" w:space="0" w:color="auto"/>
        <w:left w:val="none" w:sz="0" w:space="0" w:color="auto"/>
        <w:bottom w:val="none" w:sz="0" w:space="0" w:color="auto"/>
        <w:right w:val="none" w:sz="0" w:space="0" w:color="auto"/>
      </w:divBdr>
    </w:div>
    <w:div w:id="80029651">
      <w:bodyDiv w:val="1"/>
      <w:marLeft w:val="0"/>
      <w:marRight w:val="0"/>
      <w:marTop w:val="0"/>
      <w:marBottom w:val="0"/>
      <w:divBdr>
        <w:top w:val="none" w:sz="0" w:space="0" w:color="auto"/>
        <w:left w:val="none" w:sz="0" w:space="0" w:color="auto"/>
        <w:bottom w:val="none" w:sz="0" w:space="0" w:color="auto"/>
        <w:right w:val="none" w:sz="0" w:space="0" w:color="auto"/>
      </w:divBdr>
    </w:div>
    <w:div w:id="84496787">
      <w:bodyDiv w:val="1"/>
      <w:marLeft w:val="0"/>
      <w:marRight w:val="0"/>
      <w:marTop w:val="0"/>
      <w:marBottom w:val="0"/>
      <w:divBdr>
        <w:top w:val="none" w:sz="0" w:space="0" w:color="auto"/>
        <w:left w:val="none" w:sz="0" w:space="0" w:color="auto"/>
        <w:bottom w:val="none" w:sz="0" w:space="0" w:color="auto"/>
        <w:right w:val="none" w:sz="0" w:space="0" w:color="auto"/>
      </w:divBdr>
    </w:div>
    <w:div w:id="102766544">
      <w:bodyDiv w:val="1"/>
      <w:marLeft w:val="0"/>
      <w:marRight w:val="0"/>
      <w:marTop w:val="0"/>
      <w:marBottom w:val="0"/>
      <w:divBdr>
        <w:top w:val="none" w:sz="0" w:space="0" w:color="auto"/>
        <w:left w:val="none" w:sz="0" w:space="0" w:color="auto"/>
        <w:bottom w:val="none" w:sz="0" w:space="0" w:color="auto"/>
        <w:right w:val="none" w:sz="0" w:space="0" w:color="auto"/>
      </w:divBdr>
    </w:div>
    <w:div w:id="103232906">
      <w:bodyDiv w:val="1"/>
      <w:marLeft w:val="0"/>
      <w:marRight w:val="0"/>
      <w:marTop w:val="0"/>
      <w:marBottom w:val="0"/>
      <w:divBdr>
        <w:top w:val="none" w:sz="0" w:space="0" w:color="auto"/>
        <w:left w:val="none" w:sz="0" w:space="0" w:color="auto"/>
        <w:bottom w:val="none" w:sz="0" w:space="0" w:color="auto"/>
        <w:right w:val="none" w:sz="0" w:space="0" w:color="auto"/>
      </w:divBdr>
    </w:div>
    <w:div w:id="103615491">
      <w:bodyDiv w:val="1"/>
      <w:marLeft w:val="0"/>
      <w:marRight w:val="0"/>
      <w:marTop w:val="0"/>
      <w:marBottom w:val="0"/>
      <w:divBdr>
        <w:top w:val="none" w:sz="0" w:space="0" w:color="auto"/>
        <w:left w:val="none" w:sz="0" w:space="0" w:color="auto"/>
        <w:bottom w:val="none" w:sz="0" w:space="0" w:color="auto"/>
        <w:right w:val="none" w:sz="0" w:space="0" w:color="auto"/>
      </w:divBdr>
    </w:div>
    <w:div w:id="106581058">
      <w:bodyDiv w:val="1"/>
      <w:marLeft w:val="0"/>
      <w:marRight w:val="0"/>
      <w:marTop w:val="0"/>
      <w:marBottom w:val="0"/>
      <w:divBdr>
        <w:top w:val="none" w:sz="0" w:space="0" w:color="auto"/>
        <w:left w:val="none" w:sz="0" w:space="0" w:color="auto"/>
        <w:bottom w:val="none" w:sz="0" w:space="0" w:color="auto"/>
        <w:right w:val="none" w:sz="0" w:space="0" w:color="auto"/>
      </w:divBdr>
    </w:div>
    <w:div w:id="110176218">
      <w:bodyDiv w:val="1"/>
      <w:marLeft w:val="0"/>
      <w:marRight w:val="0"/>
      <w:marTop w:val="0"/>
      <w:marBottom w:val="0"/>
      <w:divBdr>
        <w:top w:val="none" w:sz="0" w:space="0" w:color="auto"/>
        <w:left w:val="none" w:sz="0" w:space="0" w:color="auto"/>
        <w:bottom w:val="none" w:sz="0" w:space="0" w:color="auto"/>
        <w:right w:val="none" w:sz="0" w:space="0" w:color="auto"/>
      </w:divBdr>
    </w:div>
    <w:div w:id="118689852">
      <w:bodyDiv w:val="1"/>
      <w:marLeft w:val="0"/>
      <w:marRight w:val="0"/>
      <w:marTop w:val="0"/>
      <w:marBottom w:val="0"/>
      <w:divBdr>
        <w:top w:val="none" w:sz="0" w:space="0" w:color="auto"/>
        <w:left w:val="none" w:sz="0" w:space="0" w:color="auto"/>
        <w:bottom w:val="none" w:sz="0" w:space="0" w:color="auto"/>
        <w:right w:val="none" w:sz="0" w:space="0" w:color="auto"/>
      </w:divBdr>
    </w:div>
    <w:div w:id="126165357">
      <w:bodyDiv w:val="1"/>
      <w:marLeft w:val="0"/>
      <w:marRight w:val="0"/>
      <w:marTop w:val="0"/>
      <w:marBottom w:val="0"/>
      <w:divBdr>
        <w:top w:val="none" w:sz="0" w:space="0" w:color="auto"/>
        <w:left w:val="none" w:sz="0" w:space="0" w:color="auto"/>
        <w:bottom w:val="none" w:sz="0" w:space="0" w:color="auto"/>
        <w:right w:val="none" w:sz="0" w:space="0" w:color="auto"/>
      </w:divBdr>
    </w:div>
    <w:div w:id="134027754">
      <w:bodyDiv w:val="1"/>
      <w:marLeft w:val="0"/>
      <w:marRight w:val="0"/>
      <w:marTop w:val="0"/>
      <w:marBottom w:val="0"/>
      <w:divBdr>
        <w:top w:val="none" w:sz="0" w:space="0" w:color="auto"/>
        <w:left w:val="none" w:sz="0" w:space="0" w:color="auto"/>
        <w:bottom w:val="none" w:sz="0" w:space="0" w:color="auto"/>
        <w:right w:val="none" w:sz="0" w:space="0" w:color="auto"/>
      </w:divBdr>
    </w:div>
    <w:div w:id="137236230">
      <w:bodyDiv w:val="1"/>
      <w:marLeft w:val="0"/>
      <w:marRight w:val="0"/>
      <w:marTop w:val="0"/>
      <w:marBottom w:val="0"/>
      <w:divBdr>
        <w:top w:val="none" w:sz="0" w:space="0" w:color="auto"/>
        <w:left w:val="none" w:sz="0" w:space="0" w:color="auto"/>
        <w:bottom w:val="none" w:sz="0" w:space="0" w:color="auto"/>
        <w:right w:val="none" w:sz="0" w:space="0" w:color="auto"/>
      </w:divBdr>
    </w:div>
    <w:div w:id="140461362">
      <w:bodyDiv w:val="1"/>
      <w:marLeft w:val="0"/>
      <w:marRight w:val="0"/>
      <w:marTop w:val="0"/>
      <w:marBottom w:val="0"/>
      <w:divBdr>
        <w:top w:val="none" w:sz="0" w:space="0" w:color="auto"/>
        <w:left w:val="none" w:sz="0" w:space="0" w:color="auto"/>
        <w:bottom w:val="none" w:sz="0" w:space="0" w:color="auto"/>
        <w:right w:val="none" w:sz="0" w:space="0" w:color="auto"/>
      </w:divBdr>
    </w:div>
    <w:div w:id="155078652">
      <w:bodyDiv w:val="1"/>
      <w:marLeft w:val="0"/>
      <w:marRight w:val="0"/>
      <w:marTop w:val="0"/>
      <w:marBottom w:val="0"/>
      <w:divBdr>
        <w:top w:val="none" w:sz="0" w:space="0" w:color="auto"/>
        <w:left w:val="none" w:sz="0" w:space="0" w:color="auto"/>
        <w:bottom w:val="none" w:sz="0" w:space="0" w:color="auto"/>
        <w:right w:val="none" w:sz="0" w:space="0" w:color="auto"/>
      </w:divBdr>
    </w:div>
    <w:div w:id="162669398">
      <w:bodyDiv w:val="1"/>
      <w:marLeft w:val="0"/>
      <w:marRight w:val="0"/>
      <w:marTop w:val="0"/>
      <w:marBottom w:val="0"/>
      <w:divBdr>
        <w:top w:val="none" w:sz="0" w:space="0" w:color="auto"/>
        <w:left w:val="none" w:sz="0" w:space="0" w:color="auto"/>
        <w:bottom w:val="none" w:sz="0" w:space="0" w:color="auto"/>
        <w:right w:val="none" w:sz="0" w:space="0" w:color="auto"/>
      </w:divBdr>
    </w:div>
    <w:div w:id="170605745">
      <w:bodyDiv w:val="1"/>
      <w:marLeft w:val="0"/>
      <w:marRight w:val="0"/>
      <w:marTop w:val="0"/>
      <w:marBottom w:val="0"/>
      <w:divBdr>
        <w:top w:val="none" w:sz="0" w:space="0" w:color="auto"/>
        <w:left w:val="none" w:sz="0" w:space="0" w:color="auto"/>
        <w:bottom w:val="none" w:sz="0" w:space="0" w:color="auto"/>
        <w:right w:val="none" w:sz="0" w:space="0" w:color="auto"/>
      </w:divBdr>
    </w:div>
    <w:div w:id="176038927">
      <w:bodyDiv w:val="1"/>
      <w:marLeft w:val="0"/>
      <w:marRight w:val="0"/>
      <w:marTop w:val="0"/>
      <w:marBottom w:val="0"/>
      <w:divBdr>
        <w:top w:val="none" w:sz="0" w:space="0" w:color="auto"/>
        <w:left w:val="none" w:sz="0" w:space="0" w:color="auto"/>
        <w:bottom w:val="none" w:sz="0" w:space="0" w:color="auto"/>
        <w:right w:val="none" w:sz="0" w:space="0" w:color="auto"/>
      </w:divBdr>
    </w:div>
    <w:div w:id="192964563">
      <w:bodyDiv w:val="1"/>
      <w:marLeft w:val="0"/>
      <w:marRight w:val="0"/>
      <w:marTop w:val="0"/>
      <w:marBottom w:val="0"/>
      <w:divBdr>
        <w:top w:val="none" w:sz="0" w:space="0" w:color="auto"/>
        <w:left w:val="none" w:sz="0" w:space="0" w:color="auto"/>
        <w:bottom w:val="none" w:sz="0" w:space="0" w:color="auto"/>
        <w:right w:val="none" w:sz="0" w:space="0" w:color="auto"/>
      </w:divBdr>
    </w:div>
    <w:div w:id="203060105">
      <w:bodyDiv w:val="1"/>
      <w:marLeft w:val="0"/>
      <w:marRight w:val="0"/>
      <w:marTop w:val="0"/>
      <w:marBottom w:val="0"/>
      <w:divBdr>
        <w:top w:val="none" w:sz="0" w:space="0" w:color="auto"/>
        <w:left w:val="none" w:sz="0" w:space="0" w:color="auto"/>
        <w:bottom w:val="none" w:sz="0" w:space="0" w:color="auto"/>
        <w:right w:val="none" w:sz="0" w:space="0" w:color="auto"/>
      </w:divBdr>
    </w:div>
    <w:div w:id="220868681">
      <w:bodyDiv w:val="1"/>
      <w:marLeft w:val="0"/>
      <w:marRight w:val="0"/>
      <w:marTop w:val="0"/>
      <w:marBottom w:val="0"/>
      <w:divBdr>
        <w:top w:val="none" w:sz="0" w:space="0" w:color="auto"/>
        <w:left w:val="none" w:sz="0" w:space="0" w:color="auto"/>
        <w:bottom w:val="none" w:sz="0" w:space="0" w:color="auto"/>
        <w:right w:val="none" w:sz="0" w:space="0" w:color="auto"/>
      </w:divBdr>
    </w:div>
    <w:div w:id="225724849">
      <w:bodyDiv w:val="1"/>
      <w:marLeft w:val="0"/>
      <w:marRight w:val="0"/>
      <w:marTop w:val="0"/>
      <w:marBottom w:val="0"/>
      <w:divBdr>
        <w:top w:val="none" w:sz="0" w:space="0" w:color="auto"/>
        <w:left w:val="none" w:sz="0" w:space="0" w:color="auto"/>
        <w:bottom w:val="none" w:sz="0" w:space="0" w:color="auto"/>
        <w:right w:val="none" w:sz="0" w:space="0" w:color="auto"/>
      </w:divBdr>
    </w:div>
    <w:div w:id="230307942">
      <w:bodyDiv w:val="1"/>
      <w:marLeft w:val="0"/>
      <w:marRight w:val="0"/>
      <w:marTop w:val="0"/>
      <w:marBottom w:val="0"/>
      <w:divBdr>
        <w:top w:val="none" w:sz="0" w:space="0" w:color="auto"/>
        <w:left w:val="none" w:sz="0" w:space="0" w:color="auto"/>
        <w:bottom w:val="none" w:sz="0" w:space="0" w:color="auto"/>
        <w:right w:val="none" w:sz="0" w:space="0" w:color="auto"/>
      </w:divBdr>
    </w:div>
    <w:div w:id="258224762">
      <w:bodyDiv w:val="1"/>
      <w:marLeft w:val="0"/>
      <w:marRight w:val="0"/>
      <w:marTop w:val="0"/>
      <w:marBottom w:val="0"/>
      <w:divBdr>
        <w:top w:val="none" w:sz="0" w:space="0" w:color="auto"/>
        <w:left w:val="none" w:sz="0" w:space="0" w:color="auto"/>
        <w:bottom w:val="none" w:sz="0" w:space="0" w:color="auto"/>
        <w:right w:val="none" w:sz="0" w:space="0" w:color="auto"/>
      </w:divBdr>
    </w:div>
    <w:div w:id="284626852">
      <w:bodyDiv w:val="1"/>
      <w:marLeft w:val="0"/>
      <w:marRight w:val="0"/>
      <w:marTop w:val="0"/>
      <w:marBottom w:val="0"/>
      <w:divBdr>
        <w:top w:val="none" w:sz="0" w:space="0" w:color="auto"/>
        <w:left w:val="none" w:sz="0" w:space="0" w:color="auto"/>
        <w:bottom w:val="none" w:sz="0" w:space="0" w:color="auto"/>
        <w:right w:val="none" w:sz="0" w:space="0" w:color="auto"/>
      </w:divBdr>
    </w:div>
    <w:div w:id="297036656">
      <w:bodyDiv w:val="1"/>
      <w:marLeft w:val="0"/>
      <w:marRight w:val="0"/>
      <w:marTop w:val="0"/>
      <w:marBottom w:val="0"/>
      <w:divBdr>
        <w:top w:val="none" w:sz="0" w:space="0" w:color="auto"/>
        <w:left w:val="none" w:sz="0" w:space="0" w:color="auto"/>
        <w:bottom w:val="none" w:sz="0" w:space="0" w:color="auto"/>
        <w:right w:val="none" w:sz="0" w:space="0" w:color="auto"/>
      </w:divBdr>
    </w:div>
    <w:div w:id="308025093">
      <w:bodyDiv w:val="1"/>
      <w:marLeft w:val="0"/>
      <w:marRight w:val="0"/>
      <w:marTop w:val="0"/>
      <w:marBottom w:val="0"/>
      <w:divBdr>
        <w:top w:val="none" w:sz="0" w:space="0" w:color="auto"/>
        <w:left w:val="none" w:sz="0" w:space="0" w:color="auto"/>
        <w:bottom w:val="none" w:sz="0" w:space="0" w:color="auto"/>
        <w:right w:val="none" w:sz="0" w:space="0" w:color="auto"/>
      </w:divBdr>
    </w:div>
    <w:div w:id="312804910">
      <w:bodyDiv w:val="1"/>
      <w:marLeft w:val="0"/>
      <w:marRight w:val="0"/>
      <w:marTop w:val="0"/>
      <w:marBottom w:val="0"/>
      <w:divBdr>
        <w:top w:val="none" w:sz="0" w:space="0" w:color="auto"/>
        <w:left w:val="none" w:sz="0" w:space="0" w:color="auto"/>
        <w:bottom w:val="none" w:sz="0" w:space="0" w:color="auto"/>
        <w:right w:val="none" w:sz="0" w:space="0" w:color="auto"/>
      </w:divBdr>
    </w:div>
    <w:div w:id="317997108">
      <w:bodyDiv w:val="1"/>
      <w:marLeft w:val="0"/>
      <w:marRight w:val="0"/>
      <w:marTop w:val="0"/>
      <w:marBottom w:val="0"/>
      <w:divBdr>
        <w:top w:val="none" w:sz="0" w:space="0" w:color="auto"/>
        <w:left w:val="none" w:sz="0" w:space="0" w:color="auto"/>
        <w:bottom w:val="none" w:sz="0" w:space="0" w:color="auto"/>
        <w:right w:val="none" w:sz="0" w:space="0" w:color="auto"/>
      </w:divBdr>
    </w:div>
    <w:div w:id="335771400">
      <w:bodyDiv w:val="1"/>
      <w:marLeft w:val="0"/>
      <w:marRight w:val="0"/>
      <w:marTop w:val="0"/>
      <w:marBottom w:val="0"/>
      <w:divBdr>
        <w:top w:val="none" w:sz="0" w:space="0" w:color="auto"/>
        <w:left w:val="none" w:sz="0" w:space="0" w:color="auto"/>
        <w:bottom w:val="none" w:sz="0" w:space="0" w:color="auto"/>
        <w:right w:val="none" w:sz="0" w:space="0" w:color="auto"/>
      </w:divBdr>
    </w:div>
    <w:div w:id="338849943">
      <w:bodyDiv w:val="1"/>
      <w:marLeft w:val="0"/>
      <w:marRight w:val="0"/>
      <w:marTop w:val="0"/>
      <w:marBottom w:val="0"/>
      <w:divBdr>
        <w:top w:val="none" w:sz="0" w:space="0" w:color="auto"/>
        <w:left w:val="none" w:sz="0" w:space="0" w:color="auto"/>
        <w:bottom w:val="none" w:sz="0" w:space="0" w:color="auto"/>
        <w:right w:val="none" w:sz="0" w:space="0" w:color="auto"/>
      </w:divBdr>
    </w:div>
    <w:div w:id="338852734">
      <w:bodyDiv w:val="1"/>
      <w:marLeft w:val="0"/>
      <w:marRight w:val="0"/>
      <w:marTop w:val="0"/>
      <w:marBottom w:val="0"/>
      <w:divBdr>
        <w:top w:val="none" w:sz="0" w:space="0" w:color="auto"/>
        <w:left w:val="none" w:sz="0" w:space="0" w:color="auto"/>
        <w:bottom w:val="none" w:sz="0" w:space="0" w:color="auto"/>
        <w:right w:val="none" w:sz="0" w:space="0" w:color="auto"/>
      </w:divBdr>
    </w:div>
    <w:div w:id="341520001">
      <w:bodyDiv w:val="1"/>
      <w:marLeft w:val="0"/>
      <w:marRight w:val="0"/>
      <w:marTop w:val="0"/>
      <w:marBottom w:val="0"/>
      <w:divBdr>
        <w:top w:val="none" w:sz="0" w:space="0" w:color="auto"/>
        <w:left w:val="none" w:sz="0" w:space="0" w:color="auto"/>
        <w:bottom w:val="none" w:sz="0" w:space="0" w:color="auto"/>
        <w:right w:val="none" w:sz="0" w:space="0" w:color="auto"/>
      </w:divBdr>
    </w:div>
    <w:div w:id="344403450">
      <w:bodyDiv w:val="1"/>
      <w:marLeft w:val="0"/>
      <w:marRight w:val="0"/>
      <w:marTop w:val="0"/>
      <w:marBottom w:val="0"/>
      <w:divBdr>
        <w:top w:val="none" w:sz="0" w:space="0" w:color="auto"/>
        <w:left w:val="none" w:sz="0" w:space="0" w:color="auto"/>
        <w:bottom w:val="none" w:sz="0" w:space="0" w:color="auto"/>
        <w:right w:val="none" w:sz="0" w:space="0" w:color="auto"/>
      </w:divBdr>
    </w:div>
    <w:div w:id="344746958">
      <w:bodyDiv w:val="1"/>
      <w:marLeft w:val="0"/>
      <w:marRight w:val="0"/>
      <w:marTop w:val="0"/>
      <w:marBottom w:val="0"/>
      <w:divBdr>
        <w:top w:val="none" w:sz="0" w:space="0" w:color="auto"/>
        <w:left w:val="none" w:sz="0" w:space="0" w:color="auto"/>
        <w:bottom w:val="none" w:sz="0" w:space="0" w:color="auto"/>
        <w:right w:val="none" w:sz="0" w:space="0" w:color="auto"/>
      </w:divBdr>
    </w:div>
    <w:div w:id="345910071">
      <w:bodyDiv w:val="1"/>
      <w:marLeft w:val="0"/>
      <w:marRight w:val="0"/>
      <w:marTop w:val="0"/>
      <w:marBottom w:val="0"/>
      <w:divBdr>
        <w:top w:val="none" w:sz="0" w:space="0" w:color="auto"/>
        <w:left w:val="none" w:sz="0" w:space="0" w:color="auto"/>
        <w:bottom w:val="none" w:sz="0" w:space="0" w:color="auto"/>
        <w:right w:val="none" w:sz="0" w:space="0" w:color="auto"/>
      </w:divBdr>
    </w:div>
    <w:div w:id="346489689">
      <w:bodyDiv w:val="1"/>
      <w:marLeft w:val="0"/>
      <w:marRight w:val="0"/>
      <w:marTop w:val="0"/>
      <w:marBottom w:val="0"/>
      <w:divBdr>
        <w:top w:val="none" w:sz="0" w:space="0" w:color="auto"/>
        <w:left w:val="none" w:sz="0" w:space="0" w:color="auto"/>
        <w:bottom w:val="none" w:sz="0" w:space="0" w:color="auto"/>
        <w:right w:val="none" w:sz="0" w:space="0" w:color="auto"/>
      </w:divBdr>
    </w:div>
    <w:div w:id="351684647">
      <w:bodyDiv w:val="1"/>
      <w:marLeft w:val="0"/>
      <w:marRight w:val="0"/>
      <w:marTop w:val="0"/>
      <w:marBottom w:val="0"/>
      <w:divBdr>
        <w:top w:val="none" w:sz="0" w:space="0" w:color="auto"/>
        <w:left w:val="none" w:sz="0" w:space="0" w:color="auto"/>
        <w:bottom w:val="none" w:sz="0" w:space="0" w:color="auto"/>
        <w:right w:val="none" w:sz="0" w:space="0" w:color="auto"/>
      </w:divBdr>
    </w:div>
    <w:div w:id="359746591">
      <w:bodyDiv w:val="1"/>
      <w:marLeft w:val="0"/>
      <w:marRight w:val="0"/>
      <w:marTop w:val="0"/>
      <w:marBottom w:val="0"/>
      <w:divBdr>
        <w:top w:val="none" w:sz="0" w:space="0" w:color="auto"/>
        <w:left w:val="none" w:sz="0" w:space="0" w:color="auto"/>
        <w:bottom w:val="none" w:sz="0" w:space="0" w:color="auto"/>
        <w:right w:val="none" w:sz="0" w:space="0" w:color="auto"/>
      </w:divBdr>
    </w:div>
    <w:div w:id="360254117">
      <w:bodyDiv w:val="1"/>
      <w:marLeft w:val="0"/>
      <w:marRight w:val="0"/>
      <w:marTop w:val="0"/>
      <w:marBottom w:val="0"/>
      <w:divBdr>
        <w:top w:val="none" w:sz="0" w:space="0" w:color="auto"/>
        <w:left w:val="none" w:sz="0" w:space="0" w:color="auto"/>
        <w:bottom w:val="none" w:sz="0" w:space="0" w:color="auto"/>
        <w:right w:val="none" w:sz="0" w:space="0" w:color="auto"/>
      </w:divBdr>
    </w:div>
    <w:div w:id="360975299">
      <w:bodyDiv w:val="1"/>
      <w:marLeft w:val="0"/>
      <w:marRight w:val="0"/>
      <w:marTop w:val="0"/>
      <w:marBottom w:val="0"/>
      <w:divBdr>
        <w:top w:val="none" w:sz="0" w:space="0" w:color="auto"/>
        <w:left w:val="none" w:sz="0" w:space="0" w:color="auto"/>
        <w:bottom w:val="none" w:sz="0" w:space="0" w:color="auto"/>
        <w:right w:val="none" w:sz="0" w:space="0" w:color="auto"/>
      </w:divBdr>
    </w:div>
    <w:div w:id="361052686">
      <w:bodyDiv w:val="1"/>
      <w:marLeft w:val="0"/>
      <w:marRight w:val="0"/>
      <w:marTop w:val="0"/>
      <w:marBottom w:val="0"/>
      <w:divBdr>
        <w:top w:val="none" w:sz="0" w:space="0" w:color="auto"/>
        <w:left w:val="none" w:sz="0" w:space="0" w:color="auto"/>
        <w:bottom w:val="none" w:sz="0" w:space="0" w:color="auto"/>
        <w:right w:val="none" w:sz="0" w:space="0" w:color="auto"/>
      </w:divBdr>
    </w:div>
    <w:div w:id="363600336">
      <w:bodyDiv w:val="1"/>
      <w:marLeft w:val="0"/>
      <w:marRight w:val="0"/>
      <w:marTop w:val="0"/>
      <w:marBottom w:val="0"/>
      <w:divBdr>
        <w:top w:val="none" w:sz="0" w:space="0" w:color="auto"/>
        <w:left w:val="none" w:sz="0" w:space="0" w:color="auto"/>
        <w:bottom w:val="none" w:sz="0" w:space="0" w:color="auto"/>
        <w:right w:val="none" w:sz="0" w:space="0" w:color="auto"/>
      </w:divBdr>
    </w:div>
    <w:div w:id="378632935">
      <w:bodyDiv w:val="1"/>
      <w:marLeft w:val="0"/>
      <w:marRight w:val="0"/>
      <w:marTop w:val="0"/>
      <w:marBottom w:val="0"/>
      <w:divBdr>
        <w:top w:val="none" w:sz="0" w:space="0" w:color="auto"/>
        <w:left w:val="none" w:sz="0" w:space="0" w:color="auto"/>
        <w:bottom w:val="none" w:sz="0" w:space="0" w:color="auto"/>
        <w:right w:val="none" w:sz="0" w:space="0" w:color="auto"/>
      </w:divBdr>
    </w:div>
    <w:div w:id="381564845">
      <w:bodyDiv w:val="1"/>
      <w:marLeft w:val="0"/>
      <w:marRight w:val="0"/>
      <w:marTop w:val="0"/>
      <w:marBottom w:val="0"/>
      <w:divBdr>
        <w:top w:val="none" w:sz="0" w:space="0" w:color="auto"/>
        <w:left w:val="none" w:sz="0" w:space="0" w:color="auto"/>
        <w:bottom w:val="none" w:sz="0" w:space="0" w:color="auto"/>
        <w:right w:val="none" w:sz="0" w:space="0" w:color="auto"/>
      </w:divBdr>
    </w:div>
    <w:div w:id="383916744">
      <w:bodyDiv w:val="1"/>
      <w:marLeft w:val="0"/>
      <w:marRight w:val="0"/>
      <w:marTop w:val="0"/>
      <w:marBottom w:val="0"/>
      <w:divBdr>
        <w:top w:val="none" w:sz="0" w:space="0" w:color="auto"/>
        <w:left w:val="none" w:sz="0" w:space="0" w:color="auto"/>
        <w:bottom w:val="none" w:sz="0" w:space="0" w:color="auto"/>
        <w:right w:val="none" w:sz="0" w:space="0" w:color="auto"/>
      </w:divBdr>
    </w:div>
    <w:div w:id="390660285">
      <w:bodyDiv w:val="1"/>
      <w:marLeft w:val="0"/>
      <w:marRight w:val="0"/>
      <w:marTop w:val="0"/>
      <w:marBottom w:val="0"/>
      <w:divBdr>
        <w:top w:val="none" w:sz="0" w:space="0" w:color="auto"/>
        <w:left w:val="none" w:sz="0" w:space="0" w:color="auto"/>
        <w:bottom w:val="none" w:sz="0" w:space="0" w:color="auto"/>
        <w:right w:val="none" w:sz="0" w:space="0" w:color="auto"/>
      </w:divBdr>
    </w:div>
    <w:div w:id="395398520">
      <w:bodyDiv w:val="1"/>
      <w:marLeft w:val="0"/>
      <w:marRight w:val="0"/>
      <w:marTop w:val="0"/>
      <w:marBottom w:val="0"/>
      <w:divBdr>
        <w:top w:val="none" w:sz="0" w:space="0" w:color="auto"/>
        <w:left w:val="none" w:sz="0" w:space="0" w:color="auto"/>
        <w:bottom w:val="none" w:sz="0" w:space="0" w:color="auto"/>
        <w:right w:val="none" w:sz="0" w:space="0" w:color="auto"/>
      </w:divBdr>
    </w:div>
    <w:div w:id="405034695">
      <w:bodyDiv w:val="1"/>
      <w:marLeft w:val="0"/>
      <w:marRight w:val="0"/>
      <w:marTop w:val="0"/>
      <w:marBottom w:val="0"/>
      <w:divBdr>
        <w:top w:val="none" w:sz="0" w:space="0" w:color="auto"/>
        <w:left w:val="none" w:sz="0" w:space="0" w:color="auto"/>
        <w:bottom w:val="none" w:sz="0" w:space="0" w:color="auto"/>
        <w:right w:val="none" w:sz="0" w:space="0" w:color="auto"/>
      </w:divBdr>
    </w:div>
    <w:div w:id="410472914">
      <w:bodyDiv w:val="1"/>
      <w:marLeft w:val="0"/>
      <w:marRight w:val="0"/>
      <w:marTop w:val="0"/>
      <w:marBottom w:val="0"/>
      <w:divBdr>
        <w:top w:val="none" w:sz="0" w:space="0" w:color="auto"/>
        <w:left w:val="none" w:sz="0" w:space="0" w:color="auto"/>
        <w:bottom w:val="none" w:sz="0" w:space="0" w:color="auto"/>
        <w:right w:val="none" w:sz="0" w:space="0" w:color="auto"/>
      </w:divBdr>
    </w:div>
    <w:div w:id="411658977">
      <w:bodyDiv w:val="1"/>
      <w:marLeft w:val="0"/>
      <w:marRight w:val="0"/>
      <w:marTop w:val="0"/>
      <w:marBottom w:val="0"/>
      <w:divBdr>
        <w:top w:val="none" w:sz="0" w:space="0" w:color="auto"/>
        <w:left w:val="none" w:sz="0" w:space="0" w:color="auto"/>
        <w:bottom w:val="none" w:sz="0" w:space="0" w:color="auto"/>
        <w:right w:val="none" w:sz="0" w:space="0" w:color="auto"/>
      </w:divBdr>
    </w:div>
    <w:div w:id="416368372">
      <w:bodyDiv w:val="1"/>
      <w:marLeft w:val="0"/>
      <w:marRight w:val="0"/>
      <w:marTop w:val="0"/>
      <w:marBottom w:val="0"/>
      <w:divBdr>
        <w:top w:val="none" w:sz="0" w:space="0" w:color="auto"/>
        <w:left w:val="none" w:sz="0" w:space="0" w:color="auto"/>
        <w:bottom w:val="none" w:sz="0" w:space="0" w:color="auto"/>
        <w:right w:val="none" w:sz="0" w:space="0" w:color="auto"/>
      </w:divBdr>
    </w:div>
    <w:div w:id="419527893">
      <w:bodyDiv w:val="1"/>
      <w:marLeft w:val="0"/>
      <w:marRight w:val="0"/>
      <w:marTop w:val="0"/>
      <w:marBottom w:val="0"/>
      <w:divBdr>
        <w:top w:val="none" w:sz="0" w:space="0" w:color="auto"/>
        <w:left w:val="none" w:sz="0" w:space="0" w:color="auto"/>
        <w:bottom w:val="none" w:sz="0" w:space="0" w:color="auto"/>
        <w:right w:val="none" w:sz="0" w:space="0" w:color="auto"/>
      </w:divBdr>
    </w:div>
    <w:div w:id="422455829">
      <w:bodyDiv w:val="1"/>
      <w:marLeft w:val="0"/>
      <w:marRight w:val="0"/>
      <w:marTop w:val="0"/>
      <w:marBottom w:val="0"/>
      <w:divBdr>
        <w:top w:val="none" w:sz="0" w:space="0" w:color="auto"/>
        <w:left w:val="none" w:sz="0" w:space="0" w:color="auto"/>
        <w:bottom w:val="none" w:sz="0" w:space="0" w:color="auto"/>
        <w:right w:val="none" w:sz="0" w:space="0" w:color="auto"/>
      </w:divBdr>
    </w:div>
    <w:div w:id="431778334">
      <w:bodyDiv w:val="1"/>
      <w:marLeft w:val="0"/>
      <w:marRight w:val="0"/>
      <w:marTop w:val="0"/>
      <w:marBottom w:val="0"/>
      <w:divBdr>
        <w:top w:val="none" w:sz="0" w:space="0" w:color="auto"/>
        <w:left w:val="none" w:sz="0" w:space="0" w:color="auto"/>
        <w:bottom w:val="none" w:sz="0" w:space="0" w:color="auto"/>
        <w:right w:val="none" w:sz="0" w:space="0" w:color="auto"/>
      </w:divBdr>
    </w:div>
    <w:div w:id="431827942">
      <w:bodyDiv w:val="1"/>
      <w:marLeft w:val="0"/>
      <w:marRight w:val="0"/>
      <w:marTop w:val="0"/>
      <w:marBottom w:val="0"/>
      <w:divBdr>
        <w:top w:val="none" w:sz="0" w:space="0" w:color="auto"/>
        <w:left w:val="none" w:sz="0" w:space="0" w:color="auto"/>
        <w:bottom w:val="none" w:sz="0" w:space="0" w:color="auto"/>
        <w:right w:val="none" w:sz="0" w:space="0" w:color="auto"/>
      </w:divBdr>
    </w:div>
    <w:div w:id="432290824">
      <w:bodyDiv w:val="1"/>
      <w:marLeft w:val="0"/>
      <w:marRight w:val="0"/>
      <w:marTop w:val="0"/>
      <w:marBottom w:val="0"/>
      <w:divBdr>
        <w:top w:val="none" w:sz="0" w:space="0" w:color="auto"/>
        <w:left w:val="none" w:sz="0" w:space="0" w:color="auto"/>
        <w:bottom w:val="none" w:sz="0" w:space="0" w:color="auto"/>
        <w:right w:val="none" w:sz="0" w:space="0" w:color="auto"/>
      </w:divBdr>
    </w:div>
    <w:div w:id="453253542">
      <w:bodyDiv w:val="1"/>
      <w:marLeft w:val="0"/>
      <w:marRight w:val="0"/>
      <w:marTop w:val="0"/>
      <w:marBottom w:val="0"/>
      <w:divBdr>
        <w:top w:val="none" w:sz="0" w:space="0" w:color="auto"/>
        <w:left w:val="none" w:sz="0" w:space="0" w:color="auto"/>
        <w:bottom w:val="none" w:sz="0" w:space="0" w:color="auto"/>
        <w:right w:val="none" w:sz="0" w:space="0" w:color="auto"/>
      </w:divBdr>
    </w:div>
    <w:div w:id="456333869">
      <w:bodyDiv w:val="1"/>
      <w:marLeft w:val="0"/>
      <w:marRight w:val="0"/>
      <w:marTop w:val="0"/>
      <w:marBottom w:val="0"/>
      <w:divBdr>
        <w:top w:val="none" w:sz="0" w:space="0" w:color="auto"/>
        <w:left w:val="none" w:sz="0" w:space="0" w:color="auto"/>
        <w:bottom w:val="none" w:sz="0" w:space="0" w:color="auto"/>
        <w:right w:val="none" w:sz="0" w:space="0" w:color="auto"/>
      </w:divBdr>
    </w:div>
    <w:div w:id="485826269">
      <w:bodyDiv w:val="1"/>
      <w:marLeft w:val="0"/>
      <w:marRight w:val="0"/>
      <w:marTop w:val="0"/>
      <w:marBottom w:val="0"/>
      <w:divBdr>
        <w:top w:val="none" w:sz="0" w:space="0" w:color="auto"/>
        <w:left w:val="none" w:sz="0" w:space="0" w:color="auto"/>
        <w:bottom w:val="none" w:sz="0" w:space="0" w:color="auto"/>
        <w:right w:val="none" w:sz="0" w:space="0" w:color="auto"/>
      </w:divBdr>
    </w:div>
    <w:div w:id="492568797">
      <w:bodyDiv w:val="1"/>
      <w:marLeft w:val="0"/>
      <w:marRight w:val="0"/>
      <w:marTop w:val="0"/>
      <w:marBottom w:val="0"/>
      <w:divBdr>
        <w:top w:val="none" w:sz="0" w:space="0" w:color="auto"/>
        <w:left w:val="none" w:sz="0" w:space="0" w:color="auto"/>
        <w:bottom w:val="none" w:sz="0" w:space="0" w:color="auto"/>
        <w:right w:val="none" w:sz="0" w:space="0" w:color="auto"/>
      </w:divBdr>
    </w:div>
    <w:div w:id="499391170">
      <w:bodyDiv w:val="1"/>
      <w:marLeft w:val="0"/>
      <w:marRight w:val="0"/>
      <w:marTop w:val="0"/>
      <w:marBottom w:val="0"/>
      <w:divBdr>
        <w:top w:val="none" w:sz="0" w:space="0" w:color="auto"/>
        <w:left w:val="none" w:sz="0" w:space="0" w:color="auto"/>
        <w:bottom w:val="none" w:sz="0" w:space="0" w:color="auto"/>
        <w:right w:val="none" w:sz="0" w:space="0" w:color="auto"/>
      </w:divBdr>
    </w:div>
    <w:div w:id="504326091">
      <w:bodyDiv w:val="1"/>
      <w:marLeft w:val="0"/>
      <w:marRight w:val="0"/>
      <w:marTop w:val="0"/>
      <w:marBottom w:val="0"/>
      <w:divBdr>
        <w:top w:val="none" w:sz="0" w:space="0" w:color="auto"/>
        <w:left w:val="none" w:sz="0" w:space="0" w:color="auto"/>
        <w:bottom w:val="none" w:sz="0" w:space="0" w:color="auto"/>
        <w:right w:val="none" w:sz="0" w:space="0" w:color="auto"/>
      </w:divBdr>
    </w:div>
    <w:div w:id="512036021">
      <w:bodyDiv w:val="1"/>
      <w:marLeft w:val="0"/>
      <w:marRight w:val="0"/>
      <w:marTop w:val="0"/>
      <w:marBottom w:val="0"/>
      <w:divBdr>
        <w:top w:val="none" w:sz="0" w:space="0" w:color="auto"/>
        <w:left w:val="none" w:sz="0" w:space="0" w:color="auto"/>
        <w:bottom w:val="none" w:sz="0" w:space="0" w:color="auto"/>
        <w:right w:val="none" w:sz="0" w:space="0" w:color="auto"/>
      </w:divBdr>
    </w:div>
    <w:div w:id="516121882">
      <w:bodyDiv w:val="1"/>
      <w:marLeft w:val="0"/>
      <w:marRight w:val="0"/>
      <w:marTop w:val="0"/>
      <w:marBottom w:val="0"/>
      <w:divBdr>
        <w:top w:val="none" w:sz="0" w:space="0" w:color="auto"/>
        <w:left w:val="none" w:sz="0" w:space="0" w:color="auto"/>
        <w:bottom w:val="none" w:sz="0" w:space="0" w:color="auto"/>
        <w:right w:val="none" w:sz="0" w:space="0" w:color="auto"/>
      </w:divBdr>
    </w:div>
    <w:div w:id="529223377">
      <w:bodyDiv w:val="1"/>
      <w:marLeft w:val="0"/>
      <w:marRight w:val="0"/>
      <w:marTop w:val="0"/>
      <w:marBottom w:val="0"/>
      <w:divBdr>
        <w:top w:val="none" w:sz="0" w:space="0" w:color="auto"/>
        <w:left w:val="none" w:sz="0" w:space="0" w:color="auto"/>
        <w:bottom w:val="none" w:sz="0" w:space="0" w:color="auto"/>
        <w:right w:val="none" w:sz="0" w:space="0" w:color="auto"/>
      </w:divBdr>
    </w:div>
    <w:div w:id="530151087">
      <w:bodyDiv w:val="1"/>
      <w:marLeft w:val="0"/>
      <w:marRight w:val="0"/>
      <w:marTop w:val="0"/>
      <w:marBottom w:val="0"/>
      <w:divBdr>
        <w:top w:val="none" w:sz="0" w:space="0" w:color="auto"/>
        <w:left w:val="none" w:sz="0" w:space="0" w:color="auto"/>
        <w:bottom w:val="none" w:sz="0" w:space="0" w:color="auto"/>
        <w:right w:val="none" w:sz="0" w:space="0" w:color="auto"/>
      </w:divBdr>
    </w:div>
    <w:div w:id="539512760">
      <w:bodyDiv w:val="1"/>
      <w:marLeft w:val="0"/>
      <w:marRight w:val="0"/>
      <w:marTop w:val="0"/>
      <w:marBottom w:val="0"/>
      <w:divBdr>
        <w:top w:val="none" w:sz="0" w:space="0" w:color="auto"/>
        <w:left w:val="none" w:sz="0" w:space="0" w:color="auto"/>
        <w:bottom w:val="none" w:sz="0" w:space="0" w:color="auto"/>
        <w:right w:val="none" w:sz="0" w:space="0" w:color="auto"/>
      </w:divBdr>
    </w:div>
    <w:div w:id="541479147">
      <w:bodyDiv w:val="1"/>
      <w:marLeft w:val="0"/>
      <w:marRight w:val="0"/>
      <w:marTop w:val="0"/>
      <w:marBottom w:val="0"/>
      <w:divBdr>
        <w:top w:val="none" w:sz="0" w:space="0" w:color="auto"/>
        <w:left w:val="none" w:sz="0" w:space="0" w:color="auto"/>
        <w:bottom w:val="none" w:sz="0" w:space="0" w:color="auto"/>
        <w:right w:val="none" w:sz="0" w:space="0" w:color="auto"/>
      </w:divBdr>
    </w:div>
    <w:div w:id="548802501">
      <w:bodyDiv w:val="1"/>
      <w:marLeft w:val="0"/>
      <w:marRight w:val="0"/>
      <w:marTop w:val="0"/>
      <w:marBottom w:val="0"/>
      <w:divBdr>
        <w:top w:val="none" w:sz="0" w:space="0" w:color="auto"/>
        <w:left w:val="none" w:sz="0" w:space="0" w:color="auto"/>
        <w:bottom w:val="none" w:sz="0" w:space="0" w:color="auto"/>
        <w:right w:val="none" w:sz="0" w:space="0" w:color="auto"/>
      </w:divBdr>
    </w:div>
    <w:div w:id="549072909">
      <w:bodyDiv w:val="1"/>
      <w:marLeft w:val="0"/>
      <w:marRight w:val="0"/>
      <w:marTop w:val="0"/>
      <w:marBottom w:val="0"/>
      <w:divBdr>
        <w:top w:val="none" w:sz="0" w:space="0" w:color="auto"/>
        <w:left w:val="none" w:sz="0" w:space="0" w:color="auto"/>
        <w:bottom w:val="none" w:sz="0" w:space="0" w:color="auto"/>
        <w:right w:val="none" w:sz="0" w:space="0" w:color="auto"/>
      </w:divBdr>
    </w:div>
    <w:div w:id="553084523">
      <w:bodyDiv w:val="1"/>
      <w:marLeft w:val="0"/>
      <w:marRight w:val="0"/>
      <w:marTop w:val="0"/>
      <w:marBottom w:val="0"/>
      <w:divBdr>
        <w:top w:val="none" w:sz="0" w:space="0" w:color="auto"/>
        <w:left w:val="none" w:sz="0" w:space="0" w:color="auto"/>
        <w:bottom w:val="none" w:sz="0" w:space="0" w:color="auto"/>
        <w:right w:val="none" w:sz="0" w:space="0" w:color="auto"/>
      </w:divBdr>
    </w:div>
    <w:div w:id="553658513">
      <w:bodyDiv w:val="1"/>
      <w:marLeft w:val="0"/>
      <w:marRight w:val="0"/>
      <w:marTop w:val="0"/>
      <w:marBottom w:val="0"/>
      <w:divBdr>
        <w:top w:val="none" w:sz="0" w:space="0" w:color="auto"/>
        <w:left w:val="none" w:sz="0" w:space="0" w:color="auto"/>
        <w:bottom w:val="none" w:sz="0" w:space="0" w:color="auto"/>
        <w:right w:val="none" w:sz="0" w:space="0" w:color="auto"/>
      </w:divBdr>
    </w:div>
    <w:div w:id="555624716">
      <w:bodyDiv w:val="1"/>
      <w:marLeft w:val="0"/>
      <w:marRight w:val="0"/>
      <w:marTop w:val="0"/>
      <w:marBottom w:val="0"/>
      <w:divBdr>
        <w:top w:val="none" w:sz="0" w:space="0" w:color="auto"/>
        <w:left w:val="none" w:sz="0" w:space="0" w:color="auto"/>
        <w:bottom w:val="none" w:sz="0" w:space="0" w:color="auto"/>
        <w:right w:val="none" w:sz="0" w:space="0" w:color="auto"/>
      </w:divBdr>
    </w:div>
    <w:div w:id="571233520">
      <w:bodyDiv w:val="1"/>
      <w:marLeft w:val="0"/>
      <w:marRight w:val="0"/>
      <w:marTop w:val="0"/>
      <w:marBottom w:val="0"/>
      <w:divBdr>
        <w:top w:val="none" w:sz="0" w:space="0" w:color="auto"/>
        <w:left w:val="none" w:sz="0" w:space="0" w:color="auto"/>
        <w:bottom w:val="none" w:sz="0" w:space="0" w:color="auto"/>
        <w:right w:val="none" w:sz="0" w:space="0" w:color="auto"/>
      </w:divBdr>
    </w:div>
    <w:div w:id="580410930">
      <w:bodyDiv w:val="1"/>
      <w:marLeft w:val="0"/>
      <w:marRight w:val="0"/>
      <w:marTop w:val="0"/>
      <w:marBottom w:val="0"/>
      <w:divBdr>
        <w:top w:val="none" w:sz="0" w:space="0" w:color="auto"/>
        <w:left w:val="none" w:sz="0" w:space="0" w:color="auto"/>
        <w:bottom w:val="none" w:sz="0" w:space="0" w:color="auto"/>
        <w:right w:val="none" w:sz="0" w:space="0" w:color="auto"/>
      </w:divBdr>
    </w:div>
    <w:div w:id="599487889">
      <w:bodyDiv w:val="1"/>
      <w:marLeft w:val="0"/>
      <w:marRight w:val="0"/>
      <w:marTop w:val="0"/>
      <w:marBottom w:val="0"/>
      <w:divBdr>
        <w:top w:val="none" w:sz="0" w:space="0" w:color="auto"/>
        <w:left w:val="none" w:sz="0" w:space="0" w:color="auto"/>
        <w:bottom w:val="none" w:sz="0" w:space="0" w:color="auto"/>
        <w:right w:val="none" w:sz="0" w:space="0" w:color="auto"/>
      </w:divBdr>
    </w:div>
    <w:div w:id="599728030">
      <w:bodyDiv w:val="1"/>
      <w:marLeft w:val="0"/>
      <w:marRight w:val="0"/>
      <w:marTop w:val="0"/>
      <w:marBottom w:val="0"/>
      <w:divBdr>
        <w:top w:val="none" w:sz="0" w:space="0" w:color="auto"/>
        <w:left w:val="none" w:sz="0" w:space="0" w:color="auto"/>
        <w:bottom w:val="none" w:sz="0" w:space="0" w:color="auto"/>
        <w:right w:val="none" w:sz="0" w:space="0" w:color="auto"/>
      </w:divBdr>
    </w:div>
    <w:div w:id="625627193">
      <w:bodyDiv w:val="1"/>
      <w:marLeft w:val="0"/>
      <w:marRight w:val="0"/>
      <w:marTop w:val="0"/>
      <w:marBottom w:val="0"/>
      <w:divBdr>
        <w:top w:val="none" w:sz="0" w:space="0" w:color="auto"/>
        <w:left w:val="none" w:sz="0" w:space="0" w:color="auto"/>
        <w:bottom w:val="none" w:sz="0" w:space="0" w:color="auto"/>
        <w:right w:val="none" w:sz="0" w:space="0" w:color="auto"/>
      </w:divBdr>
    </w:div>
    <w:div w:id="631981227">
      <w:bodyDiv w:val="1"/>
      <w:marLeft w:val="0"/>
      <w:marRight w:val="0"/>
      <w:marTop w:val="0"/>
      <w:marBottom w:val="0"/>
      <w:divBdr>
        <w:top w:val="none" w:sz="0" w:space="0" w:color="auto"/>
        <w:left w:val="none" w:sz="0" w:space="0" w:color="auto"/>
        <w:bottom w:val="none" w:sz="0" w:space="0" w:color="auto"/>
        <w:right w:val="none" w:sz="0" w:space="0" w:color="auto"/>
      </w:divBdr>
    </w:div>
    <w:div w:id="635064619">
      <w:bodyDiv w:val="1"/>
      <w:marLeft w:val="0"/>
      <w:marRight w:val="0"/>
      <w:marTop w:val="0"/>
      <w:marBottom w:val="0"/>
      <w:divBdr>
        <w:top w:val="none" w:sz="0" w:space="0" w:color="auto"/>
        <w:left w:val="none" w:sz="0" w:space="0" w:color="auto"/>
        <w:bottom w:val="none" w:sz="0" w:space="0" w:color="auto"/>
        <w:right w:val="none" w:sz="0" w:space="0" w:color="auto"/>
      </w:divBdr>
    </w:div>
    <w:div w:id="643126452">
      <w:bodyDiv w:val="1"/>
      <w:marLeft w:val="0"/>
      <w:marRight w:val="0"/>
      <w:marTop w:val="0"/>
      <w:marBottom w:val="0"/>
      <w:divBdr>
        <w:top w:val="none" w:sz="0" w:space="0" w:color="auto"/>
        <w:left w:val="none" w:sz="0" w:space="0" w:color="auto"/>
        <w:bottom w:val="none" w:sz="0" w:space="0" w:color="auto"/>
        <w:right w:val="none" w:sz="0" w:space="0" w:color="auto"/>
      </w:divBdr>
    </w:div>
    <w:div w:id="652762212">
      <w:bodyDiv w:val="1"/>
      <w:marLeft w:val="0"/>
      <w:marRight w:val="0"/>
      <w:marTop w:val="0"/>
      <w:marBottom w:val="0"/>
      <w:divBdr>
        <w:top w:val="none" w:sz="0" w:space="0" w:color="auto"/>
        <w:left w:val="none" w:sz="0" w:space="0" w:color="auto"/>
        <w:bottom w:val="none" w:sz="0" w:space="0" w:color="auto"/>
        <w:right w:val="none" w:sz="0" w:space="0" w:color="auto"/>
      </w:divBdr>
    </w:div>
    <w:div w:id="653798088">
      <w:bodyDiv w:val="1"/>
      <w:marLeft w:val="0"/>
      <w:marRight w:val="0"/>
      <w:marTop w:val="0"/>
      <w:marBottom w:val="0"/>
      <w:divBdr>
        <w:top w:val="none" w:sz="0" w:space="0" w:color="auto"/>
        <w:left w:val="none" w:sz="0" w:space="0" w:color="auto"/>
        <w:bottom w:val="none" w:sz="0" w:space="0" w:color="auto"/>
        <w:right w:val="none" w:sz="0" w:space="0" w:color="auto"/>
      </w:divBdr>
    </w:div>
    <w:div w:id="654459821">
      <w:bodyDiv w:val="1"/>
      <w:marLeft w:val="0"/>
      <w:marRight w:val="0"/>
      <w:marTop w:val="0"/>
      <w:marBottom w:val="0"/>
      <w:divBdr>
        <w:top w:val="none" w:sz="0" w:space="0" w:color="auto"/>
        <w:left w:val="none" w:sz="0" w:space="0" w:color="auto"/>
        <w:bottom w:val="none" w:sz="0" w:space="0" w:color="auto"/>
        <w:right w:val="none" w:sz="0" w:space="0" w:color="auto"/>
      </w:divBdr>
    </w:div>
    <w:div w:id="681324806">
      <w:bodyDiv w:val="1"/>
      <w:marLeft w:val="0"/>
      <w:marRight w:val="0"/>
      <w:marTop w:val="0"/>
      <w:marBottom w:val="0"/>
      <w:divBdr>
        <w:top w:val="none" w:sz="0" w:space="0" w:color="auto"/>
        <w:left w:val="none" w:sz="0" w:space="0" w:color="auto"/>
        <w:bottom w:val="none" w:sz="0" w:space="0" w:color="auto"/>
        <w:right w:val="none" w:sz="0" w:space="0" w:color="auto"/>
      </w:divBdr>
    </w:div>
    <w:div w:id="687947199">
      <w:bodyDiv w:val="1"/>
      <w:marLeft w:val="0"/>
      <w:marRight w:val="0"/>
      <w:marTop w:val="0"/>
      <w:marBottom w:val="0"/>
      <w:divBdr>
        <w:top w:val="none" w:sz="0" w:space="0" w:color="auto"/>
        <w:left w:val="none" w:sz="0" w:space="0" w:color="auto"/>
        <w:bottom w:val="none" w:sz="0" w:space="0" w:color="auto"/>
        <w:right w:val="none" w:sz="0" w:space="0" w:color="auto"/>
      </w:divBdr>
    </w:div>
    <w:div w:id="688721873">
      <w:bodyDiv w:val="1"/>
      <w:marLeft w:val="0"/>
      <w:marRight w:val="0"/>
      <w:marTop w:val="0"/>
      <w:marBottom w:val="0"/>
      <w:divBdr>
        <w:top w:val="none" w:sz="0" w:space="0" w:color="auto"/>
        <w:left w:val="none" w:sz="0" w:space="0" w:color="auto"/>
        <w:bottom w:val="none" w:sz="0" w:space="0" w:color="auto"/>
        <w:right w:val="none" w:sz="0" w:space="0" w:color="auto"/>
      </w:divBdr>
    </w:div>
    <w:div w:id="691961123">
      <w:bodyDiv w:val="1"/>
      <w:marLeft w:val="0"/>
      <w:marRight w:val="0"/>
      <w:marTop w:val="0"/>
      <w:marBottom w:val="0"/>
      <w:divBdr>
        <w:top w:val="none" w:sz="0" w:space="0" w:color="auto"/>
        <w:left w:val="none" w:sz="0" w:space="0" w:color="auto"/>
        <w:bottom w:val="none" w:sz="0" w:space="0" w:color="auto"/>
        <w:right w:val="none" w:sz="0" w:space="0" w:color="auto"/>
      </w:divBdr>
    </w:div>
    <w:div w:id="695543966">
      <w:bodyDiv w:val="1"/>
      <w:marLeft w:val="0"/>
      <w:marRight w:val="0"/>
      <w:marTop w:val="0"/>
      <w:marBottom w:val="0"/>
      <w:divBdr>
        <w:top w:val="none" w:sz="0" w:space="0" w:color="auto"/>
        <w:left w:val="none" w:sz="0" w:space="0" w:color="auto"/>
        <w:bottom w:val="none" w:sz="0" w:space="0" w:color="auto"/>
        <w:right w:val="none" w:sz="0" w:space="0" w:color="auto"/>
      </w:divBdr>
    </w:div>
    <w:div w:id="699862017">
      <w:bodyDiv w:val="1"/>
      <w:marLeft w:val="0"/>
      <w:marRight w:val="0"/>
      <w:marTop w:val="0"/>
      <w:marBottom w:val="0"/>
      <w:divBdr>
        <w:top w:val="none" w:sz="0" w:space="0" w:color="auto"/>
        <w:left w:val="none" w:sz="0" w:space="0" w:color="auto"/>
        <w:bottom w:val="none" w:sz="0" w:space="0" w:color="auto"/>
        <w:right w:val="none" w:sz="0" w:space="0" w:color="auto"/>
      </w:divBdr>
    </w:div>
    <w:div w:id="700711602">
      <w:bodyDiv w:val="1"/>
      <w:marLeft w:val="0"/>
      <w:marRight w:val="0"/>
      <w:marTop w:val="0"/>
      <w:marBottom w:val="0"/>
      <w:divBdr>
        <w:top w:val="none" w:sz="0" w:space="0" w:color="auto"/>
        <w:left w:val="none" w:sz="0" w:space="0" w:color="auto"/>
        <w:bottom w:val="none" w:sz="0" w:space="0" w:color="auto"/>
        <w:right w:val="none" w:sz="0" w:space="0" w:color="auto"/>
      </w:divBdr>
    </w:div>
    <w:div w:id="710224950">
      <w:bodyDiv w:val="1"/>
      <w:marLeft w:val="0"/>
      <w:marRight w:val="0"/>
      <w:marTop w:val="0"/>
      <w:marBottom w:val="0"/>
      <w:divBdr>
        <w:top w:val="none" w:sz="0" w:space="0" w:color="auto"/>
        <w:left w:val="none" w:sz="0" w:space="0" w:color="auto"/>
        <w:bottom w:val="none" w:sz="0" w:space="0" w:color="auto"/>
        <w:right w:val="none" w:sz="0" w:space="0" w:color="auto"/>
      </w:divBdr>
    </w:div>
    <w:div w:id="712197754">
      <w:bodyDiv w:val="1"/>
      <w:marLeft w:val="0"/>
      <w:marRight w:val="0"/>
      <w:marTop w:val="0"/>
      <w:marBottom w:val="0"/>
      <w:divBdr>
        <w:top w:val="none" w:sz="0" w:space="0" w:color="auto"/>
        <w:left w:val="none" w:sz="0" w:space="0" w:color="auto"/>
        <w:bottom w:val="none" w:sz="0" w:space="0" w:color="auto"/>
        <w:right w:val="none" w:sz="0" w:space="0" w:color="auto"/>
      </w:divBdr>
    </w:div>
    <w:div w:id="715351398">
      <w:bodyDiv w:val="1"/>
      <w:marLeft w:val="0"/>
      <w:marRight w:val="0"/>
      <w:marTop w:val="0"/>
      <w:marBottom w:val="0"/>
      <w:divBdr>
        <w:top w:val="none" w:sz="0" w:space="0" w:color="auto"/>
        <w:left w:val="none" w:sz="0" w:space="0" w:color="auto"/>
        <w:bottom w:val="none" w:sz="0" w:space="0" w:color="auto"/>
        <w:right w:val="none" w:sz="0" w:space="0" w:color="auto"/>
      </w:divBdr>
    </w:div>
    <w:div w:id="723526980">
      <w:bodyDiv w:val="1"/>
      <w:marLeft w:val="0"/>
      <w:marRight w:val="0"/>
      <w:marTop w:val="0"/>
      <w:marBottom w:val="0"/>
      <w:divBdr>
        <w:top w:val="none" w:sz="0" w:space="0" w:color="auto"/>
        <w:left w:val="none" w:sz="0" w:space="0" w:color="auto"/>
        <w:bottom w:val="none" w:sz="0" w:space="0" w:color="auto"/>
        <w:right w:val="none" w:sz="0" w:space="0" w:color="auto"/>
      </w:divBdr>
    </w:div>
    <w:div w:id="726297764">
      <w:bodyDiv w:val="1"/>
      <w:marLeft w:val="0"/>
      <w:marRight w:val="0"/>
      <w:marTop w:val="0"/>
      <w:marBottom w:val="0"/>
      <w:divBdr>
        <w:top w:val="none" w:sz="0" w:space="0" w:color="auto"/>
        <w:left w:val="none" w:sz="0" w:space="0" w:color="auto"/>
        <w:bottom w:val="none" w:sz="0" w:space="0" w:color="auto"/>
        <w:right w:val="none" w:sz="0" w:space="0" w:color="auto"/>
      </w:divBdr>
    </w:div>
    <w:div w:id="732773041">
      <w:bodyDiv w:val="1"/>
      <w:marLeft w:val="0"/>
      <w:marRight w:val="0"/>
      <w:marTop w:val="0"/>
      <w:marBottom w:val="0"/>
      <w:divBdr>
        <w:top w:val="none" w:sz="0" w:space="0" w:color="auto"/>
        <w:left w:val="none" w:sz="0" w:space="0" w:color="auto"/>
        <w:bottom w:val="none" w:sz="0" w:space="0" w:color="auto"/>
        <w:right w:val="none" w:sz="0" w:space="0" w:color="auto"/>
      </w:divBdr>
    </w:div>
    <w:div w:id="735977996">
      <w:bodyDiv w:val="1"/>
      <w:marLeft w:val="0"/>
      <w:marRight w:val="0"/>
      <w:marTop w:val="0"/>
      <w:marBottom w:val="0"/>
      <w:divBdr>
        <w:top w:val="none" w:sz="0" w:space="0" w:color="auto"/>
        <w:left w:val="none" w:sz="0" w:space="0" w:color="auto"/>
        <w:bottom w:val="none" w:sz="0" w:space="0" w:color="auto"/>
        <w:right w:val="none" w:sz="0" w:space="0" w:color="auto"/>
      </w:divBdr>
    </w:div>
    <w:div w:id="739063520">
      <w:bodyDiv w:val="1"/>
      <w:marLeft w:val="0"/>
      <w:marRight w:val="0"/>
      <w:marTop w:val="0"/>
      <w:marBottom w:val="0"/>
      <w:divBdr>
        <w:top w:val="none" w:sz="0" w:space="0" w:color="auto"/>
        <w:left w:val="none" w:sz="0" w:space="0" w:color="auto"/>
        <w:bottom w:val="none" w:sz="0" w:space="0" w:color="auto"/>
        <w:right w:val="none" w:sz="0" w:space="0" w:color="auto"/>
      </w:divBdr>
    </w:div>
    <w:div w:id="741174826">
      <w:bodyDiv w:val="1"/>
      <w:marLeft w:val="0"/>
      <w:marRight w:val="0"/>
      <w:marTop w:val="0"/>
      <w:marBottom w:val="0"/>
      <w:divBdr>
        <w:top w:val="none" w:sz="0" w:space="0" w:color="auto"/>
        <w:left w:val="none" w:sz="0" w:space="0" w:color="auto"/>
        <w:bottom w:val="none" w:sz="0" w:space="0" w:color="auto"/>
        <w:right w:val="none" w:sz="0" w:space="0" w:color="auto"/>
      </w:divBdr>
    </w:div>
    <w:div w:id="741568108">
      <w:bodyDiv w:val="1"/>
      <w:marLeft w:val="0"/>
      <w:marRight w:val="0"/>
      <w:marTop w:val="0"/>
      <w:marBottom w:val="0"/>
      <w:divBdr>
        <w:top w:val="none" w:sz="0" w:space="0" w:color="auto"/>
        <w:left w:val="none" w:sz="0" w:space="0" w:color="auto"/>
        <w:bottom w:val="none" w:sz="0" w:space="0" w:color="auto"/>
        <w:right w:val="none" w:sz="0" w:space="0" w:color="auto"/>
      </w:divBdr>
    </w:div>
    <w:div w:id="755979735">
      <w:bodyDiv w:val="1"/>
      <w:marLeft w:val="0"/>
      <w:marRight w:val="0"/>
      <w:marTop w:val="0"/>
      <w:marBottom w:val="0"/>
      <w:divBdr>
        <w:top w:val="none" w:sz="0" w:space="0" w:color="auto"/>
        <w:left w:val="none" w:sz="0" w:space="0" w:color="auto"/>
        <w:bottom w:val="none" w:sz="0" w:space="0" w:color="auto"/>
        <w:right w:val="none" w:sz="0" w:space="0" w:color="auto"/>
      </w:divBdr>
    </w:div>
    <w:div w:id="779375320">
      <w:bodyDiv w:val="1"/>
      <w:marLeft w:val="0"/>
      <w:marRight w:val="0"/>
      <w:marTop w:val="0"/>
      <w:marBottom w:val="0"/>
      <w:divBdr>
        <w:top w:val="none" w:sz="0" w:space="0" w:color="auto"/>
        <w:left w:val="none" w:sz="0" w:space="0" w:color="auto"/>
        <w:bottom w:val="none" w:sz="0" w:space="0" w:color="auto"/>
        <w:right w:val="none" w:sz="0" w:space="0" w:color="auto"/>
      </w:divBdr>
    </w:div>
    <w:div w:id="788426960">
      <w:bodyDiv w:val="1"/>
      <w:marLeft w:val="0"/>
      <w:marRight w:val="0"/>
      <w:marTop w:val="0"/>
      <w:marBottom w:val="0"/>
      <w:divBdr>
        <w:top w:val="none" w:sz="0" w:space="0" w:color="auto"/>
        <w:left w:val="none" w:sz="0" w:space="0" w:color="auto"/>
        <w:bottom w:val="none" w:sz="0" w:space="0" w:color="auto"/>
        <w:right w:val="none" w:sz="0" w:space="0" w:color="auto"/>
      </w:divBdr>
    </w:div>
    <w:div w:id="795221855">
      <w:bodyDiv w:val="1"/>
      <w:marLeft w:val="0"/>
      <w:marRight w:val="0"/>
      <w:marTop w:val="0"/>
      <w:marBottom w:val="0"/>
      <w:divBdr>
        <w:top w:val="none" w:sz="0" w:space="0" w:color="auto"/>
        <w:left w:val="none" w:sz="0" w:space="0" w:color="auto"/>
        <w:bottom w:val="none" w:sz="0" w:space="0" w:color="auto"/>
        <w:right w:val="none" w:sz="0" w:space="0" w:color="auto"/>
      </w:divBdr>
    </w:div>
    <w:div w:id="797146954">
      <w:bodyDiv w:val="1"/>
      <w:marLeft w:val="0"/>
      <w:marRight w:val="0"/>
      <w:marTop w:val="0"/>
      <w:marBottom w:val="0"/>
      <w:divBdr>
        <w:top w:val="none" w:sz="0" w:space="0" w:color="auto"/>
        <w:left w:val="none" w:sz="0" w:space="0" w:color="auto"/>
        <w:bottom w:val="none" w:sz="0" w:space="0" w:color="auto"/>
        <w:right w:val="none" w:sz="0" w:space="0" w:color="auto"/>
      </w:divBdr>
    </w:div>
    <w:div w:id="797188421">
      <w:bodyDiv w:val="1"/>
      <w:marLeft w:val="0"/>
      <w:marRight w:val="0"/>
      <w:marTop w:val="0"/>
      <w:marBottom w:val="0"/>
      <w:divBdr>
        <w:top w:val="none" w:sz="0" w:space="0" w:color="auto"/>
        <w:left w:val="none" w:sz="0" w:space="0" w:color="auto"/>
        <w:bottom w:val="none" w:sz="0" w:space="0" w:color="auto"/>
        <w:right w:val="none" w:sz="0" w:space="0" w:color="auto"/>
      </w:divBdr>
    </w:div>
    <w:div w:id="800995582">
      <w:bodyDiv w:val="1"/>
      <w:marLeft w:val="0"/>
      <w:marRight w:val="0"/>
      <w:marTop w:val="0"/>
      <w:marBottom w:val="0"/>
      <w:divBdr>
        <w:top w:val="none" w:sz="0" w:space="0" w:color="auto"/>
        <w:left w:val="none" w:sz="0" w:space="0" w:color="auto"/>
        <w:bottom w:val="none" w:sz="0" w:space="0" w:color="auto"/>
        <w:right w:val="none" w:sz="0" w:space="0" w:color="auto"/>
      </w:divBdr>
    </w:div>
    <w:div w:id="804155894">
      <w:bodyDiv w:val="1"/>
      <w:marLeft w:val="0"/>
      <w:marRight w:val="0"/>
      <w:marTop w:val="0"/>
      <w:marBottom w:val="0"/>
      <w:divBdr>
        <w:top w:val="none" w:sz="0" w:space="0" w:color="auto"/>
        <w:left w:val="none" w:sz="0" w:space="0" w:color="auto"/>
        <w:bottom w:val="none" w:sz="0" w:space="0" w:color="auto"/>
        <w:right w:val="none" w:sz="0" w:space="0" w:color="auto"/>
      </w:divBdr>
    </w:div>
    <w:div w:id="808672479">
      <w:bodyDiv w:val="1"/>
      <w:marLeft w:val="0"/>
      <w:marRight w:val="0"/>
      <w:marTop w:val="0"/>
      <w:marBottom w:val="0"/>
      <w:divBdr>
        <w:top w:val="none" w:sz="0" w:space="0" w:color="auto"/>
        <w:left w:val="none" w:sz="0" w:space="0" w:color="auto"/>
        <w:bottom w:val="none" w:sz="0" w:space="0" w:color="auto"/>
        <w:right w:val="none" w:sz="0" w:space="0" w:color="auto"/>
      </w:divBdr>
    </w:div>
    <w:div w:id="812329795">
      <w:bodyDiv w:val="1"/>
      <w:marLeft w:val="0"/>
      <w:marRight w:val="0"/>
      <w:marTop w:val="0"/>
      <w:marBottom w:val="0"/>
      <w:divBdr>
        <w:top w:val="none" w:sz="0" w:space="0" w:color="auto"/>
        <w:left w:val="none" w:sz="0" w:space="0" w:color="auto"/>
        <w:bottom w:val="none" w:sz="0" w:space="0" w:color="auto"/>
        <w:right w:val="none" w:sz="0" w:space="0" w:color="auto"/>
      </w:divBdr>
    </w:div>
    <w:div w:id="815729259">
      <w:bodyDiv w:val="1"/>
      <w:marLeft w:val="0"/>
      <w:marRight w:val="0"/>
      <w:marTop w:val="0"/>
      <w:marBottom w:val="0"/>
      <w:divBdr>
        <w:top w:val="none" w:sz="0" w:space="0" w:color="auto"/>
        <w:left w:val="none" w:sz="0" w:space="0" w:color="auto"/>
        <w:bottom w:val="none" w:sz="0" w:space="0" w:color="auto"/>
        <w:right w:val="none" w:sz="0" w:space="0" w:color="auto"/>
      </w:divBdr>
    </w:div>
    <w:div w:id="817455431">
      <w:bodyDiv w:val="1"/>
      <w:marLeft w:val="0"/>
      <w:marRight w:val="0"/>
      <w:marTop w:val="0"/>
      <w:marBottom w:val="0"/>
      <w:divBdr>
        <w:top w:val="none" w:sz="0" w:space="0" w:color="auto"/>
        <w:left w:val="none" w:sz="0" w:space="0" w:color="auto"/>
        <w:bottom w:val="none" w:sz="0" w:space="0" w:color="auto"/>
        <w:right w:val="none" w:sz="0" w:space="0" w:color="auto"/>
      </w:divBdr>
    </w:div>
    <w:div w:id="820540361">
      <w:bodyDiv w:val="1"/>
      <w:marLeft w:val="0"/>
      <w:marRight w:val="0"/>
      <w:marTop w:val="0"/>
      <w:marBottom w:val="0"/>
      <w:divBdr>
        <w:top w:val="none" w:sz="0" w:space="0" w:color="auto"/>
        <w:left w:val="none" w:sz="0" w:space="0" w:color="auto"/>
        <w:bottom w:val="none" w:sz="0" w:space="0" w:color="auto"/>
        <w:right w:val="none" w:sz="0" w:space="0" w:color="auto"/>
      </w:divBdr>
    </w:div>
    <w:div w:id="830100638">
      <w:bodyDiv w:val="1"/>
      <w:marLeft w:val="0"/>
      <w:marRight w:val="0"/>
      <w:marTop w:val="0"/>
      <w:marBottom w:val="0"/>
      <w:divBdr>
        <w:top w:val="none" w:sz="0" w:space="0" w:color="auto"/>
        <w:left w:val="none" w:sz="0" w:space="0" w:color="auto"/>
        <w:bottom w:val="none" w:sz="0" w:space="0" w:color="auto"/>
        <w:right w:val="none" w:sz="0" w:space="0" w:color="auto"/>
      </w:divBdr>
    </w:div>
    <w:div w:id="838811771">
      <w:bodyDiv w:val="1"/>
      <w:marLeft w:val="0"/>
      <w:marRight w:val="0"/>
      <w:marTop w:val="0"/>
      <w:marBottom w:val="0"/>
      <w:divBdr>
        <w:top w:val="none" w:sz="0" w:space="0" w:color="auto"/>
        <w:left w:val="none" w:sz="0" w:space="0" w:color="auto"/>
        <w:bottom w:val="none" w:sz="0" w:space="0" w:color="auto"/>
        <w:right w:val="none" w:sz="0" w:space="0" w:color="auto"/>
      </w:divBdr>
    </w:div>
    <w:div w:id="841627369">
      <w:bodyDiv w:val="1"/>
      <w:marLeft w:val="0"/>
      <w:marRight w:val="0"/>
      <w:marTop w:val="0"/>
      <w:marBottom w:val="0"/>
      <w:divBdr>
        <w:top w:val="none" w:sz="0" w:space="0" w:color="auto"/>
        <w:left w:val="none" w:sz="0" w:space="0" w:color="auto"/>
        <w:bottom w:val="none" w:sz="0" w:space="0" w:color="auto"/>
        <w:right w:val="none" w:sz="0" w:space="0" w:color="auto"/>
      </w:divBdr>
    </w:div>
    <w:div w:id="849102658">
      <w:bodyDiv w:val="1"/>
      <w:marLeft w:val="0"/>
      <w:marRight w:val="0"/>
      <w:marTop w:val="0"/>
      <w:marBottom w:val="0"/>
      <w:divBdr>
        <w:top w:val="none" w:sz="0" w:space="0" w:color="auto"/>
        <w:left w:val="none" w:sz="0" w:space="0" w:color="auto"/>
        <w:bottom w:val="none" w:sz="0" w:space="0" w:color="auto"/>
        <w:right w:val="none" w:sz="0" w:space="0" w:color="auto"/>
      </w:divBdr>
    </w:div>
    <w:div w:id="855927791">
      <w:bodyDiv w:val="1"/>
      <w:marLeft w:val="0"/>
      <w:marRight w:val="0"/>
      <w:marTop w:val="0"/>
      <w:marBottom w:val="0"/>
      <w:divBdr>
        <w:top w:val="none" w:sz="0" w:space="0" w:color="auto"/>
        <w:left w:val="none" w:sz="0" w:space="0" w:color="auto"/>
        <w:bottom w:val="none" w:sz="0" w:space="0" w:color="auto"/>
        <w:right w:val="none" w:sz="0" w:space="0" w:color="auto"/>
      </w:divBdr>
    </w:div>
    <w:div w:id="862597678">
      <w:bodyDiv w:val="1"/>
      <w:marLeft w:val="0"/>
      <w:marRight w:val="0"/>
      <w:marTop w:val="0"/>
      <w:marBottom w:val="0"/>
      <w:divBdr>
        <w:top w:val="none" w:sz="0" w:space="0" w:color="auto"/>
        <w:left w:val="none" w:sz="0" w:space="0" w:color="auto"/>
        <w:bottom w:val="none" w:sz="0" w:space="0" w:color="auto"/>
        <w:right w:val="none" w:sz="0" w:space="0" w:color="auto"/>
      </w:divBdr>
    </w:div>
    <w:div w:id="870414524">
      <w:bodyDiv w:val="1"/>
      <w:marLeft w:val="0"/>
      <w:marRight w:val="0"/>
      <w:marTop w:val="0"/>
      <w:marBottom w:val="0"/>
      <w:divBdr>
        <w:top w:val="none" w:sz="0" w:space="0" w:color="auto"/>
        <w:left w:val="none" w:sz="0" w:space="0" w:color="auto"/>
        <w:bottom w:val="none" w:sz="0" w:space="0" w:color="auto"/>
        <w:right w:val="none" w:sz="0" w:space="0" w:color="auto"/>
      </w:divBdr>
    </w:div>
    <w:div w:id="871068511">
      <w:bodyDiv w:val="1"/>
      <w:marLeft w:val="0"/>
      <w:marRight w:val="0"/>
      <w:marTop w:val="0"/>
      <w:marBottom w:val="0"/>
      <w:divBdr>
        <w:top w:val="none" w:sz="0" w:space="0" w:color="auto"/>
        <w:left w:val="none" w:sz="0" w:space="0" w:color="auto"/>
        <w:bottom w:val="none" w:sz="0" w:space="0" w:color="auto"/>
        <w:right w:val="none" w:sz="0" w:space="0" w:color="auto"/>
      </w:divBdr>
    </w:div>
    <w:div w:id="896745113">
      <w:bodyDiv w:val="1"/>
      <w:marLeft w:val="0"/>
      <w:marRight w:val="0"/>
      <w:marTop w:val="0"/>
      <w:marBottom w:val="0"/>
      <w:divBdr>
        <w:top w:val="none" w:sz="0" w:space="0" w:color="auto"/>
        <w:left w:val="none" w:sz="0" w:space="0" w:color="auto"/>
        <w:bottom w:val="none" w:sz="0" w:space="0" w:color="auto"/>
        <w:right w:val="none" w:sz="0" w:space="0" w:color="auto"/>
      </w:divBdr>
    </w:div>
    <w:div w:id="902332253">
      <w:bodyDiv w:val="1"/>
      <w:marLeft w:val="0"/>
      <w:marRight w:val="0"/>
      <w:marTop w:val="0"/>
      <w:marBottom w:val="0"/>
      <w:divBdr>
        <w:top w:val="none" w:sz="0" w:space="0" w:color="auto"/>
        <w:left w:val="none" w:sz="0" w:space="0" w:color="auto"/>
        <w:bottom w:val="none" w:sz="0" w:space="0" w:color="auto"/>
        <w:right w:val="none" w:sz="0" w:space="0" w:color="auto"/>
      </w:divBdr>
    </w:div>
    <w:div w:id="902376596">
      <w:bodyDiv w:val="1"/>
      <w:marLeft w:val="0"/>
      <w:marRight w:val="0"/>
      <w:marTop w:val="0"/>
      <w:marBottom w:val="0"/>
      <w:divBdr>
        <w:top w:val="none" w:sz="0" w:space="0" w:color="auto"/>
        <w:left w:val="none" w:sz="0" w:space="0" w:color="auto"/>
        <w:bottom w:val="none" w:sz="0" w:space="0" w:color="auto"/>
        <w:right w:val="none" w:sz="0" w:space="0" w:color="auto"/>
      </w:divBdr>
    </w:div>
    <w:div w:id="909922240">
      <w:bodyDiv w:val="1"/>
      <w:marLeft w:val="0"/>
      <w:marRight w:val="0"/>
      <w:marTop w:val="0"/>
      <w:marBottom w:val="0"/>
      <w:divBdr>
        <w:top w:val="none" w:sz="0" w:space="0" w:color="auto"/>
        <w:left w:val="none" w:sz="0" w:space="0" w:color="auto"/>
        <w:bottom w:val="none" w:sz="0" w:space="0" w:color="auto"/>
        <w:right w:val="none" w:sz="0" w:space="0" w:color="auto"/>
      </w:divBdr>
    </w:div>
    <w:div w:id="918322681">
      <w:bodyDiv w:val="1"/>
      <w:marLeft w:val="0"/>
      <w:marRight w:val="0"/>
      <w:marTop w:val="0"/>
      <w:marBottom w:val="0"/>
      <w:divBdr>
        <w:top w:val="none" w:sz="0" w:space="0" w:color="auto"/>
        <w:left w:val="none" w:sz="0" w:space="0" w:color="auto"/>
        <w:bottom w:val="none" w:sz="0" w:space="0" w:color="auto"/>
        <w:right w:val="none" w:sz="0" w:space="0" w:color="auto"/>
      </w:divBdr>
    </w:div>
    <w:div w:id="919797899">
      <w:bodyDiv w:val="1"/>
      <w:marLeft w:val="0"/>
      <w:marRight w:val="0"/>
      <w:marTop w:val="0"/>
      <w:marBottom w:val="0"/>
      <w:divBdr>
        <w:top w:val="none" w:sz="0" w:space="0" w:color="auto"/>
        <w:left w:val="none" w:sz="0" w:space="0" w:color="auto"/>
        <w:bottom w:val="none" w:sz="0" w:space="0" w:color="auto"/>
        <w:right w:val="none" w:sz="0" w:space="0" w:color="auto"/>
      </w:divBdr>
    </w:div>
    <w:div w:id="926419793">
      <w:bodyDiv w:val="1"/>
      <w:marLeft w:val="0"/>
      <w:marRight w:val="0"/>
      <w:marTop w:val="0"/>
      <w:marBottom w:val="0"/>
      <w:divBdr>
        <w:top w:val="none" w:sz="0" w:space="0" w:color="auto"/>
        <w:left w:val="none" w:sz="0" w:space="0" w:color="auto"/>
        <w:bottom w:val="none" w:sz="0" w:space="0" w:color="auto"/>
        <w:right w:val="none" w:sz="0" w:space="0" w:color="auto"/>
      </w:divBdr>
    </w:div>
    <w:div w:id="933173425">
      <w:bodyDiv w:val="1"/>
      <w:marLeft w:val="0"/>
      <w:marRight w:val="0"/>
      <w:marTop w:val="0"/>
      <w:marBottom w:val="0"/>
      <w:divBdr>
        <w:top w:val="none" w:sz="0" w:space="0" w:color="auto"/>
        <w:left w:val="none" w:sz="0" w:space="0" w:color="auto"/>
        <w:bottom w:val="none" w:sz="0" w:space="0" w:color="auto"/>
        <w:right w:val="none" w:sz="0" w:space="0" w:color="auto"/>
      </w:divBdr>
    </w:div>
    <w:div w:id="934896469">
      <w:bodyDiv w:val="1"/>
      <w:marLeft w:val="0"/>
      <w:marRight w:val="0"/>
      <w:marTop w:val="0"/>
      <w:marBottom w:val="0"/>
      <w:divBdr>
        <w:top w:val="none" w:sz="0" w:space="0" w:color="auto"/>
        <w:left w:val="none" w:sz="0" w:space="0" w:color="auto"/>
        <w:bottom w:val="none" w:sz="0" w:space="0" w:color="auto"/>
        <w:right w:val="none" w:sz="0" w:space="0" w:color="auto"/>
      </w:divBdr>
    </w:div>
    <w:div w:id="961425258">
      <w:bodyDiv w:val="1"/>
      <w:marLeft w:val="0"/>
      <w:marRight w:val="0"/>
      <w:marTop w:val="0"/>
      <w:marBottom w:val="0"/>
      <w:divBdr>
        <w:top w:val="none" w:sz="0" w:space="0" w:color="auto"/>
        <w:left w:val="none" w:sz="0" w:space="0" w:color="auto"/>
        <w:bottom w:val="none" w:sz="0" w:space="0" w:color="auto"/>
        <w:right w:val="none" w:sz="0" w:space="0" w:color="auto"/>
      </w:divBdr>
    </w:div>
    <w:div w:id="965476417">
      <w:bodyDiv w:val="1"/>
      <w:marLeft w:val="0"/>
      <w:marRight w:val="0"/>
      <w:marTop w:val="0"/>
      <w:marBottom w:val="0"/>
      <w:divBdr>
        <w:top w:val="none" w:sz="0" w:space="0" w:color="auto"/>
        <w:left w:val="none" w:sz="0" w:space="0" w:color="auto"/>
        <w:bottom w:val="none" w:sz="0" w:space="0" w:color="auto"/>
        <w:right w:val="none" w:sz="0" w:space="0" w:color="auto"/>
      </w:divBdr>
    </w:div>
    <w:div w:id="984044772">
      <w:bodyDiv w:val="1"/>
      <w:marLeft w:val="0"/>
      <w:marRight w:val="0"/>
      <w:marTop w:val="0"/>
      <w:marBottom w:val="0"/>
      <w:divBdr>
        <w:top w:val="none" w:sz="0" w:space="0" w:color="auto"/>
        <w:left w:val="none" w:sz="0" w:space="0" w:color="auto"/>
        <w:bottom w:val="none" w:sz="0" w:space="0" w:color="auto"/>
        <w:right w:val="none" w:sz="0" w:space="0" w:color="auto"/>
      </w:divBdr>
    </w:div>
    <w:div w:id="986710230">
      <w:bodyDiv w:val="1"/>
      <w:marLeft w:val="0"/>
      <w:marRight w:val="0"/>
      <w:marTop w:val="0"/>
      <w:marBottom w:val="0"/>
      <w:divBdr>
        <w:top w:val="none" w:sz="0" w:space="0" w:color="auto"/>
        <w:left w:val="none" w:sz="0" w:space="0" w:color="auto"/>
        <w:bottom w:val="none" w:sz="0" w:space="0" w:color="auto"/>
        <w:right w:val="none" w:sz="0" w:space="0" w:color="auto"/>
      </w:divBdr>
    </w:div>
    <w:div w:id="991367586">
      <w:bodyDiv w:val="1"/>
      <w:marLeft w:val="0"/>
      <w:marRight w:val="0"/>
      <w:marTop w:val="0"/>
      <w:marBottom w:val="0"/>
      <w:divBdr>
        <w:top w:val="none" w:sz="0" w:space="0" w:color="auto"/>
        <w:left w:val="none" w:sz="0" w:space="0" w:color="auto"/>
        <w:bottom w:val="none" w:sz="0" w:space="0" w:color="auto"/>
        <w:right w:val="none" w:sz="0" w:space="0" w:color="auto"/>
      </w:divBdr>
    </w:div>
    <w:div w:id="1002974283">
      <w:bodyDiv w:val="1"/>
      <w:marLeft w:val="0"/>
      <w:marRight w:val="0"/>
      <w:marTop w:val="0"/>
      <w:marBottom w:val="0"/>
      <w:divBdr>
        <w:top w:val="none" w:sz="0" w:space="0" w:color="auto"/>
        <w:left w:val="none" w:sz="0" w:space="0" w:color="auto"/>
        <w:bottom w:val="none" w:sz="0" w:space="0" w:color="auto"/>
        <w:right w:val="none" w:sz="0" w:space="0" w:color="auto"/>
      </w:divBdr>
    </w:div>
    <w:div w:id="1007363824">
      <w:bodyDiv w:val="1"/>
      <w:marLeft w:val="0"/>
      <w:marRight w:val="0"/>
      <w:marTop w:val="0"/>
      <w:marBottom w:val="0"/>
      <w:divBdr>
        <w:top w:val="none" w:sz="0" w:space="0" w:color="auto"/>
        <w:left w:val="none" w:sz="0" w:space="0" w:color="auto"/>
        <w:bottom w:val="none" w:sz="0" w:space="0" w:color="auto"/>
        <w:right w:val="none" w:sz="0" w:space="0" w:color="auto"/>
      </w:divBdr>
    </w:div>
    <w:div w:id="1018391081">
      <w:bodyDiv w:val="1"/>
      <w:marLeft w:val="0"/>
      <w:marRight w:val="0"/>
      <w:marTop w:val="0"/>
      <w:marBottom w:val="0"/>
      <w:divBdr>
        <w:top w:val="none" w:sz="0" w:space="0" w:color="auto"/>
        <w:left w:val="none" w:sz="0" w:space="0" w:color="auto"/>
        <w:bottom w:val="none" w:sz="0" w:space="0" w:color="auto"/>
        <w:right w:val="none" w:sz="0" w:space="0" w:color="auto"/>
      </w:divBdr>
    </w:div>
    <w:div w:id="1024670169">
      <w:bodyDiv w:val="1"/>
      <w:marLeft w:val="0"/>
      <w:marRight w:val="0"/>
      <w:marTop w:val="0"/>
      <w:marBottom w:val="0"/>
      <w:divBdr>
        <w:top w:val="none" w:sz="0" w:space="0" w:color="auto"/>
        <w:left w:val="none" w:sz="0" w:space="0" w:color="auto"/>
        <w:bottom w:val="none" w:sz="0" w:space="0" w:color="auto"/>
        <w:right w:val="none" w:sz="0" w:space="0" w:color="auto"/>
      </w:divBdr>
    </w:div>
    <w:div w:id="1025519638">
      <w:bodyDiv w:val="1"/>
      <w:marLeft w:val="0"/>
      <w:marRight w:val="0"/>
      <w:marTop w:val="0"/>
      <w:marBottom w:val="0"/>
      <w:divBdr>
        <w:top w:val="none" w:sz="0" w:space="0" w:color="auto"/>
        <w:left w:val="none" w:sz="0" w:space="0" w:color="auto"/>
        <w:bottom w:val="none" w:sz="0" w:space="0" w:color="auto"/>
        <w:right w:val="none" w:sz="0" w:space="0" w:color="auto"/>
      </w:divBdr>
    </w:div>
    <w:div w:id="1030765372">
      <w:bodyDiv w:val="1"/>
      <w:marLeft w:val="0"/>
      <w:marRight w:val="0"/>
      <w:marTop w:val="0"/>
      <w:marBottom w:val="0"/>
      <w:divBdr>
        <w:top w:val="none" w:sz="0" w:space="0" w:color="auto"/>
        <w:left w:val="none" w:sz="0" w:space="0" w:color="auto"/>
        <w:bottom w:val="none" w:sz="0" w:space="0" w:color="auto"/>
        <w:right w:val="none" w:sz="0" w:space="0" w:color="auto"/>
      </w:divBdr>
    </w:div>
    <w:div w:id="1035690814">
      <w:bodyDiv w:val="1"/>
      <w:marLeft w:val="0"/>
      <w:marRight w:val="0"/>
      <w:marTop w:val="0"/>
      <w:marBottom w:val="0"/>
      <w:divBdr>
        <w:top w:val="none" w:sz="0" w:space="0" w:color="auto"/>
        <w:left w:val="none" w:sz="0" w:space="0" w:color="auto"/>
        <w:bottom w:val="none" w:sz="0" w:space="0" w:color="auto"/>
        <w:right w:val="none" w:sz="0" w:space="0" w:color="auto"/>
      </w:divBdr>
    </w:div>
    <w:div w:id="1037319681">
      <w:bodyDiv w:val="1"/>
      <w:marLeft w:val="0"/>
      <w:marRight w:val="0"/>
      <w:marTop w:val="0"/>
      <w:marBottom w:val="0"/>
      <w:divBdr>
        <w:top w:val="none" w:sz="0" w:space="0" w:color="auto"/>
        <w:left w:val="none" w:sz="0" w:space="0" w:color="auto"/>
        <w:bottom w:val="none" w:sz="0" w:space="0" w:color="auto"/>
        <w:right w:val="none" w:sz="0" w:space="0" w:color="auto"/>
      </w:divBdr>
    </w:div>
    <w:div w:id="1058436196">
      <w:bodyDiv w:val="1"/>
      <w:marLeft w:val="0"/>
      <w:marRight w:val="0"/>
      <w:marTop w:val="0"/>
      <w:marBottom w:val="0"/>
      <w:divBdr>
        <w:top w:val="none" w:sz="0" w:space="0" w:color="auto"/>
        <w:left w:val="none" w:sz="0" w:space="0" w:color="auto"/>
        <w:bottom w:val="none" w:sz="0" w:space="0" w:color="auto"/>
        <w:right w:val="none" w:sz="0" w:space="0" w:color="auto"/>
      </w:divBdr>
    </w:div>
    <w:div w:id="1061565269">
      <w:bodyDiv w:val="1"/>
      <w:marLeft w:val="0"/>
      <w:marRight w:val="0"/>
      <w:marTop w:val="0"/>
      <w:marBottom w:val="0"/>
      <w:divBdr>
        <w:top w:val="none" w:sz="0" w:space="0" w:color="auto"/>
        <w:left w:val="none" w:sz="0" w:space="0" w:color="auto"/>
        <w:bottom w:val="none" w:sz="0" w:space="0" w:color="auto"/>
        <w:right w:val="none" w:sz="0" w:space="0" w:color="auto"/>
      </w:divBdr>
    </w:div>
    <w:div w:id="1078290195">
      <w:bodyDiv w:val="1"/>
      <w:marLeft w:val="0"/>
      <w:marRight w:val="0"/>
      <w:marTop w:val="0"/>
      <w:marBottom w:val="0"/>
      <w:divBdr>
        <w:top w:val="none" w:sz="0" w:space="0" w:color="auto"/>
        <w:left w:val="none" w:sz="0" w:space="0" w:color="auto"/>
        <w:bottom w:val="none" w:sz="0" w:space="0" w:color="auto"/>
        <w:right w:val="none" w:sz="0" w:space="0" w:color="auto"/>
      </w:divBdr>
    </w:div>
    <w:div w:id="1079643787">
      <w:bodyDiv w:val="1"/>
      <w:marLeft w:val="0"/>
      <w:marRight w:val="0"/>
      <w:marTop w:val="0"/>
      <w:marBottom w:val="0"/>
      <w:divBdr>
        <w:top w:val="none" w:sz="0" w:space="0" w:color="auto"/>
        <w:left w:val="none" w:sz="0" w:space="0" w:color="auto"/>
        <w:bottom w:val="none" w:sz="0" w:space="0" w:color="auto"/>
        <w:right w:val="none" w:sz="0" w:space="0" w:color="auto"/>
      </w:divBdr>
    </w:div>
    <w:div w:id="1081953631">
      <w:bodyDiv w:val="1"/>
      <w:marLeft w:val="0"/>
      <w:marRight w:val="0"/>
      <w:marTop w:val="0"/>
      <w:marBottom w:val="0"/>
      <w:divBdr>
        <w:top w:val="none" w:sz="0" w:space="0" w:color="auto"/>
        <w:left w:val="none" w:sz="0" w:space="0" w:color="auto"/>
        <w:bottom w:val="none" w:sz="0" w:space="0" w:color="auto"/>
        <w:right w:val="none" w:sz="0" w:space="0" w:color="auto"/>
      </w:divBdr>
    </w:div>
    <w:div w:id="1115372640">
      <w:bodyDiv w:val="1"/>
      <w:marLeft w:val="0"/>
      <w:marRight w:val="0"/>
      <w:marTop w:val="0"/>
      <w:marBottom w:val="0"/>
      <w:divBdr>
        <w:top w:val="none" w:sz="0" w:space="0" w:color="auto"/>
        <w:left w:val="none" w:sz="0" w:space="0" w:color="auto"/>
        <w:bottom w:val="none" w:sz="0" w:space="0" w:color="auto"/>
        <w:right w:val="none" w:sz="0" w:space="0" w:color="auto"/>
      </w:divBdr>
    </w:div>
    <w:div w:id="1119377180">
      <w:bodyDiv w:val="1"/>
      <w:marLeft w:val="0"/>
      <w:marRight w:val="0"/>
      <w:marTop w:val="0"/>
      <w:marBottom w:val="0"/>
      <w:divBdr>
        <w:top w:val="none" w:sz="0" w:space="0" w:color="auto"/>
        <w:left w:val="none" w:sz="0" w:space="0" w:color="auto"/>
        <w:bottom w:val="none" w:sz="0" w:space="0" w:color="auto"/>
        <w:right w:val="none" w:sz="0" w:space="0" w:color="auto"/>
      </w:divBdr>
    </w:div>
    <w:div w:id="1120683365">
      <w:bodyDiv w:val="1"/>
      <w:marLeft w:val="0"/>
      <w:marRight w:val="0"/>
      <w:marTop w:val="0"/>
      <w:marBottom w:val="0"/>
      <w:divBdr>
        <w:top w:val="none" w:sz="0" w:space="0" w:color="auto"/>
        <w:left w:val="none" w:sz="0" w:space="0" w:color="auto"/>
        <w:bottom w:val="none" w:sz="0" w:space="0" w:color="auto"/>
        <w:right w:val="none" w:sz="0" w:space="0" w:color="auto"/>
      </w:divBdr>
    </w:div>
    <w:div w:id="1125805194">
      <w:bodyDiv w:val="1"/>
      <w:marLeft w:val="0"/>
      <w:marRight w:val="0"/>
      <w:marTop w:val="0"/>
      <w:marBottom w:val="0"/>
      <w:divBdr>
        <w:top w:val="none" w:sz="0" w:space="0" w:color="auto"/>
        <w:left w:val="none" w:sz="0" w:space="0" w:color="auto"/>
        <w:bottom w:val="none" w:sz="0" w:space="0" w:color="auto"/>
        <w:right w:val="none" w:sz="0" w:space="0" w:color="auto"/>
      </w:divBdr>
    </w:div>
    <w:div w:id="1131165741">
      <w:bodyDiv w:val="1"/>
      <w:marLeft w:val="0"/>
      <w:marRight w:val="0"/>
      <w:marTop w:val="0"/>
      <w:marBottom w:val="0"/>
      <w:divBdr>
        <w:top w:val="none" w:sz="0" w:space="0" w:color="auto"/>
        <w:left w:val="none" w:sz="0" w:space="0" w:color="auto"/>
        <w:bottom w:val="none" w:sz="0" w:space="0" w:color="auto"/>
        <w:right w:val="none" w:sz="0" w:space="0" w:color="auto"/>
      </w:divBdr>
    </w:div>
    <w:div w:id="1138569228">
      <w:bodyDiv w:val="1"/>
      <w:marLeft w:val="0"/>
      <w:marRight w:val="0"/>
      <w:marTop w:val="0"/>
      <w:marBottom w:val="0"/>
      <w:divBdr>
        <w:top w:val="none" w:sz="0" w:space="0" w:color="auto"/>
        <w:left w:val="none" w:sz="0" w:space="0" w:color="auto"/>
        <w:bottom w:val="none" w:sz="0" w:space="0" w:color="auto"/>
        <w:right w:val="none" w:sz="0" w:space="0" w:color="auto"/>
      </w:divBdr>
    </w:div>
    <w:div w:id="1140030465">
      <w:bodyDiv w:val="1"/>
      <w:marLeft w:val="0"/>
      <w:marRight w:val="0"/>
      <w:marTop w:val="0"/>
      <w:marBottom w:val="0"/>
      <w:divBdr>
        <w:top w:val="none" w:sz="0" w:space="0" w:color="auto"/>
        <w:left w:val="none" w:sz="0" w:space="0" w:color="auto"/>
        <w:bottom w:val="none" w:sz="0" w:space="0" w:color="auto"/>
        <w:right w:val="none" w:sz="0" w:space="0" w:color="auto"/>
      </w:divBdr>
    </w:div>
    <w:div w:id="1149978940">
      <w:bodyDiv w:val="1"/>
      <w:marLeft w:val="0"/>
      <w:marRight w:val="0"/>
      <w:marTop w:val="0"/>
      <w:marBottom w:val="0"/>
      <w:divBdr>
        <w:top w:val="none" w:sz="0" w:space="0" w:color="auto"/>
        <w:left w:val="none" w:sz="0" w:space="0" w:color="auto"/>
        <w:bottom w:val="none" w:sz="0" w:space="0" w:color="auto"/>
        <w:right w:val="none" w:sz="0" w:space="0" w:color="auto"/>
      </w:divBdr>
    </w:div>
    <w:div w:id="1153371744">
      <w:bodyDiv w:val="1"/>
      <w:marLeft w:val="0"/>
      <w:marRight w:val="0"/>
      <w:marTop w:val="0"/>
      <w:marBottom w:val="0"/>
      <w:divBdr>
        <w:top w:val="none" w:sz="0" w:space="0" w:color="auto"/>
        <w:left w:val="none" w:sz="0" w:space="0" w:color="auto"/>
        <w:bottom w:val="none" w:sz="0" w:space="0" w:color="auto"/>
        <w:right w:val="none" w:sz="0" w:space="0" w:color="auto"/>
      </w:divBdr>
    </w:div>
    <w:div w:id="1158810852">
      <w:bodyDiv w:val="1"/>
      <w:marLeft w:val="0"/>
      <w:marRight w:val="0"/>
      <w:marTop w:val="0"/>
      <w:marBottom w:val="0"/>
      <w:divBdr>
        <w:top w:val="none" w:sz="0" w:space="0" w:color="auto"/>
        <w:left w:val="none" w:sz="0" w:space="0" w:color="auto"/>
        <w:bottom w:val="none" w:sz="0" w:space="0" w:color="auto"/>
        <w:right w:val="none" w:sz="0" w:space="0" w:color="auto"/>
      </w:divBdr>
    </w:div>
    <w:div w:id="1162349819">
      <w:bodyDiv w:val="1"/>
      <w:marLeft w:val="0"/>
      <w:marRight w:val="0"/>
      <w:marTop w:val="0"/>
      <w:marBottom w:val="0"/>
      <w:divBdr>
        <w:top w:val="none" w:sz="0" w:space="0" w:color="auto"/>
        <w:left w:val="none" w:sz="0" w:space="0" w:color="auto"/>
        <w:bottom w:val="none" w:sz="0" w:space="0" w:color="auto"/>
        <w:right w:val="none" w:sz="0" w:space="0" w:color="auto"/>
      </w:divBdr>
    </w:div>
    <w:div w:id="1164706908">
      <w:bodyDiv w:val="1"/>
      <w:marLeft w:val="0"/>
      <w:marRight w:val="0"/>
      <w:marTop w:val="0"/>
      <w:marBottom w:val="0"/>
      <w:divBdr>
        <w:top w:val="none" w:sz="0" w:space="0" w:color="auto"/>
        <w:left w:val="none" w:sz="0" w:space="0" w:color="auto"/>
        <w:bottom w:val="none" w:sz="0" w:space="0" w:color="auto"/>
        <w:right w:val="none" w:sz="0" w:space="0" w:color="auto"/>
      </w:divBdr>
    </w:div>
    <w:div w:id="1177112827">
      <w:bodyDiv w:val="1"/>
      <w:marLeft w:val="0"/>
      <w:marRight w:val="0"/>
      <w:marTop w:val="0"/>
      <w:marBottom w:val="0"/>
      <w:divBdr>
        <w:top w:val="none" w:sz="0" w:space="0" w:color="auto"/>
        <w:left w:val="none" w:sz="0" w:space="0" w:color="auto"/>
        <w:bottom w:val="none" w:sz="0" w:space="0" w:color="auto"/>
        <w:right w:val="none" w:sz="0" w:space="0" w:color="auto"/>
      </w:divBdr>
    </w:div>
    <w:div w:id="1180315938">
      <w:bodyDiv w:val="1"/>
      <w:marLeft w:val="0"/>
      <w:marRight w:val="0"/>
      <w:marTop w:val="0"/>
      <w:marBottom w:val="0"/>
      <w:divBdr>
        <w:top w:val="none" w:sz="0" w:space="0" w:color="auto"/>
        <w:left w:val="none" w:sz="0" w:space="0" w:color="auto"/>
        <w:bottom w:val="none" w:sz="0" w:space="0" w:color="auto"/>
        <w:right w:val="none" w:sz="0" w:space="0" w:color="auto"/>
      </w:divBdr>
    </w:div>
    <w:div w:id="1190291868">
      <w:bodyDiv w:val="1"/>
      <w:marLeft w:val="0"/>
      <w:marRight w:val="0"/>
      <w:marTop w:val="0"/>
      <w:marBottom w:val="0"/>
      <w:divBdr>
        <w:top w:val="none" w:sz="0" w:space="0" w:color="auto"/>
        <w:left w:val="none" w:sz="0" w:space="0" w:color="auto"/>
        <w:bottom w:val="none" w:sz="0" w:space="0" w:color="auto"/>
        <w:right w:val="none" w:sz="0" w:space="0" w:color="auto"/>
      </w:divBdr>
    </w:div>
    <w:div w:id="1191214510">
      <w:bodyDiv w:val="1"/>
      <w:marLeft w:val="0"/>
      <w:marRight w:val="0"/>
      <w:marTop w:val="0"/>
      <w:marBottom w:val="0"/>
      <w:divBdr>
        <w:top w:val="none" w:sz="0" w:space="0" w:color="auto"/>
        <w:left w:val="none" w:sz="0" w:space="0" w:color="auto"/>
        <w:bottom w:val="none" w:sz="0" w:space="0" w:color="auto"/>
        <w:right w:val="none" w:sz="0" w:space="0" w:color="auto"/>
      </w:divBdr>
    </w:div>
    <w:div w:id="1194416725">
      <w:bodyDiv w:val="1"/>
      <w:marLeft w:val="0"/>
      <w:marRight w:val="0"/>
      <w:marTop w:val="0"/>
      <w:marBottom w:val="0"/>
      <w:divBdr>
        <w:top w:val="none" w:sz="0" w:space="0" w:color="auto"/>
        <w:left w:val="none" w:sz="0" w:space="0" w:color="auto"/>
        <w:bottom w:val="none" w:sz="0" w:space="0" w:color="auto"/>
        <w:right w:val="none" w:sz="0" w:space="0" w:color="auto"/>
      </w:divBdr>
    </w:div>
    <w:div w:id="1195927100">
      <w:bodyDiv w:val="1"/>
      <w:marLeft w:val="0"/>
      <w:marRight w:val="0"/>
      <w:marTop w:val="0"/>
      <w:marBottom w:val="0"/>
      <w:divBdr>
        <w:top w:val="none" w:sz="0" w:space="0" w:color="auto"/>
        <w:left w:val="none" w:sz="0" w:space="0" w:color="auto"/>
        <w:bottom w:val="none" w:sz="0" w:space="0" w:color="auto"/>
        <w:right w:val="none" w:sz="0" w:space="0" w:color="auto"/>
      </w:divBdr>
    </w:div>
    <w:div w:id="1197350115">
      <w:bodyDiv w:val="1"/>
      <w:marLeft w:val="0"/>
      <w:marRight w:val="0"/>
      <w:marTop w:val="0"/>
      <w:marBottom w:val="0"/>
      <w:divBdr>
        <w:top w:val="none" w:sz="0" w:space="0" w:color="auto"/>
        <w:left w:val="none" w:sz="0" w:space="0" w:color="auto"/>
        <w:bottom w:val="none" w:sz="0" w:space="0" w:color="auto"/>
        <w:right w:val="none" w:sz="0" w:space="0" w:color="auto"/>
      </w:divBdr>
    </w:div>
    <w:div w:id="1209797629">
      <w:bodyDiv w:val="1"/>
      <w:marLeft w:val="0"/>
      <w:marRight w:val="0"/>
      <w:marTop w:val="0"/>
      <w:marBottom w:val="0"/>
      <w:divBdr>
        <w:top w:val="none" w:sz="0" w:space="0" w:color="auto"/>
        <w:left w:val="none" w:sz="0" w:space="0" w:color="auto"/>
        <w:bottom w:val="none" w:sz="0" w:space="0" w:color="auto"/>
        <w:right w:val="none" w:sz="0" w:space="0" w:color="auto"/>
      </w:divBdr>
    </w:div>
    <w:div w:id="1213735739">
      <w:bodyDiv w:val="1"/>
      <w:marLeft w:val="0"/>
      <w:marRight w:val="0"/>
      <w:marTop w:val="0"/>
      <w:marBottom w:val="0"/>
      <w:divBdr>
        <w:top w:val="none" w:sz="0" w:space="0" w:color="auto"/>
        <w:left w:val="none" w:sz="0" w:space="0" w:color="auto"/>
        <w:bottom w:val="none" w:sz="0" w:space="0" w:color="auto"/>
        <w:right w:val="none" w:sz="0" w:space="0" w:color="auto"/>
      </w:divBdr>
    </w:div>
    <w:div w:id="1215889669">
      <w:bodyDiv w:val="1"/>
      <w:marLeft w:val="0"/>
      <w:marRight w:val="0"/>
      <w:marTop w:val="0"/>
      <w:marBottom w:val="0"/>
      <w:divBdr>
        <w:top w:val="none" w:sz="0" w:space="0" w:color="auto"/>
        <w:left w:val="none" w:sz="0" w:space="0" w:color="auto"/>
        <w:bottom w:val="none" w:sz="0" w:space="0" w:color="auto"/>
        <w:right w:val="none" w:sz="0" w:space="0" w:color="auto"/>
      </w:divBdr>
    </w:div>
    <w:div w:id="1225916876">
      <w:bodyDiv w:val="1"/>
      <w:marLeft w:val="0"/>
      <w:marRight w:val="0"/>
      <w:marTop w:val="0"/>
      <w:marBottom w:val="0"/>
      <w:divBdr>
        <w:top w:val="none" w:sz="0" w:space="0" w:color="auto"/>
        <w:left w:val="none" w:sz="0" w:space="0" w:color="auto"/>
        <w:bottom w:val="none" w:sz="0" w:space="0" w:color="auto"/>
        <w:right w:val="none" w:sz="0" w:space="0" w:color="auto"/>
      </w:divBdr>
    </w:div>
    <w:div w:id="1234510439">
      <w:bodyDiv w:val="1"/>
      <w:marLeft w:val="0"/>
      <w:marRight w:val="0"/>
      <w:marTop w:val="0"/>
      <w:marBottom w:val="0"/>
      <w:divBdr>
        <w:top w:val="none" w:sz="0" w:space="0" w:color="auto"/>
        <w:left w:val="none" w:sz="0" w:space="0" w:color="auto"/>
        <w:bottom w:val="none" w:sz="0" w:space="0" w:color="auto"/>
        <w:right w:val="none" w:sz="0" w:space="0" w:color="auto"/>
      </w:divBdr>
    </w:div>
    <w:div w:id="1235815260">
      <w:bodyDiv w:val="1"/>
      <w:marLeft w:val="0"/>
      <w:marRight w:val="0"/>
      <w:marTop w:val="0"/>
      <w:marBottom w:val="0"/>
      <w:divBdr>
        <w:top w:val="none" w:sz="0" w:space="0" w:color="auto"/>
        <w:left w:val="none" w:sz="0" w:space="0" w:color="auto"/>
        <w:bottom w:val="none" w:sz="0" w:space="0" w:color="auto"/>
        <w:right w:val="none" w:sz="0" w:space="0" w:color="auto"/>
      </w:divBdr>
    </w:div>
    <w:div w:id="1236208280">
      <w:bodyDiv w:val="1"/>
      <w:marLeft w:val="0"/>
      <w:marRight w:val="0"/>
      <w:marTop w:val="0"/>
      <w:marBottom w:val="0"/>
      <w:divBdr>
        <w:top w:val="none" w:sz="0" w:space="0" w:color="auto"/>
        <w:left w:val="none" w:sz="0" w:space="0" w:color="auto"/>
        <w:bottom w:val="none" w:sz="0" w:space="0" w:color="auto"/>
        <w:right w:val="none" w:sz="0" w:space="0" w:color="auto"/>
      </w:divBdr>
    </w:div>
    <w:div w:id="1238126645">
      <w:bodyDiv w:val="1"/>
      <w:marLeft w:val="0"/>
      <w:marRight w:val="0"/>
      <w:marTop w:val="0"/>
      <w:marBottom w:val="0"/>
      <w:divBdr>
        <w:top w:val="none" w:sz="0" w:space="0" w:color="auto"/>
        <w:left w:val="none" w:sz="0" w:space="0" w:color="auto"/>
        <w:bottom w:val="none" w:sz="0" w:space="0" w:color="auto"/>
        <w:right w:val="none" w:sz="0" w:space="0" w:color="auto"/>
      </w:divBdr>
    </w:div>
    <w:div w:id="1239362654">
      <w:bodyDiv w:val="1"/>
      <w:marLeft w:val="0"/>
      <w:marRight w:val="0"/>
      <w:marTop w:val="0"/>
      <w:marBottom w:val="0"/>
      <w:divBdr>
        <w:top w:val="none" w:sz="0" w:space="0" w:color="auto"/>
        <w:left w:val="none" w:sz="0" w:space="0" w:color="auto"/>
        <w:bottom w:val="none" w:sz="0" w:space="0" w:color="auto"/>
        <w:right w:val="none" w:sz="0" w:space="0" w:color="auto"/>
      </w:divBdr>
    </w:div>
    <w:div w:id="1259557802">
      <w:bodyDiv w:val="1"/>
      <w:marLeft w:val="0"/>
      <w:marRight w:val="0"/>
      <w:marTop w:val="0"/>
      <w:marBottom w:val="0"/>
      <w:divBdr>
        <w:top w:val="none" w:sz="0" w:space="0" w:color="auto"/>
        <w:left w:val="none" w:sz="0" w:space="0" w:color="auto"/>
        <w:bottom w:val="none" w:sz="0" w:space="0" w:color="auto"/>
        <w:right w:val="none" w:sz="0" w:space="0" w:color="auto"/>
      </w:divBdr>
    </w:div>
    <w:div w:id="1269463953">
      <w:bodyDiv w:val="1"/>
      <w:marLeft w:val="0"/>
      <w:marRight w:val="0"/>
      <w:marTop w:val="0"/>
      <w:marBottom w:val="0"/>
      <w:divBdr>
        <w:top w:val="none" w:sz="0" w:space="0" w:color="auto"/>
        <w:left w:val="none" w:sz="0" w:space="0" w:color="auto"/>
        <w:bottom w:val="none" w:sz="0" w:space="0" w:color="auto"/>
        <w:right w:val="none" w:sz="0" w:space="0" w:color="auto"/>
      </w:divBdr>
    </w:div>
    <w:div w:id="1277641710">
      <w:bodyDiv w:val="1"/>
      <w:marLeft w:val="0"/>
      <w:marRight w:val="0"/>
      <w:marTop w:val="0"/>
      <w:marBottom w:val="0"/>
      <w:divBdr>
        <w:top w:val="none" w:sz="0" w:space="0" w:color="auto"/>
        <w:left w:val="none" w:sz="0" w:space="0" w:color="auto"/>
        <w:bottom w:val="none" w:sz="0" w:space="0" w:color="auto"/>
        <w:right w:val="none" w:sz="0" w:space="0" w:color="auto"/>
      </w:divBdr>
    </w:div>
    <w:div w:id="1282495619">
      <w:bodyDiv w:val="1"/>
      <w:marLeft w:val="0"/>
      <w:marRight w:val="0"/>
      <w:marTop w:val="0"/>
      <w:marBottom w:val="0"/>
      <w:divBdr>
        <w:top w:val="none" w:sz="0" w:space="0" w:color="auto"/>
        <w:left w:val="none" w:sz="0" w:space="0" w:color="auto"/>
        <w:bottom w:val="none" w:sz="0" w:space="0" w:color="auto"/>
        <w:right w:val="none" w:sz="0" w:space="0" w:color="auto"/>
      </w:divBdr>
    </w:div>
    <w:div w:id="1288659217">
      <w:bodyDiv w:val="1"/>
      <w:marLeft w:val="0"/>
      <w:marRight w:val="0"/>
      <w:marTop w:val="0"/>
      <w:marBottom w:val="0"/>
      <w:divBdr>
        <w:top w:val="none" w:sz="0" w:space="0" w:color="auto"/>
        <w:left w:val="none" w:sz="0" w:space="0" w:color="auto"/>
        <w:bottom w:val="none" w:sz="0" w:space="0" w:color="auto"/>
        <w:right w:val="none" w:sz="0" w:space="0" w:color="auto"/>
      </w:divBdr>
    </w:div>
    <w:div w:id="1293170409">
      <w:bodyDiv w:val="1"/>
      <w:marLeft w:val="0"/>
      <w:marRight w:val="0"/>
      <w:marTop w:val="0"/>
      <w:marBottom w:val="0"/>
      <w:divBdr>
        <w:top w:val="none" w:sz="0" w:space="0" w:color="auto"/>
        <w:left w:val="none" w:sz="0" w:space="0" w:color="auto"/>
        <w:bottom w:val="none" w:sz="0" w:space="0" w:color="auto"/>
        <w:right w:val="none" w:sz="0" w:space="0" w:color="auto"/>
      </w:divBdr>
    </w:div>
    <w:div w:id="1308320960">
      <w:bodyDiv w:val="1"/>
      <w:marLeft w:val="0"/>
      <w:marRight w:val="0"/>
      <w:marTop w:val="0"/>
      <w:marBottom w:val="0"/>
      <w:divBdr>
        <w:top w:val="none" w:sz="0" w:space="0" w:color="auto"/>
        <w:left w:val="none" w:sz="0" w:space="0" w:color="auto"/>
        <w:bottom w:val="none" w:sz="0" w:space="0" w:color="auto"/>
        <w:right w:val="none" w:sz="0" w:space="0" w:color="auto"/>
      </w:divBdr>
    </w:div>
    <w:div w:id="1312979592">
      <w:bodyDiv w:val="1"/>
      <w:marLeft w:val="0"/>
      <w:marRight w:val="0"/>
      <w:marTop w:val="0"/>
      <w:marBottom w:val="0"/>
      <w:divBdr>
        <w:top w:val="none" w:sz="0" w:space="0" w:color="auto"/>
        <w:left w:val="none" w:sz="0" w:space="0" w:color="auto"/>
        <w:bottom w:val="none" w:sz="0" w:space="0" w:color="auto"/>
        <w:right w:val="none" w:sz="0" w:space="0" w:color="auto"/>
      </w:divBdr>
    </w:div>
    <w:div w:id="1345398852">
      <w:bodyDiv w:val="1"/>
      <w:marLeft w:val="0"/>
      <w:marRight w:val="0"/>
      <w:marTop w:val="0"/>
      <w:marBottom w:val="0"/>
      <w:divBdr>
        <w:top w:val="none" w:sz="0" w:space="0" w:color="auto"/>
        <w:left w:val="none" w:sz="0" w:space="0" w:color="auto"/>
        <w:bottom w:val="none" w:sz="0" w:space="0" w:color="auto"/>
        <w:right w:val="none" w:sz="0" w:space="0" w:color="auto"/>
      </w:divBdr>
    </w:div>
    <w:div w:id="1359307366">
      <w:bodyDiv w:val="1"/>
      <w:marLeft w:val="0"/>
      <w:marRight w:val="0"/>
      <w:marTop w:val="0"/>
      <w:marBottom w:val="0"/>
      <w:divBdr>
        <w:top w:val="none" w:sz="0" w:space="0" w:color="auto"/>
        <w:left w:val="none" w:sz="0" w:space="0" w:color="auto"/>
        <w:bottom w:val="none" w:sz="0" w:space="0" w:color="auto"/>
        <w:right w:val="none" w:sz="0" w:space="0" w:color="auto"/>
      </w:divBdr>
    </w:div>
    <w:div w:id="1362631214">
      <w:bodyDiv w:val="1"/>
      <w:marLeft w:val="0"/>
      <w:marRight w:val="0"/>
      <w:marTop w:val="0"/>
      <w:marBottom w:val="0"/>
      <w:divBdr>
        <w:top w:val="none" w:sz="0" w:space="0" w:color="auto"/>
        <w:left w:val="none" w:sz="0" w:space="0" w:color="auto"/>
        <w:bottom w:val="none" w:sz="0" w:space="0" w:color="auto"/>
        <w:right w:val="none" w:sz="0" w:space="0" w:color="auto"/>
      </w:divBdr>
    </w:div>
    <w:div w:id="1368987169">
      <w:bodyDiv w:val="1"/>
      <w:marLeft w:val="0"/>
      <w:marRight w:val="0"/>
      <w:marTop w:val="0"/>
      <w:marBottom w:val="0"/>
      <w:divBdr>
        <w:top w:val="none" w:sz="0" w:space="0" w:color="auto"/>
        <w:left w:val="none" w:sz="0" w:space="0" w:color="auto"/>
        <w:bottom w:val="none" w:sz="0" w:space="0" w:color="auto"/>
        <w:right w:val="none" w:sz="0" w:space="0" w:color="auto"/>
      </w:divBdr>
    </w:div>
    <w:div w:id="1399402034">
      <w:bodyDiv w:val="1"/>
      <w:marLeft w:val="0"/>
      <w:marRight w:val="0"/>
      <w:marTop w:val="0"/>
      <w:marBottom w:val="0"/>
      <w:divBdr>
        <w:top w:val="none" w:sz="0" w:space="0" w:color="auto"/>
        <w:left w:val="none" w:sz="0" w:space="0" w:color="auto"/>
        <w:bottom w:val="none" w:sz="0" w:space="0" w:color="auto"/>
        <w:right w:val="none" w:sz="0" w:space="0" w:color="auto"/>
      </w:divBdr>
    </w:div>
    <w:div w:id="1404064640">
      <w:bodyDiv w:val="1"/>
      <w:marLeft w:val="0"/>
      <w:marRight w:val="0"/>
      <w:marTop w:val="0"/>
      <w:marBottom w:val="0"/>
      <w:divBdr>
        <w:top w:val="none" w:sz="0" w:space="0" w:color="auto"/>
        <w:left w:val="none" w:sz="0" w:space="0" w:color="auto"/>
        <w:bottom w:val="none" w:sz="0" w:space="0" w:color="auto"/>
        <w:right w:val="none" w:sz="0" w:space="0" w:color="auto"/>
      </w:divBdr>
    </w:div>
    <w:div w:id="1410468617">
      <w:bodyDiv w:val="1"/>
      <w:marLeft w:val="0"/>
      <w:marRight w:val="0"/>
      <w:marTop w:val="0"/>
      <w:marBottom w:val="0"/>
      <w:divBdr>
        <w:top w:val="none" w:sz="0" w:space="0" w:color="auto"/>
        <w:left w:val="none" w:sz="0" w:space="0" w:color="auto"/>
        <w:bottom w:val="none" w:sz="0" w:space="0" w:color="auto"/>
        <w:right w:val="none" w:sz="0" w:space="0" w:color="auto"/>
      </w:divBdr>
    </w:div>
    <w:div w:id="1417439837">
      <w:bodyDiv w:val="1"/>
      <w:marLeft w:val="0"/>
      <w:marRight w:val="0"/>
      <w:marTop w:val="0"/>
      <w:marBottom w:val="0"/>
      <w:divBdr>
        <w:top w:val="none" w:sz="0" w:space="0" w:color="auto"/>
        <w:left w:val="none" w:sz="0" w:space="0" w:color="auto"/>
        <w:bottom w:val="none" w:sz="0" w:space="0" w:color="auto"/>
        <w:right w:val="none" w:sz="0" w:space="0" w:color="auto"/>
      </w:divBdr>
    </w:div>
    <w:div w:id="1420327535">
      <w:bodyDiv w:val="1"/>
      <w:marLeft w:val="0"/>
      <w:marRight w:val="0"/>
      <w:marTop w:val="0"/>
      <w:marBottom w:val="0"/>
      <w:divBdr>
        <w:top w:val="none" w:sz="0" w:space="0" w:color="auto"/>
        <w:left w:val="none" w:sz="0" w:space="0" w:color="auto"/>
        <w:bottom w:val="none" w:sz="0" w:space="0" w:color="auto"/>
        <w:right w:val="none" w:sz="0" w:space="0" w:color="auto"/>
      </w:divBdr>
    </w:div>
    <w:div w:id="1430472150">
      <w:bodyDiv w:val="1"/>
      <w:marLeft w:val="0"/>
      <w:marRight w:val="0"/>
      <w:marTop w:val="0"/>
      <w:marBottom w:val="0"/>
      <w:divBdr>
        <w:top w:val="none" w:sz="0" w:space="0" w:color="auto"/>
        <w:left w:val="none" w:sz="0" w:space="0" w:color="auto"/>
        <w:bottom w:val="none" w:sz="0" w:space="0" w:color="auto"/>
        <w:right w:val="none" w:sz="0" w:space="0" w:color="auto"/>
      </w:divBdr>
    </w:div>
    <w:div w:id="1435708530">
      <w:bodyDiv w:val="1"/>
      <w:marLeft w:val="0"/>
      <w:marRight w:val="0"/>
      <w:marTop w:val="0"/>
      <w:marBottom w:val="0"/>
      <w:divBdr>
        <w:top w:val="none" w:sz="0" w:space="0" w:color="auto"/>
        <w:left w:val="none" w:sz="0" w:space="0" w:color="auto"/>
        <w:bottom w:val="none" w:sz="0" w:space="0" w:color="auto"/>
        <w:right w:val="none" w:sz="0" w:space="0" w:color="auto"/>
      </w:divBdr>
    </w:div>
    <w:div w:id="1438989230">
      <w:bodyDiv w:val="1"/>
      <w:marLeft w:val="0"/>
      <w:marRight w:val="0"/>
      <w:marTop w:val="0"/>
      <w:marBottom w:val="0"/>
      <w:divBdr>
        <w:top w:val="none" w:sz="0" w:space="0" w:color="auto"/>
        <w:left w:val="none" w:sz="0" w:space="0" w:color="auto"/>
        <w:bottom w:val="none" w:sz="0" w:space="0" w:color="auto"/>
        <w:right w:val="none" w:sz="0" w:space="0" w:color="auto"/>
      </w:divBdr>
    </w:div>
    <w:div w:id="1443569173">
      <w:bodyDiv w:val="1"/>
      <w:marLeft w:val="0"/>
      <w:marRight w:val="0"/>
      <w:marTop w:val="0"/>
      <w:marBottom w:val="0"/>
      <w:divBdr>
        <w:top w:val="none" w:sz="0" w:space="0" w:color="auto"/>
        <w:left w:val="none" w:sz="0" w:space="0" w:color="auto"/>
        <w:bottom w:val="none" w:sz="0" w:space="0" w:color="auto"/>
        <w:right w:val="none" w:sz="0" w:space="0" w:color="auto"/>
      </w:divBdr>
    </w:div>
    <w:div w:id="1446845512">
      <w:bodyDiv w:val="1"/>
      <w:marLeft w:val="0"/>
      <w:marRight w:val="0"/>
      <w:marTop w:val="0"/>
      <w:marBottom w:val="0"/>
      <w:divBdr>
        <w:top w:val="none" w:sz="0" w:space="0" w:color="auto"/>
        <w:left w:val="none" w:sz="0" w:space="0" w:color="auto"/>
        <w:bottom w:val="none" w:sz="0" w:space="0" w:color="auto"/>
        <w:right w:val="none" w:sz="0" w:space="0" w:color="auto"/>
      </w:divBdr>
    </w:div>
    <w:div w:id="1448624448">
      <w:bodyDiv w:val="1"/>
      <w:marLeft w:val="0"/>
      <w:marRight w:val="0"/>
      <w:marTop w:val="0"/>
      <w:marBottom w:val="0"/>
      <w:divBdr>
        <w:top w:val="none" w:sz="0" w:space="0" w:color="auto"/>
        <w:left w:val="none" w:sz="0" w:space="0" w:color="auto"/>
        <w:bottom w:val="none" w:sz="0" w:space="0" w:color="auto"/>
        <w:right w:val="none" w:sz="0" w:space="0" w:color="auto"/>
      </w:divBdr>
    </w:div>
    <w:div w:id="1451164647">
      <w:bodyDiv w:val="1"/>
      <w:marLeft w:val="0"/>
      <w:marRight w:val="0"/>
      <w:marTop w:val="0"/>
      <w:marBottom w:val="0"/>
      <w:divBdr>
        <w:top w:val="none" w:sz="0" w:space="0" w:color="auto"/>
        <w:left w:val="none" w:sz="0" w:space="0" w:color="auto"/>
        <w:bottom w:val="none" w:sz="0" w:space="0" w:color="auto"/>
        <w:right w:val="none" w:sz="0" w:space="0" w:color="auto"/>
      </w:divBdr>
    </w:div>
    <w:div w:id="1451436875">
      <w:bodyDiv w:val="1"/>
      <w:marLeft w:val="0"/>
      <w:marRight w:val="0"/>
      <w:marTop w:val="0"/>
      <w:marBottom w:val="0"/>
      <w:divBdr>
        <w:top w:val="none" w:sz="0" w:space="0" w:color="auto"/>
        <w:left w:val="none" w:sz="0" w:space="0" w:color="auto"/>
        <w:bottom w:val="none" w:sz="0" w:space="0" w:color="auto"/>
        <w:right w:val="none" w:sz="0" w:space="0" w:color="auto"/>
      </w:divBdr>
    </w:div>
    <w:div w:id="1456288278">
      <w:bodyDiv w:val="1"/>
      <w:marLeft w:val="0"/>
      <w:marRight w:val="0"/>
      <w:marTop w:val="0"/>
      <w:marBottom w:val="0"/>
      <w:divBdr>
        <w:top w:val="none" w:sz="0" w:space="0" w:color="auto"/>
        <w:left w:val="none" w:sz="0" w:space="0" w:color="auto"/>
        <w:bottom w:val="none" w:sz="0" w:space="0" w:color="auto"/>
        <w:right w:val="none" w:sz="0" w:space="0" w:color="auto"/>
      </w:divBdr>
    </w:div>
    <w:div w:id="1462992367">
      <w:bodyDiv w:val="1"/>
      <w:marLeft w:val="0"/>
      <w:marRight w:val="0"/>
      <w:marTop w:val="0"/>
      <w:marBottom w:val="0"/>
      <w:divBdr>
        <w:top w:val="none" w:sz="0" w:space="0" w:color="auto"/>
        <w:left w:val="none" w:sz="0" w:space="0" w:color="auto"/>
        <w:bottom w:val="none" w:sz="0" w:space="0" w:color="auto"/>
        <w:right w:val="none" w:sz="0" w:space="0" w:color="auto"/>
      </w:divBdr>
    </w:div>
    <w:div w:id="1469862702">
      <w:bodyDiv w:val="1"/>
      <w:marLeft w:val="0"/>
      <w:marRight w:val="0"/>
      <w:marTop w:val="0"/>
      <w:marBottom w:val="0"/>
      <w:divBdr>
        <w:top w:val="none" w:sz="0" w:space="0" w:color="auto"/>
        <w:left w:val="none" w:sz="0" w:space="0" w:color="auto"/>
        <w:bottom w:val="none" w:sz="0" w:space="0" w:color="auto"/>
        <w:right w:val="none" w:sz="0" w:space="0" w:color="auto"/>
      </w:divBdr>
    </w:div>
    <w:div w:id="1474718102">
      <w:bodyDiv w:val="1"/>
      <w:marLeft w:val="0"/>
      <w:marRight w:val="0"/>
      <w:marTop w:val="0"/>
      <w:marBottom w:val="0"/>
      <w:divBdr>
        <w:top w:val="none" w:sz="0" w:space="0" w:color="auto"/>
        <w:left w:val="none" w:sz="0" w:space="0" w:color="auto"/>
        <w:bottom w:val="none" w:sz="0" w:space="0" w:color="auto"/>
        <w:right w:val="none" w:sz="0" w:space="0" w:color="auto"/>
      </w:divBdr>
    </w:div>
    <w:div w:id="1480683481">
      <w:bodyDiv w:val="1"/>
      <w:marLeft w:val="0"/>
      <w:marRight w:val="0"/>
      <w:marTop w:val="0"/>
      <w:marBottom w:val="0"/>
      <w:divBdr>
        <w:top w:val="none" w:sz="0" w:space="0" w:color="auto"/>
        <w:left w:val="none" w:sz="0" w:space="0" w:color="auto"/>
        <w:bottom w:val="none" w:sz="0" w:space="0" w:color="auto"/>
        <w:right w:val="none" w:sz="0" w:space="0" w:color="auto"/>
      </w:divBdr>
    </w:div>
    <w:div w:id="1481264938">
      <w:bodyDiv w:val="1"/>
      <w:marLeft w:val="0"/>
      <w:marRight w:val="0"/>
      <w:marTop w:val="0"/>
      <w:marBottom w:val="0"/>
      <w:divBdr>
        <w:top w:val="none" w:sz="0" w:space="0" w:color="auto"/>
        <w:left w:val="none" w:sz="0" w:space="0" w:color="auto"/>
        <w:bottom w:val="none" w:sz="0" w:space="0" w:color="auto"/>
        <w:right w:val="none" w:sz="0" w:space="0" w:color="auto"/>
      </w:divBdr>
    </w:div>
    <w:div w:id="1484732344">
      <w:bodyDiv w:val="1"/>
      <w:marLeft w:val="0"/>
      <w:marRight w:val="0"/>
      <w:marTop w:val="0"/>
      <w:marBottom w:val="0"/>
      <w:divBdr>
        <w:top w:val="none" w:sz="0" w:space="0" w:color="auto"/>
        <w:left w:val="none" w:sz="0" w:space="0" w:color="auto"/>
        <w:bottom w:val="none" w:sz="0" w:space="0" w:color="auto"/>
        <w:right w:val="none" w:sz="0" w:space="0" w:color="auto"/>
      </w:divBdr>
    </w:div>
    <w:div w:id="1490749994">
      <w:bodyDiv w:val="1"/>
      <w:marLeft w:val="0"/>
      <w:marRight w:val="0"/>
      <w:marTop w:val="0"/>
      <w:marBottom w:val="0"/>
      <w:divBdr>
        <w:top w:val="none" w:sz="0" w:space="0" w:color="auto"/>
        <w:left w:val="none" w:sz="0" w:space="0" w:color="auto"/>
        <w:bottom w:val="none" w:sz="0" w:space="0" w:color="auto"/>
        <w:right w:val="none" w:sz="0" w:space="0" w:color="auto"/>
      </w:divBdr>
    </w:div>
    <w:div w:id="1493990530">
      <w:bodyDiv w:val="1"/>
      <w:marLeft w:val="0"/>
      <w:marRight w:val="0"/>
      <w:marTop w:val="0"/>
      <w:marBottom w:val="0"/>
      <w:divBdr>
        <w:top w:val="none" w:sz="0" w:space="0" w:color="auto"/>
        <w:left w:val="none" w:sz="0" w:space="0" w:color="auto"/>
        <w:bottom w:val="none" w:sz="0" w:space="0" w:color="auto"/>
        <w:right w:val="none" w:sz="0" w:space="0" w:color="auto"/>
      </w:divBdr>
    </w:div>
    <w:div w:id="1497574852">
      <w:bodyDiv w:val="1"/>
      <w:marLeft w:val="0"/>
      <w:marRight w:val="0"/>
      <w:marTop w:val="0"/>
      <w:marBottom w:val="0"/>
      <w:divBdr>
        <w:top w:val="none" w:sz="0" w:space="0" w:color="auto"/>
        <w:left w:val="none" w:sz="0" w:space="0" w:color="auto"/>
        <w:bottom w:val="none" w:sz="0" w:space="0" w:color="auto"/>
        <w:right w:val="none" w:sz="0" w:space="0" w:color="auto"/>
      </w:divBdr>
    </w:div>
    <w:div w:id="1509515922">
      <w:bodyDiv w:val="1"/>
      <w:marLeft w:val="0"/>
      <w:marRight w:val="0"/>
      <w:marTop w:val="0"/>
      <w:marBottom w:val="0"/>
      <w:divBdr>
        <w:top w:val="none" w:sz="0" w:space="0" w:color="auto"/>
        <w:left w:val="none" w:sz="0" w:space="0" w:color="auto"/>
        <w:bottom w:val="none" w:sz="0" w:space="0" w:color="auto"/>
        <w:right w:val="none" w:sz="0" w:space="0" w:color="auto"/>
      </w:divBdr>
    </w:div>
    <w:div w:id="1517690547">
      <w:bodyDiv w:val="1"/>
      <w:marLeft w:val="0"/>
      <w:marRight w:val="0"/>
      <w:marTop w:val="0"/>
      <w:marBottom w:val="0"/>
      <w:divBdr>
        <w:top w:val="none" w:sz="0" w:space="0" w:color="auto"/>
        <w:left w:val="none" w:sz="0" w:space="0" w:color="auto"/>
        <w:bottom w:val="none" w:sz="0" w:space="0" w:color="auto"/>
        <w:right w:val="none" w:sz="0" w:space="0" w:color="auto"/>
      </w:divBdr>
    </w:div>
    <w:div w:id="1518613452">
      <w:bodyDiv w:val="1"/>
      <w:marLeft w:val="0"/>
      <w:marRight w:val="0"/>
      <w:marTop w:val="0"/>
      <w:marBottom w:val="0"/>
      <w:divBdr>
        <w:top w:val="none" w:sz="0" w:space="0" w:color="auto"/>
        <w:left w:val="none" w:sz="0" w:space="0" w:color="auto"/>
        <w:bottom w:val="none" w:sz="0" w:space="0" w:color="auto"/>
        <w:right w:val="none" w:sz="0" w:space="0" w:color="auto"/>
      </w:divBdr>
    </w:div>
    <w:div w:id="1521164987">
      <w:bodyDiv w:val="1"/>
      <w:marLeft w:val="0"/>
      <w:marRight w:val="0"/>
      <w:marTop w:val="0"/>
      <w:marBottom w:val="0"/>
      <w:divBdr>
        <w:top w:val="none" w:sz="0" w:space="0" w:color="auto"/>
        <w:left w:val="none" w:sz="0" w:space="0" w:color="auto"/>
        <w:bottom w:val="none" w:sz="0" w:space="0" w:color="auto"/>
        <w:right w:val="none" w:sz="0" w:space="0" w:color="auto"/>
      </w:divBdr>
    </w:div>
    <w:div w:id="1525945217">
      <w:bodyDiv w:val="1"/>
      <w:marLeft w:val="0"/>
      <w:marRight w:val="0"/>
      <w:marTop w:val="0"/>
      <w:marBottom w:val="0"/>
      <w:divBdr>
        <w:top w:val="none" w:sz="0" w:space="0" w:color="auto"/>
        <w:left w:val="none" w:sz="0" w:space="0" w:color="auto"/>
        <w:bottom w:val="none" w:sz="0" w:space="0" w:color="auto"/>
        <w:right w:val="none" w:sz="0" w:space="0" w:color="auto"/>
      </w:divBdr>
    </w:div>
    <w:div w:id="1535532609">
      <w:bodyDiv w:val="1"/>
      <w:marLeft w:val="0"/>
      <w:marRight w:val="0"/>
      <w:marTop w:val="0"/>
      <w:marBottom w:val="0"/>
      <w:divBdr>
        <w:top w:val="none" w:sz="0" w:space="0" w:color="auto"/>
        <w:left w:val="none" w:sz="0" w:space="0" w:color="auto"/>
        <w:bottom w:val="none" w:sz="0" w:space="0" w:color="auto"/>
        <w:right w:val="none" w:sz="0" w:space="0" w:color="auto"/>
      </w:divBdr>
    </w:div>
    <w:div w:id="1546722768">
      <w:bodyDiv w:val="1"/>
      <w:marLeft w:val="0"/>
      <w:marRight w:val="0"/>
      <w:marTop w:val="0"/>
      <w:marBottom w:val="0"/>
      <w:divBdr>
        <w:top w:val="none" w:sz="0" w:space="0" w:color="auto"/>
        <w:left w:val="none" w:sz="0" w:space="0" w:color="auto"/>
        <w:bottom w:val="none" w:sz="0" w:space="0" w:color="auto"/>
        <w:right w:val="none" w:sz="0" w:space="0" w:color="auto"/>
      </w:divBdr>
    </w:div>
    <w:div w:id="1550991130">
      <w:bodyDiv w:val="1"/>
      <w:marLeft w:val="0"/>
      <w:marRight w:val="0"/>
      <w:marTop w:val="0"/>
      <w:marBottom w:val="0"/>
      <w:divBdr>
        <w:top w:val="none" w:sz="0" w:space="0" w:color="auto"/>
        <w:left w:val="none" w:sz="0" w:space="0" w:color="auto"/>
        <w:bottom w:val="none" w:sz="0" w:space="0" w:color="auto"/>
        <w:right w:val="none" w:sz="0" w:space="0" w:color="auto"/>
      </w:divBdr>
    </w:div>
    <w:div w:id="1553156222">
      <w:bodyDiv w:val="1"/>
      <w:marLeft w:val="0"/>
      <w:marRight w:val="0"/>
      <w:marTop w:val="0"/>
      <w:marBottom w:val="0"/>
      <w:divBdr>
        <w:top w:val="none" w:sz="0" w:space="0" w:color="auto"/>
        <w:left w:val="none" w:sz="0" w:space="0" w:color="auto"/>
        <w:bottom w:val="none" w:sz="0" w:space="0" w:color="auto"/>
        <w:right w:val="none" w:sz="0" w:space="0" w:color="auto"/>
      </w:divBdr>
    </w:div>
    <w:div w:id="1563173062">
      <w:bodyDiv w:val="1"/>
      <w:marLeft w:val="0"/>
      <w:marRight w:val="0"/>
      <w:marTop w:val="0"/>
      <w:marBottom w:val="0"/>
      <w:divBdr>
        <w:top w:val="none" w:sz="0" w:space="0" w:color="auto"/>
        <w:left w:val="none" w:sz="0" w:space="0" w:color="auto"/>
        <w:bottom w:val="none" w:sz="0" w:space="0" w:color="auto"/>
        <w:right w:val="none" w:sz="0" w:space="0" w:color="auto"/>
      </w:divBdr>
    </w:div>
    <w:div w:id="1563982139">
      <w:bodyDiv w:val="1"/>
      <w:marLeft w:val="0"/>
      <w:marRight w:val="0"/>
      <w:marTop w:val="0"/>
      <w:marBottom w:val="0"/>
      <w:divBdr>
        <w:top w:val="none" w:sz="0" w:space="0" w:color="auto"/>
        <w:left w:val="none" w:sz="0" w:space="0" w:color="auto"/>
        <w:bottom w:val="none" w:sz="0" w:space="0" w:color="auto"/>
        <w:right w:val="none" w:sz="0" w:space="0" w:color="auto"/>
      </w:divBdr>
    </w:div>
    <w:div w:id="1574310973">
      <w:bodyDiv w:val="1"/>
      <w:marLeft w:val="0"/>
      <w:marRight w:val="0"/>
      <w:marTop w:val="0"/>
      <w:marBottom w:val="0"/>
      <w:divBdr>
        <w:top w:val="none" w:sz="0" w:space="0" w:color="auto"/>
        <w:left w:val="none" w:sz="0" w:space="0" w:color="auto"/>
        <w:bottom w:val="none" w:sz="0" w:space="0" w:color="auto"/>
        <w:right w:val="none" w:sz="0" w:space="0" w:color="auto"/>
      </w:divBdr>
    </w:div>
    <w:div w:id="1584603008">
      <w:bodyDiv w:val="1"/>
      <w:marLeft w:val="0"/>
      <w:marRight w:val="0"/>
      <w:marTop w:val="0"/>
      <w:marBottom w:val="0"/>
      <w:divBdr>
        <w:top w:val="none" w:sz="0" w:space="0" w:color="auto"/>
        <w:left w:val="none" w:sz="0" w:space="0" w:color="auto"/>
        <w:bottom w:val="none" w:sz="0" w:space="0" w:color="auto"/>
        <w:right w:val="none" w:sz="0" w:space="0" w:color="auto"/>
      </w:divBdr>
    </w:div>
    <w:div w:id="1598098221">
      <w:bodyDiv w:val="1"/>
      <w:marLeft w:val="0"/>
      <w:marRight w:val="0"/>
      <w:marTop w:val="0"/>
      <w:marBottom w:val="0"/>
      <w:divBdr>
        <w:top w:val="none" w:sz="0" w:space="0" w:color="auto"/>
        <w:left w:val="none" w:sz="0" w:space="0" w:color="auto"/>
        <w:bottom w:val="none" w:sz="0" w:space="0" w:color="auto"/>
        <w:right w:val="none" w:sz="0" w:space="0" w:color="auto"/>
      </w:divBdr>
    </w:div>
    <w:div w:id="1601907647">
      <w:bodyDiv w:val="1"/>
      <w:marLeft w:val="0"/>
      <w:marRight w:val="0"/>
      <w:marTop w:val="0"/>
      <w:marBottom w:val="0"/>
      <w:divBdr>
        <w:top w:val="none" w:sz="0" w:space="0" w:color="auto"/>
        <w:left w:val="none" w:sz="0" w:space="0" w:color="auto"/>
        <w:bottom w:val="none" w:sz="0" w:space="0" w:color="auto"/>
        <w:right w:val="none" w:sz="0" w:space="0" w:color="auto"/>
      </w:divBdr>
    </w:div>
    <w:div w:id="1602835044">
      <w:bodyDiv w:val="1"/>
      <w:marLeft w:val="0"/>
      <w:marRight w:val="0"/>
      <w:marTop w:val="0"/>
      <w:marBottom w:val="0"/>
      <w:divBdr>
        <w:top w:val="none" w:sz="0" w:space="0" w:color="auto"/>
        <w:left w:val="none" w:sz="0" w:space="0" w:color="auto"/>
        <w:bottom w:val="none" w:sz="0" w:space="0" w:color="auto"/>
        <w:right w:val="none" w:sz="0" w:space="0" w:color="auto"/>
      </w:divBdr>
    </w:div>
    <w:div w:id="1606182751">
      <w:bodyDiv w:val="1"/>
      <w:marLeft w:val="0"/>
      <w:marRight w:val="0"/>
      <w:marTop w:val="0"/>
      <w:marBottom w:val="0"/>
      <w:divBdr>
        <w:top w:val="none" w:sz="0" w:space="0" w:color="auto"/>
        <w:left w:val="none" w:sz="0" w:space="0" w:color="auto"/>
        <w:bottom w:val="none" w:sz="0" w:space="0" w:color="auto"/>
        <w:right w:val="none" w:sz="0" w:space="0" w:color="auto"/>
      </w:divBdr>
      <w:divsChild>
        <w:div w:id="985935057">
          <w:marLeft w:val="0"/>
          <w:marRight w:val="0"/>
          <w:marTop w:val="0"/>
          <w:marBottom w:val="0"/>
          <w:divBdr>
            <w:top w:val="none" w:sz="0" w:space="0" w:color="auto"/>
            <w:left w:val="none" w:sz="0" w:space="0" w:color="auto"/>
            <w:bottom w:val="none" w:sz="0" w:space="0" w:color="auto"/>
            <w:right w:val="none" w:sz="0" w:space="0" w:color="auto"/>
          </w:divBdr>
        </w:div>
      </w:divsChild>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07032471">
      <w:bodyDiv w:val="1"/>
      <w:marLeft w:val="0"/>
      <w:marRight w:val="0"/>
      <w:marTop w:val="0"/>
      <w:marBottom w:val="0"/>
      <w:divBdr>
        <w:top w:val="none" w:sz="0" w:space="0" w:color="auto"/>
        <w:left w:val="none" w:sz="0" w:space="0" w:color="auto"/>
        <w:bottom w:val="none" w:sz="0" w:space="0" w:color="auto"/>
        <w:right w:val="none" w:sz="0" w:space="0" w:color="auto"/>
      </w:divBdr>
    </w:div>
    <w:div w:id="1610309832">
      <w:bodyDiv w:val="1"/>
      <w:marLeft w:val="0"/>
      <w:marRight w:val="0"/>
      <w:marTop w:val="0"/>
      <w:marBottom w:val="0"/>
      <w:divBdr>
        <w:top w:val="none" w:sz="0" w:space="0" w:color="auto"/>
        <w:left w:val="none" w:sz="0" w:space="0" w:color="auto"/>
        <w:bottom w:val="none" w:sz="0" w:space="0" w:color="auto"/>
        <w:right w:val="none" w:sz="0" w:space="0" w:color="auto"/>
      </w:divBdr>
    </w:div>
    <w:div w:id="1617560364">
      <w:bodyDiv w:val="1"/>
      <w:marLeft w:val="0"/>
      <w:marRight w:val="0"/>
      <w:marTop w:val="0"/>
      <w:marBottom w:val="0"/>
      <w:divBdr>
        <w:top w:val="none" w:sz="0" w:space="0" w:color="auto"/>
        <w:left w:val="none" w:sz="0" w:space="0" w:color="auto"/>
        <w:bottom w:val="none" w:sz="0" w:space="0" w:color="auto"/>
        <w:right w:val="none" w:sz="0" w:space="0" w:color="auto"/>
      </w:divBdr>
    </w:div>
    <w:div w:id="1626543354">
      <w:bodyDiv w:val="1"/>
      <w:marLeft w:val="0"/>
      <w:marRight w:val="0"/>
      <w:marTop w:val="0"/>
      <w:marBottom w:val="0"/>
      <w:divBdr>
        <w:top w:val="none" w:sz="0" w:space="0" w:color="auto"/>
        <w:left w:val="none" w:sz="0" w:space="0" w:color="auto"/>
        <w:bottom w:val="none" w:sz="0" w:space="0" w:color="auto"/>
        <w:right w:val="none" w:sz="0" w:space="0" w:color="auto"/>
      </w:divBdr>
    </w:div>
    <w:div w:id="1634679076">
      <w:bodyDiv w:val="1"/>
      <w:marLeft w:val="0"/>
      <w:marRight w:val="0"/>
      <w:marTop w:val="0"/>
      <w:marBottom w:val="0"/>
      <w:divBdr>
        <w:top w:val="none" w:sz="0" w:space="0" w:color="auto"/>
        <w:left w:val="none" w:sz="0" w:space="0" w:color="auto"/>
        <w:bottom w:val="none" w:sz="0" w:space="0" w:color="auto"/>
        <w:right w:val="none" w:sz="0" w:space="0" w:color="auto"/>
      </w:divBdr>
    </w:div>
    <w:div w:id="1637175388">
      <w:bodyDiv w:val="1"/>
      <w:marLeft w:val="0"/>
      <w:marRight w:val="0"/>
      <w:marTop w:val="0"/>
      <w:marBottom w:val="0"/>
      <w:divBdr>
        <w:top w:val="none" w:sz="0" w:space="0" w:color="auto"/>
        <w:left w:val="none" w:sz="0" w:space="0" w:color="auto"/>
        <w:bottom w:val="none" w:sz="0" w:space="0" w:color="auto"/>
        <w:right w:val="none" w:sz="0" w:space="0" w:color="auto"/>
      </w:divBdr>
    </w:div>
    <w:div w:id="1660382341">
      <w:bodyDiv w:val="1"/>
      <w:marLeft w:val="0"/>
      <w:marRight w:val="0"/>
      <w:marTop w:val="0"/>
      <w:marBottom w:val="0"/>
      <w:divBdr>
        <w:top w:val="none" w:sz="0" w:space="0" w:color="auto"/>
        <w:left w:val="none" w:sz="0" w:space="0" w:color="auto"/>
        <w:bottom w:val="none" w:sz="0" w:space="0" w:color="auto"/>
        <w:right w:val="none" w:sz="0" w:space="0" w:color="auto"/>
      </w:divBdr>
    </w:div>
    <w:div w:id="1674338096">
      <w:bodyDiv w:val="1"/>
      <w:marLeft w:val="0"/>
      <w:marRight w:val="0"/>
      <w:marTop w:val="0"/>
      <w:marBottom w:val="0"/>
      <w:divBdr>
        <w:top w:val="none" w:sz="0" w:space="0" w:color="auto"/>
        <w:left w:val="none" w:sz="0" w:space="0" w:color="auto"/>
        <w:bottom w:val="none" w:sz="0" w:space="0" w:color="auto"/>
        <w:right w:val="none" w:sz="0" w:space="0" w:color="auto"/>
      </w:divBdr>
    </w:div>
    <w:div w:id="1685593903">
      <w:bodyDiv w:val="1"/>
      <w:marLeft w:val="0"/>
      <w:marRight w:val="0"/>
      <w:marTop w:val="0"/>
      <w:marBottom w:val="0"/>
      <w:divBdr>
        <w:top w:val="none" w:sz="0" w:space="0" w:color="auto"/>
        <w:left w:val="none" w:sz="0" w:space="0" w:color="auto"/>
        <w:bottom w:val="none" w:sz="0" w:space="0" w:color="auto"/>
        <w:right w:val="none" w:sz="0" w:space="0" w:color="auto"/>
      </w:divBdr>
    </w:div>
    <w:div w:id="1698047688">
      <w:bodyDiv w:val="1"/>
      <w:marLeft w:val="0"/>
      <w:marRight w:val="0"/>
      <w:marTop w:val="0"/>
      <w:marBottom w:val="0"/>
      <w:divBdr>
        <w:top w:val="none" w:sz="0" w:space="0" w:color="auto"/>
        <w:left w:val="none" w:sz="0" w:space="0" w:color="auto"/>
        <w:bottom w:val="none" w:sz="0" w:space="0" w:color="auto"/>
        <w:right w:val="none" w:sz="0" w:space="0" w:color="auto"/>
      </w:divBdr>
    </w:div>
    <w:div w:id="1698698510">
      <w:bodyDiv w:val="1"/>
      <w:marLeft w:val="0"/>
      <w:marRight w:val="0"/>
      <w:marTop w:val="0"/>
      <w:marBottom w:val="0"/>
      <w:divBdr>
        <w:top w:val="none" w:sz="0" w:space="0" w:color="auto"/>
        <w:left w:val="none" w:sz="0" w:space="0" w:color="auto"/>
        <w:bottom w:val="none" w:sz="0" w:space="0" w:color="auto"/>
        <w:right w:val="none" w:sz="0" w:space="0" w:color="auto"/>
      </w:divBdr>
    </w:div>
    <w:div w:id="1700397855">
      <w:bodyDiv w:val="1"/>
      <w:marLeft w:val="0"/>
      <w:marRight w:val="0"/>
      <w:marTop w:val="0"/>
      <w:marBottom w:val="0"/>
      <w:divBdr>
        <w:top w:val="none" w:sz="0" w:space="0" w:color="auto"/>
        <w:left w:val="none" w:sz="0" w:space="0" w:color="auto"/>
        <w:bottom w:val="none" w:sz="0" w:space="0" w:color="auto"/>
        <w:right w:val="none" w:sz="0" w:space="0" w:color="auto"/>
      </w:divBdr>
    </w:div>
    <w:div w:id="1721587848">
      <w:bodyDiv w:val="1"/>
      <w:marLeft w:val="0"/>
      <w:marRight w:val="0"/>
      <w:marTop w:val="0"/>
      <w:marBottom w:val="0"/>
      <w:divBdr>
        <w:top w:val="none" w:sz="0" w:space="0" w:color="auto"/>
        <w:left w:val="none" w:sz="0" w:space="0" w:color="auto"/>
        <w:bottom w:val="none" w:sz="0" w:space="0" w:color="auto"/>
        <w:right w:val="none" w:sz="0" w:space="0" w:color="auto"/>
      </w:divBdr>
    </w:div>
    <w:div w:id="1738286923">
      <w:bodyDiv w:val="1"/>
      <w:marLeft w:val="0"/>
      <w:marRight w:val="0"/>
      <w:marTop w:val="0"/>
      <w:marBottom w:val="0"/>
      <w:divBdr>
        <w:top w:val="none" w:sz="0" w:space="0" w:color="auto"/>
        <w:left w:val="none" w:sz="0" w:space="0" w:color="auto"/>
        <w:bottom w:val="none" w:sz="0" w:space="0" w:color="auto"/>
        <w:right w:val="none" w:sz="0" w:space="0" w:color="auto"/>
      </w:divBdr>
    </w:div>
    <w:div w:id="1758791443">
      <w:bodyDiv w:val="1"/>
      <w:marLeft w:val="0"/>
      <w:marRight w:val="0"/>
      <w:marTop w:val="0"/>
      <w:marBottom w:val="0"/>
      <w:divBdr>
        <w:top w:val="none" w:sz="0" w:space="0" w:color="auto"/>
        <w:left w:val="none" w:sz="0" w:space="0" w:color="auto"/>
        <w:bottom w:val="none" w:sz="0" w:space="0" w:color="auto"/>
        <w:right w:val="none" w:sz="0" w:space="0" w:color="auto"/>
      </w:divBdr>
    </w:div>
    <w:div w:id="1770193645">
      <w:bodyDiv w:val="1"/>
      <w:marLeft w:val="0"/>
      <w:marRight w:val="0"/>
      <w:marTop w:val="0"/>
      <w:marBottom w:val="0"/>
      <w:divBdr>
        <w:top w:val="none" w:sz="0" w:space="0" w:color="auto"/>
        <w:left w:val="none" w:sz="0" w:space="0" w:color="auto"/>
        <w:bottom w:val="none" w:sz="0" w:space="0" w:color="auto"/>
        <w:right w:val="none" w:sz="0" w:space="0" w:color="auto"/>
      </w:divBdr>
    </w:div>
    <w:div w:id="1789280013">
      <w:bodyDiv w:val="1"/>
      <w:marLeft w:val="0"/>
      <w:marRight w:val="0"/>
      <w:marTop w:val="0"/>
      <w:marBottom w:val="0"/>
      <w:divBdr>
        <w:top w:val="none" w:sz="0" w:space="0" w:color="auto"/>
        <w:left w:val="none" w:sz="0" w:space="0" w:color="auto"/>
        <w:bottom w:val="none" w:sz="0" w:space="0" w:color="auto"/>
        <w:right w:val="none" w:sz="0" w:space="0" w:color="auto"/>
      </w:divBdr>
    </w:div>
    <w:div w:id="1803767027">
      <w:bodyDiv w:val="1"/>
      <w:marLeft w:val="0"/>
      <w:marRight w:val="0"/>
      <w:marTop w:val="0"/>
      <w:marBottom w:val="0"/>
      <w:divBdr>
        <w:top w:val="none" w:sz="0" w:space="0" w:color="auto"/>
        <w:left w:val="none" w:sz="0" w:space="0" w:color="auto"/>
        <w:bottom w:val="none" w:sz="0" w:space="0" w:color="auto"/>
        <w:right w:val="none" w:sz="0" w:space="0" w:color="auto"/>
      </w:divBdr>
    </w:div>
    <w:div w:id="1804345815">
      <w:bodyDiv w:val="1"/>
      <w:marLeft w:val="0"/>
      <w:marRight w:val="0"/>
      <w:marTop w:val="0"/>
      <w:marBottom w:val="0"/>
      <w:divBdr>
        <w:top w:val="none" w:sz="0" w:space="0" w:color="auto"/>
        <w:left w:val="none" w:sz="0" w:space="0" w:color="auto"/>
        <w:bottom w:val="none" w:sz="0" w:space="0" w:color="auto"/>
        <w:right w:val="none" w:sz="0" w:space="0" w:color="auto"/>
      </w:divBdr>
    </w:div>
    <w:div w:id="1817069441">
      <w:bodyDiv w:val="1"/>
      <w:marLeft w:val="0"/>
      <w:marRight w:val="0"/>
      <w:marTop w:val="0"/>
      <w:marBottom w:val="0"/>
      <w:divBdr>
        <w:top w:val="none" w:sz="0" w:space="0" w:color="auto"/>
        <w:left w:val="none" w:sz="0" w:space="0" w:color="auto"/>
        <w:bottom w:val="none" w:sz="0" w:space="0" w:color="auto"/>
        <w:right w:val="none" w:sz="0" w:space="0" w:color="auto"/>
      </w:divBdr>
    </w:div>
    <w:div w:id="1817453652">
      <w:bodyDiv w:val="1"/>
      <w:marLeft w:val="0"/>
      <w:marRight w:val="0"/>
      <w:marTop w:val="0"/>
      <w:marBottom w:val="0"/>
      <w:divBdr>
        <w:top w:val="none" w:sz="0" w:space="0" w:color="auto"/>
        <w:left w:val="none" w:sz="0" w:space="0" w:color="auto"/>
        <w:bottom w:val="none" w:sz="0" w:space="0" w:color="auto"/>
        <w:right w:val="none" w:sz="0" w:space="0" w:color="auto"/>
      </w:divBdr>
    </w:div>
    <w:div w:id="1817792946">
      <w:bodyDiv w:val="1"/>
      <w:marLeft w:val="0"/>
      <w:marRight w:val="0"/>
      <w:marTop w:val="0"/>
      <w:marBottom w:val="0"/>
      <w:divBdr>
        <w:top w:val="none" w:sz="0" w:space="0" w:color="auto"/>
        <w:left w:val="none" w:sz="0" w:space="0" w:color="auto"/>
        <w:bottom w:val="none" w:sz="0" w:space="0" w:color="auto"/>
        <w:right w:val="none" w:sz="0" w:space="0" w:color="auto"/>
      </w:divBdr>
    </w:div>
    <w:div w:id="1846162650">
      <w:bodyDiv w:val="1"/>
      <w:marLeft w:val="0"/>
      <w:marRight w:val="0"/>
      <w:marTop w:val="0"/>
      <w:marBottom w:val="0"/>
      <w:divBdr>
        <w:top w:val="none" w:sz="0" w:space="0" w:color="auto"/>
        <w:left w:val="none" w:sz="0" w:space="0" w:color="auto"/>
        <w:bottom w:val="none" w:sz="0" w:space="0" w:color="auto"/>
        <w:right w:val="none" w:sz="0" w:space="0" w:color="auto"/>
      </w:divBdr>
    </w:div>
    <w:div w:id="1849522592">
      <w:bodyDiv w:val="1"/>
      <w:marLeft w:val="0"/>
      <w:marRight w:val="0"/>
      <w:marTop w:val="0"/>
      <w:marBottom w:val="0"/>
      <w:divBdr>
        <w:top w:val="none" w:sz="0" w:space="0" w:color="auto"/>
        <w:left w:val="none" w:sz="0" w:space="0" w:color="auto"/>
        <w:bottom w:val="none" w:sz="0" w:space="0" w:color="auto"/>
        <w:right w:val="none" w:sz="0" w:space="0" w:color="auto"/>
      </w:divBdr>
    </w:div>
    <w:div w:id="1861160202">
      <w:bodyDiv w:val="1"/>
      <w:marLeft w:val="0"/>
      <w:marRight w:val="0"/>
      <w:marTop w:val="0"/>
      <w:marBottom w:val="0"/>
      <w:divBdr>
        <w:top w:val="none" w:sz="0" w:space="0" w:color="auto"/>
        <w:left w:val="none" w:sz="0" w:space="0" w:color="auto"/>
        <w:bottom w:val="none" w:sz="0" w:space="0" w:color="auto"/>
        <w:right w:val="none" w:sz="0" w:space="0" w:color="auto"/>
      </w:divBdr>
    </w:div>
    <w:div w:id="1870100476">
      <w:bodyDiv w:val="1"/>
      <w:marLeft w:val="0"/>
      <w:marRight w:val="0"/>
      <w:marTop w:val="0"/>
      <w:marBottom w:val="0"/>
      <w:divBdr>
        <w:top w:val="none" w:sz="0" w:space="0" w:color="auto"/>
        <w:left w:val="none" w:sz="0" w:space="0" w:color="auto"/>
        <w:bottom w:val="none" w:sz="0" w:space="0" w:color="auto"/>
        <w:right w:val="none" w:sz="0" w:space="0" w:color="auto"/>
      </w:divBdr>
    </w:div>
    <w:div w:id="1877500061">
      <w:bodyDiv w:val="1"/>
      <w:marLeft w:val="0"/>
      <w:marRight w:val="0"/>
      <w:marTop w:val="0"/>
      <w:marBottom w:val="0"/>
      <w:divBdr>
        <w:top w:val="none" w:sz="0" w:space="0" w:color="auto"/>
        <w:left w:val="none" w:sz="0" w:space="0" w:color="auto"/>
        <w:bottom w:val="none" w:sz="0" w:space="0" w:color="auto"/>
        <w:right w:val="none" w:sz="0" w:space="0" w:color="auto"/>
      </w:divBdr>
    </w:div>
    <w:div w:id="1885101156">
      <w:bodyDiv w:val="1"/>
      <w:marLeft w:val="0"/>
      <w:marRight w:val="0"/>
      <w:marTop w:val="0"/>
      <w:marBottom w:val="0"/>
      <w:divBdr>
        <w:top w:val="none" w:sz="0" w:space="0" w:color="auto"/>
        <w:left w:val="none" w:sz="0" w:space="0" w:color="auto"/>
        <w:bottom w:val="none" w:sz="0" w:space="0" w:color="auto"/>
        <w:right w:val="none" w:sz="0" w:space="0" w:color="auto"/>
      </w:divBdr>
    </w:div>
    <w:div w:id="1885291163">
      <w:bodyDiv w:val="1"/>
      <w:marLeft w:val="0"/>
      <w:marRight w:val="0"/>
      <w:marTop w:val="0"/>
      <w:marBottom w:val="0"/>
      <w:divBdr>
        <w:top w:val="none" w:sz="0" w:space="0" w:color="auto"/>
        <w:left w:val="none" w:sz="0" w:space="0" w:color="auto"/>
        <w:bottom w:val="none" w:sz="0" w:space="0" w:color="auto"/>
        <w:right w:val="none" w:sz="0" w:space="0" w:color="auto"/>
      </w:divBdr>
    </w:div>
    <w:div w:id="1888252712">
      <w:bodyDiv w:val="1"/>
      <w:marLeft w:val="0"/>
      <w:marRight w:val="0"/>
      <w:marTop w:val="0"/>
      <w:marBottom w:val="0"/>
      <w:divBdr>
        <w:top w:val="none" w:sz="0" w:space="0" w:color="auto"/>
        <w:left w:val="none" w:sz="0" w:space="0" w:color="auto"/>
        <w:bottom w:val="none" w:sz="0" w:space="0" w:color="auto"/>
        <w:right w:val="none" w:sz="0" w:space="0" w:color="auto"/>
      </w:divBdr>
    </w:div>
    <w:div w:id="1890727341">
      <w:bodyDiv w:val="1"/>
      <w:marLeft w:val="0"/>
      <w:marRight w:val="0"/>
      <w:marTop w:val="0"/>
      <w:marBottom w:val="0"/>
      <w:divBdr>
        <w:top w:val="none" w:sz="0" w:space="0" w:color="auto"/>
        <w:left w:val="none" w:sz="0" w:space="0" w:color="auto"/>
        <w:bottom w:val="none" w:sz="0" w:space="0" w:color="auto"/>
        <w:right w:val="none" w:sz="0" w:space="0" w:color="auto"/>
      </w:divBdr>
    </w:div>
    <w:div w:id="1892308762">
      <w:bodyDiv w:val="1"/>
      <w:marLeft w:val="0"/>
      <w:marRight w:val="0"/>
      <w:marTop w:val="0"/>
      <w:marBottom w:val="0"/>
      <w:divBdr>
        <w:top w:val="none" w:sz="0" w:space="0" w:color="auto"/>
        <w:left w:val="none" w:sz="0" w:space="0" w:color="auto"/>
        <w:bottom w:val="none" w:sz="0" w:space="0" w:color="auto"/>
        <w:right w:val="none" w:sz="0" w:space="0" w:color="auto"/>
      </w:divBdr>
    </w:div>
    <w:div w:id="1896113694">
      <w:bodyDiv w:val="1"/>
      <w:marLeft w:val="0"/>
      <w:marRight w:val="0"/>
      <w:marTop w:val="0"/>
      <w:marBottom w:val="0"/>
      <w:divBdr>
        <w:top w:val="none" w:sz="0" w:space="0" w:color="auto"/>
        <w:left w:val="none" w:sz="0" w:space="0" w:color="auto"/>
        <w:bottom w:val="none" w:sz="0" w:space="0" w:color="auto"/>
        <w:right w:val="none" w:sz="0" w:space="0" w:color="auto"/>
      </w:divBdr>
    </w:div>
    <w:div w:id="1900313940">
      <w:bodyDiv w:val="1"/>
      <w:marLeft w:val="0"/>
      <w:marRight w:val="0"/>
      <w:marTop w:val="0"/>
      <w:marBottom w:val="0"/>
      <w:divBdr>
        <w:top w:val="none" w:sz="0" w:space="0" w:color="auto"/>
        <w:left w:val="none" w:sz="0" w:space="0" w:color="auto"/>
        <w:bottom w:val="none" w:sz="0" w:space="0" w:color="auto"/>
        <w:right w:val="none" w:sz="0" w:space="0" w:color="auto"/>
      </w:divBdr>
    </w:div>
    <w:div w:id="1905411557">
      <w:bodyDiv w:val="1"/>
      <w:marLeft w:val="0"/>
      <w:marRight w:val="0"/>
      <w:marTop w:val="0"/>
      <w:marBottom w:val="0"/>
      <w:divBdr>
        <w:top w:val="none" w:sz="0" w:space="0" w:color="auto"/>
        <w:left w:val="none" w:sz="0" w:space="0" w:color="auto"/>
        <w:bottom w:val="none" w:sz="0" w:space="0" w:color="auto"/>
        <w:right w:val="none" w:sz="0" w:space="0" w:color="auto"/>
      </w:divBdr>
    </w:div>
    <w:div w:id="1918317705">
      <w:bodyDiv w:val="1"/>
      <w:marLeft w:val="0"/>
      <w:marRight w:val="0"/>
      <w:marTop w:val="0"/>
      <w:marBottom w:val="0"/>
      <w:divBdr>
        <w:top w:val="none" w:sz="0" w:space="0" w:color="auto"/>
        <w:left w:val="none" w:sz="0" w:space="0" w:color="auto"/>
        <w:bottom w:val="none" w:sz="0" w:space="0" w:color="auto"/>
        <w:right w:val="none" w:sz="0" w:space="0" w:color="auto"/>
      </w:divBdr>
    </w:div>
    <w:div w:id="1923104237">
      <w:bodyDiv w:val="1"/>
      <w:marLeft w:val="0"/>
      <w:marRight w:val="0"/>
      <w:marTop w:val="0"/>
      <w:marBottom w:val="0"/>
      <w:divBdr>
        <w:top w:val="none" w:sz="0" w:space="0" w:color="auto"/>
        <w:left w:val="none" w:sz="0" w:space="0" w:color="auto"/>
        <w:bottom w:val="none" w:sz="0" w:space="0" w:color="auto"/>
        <w:right w:val="none" w:sz="0" w:space="0" w:color="auto"/>
      </w:divBdr>
    </w:div>
    <w:div w:id="1925216473">
      <w:bodyDiv w:val="1"/>
      <w:marLeft w:val="0"/>
      <w:marRight w:val="0"/>
      <w:marTop w:val="0"/>
      <w:marBottom w:val="0"/>
      <w:divBdr>
        <w:top w:val="none" w:sz="0" w:space="0" w:color="auto"/>
        <w:left w:val="none" w:sz="0" w:space="0" w:color="auto"/>
        <w:bottom w:val="none" w:sz="0" w:space="0" w:color="auto"/>
        <w:right w:val="none" w:sz="0" w:space="0" w:color="auto"/>
      </w:divBdr>
    </w:div>
    <w:div w:id="1932009430">
      <w:bodyDiv w:val="1"/>
      <w:marLeft w:val="0"/>
      <w:marRight w:val="0"/>
      <w:marTop w:val="0"/>
      <w:marBottom w:val="0"/>
      <w:divBdr>
        <w:top w:val="none" w:sz="0" w:space="0" w:color="auto"/>
        <w:left w:val="none" w:sz="0" w:space="0" w:color="auto"/>
        <w:bottom w:val="none" w:sz="0" w:space="0" w:color="auto"/>
        <w:right w:val="none" w:sz="0" w:space="0" w:color="auto"/>
      </w:divBdr>
    </w:div>
    <w:div w:id="1934438185">
      <w:bodyDiv w:val="1"/>
      <w:marLeft w:val="0"/>
      <w:marRight w:val="0"/>
      <w:marTop w:val="0"/>
      <w:marBottom w:val="0"/>
      <w:divBdr>
        <w:top w:val="none" w:sz="0" w:space="0" w:color="auto"/>
        <w:left w:val="none" w:sz="0" w:space="0" w:color="auto"/>
        <w:bottom w:val="none" w:sz="0" w:space="0" w:color="auto"/>
        <w:right w:val="none" w:sz="0" w:space="0" w:color="auto"/>
      </w:divBdr>
    </w:div>
    <w:div w:id="1951545121">
      <w:bodyDiv w:val="1"/>
      <w:marLeft w:val="0"/>
      <w:marRight w:val="0"/>
      <w:marTop w:val="0"/>
      <w:marBottom w:val="0"/>
      <w:divBdr>
        <w:top w:val="none" w:sz="0" w:space="0" w:color="auto"/>
        <w:left w:val="none" w:sz="0" w:space="0" w:color="auto"/>
        <w:bottom w:val="none" w:sz="0" w:space="0" w:color="auto"/>
        <w:right w:val="none" w:sz="0" w:space="0" w:color="auto"/>
      </w:divBdr>
    </w:div>
    <w:div w:id="1967199830">
      <w:bodyDiv w:val="1"/>
      <w:marLeft w:val="0"/>
      <w:marRight w:val="0"/>
      <w:marTop w:val="0"/>
      <w:marBottom w:val="0"/>
      <w:divBdr>
        <w:top w:val="none" w:sz="0" w:space="0" w:color="auto"/>
        <w:left w:val="none" w:sz="0" w:space="0" w:color="auto"/>
        <w:bottom w:val="none" w:sz="0" w:space="0" w:color="auto"/>
        <w:right w:val="none" w:sz="0" w:space="0" w:color="auto"/>
      </w:divBdr>
    </w:div>
    <w:div w:id="1978684735">
      <w:bodyDiv w:val="1"/>
      <w:marLeft w:val="0"/>
      <w:marRight w:val="0"/>
      <w:marTop w:val="0"/>
      <w:marBottom w:val="0"/>
      <w:divBdr>
        <w:top w:val="none" w:sz="0" w:space="0" w:color="auto"/>
        <w:left w:val="none" w:sz="0" w:space="0" w:color="auto"/>
        <w:bottom w:val="none" w:sz="0" w:space="0" w:color="auto"/>
        <w:right w:val="none" w:sz="0" w:space="0" w:color="auto"/>
      </w:divBdr>
    </w:div>
    <w:div w:id="2007200594">
      <w:bodyDiv w:val="1"/>
      <w:marLeft w:val="0"/>
      <w:marRight w:val="0"/>
      <w:marTop w:val="0"/>
      <w:marBottom w:val="0"/>
      <w:divBdr>
        <w:top w:val="none" w:sz="0" w:space="0" w:color="auto"/>
        <w:left w:val="none" w:sz="0" w:space="0" w:color="auto"/>
        <w:bottom w:val="none" w:sz="0" w:space="0" w:color="auto"/>
        <w:right w:val="none" w:sz="0" w:space="0" w:color="auto"/>
      </w:divBdr>
    </w:div>
    <w:div w:id="2009360616">
      <w:bodyDiv w:val="1"/>
      <w:marLeft w:val="0"/>
      <w:marRight w:val="0"/>
      <w:marTop w:val="0"/>
      <w:marBottom w:val="0"/>
      <w:divBdr>
        <w:top w:val="none" w:sz="0" w:space="0" w:color="auto"/>
        <w:left w:val="none" w:sz="0" w:space="0" w:color="auto"/>
        <w:bottom w:val="none" w:sz="0" w:space="0" w:color="auto"/>
        <w:right w:val="none" w:sz="0" w:space="0" w:color="auto"/>
      </w:divBdr>
    </w:div>
    <w:div w:id="2016959942">
      <w:bodyDiv w:val="1"/>
      <w:marLeft w:val="0"/>
      <w:marRight w:val="0"/>
      <w:marTop w:val="0"/>
      <w:marBottom w:val="0"/>
      <w:divBdr>
        <w:top w:val="none" w:sz="0" w:space="0" w:color="auto"/>
        <w:left w:val="none" w:sz="0" w:space="0" w:color="auto"/>
        <w:bottom w:val="none" w:sz="0" w:space="0" w:color="auto"/>
        <w:right w:val="none" w:sz="0" w:space="0" w:color="auto"/>
      </w:divBdr>
    </w:div>
    <w:div w:id="2018462929">
      <w:bodyDiv w:val="1"/>
      <w:marLeft w:val="0"/>
      <w:marRight w:val="0"/>
      <w:marTop w:val="0"/>
      <w:marBottom w:val="0"/>
      <w:divBdr>
        <w:top w:val="none" w:sz="0" w:space="0" w:color="auto"/>
        <w:left w:val="none" w:sz="0" w:space="0" w:color="auto"/>
        <w:bottom w:val="none" w:sz="0" w:space="0" w:color="auto"/>
        <w:right w:val="none" w:sz="0" w:space="0" w:color="auto"/>
      </w:divBdr>
    </w:div>
    <w:div w:id="2019427070">
      <w:bodyDiv w:val="1"/>
      <w:marLeft w:val="0"/>
      <w:marRight w:val="0"/>
      <w:marTop w:val="0"/>
      <w:marBottom w:val="0"/>
      <w:divBdr>
        <w:top w:val="none" w:sz="0" w:space="0" w:color="auto"/>
        <w:left w:val="none" w:sz="0" w:space="0" w:color="auto"/>
        <w:bottom w:val="none" w:sz="0" w:space="0" w:color="auto"/>
        <w:right w:val="none" w:sz="0" w:space="0" w:color="auto"/>
      </w:divBdr>
    </w:div>
    <w:div w:id="2023434593">
      <w:bodyDiv w:val="1"/>
      <w:marLeft w:val="0"/>
      <w:marRight w:val="0"/>
      <w:marTop w:val="0"/>
      <w:marBottom w:val="0"/>
      <w:divBdr>
        <w:top w:val="none" w:sz="0" w:space="0" w:color="auto"/>
        <w:left w:val="none" w:sz="0" w:space="0" w:color="auto"/>
        <w:bottom w:val="none" w:sz="0" w:space="0" w:color="auto"/>
        <w:right w:val="none" w:sz="0" w:space="0" w:color="auto"/>
      </w:divBdr>
    </w:div>
    <w:div w:id="2027293324">
      <w:bodyDiv w:val="1"/>
      <w:marLeft w:val="0"/>
      <w:marRight w:val="0"/>
      <w:marTop w:val="0"/>
      <w:marBottom w:val="0"/>
      <w:divBdr>
        <w:top w:val="none" w:sz="0" w:space="0" w:color="auto"/>
        <w:left w:val="none" w:sz="0" w:space="0" w:color="auto"/>
        <w:bottom w:val="none" w:sz="0" w:space="0" w:color="auto"/>
        <w:right w:val="none" w:sz="0" w:space="0" w:color="auto"/>
      </w:divBdr>
    </w:div>
    <w:div w:id="2040231473">
      <w:bodyDiv w:val="1"/>
      <w:marLeft w:val="0"/>
      <w:marRight w:val="0"/>
      <w:marTop w:val="0"/>
      <w:marBottom w:val="0"/>
      <w:divBdr>
        <w:top w:val="none" w:sz="0" w:space="0" w:color="auto"/>
        <w:left w:val="none" w:sz="0" w:space="0" w:color="auto"/>
        <w:bottom w:val="none" w:sz="0" w:space="0" w:color="auto"/>
        <w:right w:val="none" w:sz="0" w:space="0" w:color="auto"/>
      </w:divBdr>
    </w:div>
    <w:div w:id="2041582718">
      <w:bodyDiv w:val="1"/>
      <w:marLeft w:val="0"/>
      <w:marRight w:val="0"/>
      <w:marTop w:val="0"/>
      <w:marBottom w:val="0"/>
      <w:divBdr>
        <w:top w:val="none" w:sz="0" w:space="0" w:color="auto"/>
        <w:left w:val="none" w:sz="0" w:space="0" w:color="auto"/>
        <w:bottom w:val="none" w:sz="0" w:space="0" w:color="auto"/>
        <w:right w:val="none" w:sz="0" w:space="0" w:color="auto"/>
      </w:divBdr>
    </w:div>
    <w:div w:id="2042002284">
      <w:bodyDiv w:val="1"/>
      <w:marLeft w:val="0"/>
      <w:marRight w:val="0"/>
      <w:marTop w:val="0"/>
      <w:marBottom w:val="0"/>
      <w:divBdr>
        <w:top w:val="none" w:sz="0" w:space="0" w:color="auto"/>
        <w:left w:val="none" w:sz="0" w:space="0" w:color="auto"/>
        <w:bottom w:val="none" w:sz="0" w:space="0" w:color="auto"/>
        <w:right w:val="none" w:sz="0" w:space="0" w:color="auto"/>
      </w:divBdr>
    </w:div>
    <w:div w:id="2044014223">
      <w:bodyDiv w:val="1"/>
      <w:marLeft w:val="0"/>
      <w:marRight w:val="0"/>
      <w:marTop w:val="0"/>
      <w:marBottom w:val="0"/>
      <w:divBdr>
        <w:top w:val="none" w:sz="0" w:space="0" w:color="auto"/>
        <w:left w:val="none" w:sz="0" w:space="0" w:color="auto"/>
        <w:bottom w:val="none" w:sz="0" w:space="0" w:color="auto"/>
        <w:right w:val="none" w:sz="0" w:space="0" w:color="auto"/>
      </w:divBdr>
    </w:div>
    <w:div w:id="2058506991">
      <w:bodyDiv w:val="1"/>
      <w:marLeft w:val="0"/>
      <w:marRight w:val="0"/>
      <w:marTop w:val="0"/>
      <w:marBottom w:val="0"/>
      <w:divBdr>
        <w:top w:val="none" w:sz="0" w:space="0" w:color="auto"/>
        <w:left w:val="none" w:sz="0" w:space="0" w:color="auto"/>
        <w:bottom w:val="none" w:sz="0" w:space="0" w:color="auto"/>
        <w:right w:val="none" w:sz="0" w:space="0" w:color="auto"/>
      </w:divBdr>
    </w:div>
    <w:div w:id="2071075017">
      <w:bodyDiv w:val="1"/>
      <w:marLeft w:val="0"/>
      <w:marRight w:val="0"/>
      <w:marTop w:val="0"/>
      <w:marBottom w:val="0"/>
      <w:divBdr>
        <w:top w:val="none" w:sz="0" w:space="0" w:color="auto"/>
        <w:left w:val="none" w:sz="0" w:space="0" w:color="auto"/>
        <w:bottom w:val="none" w:sz="0" w:space="0" w:color="auto"/>
        <w:right w:val="none" w:sz="0" w:space="0" w:color="auto"/>
      </w:divBdr>
    </w:div>
    <w:div w:id="2072580506">
      <w:bodyDiv w:val="1"/>
      <w:marLeft w:val="0"/>
      <w:marRight w:val="0"/>
      <w:marTop w:val="0"/>
      <w:marBottom w:val="0"/>
      <w:divBdr>
        <w:top w:val="none" w:sz="0" w:space="0" w:color="auto"/>
        <w:left w:val="none" w:sz="0" w:space="0" w:color="auto"/>
        <w:bottom w:val="none" w:sz="0" w:space="0" w:color="auto"/>
        <w:right w:val="none" w:sz="0" w:space="0" w:color="auto"/>
      </w:divBdr>
    </w:div>
    <w:div w:id="2098163355">
      <w:bodyDiv w:val="1"/>
      <w:marLeft w:val="0"/>
      <w:marRight w:val="0"/>
      <w:marTop w:val="0"/>
      <w:marBottom w:val="0"/>
      <w:divBdr>
        <w:top w:val="none" w:sz="0" w:space="0" w:color="auto"/>
        <w:left w:val="none" w:sz="0" w:space="0" w:color="auto"/>
        <w:bottom w:val="none" w:sz="0" w:space="0" w:color="auto"/>
        <w:right w:val="none" w:sz="0" w:space="0" w:color="auto"/>
      </w:divBdr>
    </w:div>
    <w:div w:id="2114011041">
      <w:bodyDiv w:val="1"/>
      <w:marLeft w:val="0"/>
      <w:marRight w:val="0"/>
      <w:marTop w:val="0"/>
      <w:marBottom w:val="0"/>
      <w:divBdr>
        <w:top w:val="none" w:sz="0" w:space="0" w:color="auto"/>
        <w:left w:val="none" w:sz="0" w:space="0" w:color="auto"/>
        <w:bottom w:val="none" w:sz="0" w:space="0" w:color="auto"/>
        <w:right w:val="none" w:sz="0" w:space="0" w:color="auto"/>
      </w:divBdr>
    </w:div>
    <w:div w:id="2116052441">
      <w:bodyDiv w:val="1"/>
      <w:marLeft w:val="0"/>
      <w:marRight w:val="0"/>
      <w:marTop w:val="0"/>
      <w:marBottom w:val="0"/>
      <w:divBdr>
        <w:top w:val="none" w:sz="0" w:space="0" w:color="auto"/>
        <w:left w:val="none" w:sz="0" w:space="0" w:color="auto"/>
        <w:bottom w:val="none" w:sz="0" w:space="0" w:color="auto"/>
        <w:right w:val="none" w:sz="0" w:space="0" w:color="auto"/>
      </w:divBdr>
    </w:div>
    <w:div w:id="2117017145">
      <w:bodyDiv w:val="1"/>
      <w:marLeft w:val="0"/>
      <w:marRight w:val="0"/>
      <w:marTop w:val="0"/>
      <w:marBottom w:val="0"/>
      <w:divBdr>
        <w:top w:val="none" w:sz="0" w:space="0" w:color="auto"/>
        <w:left w:val="none" w:sz="0" w:space="0" w:color="auto"/>
        <w:bottom w:val="none" w:sz="0" w:space="0" w:color="auto"/>
        <w:right w:val="none" w:sz="0" w:space="0" w:color="auto"/>
      </w:divBdr>
    </w:div>
    <w:div w:id="2133864423">
      <w:bodyDiv w:val="1"/>
      <w:marLeft w:val="0"/>
      <w:marRight w:val="0"/>
      <w:marTop w:val="0"/>
      <w:marBottom w:val="0"/>
      <w:divBdr>
        <w:top w:val="none" w:sz="0" w:space="0" w:color="auto"/>
        <w:left w:val="none" w:sz="0" w:space="0" w:color="auto"/>
        <w:bottom w:val="none" w:sz="0" w:space="0" w:color="auto"/>
        <w:right w:val="none" w:sz="0" w:space="0" w:color="auto"/>
      </w:divBdr>
    </w:div>
    <w:div w:id="214473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D17AF5-6290-40E9-9B1D-BA5C0C65A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1396</TotalTime>
  <Pages>18</Pages>
  <Words>8213</Words>
  <Characters>46820</Characters>
  <Application>Microsoft Office Word</Application>
  <DocSecurity>0</DocSecurity>
  <Lines>390</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Касимов Алтынбек</cp:lastModifiedBy>
  <cp:revision>184</cp:revision>
  <cp:lastPrinted>2026-07-10T10:45:00Z</cp:lastPrinted>
  <dcterms:created xsi:type="dcterms:W3CDTF">2025-12-22T05:03:00Z</dcterms:created>
  <dcterms:modified xsi:type="dcterms:W3CDTF">2026-09-25T09:22:00Z</dcterms:modified>
</cp:coreProperties>
</file>