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rPr>
      </w:pPr>
      <w:r w:rsidDel="00000000" w:rsidR="00000000" w:rsidRPr="00000000">
        <w:rPr>
          <w:b w:val="1"/>
          <w:rtl w:val="0"/>
        </w:rPr>
        <w:t xml:space="preserve">Setup env:</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Install IntelliJ</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Download code from V2 folder at </w:t>
      </w:r>
      <w:hyperlink r:id="rId6">
        <w:r w:rsidDel="00000000" w:rsidR="00000000" w:rsidRPr="00000000">
          <w:rPr>
            <w:color w:val="1155cc"/>
            <w:u w:val="single"/>
            <w:rtl w:val="0"/>
          </w:rPr>
          <w:t xml:space="preserve">https://github.com/gguzunsjsu/CF-BSI</w:t>
        </w:r>
      </w:hyperlink>
      <w:r w:rsidDel="00000000" w:rsidR="00000000" w:rsidRPr="00000000">
        <w:rPr>
          <w:rtl w:val="0"/>
        </w:rPr>
        <w:t xml:space="preserve">  , and (with Root dir at this path: Recommendation-System-BSI.iml) launch intelliJ </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Download commons-lang3-3.0.1/commons-lang3-3.0.1.jar jar file if necessary and import it through IntelliJ ( available in git repo) </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Update relative paths in Main.java  (Increase heap space in settings if necessary for large datasets)</w:t>
      </w:r>
    </w:p>
    <w:p w:rsidR="00000000" w:rsidDel="00000000" w:rsidP="00000000" w:rsidRDefault="00000000" w:rsidRPr="00000000" w14:paraId="00000006">
      <w:pPr>
        <w:ind w:left="0" w:firstLine="0"/>
        <w:rPr/>
      </w:pPr>
      <w:r w:rsidDel="00000000" w:rsidR="00000000" w:rsidRPr="00000000">
        <w:rPr>
          <w:rtl w:val="0"/>
        </w:rPr>
        <w:t xml:space="preserve">Start running .ipynb notebooks in colab to extract .txt files to be used in IntelliJ java env ( switch between envs for analysis)</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b w:val="1"/>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b w:val="1"/>
          <w:rtl w:val="0"/>
        </w:rPr>
        <w:t xml:space="preserve">High-Level steps:</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0E">
      <w:pPr>
        <w:numPr>
          <w:ilvl w:val="0"/>
          <w:numId w:val="2"/>
        </w:numPr>
        <w:ind w:left="720" w:hanging="360"/>
        <w:rPr>
          <w:u w:val="none"/>
        </w:rPr>
      </w:pPr>
      <w:r w:rsidDel="00000000" w:rsidR="00000000" w:rsidRPr="00000000">
        <w:rPr/>
        <w:drawing>
          <wp:inline distB="114300" distT="114300" distL="114300" distR="114300">
            <wp:extent cx="4486275" cy="237172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862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Preprocessing</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We took the {movielens} dataset above and stored them as a sparse utility matrix </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731200" cy="28448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did further preprocessing which provides us the below two files which are used in javacode.</w:t>
      </w:r>
    </w:p>
    <w:p w:rsidR="00000000" w:rsidDel="00000000" w:rsidP="00000000" w:rsidRDefault="00000000" w:rsidRPr="00000000" w14:paraId="00000013">
      <w:pPr>
        <w:rPr/>
      </w:pPr>
      <w:r w:rsidDel="00000000" w:rsidR="00000000" w:rsidRPr="00000000">
        <w:rPr>
          <w:rFonts w:ascii="Courier New" w:cs="Courier New" w:eastAsia="Courier New" w:hAnsi="Courier New"/>
          <w:color w:val="cc7832"/>
          <w:sz w:val="20"/>
          <w:szCs w:val="20"/>
          <w:shd w:fill="2b2b2b" w:val="clear"/>
        </w:rPr>
        <w:drawing>
          <wp:inline distB="114300" distT="114300" distL="114300" distR="114300">
            <wp:extent cx="5731200" cy="596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Then we created user bitmaps and item bitmaps from the above two files with {compressed bit vectors} and also created user-user similarity matrix(bitmaps) by passing userbitmaps to it. </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731200" cy="23368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Now the user-user similarity matrix bitmaps,userbitmaps,itembitmaps , userK(can be tuned , top K nearest users), itemK(can be tuned, top k ranked items in the nearest user set) is used to find recommendations.</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731200" cy="3136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Load the java code output text files into notebook and parse them. Later compare the recommendations with als (same dataset) baseline recommendations and calculate metrics like f1 score, recall. And runtime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Precision: (cbv, als)</w:t>
      </w:r>
    </w:p>
    <w:p w:rsidR="00000000" w:rsidDel="00000000" w:rsidP="00000000" w:rsidRDefault="00000000" w:rsidRPr="00000000" w14:paraId="0000002B">
      <w:pPr>
        <w:rPr/>
      </w:pPr>
      <w:r w:rsidDel="00000000" w:rsidR="00000000" w:rsidRPr="00000000">
        <w:rPr>
          <w:rtl w:val="0"/>
        </w:rPr>
        <w:t xml:space="preserve">Movielens100k:</w:t>
      </w:r>
    </w:p>
    <w:p w:rsidR="00000000" w:rsidDel="00000000" w:rsidP="00000000" w:rsidRDefault="00000000" w:rsidRPr="00000000" w14:paraId="0000002C">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0.135563, 0.056790</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0.119366, 0.053439</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Movielens1M</w:t>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0.135616,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0.117814</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Bookscrossing:</w:t>
      </w:r>
    </w:p>
    <w:p w:rsidR="00000000" w:rsidDel="00000000" w:rsidP="00000000" w:rsidRDefault="00000000" w:rsidRPr="00000000" w14:paraId="00000034">
      <w:pPr>
        <w:rPr/>
      </w:pPr>
      <w:r w:rsidDel="00000000" w:rsidR="00000000" w:rsidRPr="00000000">
        <w:rPr>
          <w:rtl w:val="0"/>
        </w:rPr>
        <w:t xml:space="preserve">5rec</w:t>
      </w:r>
    </w:p>
    <w:p w:rsidR="00000000" w:rsidDel="00000000" w:rsidP="00000000" w:rsidRDefault="00000000" w:rsidRPr="00000000" w14:paraId="00000035">
      <w:pPr>
        <w:rPr/>
      </w:pPr>
      <w:r w:rsidDel="00000000" w:rsidR="00000000" w:rsidRPr="00000000">
        <w:rPr>
          <w:rtl w:val="0"/>
        </w:rPr>
        <w:t xml:space="preserve">10rec</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Recall</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t xml:space="preserve">Movielens100k:</w:t>
      </w:r>
    </w:p>
    <w:p w:rsidR="00000000" w:rsidDel="00000000" w:rsidP="00000000" w:rsidRDefault="00000000" w:rsidRPr="00000000" w14:paraId="00000039">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0.049196, 0.023977</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0.082985, 0.045113</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Movielens1M:</w:t>
      </w:r>
    </w:p>
    <w:p w:rsidR="00000000" w:rsidDel="00000000" w:rsidP="00000000" w:rsidRDefault="00000000" w:rsidRPr="00000000" w14:paraId="0000003C">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0.036198</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0.061715</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Bookscrossing:</w:t>
      </w:r>
    </w:p>
    <w:p w:rsidR="00000000" w:rsidDel="00000000" w:rsidP="00000000" w:rsidRDefault="00000000" w:rsidRPr="00000000" w14:paraId="0000003F">
      <w:pPr>
        <w:rPr/>
      </w:pPr>
      <w:r w:rsidDel="00000000" w:rsidR="00000000" w:rsidRPr="00000000">
        <w:rPr>
          <w:rtl w:val="0"/>
        </w:rPr>
        <w:t xml:space="preserve">5rec</w:t>
      </w:r>
    </w:p>
    <w:p w:rsidR="00000000" w:rsidDel="00000000" w:rsidP="00000000" w:rsidRDefault="00000000" w:rsidRPr="00000000" w14:paraId="00000040">
      <w:pPr>
        <w:rPr/>
      </w:pPr>
      <w:r w:rsidDel="00000000" w:rsidR="00000000" w:rsidRPr="00000000">
        <w:rPr>
          <w:rtl w:val="0"/>
        </w:rPr>
        <w:t xml:space="preserve">10rec</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F1score</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t xml:space="preserve">Movielens100k:</w:t>
      </w:r>
    </w:p>
    <w:p w:rsidR="00000000" w:rsidDel="00000000" w:rsidP="00000000" w:rsidRDefault="00000000" w:rsidRPr="00000000" w14:paraId="00000044">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0.062842,0.027490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0.086344,0.042245</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Movielens1M:</w:t>
      </w:r>
    </w:p>
    <w:p w:rsidR="00000000" w:rsidDel="00000000" w:rsidP="00000000" w:rsidRDefault="00000000" w:rsidRPr="00000000" w14:paraId="00000047">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0.050316</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0.070318</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Bookscrossing:</w:t>
      </w:r>
    </w:p>
    <w:p w:rsidR="00000000" w:rsidDel="00000000" w:rsidP="00000000" w:rsidRDefault="00000000" w:rsidRPr="00000000" w14:paraId="0000004A">
      <w:pPr>
        <w:rPr/>
      </w:pPr>
      <w:r w:rsidDel="00000000" w:rsidR="00000000" w:rsidRPr="00000000">
        <w:rPr>
          <w:rtl w:val="0"/>
        </w:rPr>
        <w:t xml:space="preserve">5rec</w:t>
      </w:r>
    </w:p>
    <w:p w:rsidR="00000000" w:rsidDel="00000000" w:rsidP="00000000" w:rsidRDefault="00000000" w:rsidRPr="00000000" w14:paraId="0000004B">
      <w:pPr>
        <w:rPr/>
      </w:pPr>
      <w:r w:rsidDel="00000000" w:rsidR="00000000" w:rsidRPr="00000000">
        <w:rPr>
          <w:rtl w:val="0"/>
        </w:rPr>
        <w:t xml:space="preserve">10rec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Precision: (cbv, als)</w:t>
      </w:r>
    </w:p>
    <w:p w:rsidR="00000000" w:rsidDel="00000000" w:rsidP="00000000" w:rsidRDefault="00000000" w:rsidRPr="00000000" w14:paraId="00000055">
      <w:pPr>
        <w:rPr/>
      </w:pPr>
      <w:r w:rsidDel="00000000" w:rsidR="00000000" w:rsidRPr="00000000">
        <w:rPr>
          <w:rtl w:val="0"/>
        </w:rPr>
        <w:t xml:space="preserve">Movielens100k:</w:t>
      </w:r>
    </w:p>
    <w:p w:rsidR="00000000" w:rsidDel="00000000" w:rsidP="00000000" w:rsidRDefault="00000000" w:rsidRPr="00000000" w14:paraId="00000056">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0.135563,0.059643</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0.119366,0.057679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25rec </w:t>
      </w:r>
      <w:r w:rsidDel="00000000" w:rsidR="00000000" w:rsidRPr="00000000">
        <w:rPr>
          <w:rFonts w:ascii="Courier New" w:cs="Courier New" w:eastAsia="Courier New" w:hAnsi="Courier New"/>
          <w:color w:val="d5d5d5"/>
          <w:sz w:val="21"/>
          <w:szCs w:val="21"/>
          <w:shd w:fill="383838" w:val="clear"/>
          <w:rtl w:val="0"/>
        </w:rPr>
        <w:t xml:space="preserve">0.098662,0.057000</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50rec </w:t>
      </w:r>
      <w:r w:rsidDel="00000000" w:rsidR="00000000" w:rsidRPr="00000000">
        <w:rPr>
          <w:rFonts w:ascii="Courier New" w:cs="Courier New" w:eastAsia="Courier New" w:hAnsi="Courier New"/>
          <w:color w:val="d5d5d5"/>
          <w:sz w:val="21"/>
          <w:szCs w:val="21"/>
          <w:shd w:fill="383838" w:val="clear"/>
          <w:rtl w:val="0"/>
        </w:rPr>
        <w:t xml:space="preserve">0.079930,0.053679</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100rec </w:t>
      </w:r>
      <w:r w:rsidDel="00000000" w:rsidR="00000000" w:rsidRPr="00000000">
        <w:rPr>
          <w:rFonts w:ascii="Courier New" w:cs="Courier New" w:eastAsia="Courier New" w:hAnsi="Courier New"/>
          <w:color w:val="d5d5d5"/>
          <w:sz w:val="21"/>
          <w:szCs w:val="21"/>
          <w:shd w:fill="383838" w:val="clear"/>
          <w:rtl w:val="0"/>
        </w:rPr>
        <w:t xml:space="preserve">0.061866,0.047839</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Recall</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Movielens100k:</w:t>
      </w:r>
    </w:p>
    <w:p w:rsidR="00000000" w:rsidDel="00000000" w:rsidP="00000000" w:rsidRDefault="00000000" w:rsidRPr="00000000" w14:paraId="0000005F">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0.049196, 0.025373</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0.082985,0.047135</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25rec </w:t>
      </w:r>
      <w:r w:rsidDel="00000000" w:rsidR="00000000" w:rsidRPr="00000000">
        <w:rPr>
          <w:rFonts w:ascii="Courier New" w:cs="Courier New" w:eastAsia="Courier New" w:hAnsi="Courier New"/>
          <w:color w:val="d5d5d5"/>
          <w:sz w:val="21"/>
          <w:szCs w:val="21"/>
          <w:shd w:fill="383838" w:val="clear"/>
          <w:rtl w:val="0"/>
        </w:rPr>
        <w:t xml:space="preserve">0.163445,0.114265</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50rec </w:t>
      </w:r>
      <w:r w:rsidDel="00000000" w:rsidR="00000000" w:rsidRPr="00000000">
        <w:rPr>
          <w:rFonts w:ascii="Courier New" w:cs="Courier New" w:eastAsia="Courier New" w:hAnsi="Courier New"/>
          <w:color w:val="d5d5d5"/>
          <w:sz w:val="21"/>
          <w:szCs w:val="21"/>
          <w:shd w:fill="383838" w:val="clear"/>
          <w:rtl w:val="0"/>
        </w:rPr>
        <w:t xml:space="preserve">0.265683,0.206189 </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100rec </w:t>
      </w:r>
      <w:r w:rsidDel="00000000" w:rsidR="00000000" w:rsidRPr="00000000">
        <w:rPr>
          <w:rFonts w:ascii="Courier New" w:cs="Courier New" w:eastAsia="Courier New" w:hAnsi="Courier New"/>
          <w:color w:val="d5d5d5"/>
          <w:sz w:val="21"/>
          <w:szCs w:val="21"/>
          <w:shd w:fill="383838" w:val="clear"/>
          <w:rtl w:val="0"/>
        </w:rPr>
        <w:t xml:space="preserve">0.401279,0.344057</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F1score</w:t>
      </w: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t xml:space="preserve">Movielens100k:</w:t>
      </w:r>
    </w:p>
    <w:p w:rsidR="00000000" w:rsidDel="00000000" w:rsidP="00000000" w:rsidRDefault="00000000" w:rsidRPr="00000000" w14:paraId="00000068">
      <w:pPr>
        <w:rPr/>
      </w:pPr>
      <w:r w:rsidDel="00000000" w:rsidR="00000000" w:rsidRPr="00000000">
        <w:rPr>
          <w:rtl w:val="0"/>
        </w:rPr>
        <w:t xml:space="preserve">5rec </w:t>
      </w:r>
      <w:r w:rsidDel="00000000" w:rsidR="00000000" w:rsidRPr="00000000">
        <w:rPr>
          <w:rFonts w:ascii="Courier New" w:cs="Courier New" w:eastAsia="Courier New" w:hAnsi="Courier New"/>
          <w:color w:val="d5d5d5"/>
          <w:sz w:val="21"/>
          <w:szCs w:val="21"/>
          <w:shd w:fill="383838" w:val="clear"/>
          <w:rtl w:val="0"/>
        </w:rPr>
        <w:t xml:space="preserve">0.062842,0.029301</w:t>
      </w: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d5d5d5"/>
          <w:sz w:val="21"/>
          <w:szCs w:val="21"/>
          <w:shd w:fill="383838" w:val="clear"/>
        </w:rPr>
      </w:pPr>
      <w:r w:rsidDel="00000000" w:rsidR="00000000" w:rsidRPr="00000000">
        <w:rPr>
          <w:rtl w:val="0"/>
        </w:rPr>
        <w:t xml:space="preserve">10rec </w:t>
      </w:r>
      <w:r w:rsidDel="00000000" w:rsidR="00000000" w:rsidRPr="00000000">
        <w:rPr>
          <w:rFonts w:ascii="Courier New" w:cs="Courier New" w:eastAsia="Courier New" w:hAnsi="Courier New"/>
          <w:color w:val="d5d5d5"/>
          <w:sz w:val="21"/>
          <w:szCs w:val="21"/>
          <w:shd w:fill="383838" w:val="clear"/>
          <w:rtl w:val="0"/>
        </w:rPr>
        <w:t xml:space="preserve">0.086344,0.045170</w:t>
      </w:r>
    </w:p>
    <w:p w:rsidR="00000000" w:rsidDel="00000000" w:rsidP="00000000" w:rsidRDefault="00000000" w:rsidRPr="00000000" w14:paraId="0000006A">
      <w:pPr>
        <w:rPr/>
      </w:pPr>
      <w:r w:rsidDel="00000000" w:rsidR="00000000" w:rsidRPr="00000000">
        <w:rPr>
          <w:rtl w:val="0"/>
        </w:rPr>
        <w:t xml:space="preserve">25rec </w:t>
      </w:r>
      <w:r w:rsidDel="00000000" w:rsidR="00000000" w:rsidRPr="00000000">
        <w:rPr>
          <w:rFonts w:ascii="Courier New" w:cs="Courier New" w:eastAsia="Courier New" w:hAnsi="Courier New"/>
          <w:color w:val="d5d5d5"/>
          <w:sz w:val="21"/>
          <w:szCs w:val="21"/>
          <w:shd w:fill="383838" w:val="clear"/>
          <w:rtl w:val="0"/>
        </w:rPr>
        <w:t xml:space="preserve">0.111076,0.068479</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50rec </w:t>
      </w:r>
      <w:r w:rsidDel="00000000" w:rsidR="00000000" w:rsidRPr="00000000">
        <w:rPr>
          <w:rFonts w:ascii="Courier New" w:cs="Courier New" w:eastAsia="Courier New" w:hAnsi="Courier New"/>
          <w:color w:val="d5d5d5"/>
          <w:sz w:val="21"/>
          <w:szCs w:val="21"/>
          <w:shd w:fill="383838" w:val="clear"/>
          <w:rtl w:val="0"/>
        </w:rPr>
        <w:t xml:space="preserve">0.113770,0.079115</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100rec </w:t>
      </w:r>
      <w:r w:rsidDel="00000000" w:rsidR="00000000" w:rsidRPr="00000000">
        <w:rPr>
          <w:rFonts w:ascii="Courier New" w:cs="Courier New" w:eastAsia="Courier New" w:hAnsi="Courier New"/>
          <w:color w:val="d5d5d5"/>
          <w:sz w:val="21"/>
          <w:szCs w:val="21"/>
          <w:shd w:fill="383838" w:val="clear"/>
          <w:rtl w:val="0"/>
        </w:rPr>
        <w:t xml:space="preserve">0.102104,0.080057</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5 recommendations</w:t>
      </w:r>
    </w:p>
    <w:p w:rsidR="00000000" w:rsidDel="00000000" w:rsidP="00000000" w:rsidRDefault="00000000" w:rsidRPr="00000000" w14:paraId="00000072">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 - CBV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 - ALS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Movielens 100k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Movielens 1million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 crossings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10 recommendations</w:t>
      </w:r>
    </w:p>
    <w:p w:rsidR="00000000" w:rsidDel="00000000" w:rsidP="00000000" w:rsidRDefault="00000000" w:rsidRPr="00000000" w14:paraId="00000081">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Precision- CBV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Precision - 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Movielens 100k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Movielens 1million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0.117814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0.061715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Book crossings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X</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Runtime:</w:t>
      </w:r>
    </w:p>
    <w:p w:rsidR="00000000" w:rsidDel="00000000" w:rsidP="00000000" w:rsidRDefault="00000000" w:rsidRPr="00000000" w14:paraId="00000092">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070"/>
        <w:gridCol w:w="2279.5"/>
        <w:gridCol w:w="2279.5"/>
        <w:tblGridChange w:id="0">
          <w:tblGrid>
            <w:gridCol w:w="2400"/>
            <w:gridCol w:w="2070"/>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unique users in 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ALS 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CBV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Movielens 100k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1642000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16025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Movielens 1Million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Arial Narrow" w:cs="Arial Narrow" w:eastAsia="Arial Narrow" w:hAnsi="Arial Narrow"/>
                <w:sz w:val="23.740000000000002"/>
                <w:szCs w:val="23.740000000000002"/>
              </w:rPr>
            </w:pPr>
            <w:r w:rsidDel="00000000" w:rsidR="00000000" w:rsidRPr="00000000">
              <w:rPr>
                <w:rFonts w:ascii="Arial Narrow" w:cs="Arial Narrow" w:eastAsia="Arial Narrow" w:hAnsi="Arial Narrow"/>
                <w:sz w:val="23.740000000000002"/>
                <w:szCs w:val="23.740000000000002"/>
                <w:rtl w:val="0"/>
              </w:rPr>
              <w:t xml:space="preserve">86400000 ms</w:t>
            </w:r>
          </w:p>
          <w:p w:rsidR="00000000" w:rsidDel="00000000" w:rsidP="00000000" w:rsidRDefault="00000000" w:rsidRPr="00000000" w14:paraId="0000009E">
            <w:pPr>
              <w:widowControl w:val="0"/>
              <w:spacing w:line="240" w:lineRule="auto"/>
              <w:jc w:val="both"/>
              <w:rPr>
                <w:rFonts w:ascii="Arial Narrow" w:cs="Arial Narrow" w:eastAsia="Arial Narrow" w:hAnsi="Arial Narrow"/>
                <w:sz w:val="23.740000000000002"/>
                <w:szCs w:val="23.740000000000002"/>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Narrow" w:cs="Arial Narrow" w:eastAsia="Arial Narrow" w:hAnsi="Arial Narrow"/>
                <w:sz w:val="23.740000000000002"/>
                <w:szCs w:val="23.740000000000002"/>
                <w:rtl w:val="0"/>
              </w:rPr>
              <w:t xml:space="preserve">231161 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Book_crossing1Million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~3100(reduced utility matrices after preprocessing for memory/speed trade-off)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rFonts w:ascii="Arial Narrow" w:cs="Arial Narrow" w:eastAsia="Arial Narrow" w:hAnsi="Arial Narrow"/>
                <w:sz w:val="23.740000000000002"/>
                <w:szCs w:val="23.740000000000002"/>
              </w:rPr>
            </w:pPr>
            <w:r w:rsidDel="00000000" w:rsidR="00000000" w:rsidRPr="00000000">
              <w:rPr>
                <w:rFonts w:ascii="Arial Narrow" w:cs="Arial Narrow" w:eastAsia="Arial Narrow" w:hAnsi="Arial Narrow"/>
                <w:sz w:val="23.740000000000002"/>
                <w:szCs w:val="23.740000000000002"/>
                <w:rtl w:val="0"/>
              </w:rPr>
              <w:t xml:space="preserve">64042000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851052 ms</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Neural cf:</w:t>
      </w:r>
    </w:p>
    <w:p w:rsidR="00000000" w:rsidDel="00000000" w:rsidP="00000000" w:rsidRDefault="00000000" w:rsidRPr="00000000" w14:paraId="000000A7">
      <w:pPr>
        <w:numPr>
          <w:ilvl w:val="0"/>
          <w:numId w:val="3"/>
        </w:numPr>
        <w:spacing w:after="24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Collaborative Filtering (MLP </w:t>
      </w:r>
      <w:r w:rsidDel="00000000" w:rsidR="00000000" w:rsidRPr="00000000">
        <w:rPr>
          <w:rFonts w:ascii="Times New Roman" w:cs="Times New Roman" w:eastAsia="Times New Roman" w:hAnsi="Times New Roman"/>
          <w:b w:val="1"/>
          <w:sz w:val="24"/>
          <w:szCs w:val="24"/>
          <w:rtl w:val="0"/>
        </w:rPr>
        <w:t xml:space="preserve">Multi Layer</w:t>
      </w:r>
      <w:r w:rsidDel="00000000" w:rsidR="00000000" w:rsidRPr="00000000">
        <w:rPr>
          <w:rFonts w:ascii="Times New Roman" w:cs="Times New Roman" w:eastAsia="Times New Roman" w:hAnsi="Times New Roman"/>
          <w:b w:val="1"/>
          <w:sz w:val="24"/>
          <w:szCs w:val="24"/>
          <w:rtl w:val="0"/>
        </w:rPr>
        <w:t xml:space="preserve"> Perceptron): ( HR Hit Ratio, NDCG Normalized Discounted Cumulative Gain , Runtime)</w:t>
      </w:r>
    </w:p>
    <w:p w:rsidR="00000000" w:rsidDel="00000000" w:rsidP="00000000" w:rsidRDefault="00000000" w:rsidRPr="00000000" w14:paraId="000000A8">
      <w:pPr>
        <w:spacing w:after="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Ubuntu local VM as host(Model ran inside docker image)</w:t>
      </w:r>
    </w:p>
    <w:p w:rsidR="00000000" w:rsidDel="00000000" w:rsidP="00000000" w:rsidRDefault="00000000" w:rsidRPr="00000000" w14:paraId="000000A9">
      <w:pPr>
        <w:spacing w:after="240" w:line="240" w:lineRule="auto"/>
        <w:ind w:firstLine="72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https://github.com/hexiangnan/neural_collaborative_filtering</w:t>
        </w:r>
      </w:hyperlink>
      <w:r w:rsidDel="00000000" w:rsidR="00000000" w:rsidRPr="00000000">
        <w:rPr>
          <w:rtl w:val="0"/>
        </w:rPr>
      </w:r>
    </w:p>
    <w:p w:rsidR="00000000" w:rsidDel="00000000" w:rsidP="00000000" w:rsidRDefault="00000000" w:rsidRPr="00000000" w14:paraId="000000A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0861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 ratio (</w:t>
      </w:r>
      <w:r w:rsidDel="00000000" w:rsidR="00000000" w:rsidRPr="00000000">
        <w:rPr>
          <w:rFonts w:ascii="Times New Roman" w:cs="Times New Roman" w:eastAsia="Times New Roman" w:hAnsi="Times New Roman"/>
          <w:b w:val="1"/>
          <w:sz w:val="24"/>
          <w:szCs w:val="24"/>
          <w:rtl w:val="0"/>
        </w:rPr>
        <w:t xml:space="preserve">HR</w:t>
      </w:r>
      <w:r w:rsidDel="00000000" w:rsidR="00000000" w:rsidRPr="00000000">
        <w:rPr>
          <w:rFonts w:ascii="Times New Roman" w:cs="Times New Roman" w:eastAsia="Times New Roman" w:hAnsi="Times New Roman"/>
          <w:sz w:val="24"/>
          <w:szCs w:val="24"/>
          <w:rtl w:val="0"/>
        </w:rPr>
        <w:t xml:space="preserve">) intuitively measures whether the test item is present on the top-10 list, and the </w:t>
      </w:r>
      <w:r w:rsidDel="00000000" w:rsidR="00000000" w:rsidRPr="00000000">
        <w:rPr>
          <w:rFonts w:ascii="Times New Roman" w:cs="Times New Roman" w:eastAsia="Times New Roman" w:hAnsi="Times New Roman"/>
          <w:b w:val="1"/>
          <w:sz w:val="24"/>
          <w:szCs w:val="24"/>
          <w:rtl w:val="0"/>
        </w:rPr>
        <w:t xml:space="preserve">NDCG</w:t>
      </w:r>
      <w:r w:rsidDel="00000000" w:rsidR="00000000" w:rsidRPr="00000000">
        <w:rPr>
          <w:rFonts w:ascii="Times New Roman" w:cs="Times New Roman" w:eastAsia="Times New Roman" w:hAnsi="Times New Roman"/>
          <w:sz w:val="24"/>
          <w:szCs w:val="24"/>
          <w:rtl w:val="0"/>
        </w:rPr>
        <w:t xml:space="preserve"> Normalized Discounted Cumulative Gain accounts for the position of the hit by assigning higher scores to hits at top ranks. Both metrics were calculated for each</w:t>
      </w:r>
    </w:p>
    <w:p w:rsidR="00000000" w:rsidDel="00000000" w:rsidP="00000000" w:rsidRDefault="00000000" w:rsidRPr="00000000" w14:paraId="000000AC">
      <w:pPr>
        <w:spacing w:after="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user and average score is used in the end.</w:t>
      </w:r>
    </w:p>
    <w:p w:rsidR="00000000" w:rsidDel="00000000" w:rsidP="00000000" w:rsidRDefault="00000000" w:rsidRPr="00000000" w14:paraId="000000A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 deep learning model was ran for 20 epochs to get best Hit Ratio and  NDCG.</w:t>
      </w:r>
    </w:p>
    <w:p w:rsidR="00000000" w:rsidDel="00000000" w:rsidP="00000000" w:rsidRDefault="00000000" w:rsidRPr="00000000" w14:paraId="000000AE">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simple python snippet, </w:t>
      </w:r>
      <w:r w:rsidDel="00000000" w:rsidR="00000000" w:rsidRPr="00000000">
        <w:rPr>
          <w:rFonts w:ascii="Times New Roman" w:cs="Times New Roman" w:eastAsia="Times New Roman" w:hAnsi="Times New Roman"/>
          <w:b w:val="1"/>
          <w:sz w:val="24"/>
          <w:szCs w:val="24"/>
          <w:rtl w:val="0"/>
        </w:rPr>
        <w:t xml:space="preserve">runtime </w:t>
      </w:r>
      <w:r w:rsidDel="00000000" w:rsidR="00000000" w:rsidRPr="00000000">
        <w:rPr>
          <w:rFonts w:ascii="Times New Roman" w:cs="Times New Roman" w:eastAsia="Times New Roman" w:hAnsi="Times New Roman"/>
          <w:sz w:val="24"/>
          <w:szCs w:val="24"/>
          <w:rtl w:val="0"/>
        </w:rPr>
        <w:t xml:space="preserve">of MLP model recommendation is calculated by running below code as a wrapper when metrics like HR Ratio are calculated for each iteration.</w:t>
      </w:r>
    </w:p>
    <w:p w:rsidR="00000000" w:rsidDel="00000000" w:rsidP="00000000" w:rsidRDefault="00000000" w:rsidRPr="00000000" w14:paraId="000000AF">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without including the time it took to load dataset Just training time, prediction time and evaluation metric comparison time is included) </w:t>
      </w:r>
    </w:p>
    <w:p w:rsidR="00000000" w:rsidDel="00000000" w:rsidP="00000000" w:rsidRDefault="00000000" w:rsidRPr="00000000" w14:paraId="000000B0">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time</w:t>
      </w:r>
    </w:p>
    <w:p w:rsidR="00000000" w:rsidDel="00000000" w:rsidP="00000000" w:rsidRDefault="00000000" w:rsidRPr="00000000" w14:paraId="000000B1">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 time.time()</w:t>
      </w:r>
    </w:p>
    <w:p w:rsidR="00000000" w:rsidDel="00000000" w:rsidP="00000000" w:rsidRDefault="00000000" w:rsidRPr="00000000" w14:paraId="000000B2">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print("hello")</w:t>
      </w:r>
    </w:p>
    <w:p w:rsidR="00000000" w:rsidDel="00000000" w:rsidP="00000000" w:rsidRDefault="00000000" w:rsidRPr="00000000" w14:paraId="000000B3">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 time.time()</w:t>
      </w:r>
    </w:p>
    <w:p w:rsidR="00000000" w:rsidDel="00000000" w:rsidP="00000000" w:rsidRDefault="00000000" w:rsidRPr="00000000" w14:paraId="000000B4">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print(end - start)</w:t>
      </w:r>
    </w:p>
    <w:p w:rsidR="00000000" w:rsidDel="00000000" w:rsidP="00000000" w:rsidRDefault="00000000" w:rsidRPr="00000000" w14:paraId="000000B5">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Took around ~</w:t>
      </w:r>
      <w:r w:rsidDel="00000000" w:rsidR="00000000" w:rsidRPr="00000000">
        <w:rPr>
          <w:rFonts w:ascii="Times New Roman" w:cs="Times New Roman" w:eastAsia="Times New Roman" w:hAnsi="Times New Roman"/>
          <w:b w:val="1"/>
          <w:sz w:val="24"/>
          <w:szCs w:val="24"/>
          <w:rtl w:val="0"/>
        </w:rPr>
        <w:t xml:space="preserve">20mins</w:t>
      </w:r>
      <w:r w:rsidDel="00000000" w:rsidR="00000000" w:rsidRPr="00000000">
        <w:rPr>
          <w:rFonts w:ascii="Times New Roman" w:cs="Times New Roman" w:eastAsia="Times New Roman" w:hAnsi="Times New Roman"/>
          <w:sz w:val="24"/>
          <w:szCs w:val="24"/>
          <w:rtl w:val="0"/>
        </w:rPr>
        <w:t xml:space="preserve">  for Movielens1m to output results inside a container.</w:t>
      </w:r>
    </w:p>
    <w:p w:rsidR="00000000" w:rsidDel="00000000" w:rsidP="00000000" w:rsidRDefault="00000000" w:rsidRPr="00000000" w14:paraId="000000B6">
      <w:pPr>
        <w:spacing w:after="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6129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hyperlink" Target="https://github.com/hexiangnan/neural_collaborative_filte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gguzunsjsu/CF-BSI"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