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A26CE" w14:textId="74CD8C78" w:rsidR="000B6BC0" w:rsidRDefault="000B6BC0" w:rsidP="000B6BC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6EF4FD" wp14:editId="032189F7">
            <wp:extent cx="3605841" cy="11886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947" cy="1234532"/>
                    </a:xfrm>
                    <a:prstGeom prst="rect">
                      <a:avLst/>
                    </a:prstGeom>
                    <a:noFill/>
                    <a:ln>
                      <a:noFill/>
                    </a:ln>
                  </pic:spPr>
                </pic:pic>
              </a:graphicData>
            </a:graphic>
          </wp:inline>
        </w:drawing>
      </w:r>
    </w:p>
    <w:p w14:paraId="615E8106" w14:textId="07BBC5A6" w:rsidR="0074568E" w:rsidRDefault="0074568E" w:rsidP="000B6B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IOT1929</w:t>
      </w:r>
    </w:p>
    <w:p w14:paraId="62C4D65D" w14:textId="5D9CE10D" w:rsidR="0074568E" w:rsidRDefault="0074568E" w:rsidP="000B6B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ARDUINO ROBOTİK KAMPI</w:t>
      </w:r>
    </w:p>
    <w:p w14:paraId="66728E6E" w14:textId="338B8B3E" w:rsidR="0074568E" w:rsidRDefault="0074568E" w:rsidP="000B6B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 RAPORU</w:t>
      </w:r>
    </w:p>
    <w:p w14:paraId="0B69A444" w14:textId="6ECF76E7" w:rsidR="0074568E" w:rsidRDefault="0074568E" w:rsidP="000B6BC0">
      <w:pPr>
        <w:spacing w:line="360" w:lineRule="auto"/>
        <w:jc w:val="center"/>
        <w:rPr>
          <w:rFonts w:ascii="Times New Roman" w:hAnsi="Times New Roman" w:cs="Times New Roman"/>
          <w:b/>
          <w:bCs/>
          <w:sz w:val="28"/>
          <w:szCs w:val="28"/>
        </w:rPr>
      </w:pPr>
    </w:p>
    <w:p w14:paraId="28117095" w14:textId="46E83BE6" w:rsidR="0074568E" w:rsidRDefault="0074568E" w:rsidP="000B6B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“OTOMATİK SİPARİŞ ALGILAMA SİSTEMİ”</w:t>
      </w:r>
    </w:p>
    <w:p w14:paraId="564ECF3A" w14:textId="2870DAC2" w:rsidR="0074568E" w:rsidRDefault="0074568E" w:rsidP="000B6BC0">
      <w:pPr>
        <w:spacing w:line="360" w:lineRule="auto"/>
        <w:jc w:val="center"/>
        <w:rPr>
          <w:rFonts w:ascii="Times New Roman" w:hAnsi="Times New Roman" w:cs="Times New Roman"/>
          <w:b/>
          <w:bCs/>
          <w:sz w:val="28"/>
          <w:szCs w:val="28"/>
        </w:rPr>
      </w:pPr>
    </w:p>
    <w:p w14:paraId="0C851388" w14:textId="4E65BDA7" w:rsidR="0074568E" w:rsidRDefault="0074568E" w:rsidP="000B6BC0">
      <w:pPr>
        <w:spacing w:line="360" w:lineRule="auto"/>
        <w:jc w:val="center"/>
        <w:rPr>
          <w:rFonts w:ascii="Times New Roman" w:hAnsi="Times New Roman" w:cs="Times New Roman"/>
          <w:sz w:val="28"/>
          <w:szCs w:val="28"/>
        </w:rPr>
      </w:pPr>
      <w:r>
        <w:rPr>
          <w:rFonts w:ascii="Times New Roman" w:hAnsi="Times New Roman" w:cs="Times New Roman"/>
          <w:sz w:val="28"/>
          <w:szCs w:val="28"/>
        </w:rPr>
        <w:t>30/03/2021</w:t>
      </w:r>
    </w:p>
    <w:p w14:paraId="30297FC5" w14:textId="431762B6" w:rsidR="0074568E" w:rsidRDefault="0074568E" w:rsidP="000B6BC0">
      <w:pPr>
        <w:spacing w:line="360" w:lineRule="auto"/>
        <w:jc w:val="center"/>
        <w:rPr>
          <w:rFonts w:ascii="Times New Roman" w:hAnsi="Times New Roman" w:cs="Times New Roman"/>
          <w:sz w:val="28"/>
          <w:szCs w:val="28"/>
        </w:rPr>
      </w:pPr>
    </w:p>
    <w:p w14:paraId="7332B828" w14:textId="1EBBDE90" w:rsidR="0074568E" w:rsidRDefault="0074568E" w:rsidP="000B6B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Ekin Aslan</w:t>
      </w:r>
    </w:p>
    <w:p w14:paraId="2855F6A2" w14:textId="04E360CC" w:rsidR="0074568E" w:rsidRDefault="0074568E" w:rsidP="000B6BC0">
      <w:pPr>
        <w:spacing w:line="360" w:lineRule="auto"/>
        <w:rPr>
          <w:rFonts w:ascii="Times New Roman" w:hAnsi="Times New Roman" w:cs="Times New Roman"/>
          <w:sz w:val="28"/>
          <w:szCs w:val="28"/>
        </w:rPr>
      </w:pPr>
    </w:p>
    <w:p w14:paraId="22053193" w14:textId="3C4BA879" w:rsidR="0074568E" w:rsidRDefault="0074568E" w:rsidP="000B6BC0">
      <w:pPr>
        <w:spacing w:line="360" w:lineRule="auto"/>
        <w:rPr>
          <w:rFonts w:ascii="Times New Roman" w:hAnsi="Times New Roman" w:cs="Times New Roman"/>
          <w:sz w:val="28"/>
          <w:szCs w:val="28"/>
        </w:rPr>
      </w:pPr>
    </w:p>
    <w:p w14:paraId="3D8AFC27" w14:textId="17F847FA" w:rsidR="0074568E" w:rsidRDefault="0074568E" w:rsidP="000B6BC0">
      <w:pPr>
        <w:spacing w:line="360" w:lineRule="auto"/>
        <w:rPr>
          <w:rFonts w:ascii="Times New Roman" w:hAnsi="Times New Roman" w:cs="Times New Roman"/>
          <w:sz w:val="28"/>
          <w:szCs w:val="28"/>
        </w:rPr>
      </w:pPr>
    </w:p>
    <w:p w14:paraId="2AEDF333" w14:textId="0597B9E8" w:rsidR="0074568E" w:rsidRDefault="0074568E" w:rsidP="000B6BC0">
      <w:pPr>
        <w:spacing w:line="360" w:lineRule="auto"/>
        <w:rPr>
          <w:rFonts w:ascii="Times New Roman" w:hAnsi="Times New Roman" w:cs="Times New Roman"/>
          <w:sz w:val="28"/>
          <w:szCs w:val="28"/>
        </w:rPr>
      </w:pPr>
    </w:p>
    <w:p w14:paraId="28C3AC9C" w14:textId="75C1A067" w:rsidR="0074568E" w:rsidRDefault="0074568E" w:rsidP="000B6BC0">
      <w:pPr>
        <w:spacing w:line="360" w:lineRule="auto"/>
        <w:rPr>
          <w:rFonts w:ascii="Times New Roman" w:hAnsi="Times New Roman" w:cs="Times New Roman"/>
          <w:sz w:val="28"/>
          <w:szCs w:val="28"/>
        </w:rPr>
      </w:pPr>
    </w:p>
    <w:p w14:paraId="2033976A" w14:textId="76448B0E" w:rsidR="0074568E" w:rsidRDefault="0074568E" w:rsidP="000B6BC0">
      <w:pPr>
        <w:spacing w:line="360" w:lineRule="auto"/>
        <w:rPr>
          <w:rFonts w:ascii="Times New Roman" w:hAnsi="Times New Roman" w:cs="Times New Roman"/>
          <w:sz w:val="28"/>
          <w:szCs w:val="28"/>
        </w:rPr>
      </w:pPr>
    </w:p>
    <w:p w14:paraId="3E979837" w14:textId="58B740D5" w:rsidR="0074568E" w:rsidRDefault="0074568E" w:rsidP="000B6BC0">
      <w:pPr>
        <w:spacing w:line="360" w:lineRule="auto"/>
        <w:rPr>
          <w:rFonts w:ascii="Times New Roman" w:hAnsi="Times New Roman" w:cs="Times New Roman"/>
          <w:sz w:val="28"/>
          <w:szCs w:val="28"/>
        </w:rPr>
      </w:pPr>
    </w:p>
    <w:p w14:paraId="093F16D4" w14:textId="545B88A0" w:rsidR="0074568E" w:rsidRDefault="0074568E" w:rsidP="000B6BC0">
      <w:pPr>
        <w:spacing w:line="360" w:lineRule="auto"/>
        <w:rPr>
          <w:rFonts w:ascii="Times New Roman" w:hAnsi="Times New Roman" w:cs="Times New Roman"/>
          <w:sz w:val="28"/>
          <w:szCs w:val="28"/>
        </w:rPr>
      </w:pPr>
    </w:p>
    <w:p w14:paraId="5A4970A6" w14:textId="4E737E39" w:rsidR="0074568E" w:rsidRDefault="0074568E" w:rsidP="000B6BC0">
      <w:pPr>
        <w:spacing w:line="360" w:lineRule="auto"/>
        <w:rPr>
          <w:rFonts w:ascii="Times New Roman" w:hAnsi="Times New Roman" w:cs="Times New Roman"/>
          <w:sz w:val="28"/>
          <w:szCs w:val="28"/>
        </w:rPr>
      </w:pPr>
    </w:p>
    <w:p w14:paraId="3FBE3C74" w14:textId="3C95AB2F" w:rsidR="0074568E" w:rsidRDefault="0074568E" w:rsidP="000B6BC0">
      <w:pPr>
        <w:pStyle w:val="ListeParagraf"/>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Problem Tanımı</w:t>
      </w:r>
    </w:p>
    <w:p w14:paraId="54D50F4D" w14:textId="0CB8E607" w:rsidR="0074568E" w:rsidRDefault="0074568E" w:rsidP="000B6BC0">
      <w:pPr>
        <w:pStyle w:val="ListeParagraf"/>
        <w:spacing w:line="360" w:lineRule="auto"/>
        <w:rPr>
          <w:rFonts w:ascii="Times New Roman" w:hAnsi="Times New Roman" w:cs="Times New Roman"/>
          <w:sz w:val="28"/>
          <w:szCs w:val="28"/>
        </w:rPr>
      </w:pPr>
    </w:p>
    <w:p w14:paraId="2C5D40FC" w14:textId="38B67EE8" w:rsidR="0074568E" w:rsidRDefault="0074568E" w:rsidP="000B6BC0">
      <w:pPr>
        <w:pStyle w:val="ListeParagraf"/>
        <w:spacing w:line="360" w:lineRule="auto"/>
        <w:jc w:val="both"/>
        <w:rPr>
          <w:rFonts w:ascii="Times New Roman" w:hAnsi="Times New Roman" w:cs="Times New Roman"/>
          <w:sz w:val="24"/>
          <w:szCs w:val="24"/>
        </w:rPr>
      </w:pPr>
      <w:r w:rsidRPr="0074568E">
        <w:rPr>
          <w:rFonts w:ascii="Times New Roman" w:hAnsi="Times New Roman" w:cs="Times New Roman"/>
          <w:sz w:val="24"/>
          <w:szCs w:val="24"/>
        </w:rPr>
        <w:t>Online satış son zamanlarda</w:t>
      </w:r>
      <w:r>
        <w:rPr>
          <w:rFonts w:ascii="Times New Roman" w:hAnsi="Times New Roman" w:cs="Times New Roman"/>
          <w:sz w:val="24"/>
          <w:szCs w:val="24"/>
        </w:rPr>
        <w:t xml:space="preserve">, özellikle pandemi döneminde hızla önem kazanan bir konu oldu. Online satışta, müşterinin vereceği siparişi elektronik cihazlardan takip etmek gerekir. Siparişlerin takibinde zaman kazanmak ve daha iyi veri alışverişi sağlamak için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ile gelen istekleri iş sahiplerine ulaştıran bir sistem iki taraf için de çok yardımcı olacaktır. </w:t>
      </w:r>
      <w:r w:rsidR="000B6BC0">
        <w:rPr>
          <w:rFonts w:ascii="Times New Roman" w:hAnsi="Times New Roman" w:cs="Times New Roman"/>
          <w:sz w:val="24"/>
          <w:szCs w:val="24"/>
        </w:rPr>
        <w:t xml:space="preserve">Sistem ise kullanıcının cihazının veri setine ulaşıp veriyi değiştirmesi ile </w:t>
      </w:r>
      <w:proofErr w:type="spellStart"/>
      <w:r w:rsidR="000B6BC0">
        <w:rPr>
          <w:rFonts w:ascii="Times New Roman" w:hAnsi="Times New Roman" w:cs="Times New Roman"/>
          <w:sz w:val="24"/>
          <w:szCs w:val="24"/>
        </w:rPr>
        <w:t>Arduino</w:t>
      </w:r>
      <w:proofErr w:type="spellEnd"/>
      <w:r w:rsidR="000B6BC0">
        <w:rPr>
          <w:rFonts w:ascii="Times New Roman" w:hAnsi="Times New Roman" w:cs="Times New Roman"/>
          <w:sz w:val="24"/>
          <w:szCs w:val="24"/>
        </w:rPr>
        <w:t xml:space="preserve"> cihazın aralıklar ile verinin farklılığını ölçen şekilde tasarlanabilir.</w:t>
      </w:r>
    </w:p>
    <w:p w14:paraId="4C2F4A46" w14:textId="4D412E8E" w:rsidR="000B6BC0" w:rsidRDefault="000B6BC0" w:rsidP="000B6BC0">
      <w:pPr>
        <w:pStyle w:val="ListeParagraf"/>
        <w:spacing w:line="360" w:lineRule="auto"/>
        <w:jc w:val="both"/>
        <w:rPr>
          <w:rFonts w:ascii="Times New Roman" w:hAnsi="Times New Roman" w:cs="Times New Roman"/>
          <w:sz w:val="24"/>
          <w:szCs w:val="24"/>
        </w:rPr>
      </w:pPr>
    </w:p>
    <w:p w14:paraId="58A3D03B" w14:textId="747D8F78" w:rsidR="000B6BC0" w:rsidRDefault="000B6BC0" w:rsidP="000B6BC0">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34643" wp14:editId="6D3DBCB6">
            <wp:extent cx="3465413" cy="6044540"/>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413" cy="6044540"/>
                    </a:xfrm>
                    <a:prstGeom prst="rect">
                      <a:avLst/>
                    </a:prstGeom>
                    <a:noFill/>
                    <a:ln>
                      <a:noFill/>
                    </a:ln>
                  </pic:spPr>
                </pic:pic>
              </a:graphicData>
            </a:graphic>
          </wp:inline>
        </w:drawing>
      </w:r>
    </w:p>
    <w:p w14:paraId="06BC8836" w14:textId="3566B203" w:rsidR="008B1957" w:rsidRDefault="008B1957" w:rsidP="008B1957">
      <w:pPr>
        <w:pStyle w:val="ListeParagraf"/>
        <w:numPr>
          <w:ilvl w:val="0"/>
          <w:numId w:val="1"/>
        </w:num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Arduino</w:t>
      </w:r>
      <w:proofErr w:type="spellEnd"/>
      <w:r>
        <w:rPr>
          <w:rFonts w:ascii="Times New Roman" w:hAnsi="Times New Roman" w:cs="Times New Roman"/>
          <w:b/>
          <w:bCs/>
          <w:sz w:val="28"/>
          <w:szCs w:val="28"/>
        </w:rPr>
        <w:t xml:space="preserve"> Çözüm Aşaması</w:t>
      </w:r>
    </w:p>
    <w:p w14:paraId="3FC7EFE3" w14:textId="59B689BA" w:rsidR="008B1957" w:rsidRDefault="008B1957" w:rsidP="008B1957">
      <w:pPr>
        <w:pStyle w:val="ListeParagraf"/>
        <w:spacing w:line="360" w:lineRule="auto"/>
        <w:rPr>
          <w:rFonts w:ascii="Times New Roman" w:hAnsi="Times New Roman" w:cs="Times New Roman"/>
          <w:b/>
          <w:bCs/>
          <w:sz w:val="24"/>
          <w:szCs w:val="24"/>
        </w:rPr>
      </w:pPr>
    </w:p>
    <w:p w14:paraId="4ACE9962" w14:textId="0A01D932" w:rsidR="008B1957" w:rsidRDefault="008B1957" w:rsidP="008B1957">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İnternete bağlanabilmek için ESP8266, verinin geldiğine dair uyarı için </w:t>
      </w: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ve birkaç </w:t>
      </w: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kablolar ile devre kuruldu.</w:t>
      </w:r>
    </w:p>
    <w:p w14:paraId="03AC0D8B" w14:textId="5474257E" w:rsidR="008B1957" w:rsidRDefault="008B1957" w:rsidP="008B1957">
      <w:pPr>
        <w:pStyle w:val="ListeParagraf"/>
        <w:spacing w:line="360" w:lineRule="auto"/>
        <w:jc w:val="center"/>
        <w:rPr>
          <w:rFonts w:ascii="Times New Roman" w:hAnsi="Times New Roman" w:cs="Times New Roman"/>
          <w:sz w:val="24"/>
          <w:szCs w:val="24"/>
        </w:rPr>
      </w:pPr>
    </w:p>
    <w:p w14:paraId="06CF36E2" w14:textId="1BA708A1" w:rsidR="008B1957" w:rsidRDefault="008B1957" w:rsidP="008B1957">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1AFE8" wp14:editId="4343D09E">
            <wp:extent cx="2636322" cy="1973317"/>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1337" cy="1977071"/>
                    </a:xfrm>
                    <a:prstGeom prst="rect">
                      <a:avLst/>
                    </a:prstGeom>
                    <a:noFill/>
                    <a:ln>
                      <a:noFill/>
                    </a:ln>
                  </pic:spPr>
                </pic:pic>
              </a:graphicData>
            </a:graphic>
          </wp:inline>
        </w:drawing>
      </w:r>
    </w:p>
    <w:p w14:paraId="7202CA0C" w14:textId="2B3E0160" w:rsidR="008B1957" w:rsidRDefault="008B1957" w:rsidP="008B1957">
      <w:pPr>
        <w:pStyle w:val="ListeParagraf"/>
        <w:spacing w:line="360" w:lineRule="auto"/>
        <w:jc w:val="both"/>
        <w:rPr>
          <w:rFonts w:ascii="Times New Roman" w:hAnsi="Times New Roman" w:cs="Times New Roman"/>
          <w:sz w:val="24"/>
          <w:szCs w:val="24"/>
        </w:rPr>
      </w:pPr>
    </w:p>
    <w:p w14:paraId="04C78962" w14:textId="58EBB05D" w:rsidR="008B1957" w:rsidRDefault="008B1957" w:rsidP="008B1957">
      <w:pPr>
        <w:pStyle w:val="ListeParagraf"/>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Thingspeak’ın</w:t>
      </w:r>
      <w:proofErr w:type="spellEnd"/>
      <w:r>
        <w:rPr>
          <w:rFonts w:ascii="Times New Roman" w:hAnsi="Times New Roman" w:cs="Times New Roman"/>
          <w:sz w:val="24"/>
          <w:szCs w:val="24"/>
        </w:rPr>
        <w:t xml:space="preserve"> örnek kodlarından ESP8266 ile </w:t>
      </w:r>
      <w:proofErr w:type="spellStart"/>
      <w:r>
        <w:rPr>
          <w:rFonts w:ascii="Times New Roman" w:hAnsi="Times New Roman" w:cs="Times New Roman"/>
          <w:sz w:val="24"/>
          <w:szCs w:val="24"/>
        </w:rPr>
        <w:t>Wifiye</w:t>
      </w:r>
      <w:proofErr w:type="spellEnd"/>
      <w:r>
        <w:rPr>
          <w:rFonts w:ascii="Times New Roman" w:hAnsi="Times New Roman" w:cs="Times New Roman"/>
          <w:sz w:val="24"/>
          <w:szCs w:val="24"/>
        </w:rPr>
        <w:t xml:space="preserve"> bağlanan kısım alındı ve </w:t>
      </w:r>
      <w:proofErr w:type="spellStart"/>
      <w:r>
        <w:rPr>
          <w:rFonts w:ascii="Times New Roman" w:hAnsi="Times New Roman" w:cs="Times New Roman"/>
          <w:sz w:val="24"/>
          <w:szCs w:val="24"/>
        </w:rPr>
        <w:t>Thingspeak’in</w:t>
      </w:r>
      <w:proofErr w:type="spellEnd"/>
      <w:r>
        <w:rPr>
          <w:rFonts w:ascii="Times New Roman" w:hAnsi="Times New Roman" w:cs="Times New Roman"/>
          <w:sz w:val="24"/>
          <w:szCs w:val="24"/>
        </w:rPr>
        <w:t xml:space="preserve"> sağladığı birinci veri kısmını alan kod döngü içerisine yazıldı.</w:t>
      </w:r>
    </w:p>
    <w:p w14:paraId="64D9C96F" w14:textId="12118583" w:rsidR="008B1957" w:rsidRDefault="008B1957" w:rsidP="008B1957">
      <w:pPr>
        <w:pStyle w:val="ListeParagraf"/>
        <w:spacing w:line="360" w:lineRule="auto"/>
        <w:jc w:val="both"/>
        <w:rPr>
          <w:rFonts w:ascii="Times New Roman" w:hAnsi="Times New Roman" w:cs="Times New Roman"/>
          <w:sz w:val="24"/>
          <w:szCs w:val="24"/>
        </w:rPr>
      </w:pPr>
    </w:p>
    <w:p w14:paraId="453BB26E" w14:textId="17F48F62" w:rsidR="008B1957" w:rsidRDefault="008B1957" w:rsidP="008B1957">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28976" wp14:editId="65ECE8D2">
            <wp:extent cx="5747385" cy="2089785"/>
            <wp:effectExtent l="0" t="0" r="571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2089785"/>
                    </a:xfrm>
                    <a:prstGeom prst="rect">
                      <a:avLst/>
                    </a:prstGeom>
                    <a:noFill/>
                    <a:ln>
                      <a:noFill/>
                    </a:ln>
                  </pic:spPr>
                </pic:pic>
              </a:graphicData>
            </a:graphic>
          </wp:inline>
        </w:drawing>
      </w:r>
    </w:p>
    <w:p w14:paraId="1C2D5D6C" w14:textId="150C1331" w:rsidR="008B1957" w:rsidRDefault="008B1957" w:rsidP="008B1957">
      <w:pPr>
        <w:pStyle w:val="ListeParagraf"/>
        <w:spacing w:line="360" w:lineRule="auto"/>
        <w:jc w:val="center"/>
        <w:rPr>
          <w:rFonts w:ascii="Times New Roman" w:hAnsi="Times New Roman" w:cs="Times New Roman"/>
          <w:sz w:val="24"/>
          <w:szCs w:val="24"/>
        </w:rPr>
      </w:pPr>
    </w:p>
    <w:p w14:paraId="0B48F26E" w14:textId="74368050" w:rsidR="008B1957" w:rsidRDefault="008B1957" w:rsidP="008B1957">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Döngülerin dışında eldeki değeri tutan </w:t>
      </w:r>
      <w:r w:rsidR="00CA78A2">
        <w:rPr>
          <w:rFonts w:ascii="Times New Roman" w:hAnsi="Times New Roman" w:cs="Times New Roman"/>
          <w:sz w:val="24"/>
          <w:szCs w:val="24"/>
        </w:rPr>
        <w:t>‘</w:t>
      </w:r>
      <w:proofErr w:type="spellStart"/>
      <w:r>
        <w:rPr>
          <w:rFonts w:ascii="Times New Roman" w:hAnsi="Times New Roman" w:cs="Times New Roman"/>
          <w:sz w:val="24"/>
          <w:szCs w:val="24"/>
        </w:rPr>
        <w:t>current</w:t>
      </w:r>
      <w:proofErr w:type="spellEnd"/>
      <w:r w:rsidR="00CA78A2">
        <w:rPr>
          <w:rFonts w:ascii="Times New Roman" w:hAnsi="Times New Roman" w:cs="Times New Roman"/>
          <w:sz w:val="24"/>
          <w:szCs w:val="24"/>
        </w:rPr>
        <w:t>’</w:t>
      </w:r>
      <w:r>
        <w:rPr>
          <w:rFonts w:ascii="Times New Roman" w:hAnsi="Times New Roman" w:cs="Times New Roman"/>
          <w:sz w:val="24"/>
          <w:szCs w:val="24"/>
        </w:rPr>
        <w:t xml:space="preserve"> değişkeni yazıldı. Döngü dışında yazıldığı için devir tekrarlandığında veri kaybolmayacaktır.</w:t>
      </w:r>
      <w:r w:rsidR="00CA78A2">
        <w:rPr>
          <w:rFonts w:ascii="Times New Roman" w:hAnsi="Times New Roman" w:cs="Times New Roman"/>
          <w:sz w:val="24"/>
          <w:szCs w:val="24"/>
        </w:rPr>
        <w:t xml:space="preserve"> Veri her okunduğunda eldeki değer ile kıyaslanır ve eğer bir fark bulunursa uyarı yapılır. Eğer bir fark yok ise bir sipariş bulunmadığı için makine döngüye devam eder.</w:t>
      </w:r>
    </w:p>
    <w:p w14:paraId="69E56BE1" w14:textId="77777777" w:rsidR="00CA78A2" w:rsidRDefault="00CA78A2" w:rsidP="008B1957">
      <w:pPr>
        <w:pStyle w:val="ListeParagraf"/>
        <w:spacing w:line="360" w:lineRule="auto"/>
        <w:jc w:val="both"/>
        <w:rPr>
          <w:rFonts w:ascii="Times New Roman" w:hAnsi="Times New Roman" w:cs="Times New Roman"/>
          <w:sz w:val="24"/>
          <w:szCs w:val="24"/>
        </w:rPr>
      </w:pPr>
    </w:p>
    <w:p w14:paraId="161F11D0" w14:textId="68FDD972" w:rsidR="00CA78A2" w:rsidRDefault="00CA78A2" w:rsidP="00CA78A2">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Ek olarak </w:t>
      </w:r>
      <w:proofErr w:type="spellStart"/>
      <w:r>
        <w:rPr>
          <w:rFonts w:ascii="Times New Roman" w:hAnsi="Times New Roman" w:cs="Times New Roman"/>
          <w:sz w:val="24"/>
          <w:szCs w:val="24"/>
        </w:rPr>
        <w:t>buzzerın</w:t>
      </w:r>
      <w:proofErr w:type="spellEnd"/>
      <w:r>
        <w:rPr>
          <w:rFonts w:ascii="Times New Roman" w:hAnsi="Times New Roman" w:cs="Times New Roman"/>
          <w:sz w:val="24"/>
          <w:szCs w:val="24"/>
        </w:rPr>
        <w:t xml:space="preserve"> çalışmasını sağlayan 2 adet metot yazıldı. Bu metotlar sayesinde uyarı mesajları ayarlandı.</w:t>
      </w:r>
    </w:p>
    <w:p w14:paraId="6D8BCBBE" w14:textId="32EAD53A" w:rsidR="00CA78A2" w:rsidRDefault="00CA78A2" w:rsidP="00CA78A2">
      <w:pPr>
        <w:pStyle w:val="ListeParagraf"/>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Thingspeak’in</w:t>
      </w:r>
      <w:proofErr w:type="spellEnd"/>
      <w:r>
        <w:rPr>
          <w:rFonts w:ascii="Times New Roman" w:hAnsi="Times New Roman" w:cs="Times New Roman"/>
          <w:sz w:val="24"/>
          <w:szCs w:val="24"/>
        </w:rPr>
        <w:t xml:space="preserve"> veri alanına örnek bir değer yazılır:</w:t>
      </w:r>
    </w:p>
    <w:p w14:paraId="426E0480" w14:textId="3FB06476" w:rsidR="00CA78A2" w:rsidRPr="00CA78A2" w:rsidRDefault="00CA78A2" w:rsidP="00CA78A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Times New Roman" w:hAnsi="Times New Roman" w:cs="Times New Roman"/>
          <w:sz w:val="24"/>
          <w:szCs w:val="24"/>
        </w:rPr>
        <w:tab/>
      </w:r>
      <w:r w:rsidRPr="00CA78A2">
        <w:rPr>
          <w:rFonts w:ascii="Consolas" w:hAnsi="Consolas"/>
          <w:color w:val="DD1144"/>
        </w:rPr>
        <w:t>https://api.thingspeak.com/update?api_key=</w:t>
      </w:r>
      <w:r>
        <w:rPr>
          <w:rFonts w:ascii="Consolas" w:hAnsi="Consolas"/>
          <w:color w:val="00AB9B"/>
        </w:rPr>
        <w:t>KEY_KISMI</w:t>
      </w:r>
      <w:r w:rsidRPr="00CA78A2">
        <w:rPr>
          <w:rFonts w:ascii="Consolas" w:hAnsi="Consolas"/>
          <w:color w:val="DD1144"/>
        </w:rPr>
        <w:t>&amp;field1=</w:t>
      </w:r>
      <w:r>
        <w:rPr>
          <w:rFonts w:ascii="Consolas" w:hAnsi="Consolas"/>
          <w:color w:val="00AB9B"/>
        </w:rPr>
        <w:t>1929</w:t>
      </w:r>
    </w:p>
    <w:p w14:paraId="43A6E1F0" w14:textId="3BDAFC62" w:rsidR="00CA78A2" w:rsidRDefault="00CA78A2" w:rsidP="00CA78A2">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FA7CA" wp14:editId="4C9C7F66">
            <wp:extent cx="2185035" cy="487045"/>
            <wp:effectExtent l="95250" t="95250" r="100965" b="1035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035" cy="4870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11099A" w14:textId="6E59E964" w:rsidR="00CA78A2" w:rsidRDefault="00CA78A2" w:rsidP="00AA0898">
      <w:pPr>
        <w:pStyle w:val="ListeParagraf"/>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Arduino’yu</w:t>
      </w:r>
      <w:proofErr w:type="spellEnd"/>
      <w:r>
        <w:rPr>
          <w:rFonts w:ascii="Times New Roman" w:hAnsi="Times New Roman" w:cs="Times New Roman"/>
          <w:sz w:val="24"/>
          <w:szCs w:val="24"/>
        </w:rPr>
        <w:t xml:space="preserve"> test edip veriyi değiştirelim.</w:t>
      </w:r>
    </w:p>
    <w:p w14:paraId="0A5B9F23" w14:textId="77F4B44A" w:rsidR="00AA0898" w:rsidRDefault="00AA0898" w:rsidP="00CA78A2">
      <w:pPr>
        <w:pStyle w:val="ListeParagraf"/>
        <w:spacing w:line="360" w:lineRule="auto"/>
        <w:rPr>
          <w:rFonts w:ascii="Times New Roman" w:hAnsi="Times New Roman" w:cs="Times New Roman"/>
          <w:sz w:val="24"/>
          <w:szCs w:val="24"/>
        </w:rPr>
      </w:pPr>
    </w:p>
    <w:p w14:paraId="01B56C07" w14:textId="003C859F" w:rsidR="00AA0898" w:rsidRDefault="00AA0898" w:rsidP="00AA0898">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5A531" wp14:editId="2A780F2C">
            <wp:extent cx="5747385" cy="2660015"/>
            <wp:effectExtent l="0" t="0" r="5715"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85" cy="2660015"/>
                    </a:xfrm>
                    <a:prstGeom prst="rect">
                      <a:avLst/>
                    </a:prstGeom>
                    <a:noFill/>
                    <a:ln>
                      <a:noFill/>
                    </a:ln>
                  </pic:spPr>
                </pic:pic>
              </a:graphicData>
            </a:graphic>
          </wp:inline>
        </w:drawing>
      </w:r>
    </w:p>
    <w:p w14:paraId="2CDEDAA3" w14:textId="52509A2F" w:rsidR="00AA0898" w:rsidRDefault="00AA0898" w:rsidP="00AA0898">
      <w:pPr>
        <w:pStyle w:val="ListeParagraf"/>
        <w:spacing w:line="360" w:lineRule="auto"/>
        <w:jc w:val="center"/>
        <w:rPr>
          <w:rFonts w:ascii="Times New Roman" w:hAnsi="Times New Roman" w:cs="Times New Roman"/>
          <w:sz w:val="24"/>
          <w:szCs w:val="24"/>
        </w:rPr>
      </w:pPr>
    </w:p>
    <w:p w14:paraId="7937DF4D" w14:textId="0CAD339E" w:rsidR="00AA0898" w:rsidRDefault="00AA0898" w:rsidP="00AA0898">
      <w:pPr>
        <w:pStyle w:val="ListeParagraf"/>
        <w:spacing w:line="360" w:lineRule="auto"/>
        <w:rPr>
          <w:rFonts w:ascii="Times New Roman" w:hAnsi="Times New Roman" w:cs="Times New Roman"/>
          <w:sz w:val="24"/>
          <w:szCs w:val="24"/>
        </w:rPr>
      </w:pPr>
      <w:r>
        <w:rPr>
          <w:rFonts w:ascii="Times New Roman" w:hAnsi="Times New Roman" w:cs="Times New Roman"/>
          <w:sz w:val="24"/>
          <w:szCs w:val="24"/>
        </w:rPr>
        <w:t>Veri değiştiğinde artık cihaz çalışıyor.</w:t>
      </w:r>
    </w:p>
    <w:p w14:paraId="6BA1FBE1" w14:textId="4048CB84" w:rsidR="00AA0898" w:rsidRDefault="00AA0898" w:rsidP="00AA0898">
      <w:pPr>
        <w:pStyle w:val="ListeParagraf"/>
        <w:spacing w:line="360" w:lineRule="auto"/>
        <w:rPr>
          <w:rFonts w:ascii="Times New Roman" w:hAnsi="Times New Roman" w:cs="Times New Roman"/>
          <w:sz w:val="24"/>
          <w:szCs w:val="24"/>
        </w:rPr>
      </w:pPr>
    </w:p>
    <w:p w14:paraId="43B46CA2" w14:textId="7BB848FB" w:rsidR="00AA0898" w:rsidRDefault="00AA0898" w:rsidP="00AA0898">
      <w:pPr>
        <w:pStyle w:val="ListeParagraf"/>
        <w:spacing w:line="360" w:lineRule="auto"/>
        <w:rPr>
          <w:rFonts w:ascii="Times New Roman" w:hAnsi="Times New Roman" w:cs="Times New Roman"/>
          <w:sz w:val="24"/>
          <w:szCs w:val="24"/>
        </w:rPr>
      </w:pPr>
    </w:p>
    <w:p w14:paraId="67D4C5FC" w14:textId="68BC37AD" w:rsidR="00AA0898" w:rsidRDefault="00AA0898" w:rsidP="00AA0898">
      <w:pPr>
        <w:pStyle w:val="ListeParagraf"/>
        <w:spacing w:line="360" w:lineRule="auto"/>
        <w:rPr>
          <w:rFonts w:ascii="Times New Roman" w:hAnsi="Times New Roman" w:cs="Times New Roman"/>
          <w:sz w:val="24"/>
          <w:szCs w:val="24"/>
        </w:rPr>
      </w:pPr>
    </w:p>
    <w:p w14:paraId="17B0CD9A" w14:textId="74CC5A0B" w:rsidR="00AA0898" w:rsidRDefault="00AA0898" w:rsidP="00AA0898">
      <w:pPr>
        <w:pStyle w:val="ListeParagraf"/>
        <w:spacing w:line="360" w:lineRule="auto"/>
        <w:rPr>
          <w:rFonts w:ascii="Times New Roman" w:hAnsi="Times New Roman" w:cs="Times New Roman"/>
          <w:sz w:val="24"/>
          <w:szCs w:val="24"/>
        </w:rPr>
      </w:pPr>
    </w:p>
    <w:p w14:paraId="5EA754AD" w14:textId="54685447" w:rsidR="00AA0898" w:rsidRDefault="00AA0898" w:rsidP="00AA0898">
      <w:pPr>
        <w:pStyle w:val="ListeParagraf"/>
        <w:spacing w:line="360" w:lineRule="auto"/>
        <w:rPr>
          <w:rFonts w:ascii="Times New Roman" w:hAnsi="Times New Roman" w:cs="Times New Roman"/>
          <w:sz w:val="24"/>
          <w:szCs w:val="24"/>
        </w:rPr>
      </w:pPr>
    </w:p>
    <w:p w14:paraId="4176030E" w14:textId="67601310" w:rsidR="00AA0898" w:rsidRDefault="00AA0898" w:rsidP="00AA0898">
      <w:pPr>
        <w:pStyle w:val="ListeParagraf"/>
        <w:spacing w:line="360" w:lineRule="auto"/>
        <w:rPr>
          <w:rFonts w:ascii="Times New Roman" w:hAnsi="Times New Roman" w:cs="Times New Roman"/>
          <w:sz w:val="24"/>
          <w:szCs w:val="24"/>
        </w:rPr>
      </w:pPr>
    </w:p>
    <w:p w14:paraId="6BC84AFD" w14:textId="7DF1C79D" w:rsidR="00AA0898" w:rsidRDefault="00AA0898" w:rsidP="00AA0898">
      <w:pPr>
        <w:pStyle w:val="ListeParagraf"/>
        <w:spacing w:line="360" w:lineRule="auto"/>
        <w:rPr>
          <w:rFonts w:ascii="Times New Roman" w:hAnsi="Times New Roman" w:cs="Times New Roman"/>
          <w:sz w:val="24"/>
          <w:szCs w:val="24"/>
        </w:rPr>
      </w:pPr>
    </w:p>
    <w:p w14:paraId="3F83CE0B" w14:textId="3E844726" w:rsidR="00AA0898" w:rsidRDefault="00AA0898" w:rsidP="00AA0898">
      <w:pPr>
        <w:pStyle w:val="ListeParagraf"/>
        <w:spacing w:line="360" w:lineRule="auto"/>
        <w:rPr>
          <w:rFonts w:ascii="Times New Roman" w:hAnsi="Times New Roman" w:cs="Times New Roman"/>
          <w:sz w:val="24"/>
          <w:szCs w:val="24"/>
        </w:rPr>
      </w:pPr>
    </w:p>
    <w:p w14:paraId="73AA5DC2" w14:textId="69DBDD53" w:rsidR="00AA0898" w:rsidRDefault="00AA0898" w:rsidP="00AA0898">
      <w:pPr>
        <w:pStyle w:val="ListeParagraf"/>
        <w:spacing w:line="360" w:lineRule="auto"/>
        <w:rPr>
          <w:rFonts w:ascii="Times New Roman" w:hAnsi="Times New Roman" w:cs="Times New Roman"/>
          <w:sz w:val="24"/>
          <w:szCs w:val="24"/>
        </w:rPr>
      </w:pPr>
    </w:p>
    <w:p w14:paraId="32C6B11D" w14:textId="0B8577F6" w:rsidR="00AA0898" w:rsidRDefault="00AA0898" w:rsidP="00AA0898">
      <w:pPr>
        <w:pStyle w:val="ListeParagraf"/>
        <w:spacing w:line="360" w:lineRule="auto"/>
        <w:rPr>
          <w:rFonts w:ascii="Times New Roman" w:hAnsi="Times New Roman" w:cs="Times New Roman"/>
          <w:sz w:val="24"/>
          <w:szCs w:val="24"/>
        </w:rPr>
      </w:pPr>
    </w:p>
    <w:p w14:paraId="1A57C45A" w14:textId="34147C13" w:rsidR="00AA0898" w:rsidRDefault="00AA0898" w:rsidP="00AA0898">
      <w:pPr>
        <w:pStyle w:val="ListeParagraf"/>
        <w:spacing w:line="360" w:lineRule="auto"/>
        <w:rPr>
          <w:rFonts w:ascii="Times New Roman" w:hAnsi="Times New Roman" w:cs="Times New Roman"/>
          <w:sz w:val="24"/>
          <w:szCs w:val="24"/>
        </w:rPr>
      </w:pPr>
    </w:p>
    <w:p w14:paraId="10E8B468" w14:textId="4A5DA28B" w:rsidR="00AA0898" w:rsidRDefault="00AA0898" w:rsidP="00AA0898">
      <w:pPr>
        <w:pStyle w:val="ListeParagraf"/>
        <w:spacing w:line="360" w:lineRule="auto"/>
        <w:rPr>
          <w:rFonts w:ascii="Times New Roman" w:hAnsi="Times New Roman" w:cs="Times New Roman"/>
          <w:sz w:val="24"/>
          <w:szCs w:val="24"/>
        </w:rPr>
      </w:pPr>
    </w:p>
    <w:p w14:paraId="05318125" w14:textId="57342954" w:rsidR="00AA0898" w:rsidRDefault="00AA0898" w:rsidP="00AA0898">
      <w:pPr>
        <w:pStyle w:val="ListeParagraf"/>
        <w:spacing w:line="360" w:lineRule="auto"/>
        <w:rPr>
          <w:rFonts w:ascii="Times New Roman" w:hAnsi="Times New Roman" w:cs="Times New Roman"/>
          <w:sz w:val="24"/>
          <w:szCs w:val="24"/>
        </w:rPr>
      </w:pPr>
    </w:p>
    <w:p w14:paraId="072260E6" w14:textId="067B00C5" w:rsidR="00AA0898" w:rsidRDefault="00AA0898" w:rsidP="00AA0898">
      <w:pPr>
        <w:pStyle w:val="ListeParagraf"/>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Site Çözüm Aşaması</w:t>
      </w:r>
    </w:p>
    <w:p w14:paraId="37D92C4E" w14:textId="57549C7E" w:rsidR="00AA0898" w:rsidRDefault="00AA0898" w:rsidP="00AA0898">
      <w:pPr>
        <w:pStyle w:val="ListeParagraf"/>
        <w:spacing w:line="360" w:lineRule="auto"/>
        <w:jc w:val="both"/>
        <w:rPr>
          <w:rFonts w:ascii="Times New Roman" w:hAnsi="Times New Roman" w:cs="Times New Roman"/>
          <w:sz w:val="24"/>
          <w:szCs w:val="24"/>
        </w:rPr>
      </w:pPr>
    </w:p>
    <w:p w14:paraId="640474B9" w14:textId="622723D8" w:rsidR="00AA0898" w:rsidRDefault="00AA0898" w:rsidP="00AA0898">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Önceden test için kullandığım web sitesine gerekli kodları ekleyeceğiz. Ufak bir </w:t>
      </w:r>
      <w:proofErr w:type="spellStart"/>
      <w:r>
        <w:rPr>
          <w:rFonts w:ascii="Times New Roman" w:hAnsi="Times New Roman" w:cs="Times New Roman"/>
          <w:sz w:val="24"/>
          <w:szCs w:val="24"/>
        </w:rPr>
        <w:t>arayüz</w:t>
      </w:r>
      <w:proofErr w:type="spellEnd"/>
      <w:r>
        <w:rPr>
          <w:rFonts w:ascii="Times New Roman" w:hAnsi="Times New Roman" w:cs="Times New Roman"/>
          <w:sz w:val="24"/>
          <w:szCs w:val="24"/>
        </w:rPr>
        <w:t xml:space="preserve"> hazırlandı.</w:t>
      </w:r>
    </w:p>
    <w:p w14:paraId="1296ED83" w14:textId="43227E7A" w:rsidR="00E8638B" w:rsidRDefault="00E8638B" w:rsidP="00AA0898">
      <w:pPr>
        <w:pStyle w:val="ListeParagraf"/>
        <w:spacing w:line="360" w:lineRule="auto"/>
        <w:jc w:val="both"/>
        <w:rPr>
          <w:rFonts w:ascii="Times New Roman" w:hAnsi="Times New Roman" w:cs="Times New Roman"/>
          <w:sz w:val="24"/>
          <w:szCs w:val="24"/>
        </w:rPr>
      </w:pPr>
    </w:p>
    <w:p w14:paraId="1D5AD787" w14:textId="2A0AF981" w:rsidR="00E8638B" w:rsidRDefault="00E8638B" w:rsidP="00E8638B">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99341" wp14:editId="75E6D0CB">
            <wp:extent cx="2743200" cy="162505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654" cy="1640130"/>
                    </a:xfrm>
                    <a:prstGeom prst="rect">
                      <a:avLst/>
                    </a:prstGeom>
                    <a:noFill/>
                    <a:ln>
                      <a:noFill/>
                    </a:ln>
                  </pic:spPr>
                </pic:pic>
              </a:graphicData>
            </a:graphic>
          </wp:inline>
        </w:drawing>
      </w:r>
    </w:p>
    <w:p w14:paraId="0212A3EE" w14:textId="193E5F0F" w:rsidR="00E8638B" w:rsidRDefault="00E8638B" w:rsidP="00AA0898">
      <w:pPr>
        <w:pStyle w:val="ListeParagraf"/>
        <w:spacing w:line="360" w:lineRule="auto"/>
        <w:jc w:val="both"/>
        <w:rPr>
          <w:rFonts w:ascii="Times New Roman" w:hAnsi="Times New Roman" w:cs="Times New Roman"/>
          <w:sz w:val="24"/>
          <w:szCs w:val="24"/>
        </w:rPr>
      </w:pPr>
    </w:p>
    <w:p w14:paraId="08D177CD" w14:textId="486D5A82" w:rsidR="00E8638B" w:rsidRDefault="00E8638B" w:rsidP="00AA0898">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Değer alanını değiştirecek kod yazıldı. Her butona tıklandığında artık </w:t>
      </w:r>
      <w:proofErr w:type="spellStart"/>
      <w:r>
        <w:rPr>
          <w:rFonts w:ascii="Times New Roman" w:hAnsi="Times New Roman" w:cs="Times New Roman"/>
          <w:sz w:val="24"/>
          <w:szCs w:val="24"/>
        </w:rPr>
        <w:t>Thingspeak’in</w:t>
      </w:r>
      <w:proofErr w:type="spellEnd"/>
      <w:r>
        <w:rPr>
          <w:rFonts w:ascii="Times New Roman" w:hAnsi="Times New Roman" w:cs="Times New Roman"/>
          <w:sz w:val="24"/>
          <w:szCs w:val="24"/>
        </w:rPr>
        <w:t xml:space="preserve"> değer alanı 1,000,000 sayı arasından rastgele şekilde değişecek. Bunu her ürün için farklı şekilde ayarlayabiliriz.</w:t>
      </w:r>
    </w:p>
    <w:p w14:paraId="120A9469" w14:textId="3AEC4887" w:rsidR="00E8638B" w:rsidRDefault="00E8638B" w:rsidP="00AA0898">
      <w:pPr>
        <w:pStyle w:val="ListeParagraf"/>
        <w:spacing w:line="360" w:lineRule="auto"/>
        <w:jc w:val="both"/>
        <w:rPr>
          <w:rFonts w:ascii="Times New Roman" w:hAnsi="Times New Roman" w:cs="Times New Roman"/>
          <w:sz w:val="24"/>
          <w:szCs w:val="24"/>
        </w:rPr>
      </w:pPr>
    </w:p>
    <w:p w14:paraId="15A7285B" w14:textId="263616F4" w:rsidR="00E8638B" w:rsidRDefault="00E8638B" w:rsidP="00E8638B">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756E1A" wp14:editId="224FCDF4">
            <wp:extent cx="5759450" cy="169227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692275"/>
                    </a:xfrm>
                    <a:prstGeom prst="rect">
                      <a:avLst/>
                    </a:prstGeom>
                    <a:noFill/>
                    <a:ln>
                      <a:noFill/>
                    </a:ln>
                  </pic:spPr>
                </pic:pic>
              </a:graphicData>
            </a:graphic>
          </wp:inline>
        </w:drawing>
      </w:r>
    </w:p>
    <w:p w14:paraId="71DBA9A6" w14:textId="6BC86CBD" w:rsidR="00E8638B" w:rsidRDefault="00E8638B" w:rsidP="00E8638B">
      <w:pPr>
        <w:spacing w:line="360" w:lineRule="auto"/>
        <w:jc w:val="both"/>
        <w:rPr>
          <w:rFonts w:ascii="Times New Roman" w:hAnsi="Times New Roman" w:cs="Times New Roman"/>
          <w:sz w:val="24"/>
          <w:szCs w:val="24"/>
        </w:rPr>
      </w:pPr>
    </w:p>
    <w:p w14:paraId="03007BD6" w14:textId="3D4E7D24" w:rsidR="00E8638B" w:rsidRDefault="00E8638B" w:rsidP="00E8638B">
      <w:pPr>
        <w:spacing w:line="360" w:lineRule="auto"/>
        <w:jc w:val="both"/>
        <w:rPr>
          <w:rFonts w:ascii="Times New Roman" w:hAnsi="Times New Roman" w:cs="Times New Roman"/>
          <w:sz w:val="24"/>
          <w:szCs w:val="24"/>
        </w:rPr>
      </w:pPr>
    </w:p>
    <w:p w14:paraId="07239770" w14:textId="7B75507E" w:rsidR="00E8638B" w:rsidRDefault="00E8638B" w:rsidP="00E8638B">
      <w:pPr>
        <w:spacing w:line="360" w:lineRule="auto"/>
        <w:jc w:val="both"/>
        <w:rPr>
          <w:rFonts w:ascii="Times New Roman" w:hAnsi="Times New Roman" w:cs="Times New Roman"/>
          <w:sz w:val="24"/>
          <w:szCs w:val="24"/>
        </w:rPr>
      </w:pPr>
    </w:p>
    <w:p w14:paraId="5E9DE370" w14:textId="6A2B2EA7" w:rsidR="00E8638B" w:rsidRDefault="00E8638B" w:rsidP="00E8638B">
      <w:pPr>
        <w:spacing w:line="360" w:lineRule="auto"/>
        <w:jc w:val="both"/>
        <w:rPr>
          <w:rFonts w:ascii="Times New Roman" w:hAnsi="Times New Roman" w:cs="Times New Roman"/>
          <w:sz w:val="24"/>
          <w:szCs w:val="24"/>
        </w:rPr>
      </w:pPr>
    </w:p>
    <w:p w14:paraId="15A9BD3F" w14:textId="2BCDE80A" w:rsidR="00E8638B" w:rsidRDefault="00E8638B" w:rsidP="00E8638B">
      <w:pPr>
        <w:spacing w:line="360" w:lineRule="auto"/>
        <w:jc w:val="both"/>
        <w:rPr>
          <w:rFonts w:ascii="Times New Roman" w:hAnsi="Times New Roman" w:cs="Times New Roman"/>
          <w:sz w:val="24"/>
          <w:szCs w:val="24"/>
        </w:rPr>
      </w:pPr>
    </w:p>
    <w:p w14:paraId="154B8C6B" w14:textId="0E56B4F9" w:rsidR="00E8638B" w:rsidRDefault="00E8638B" w:rsidP="00E8638B">
      <w:pPr>
        <w:spacing w:line="360" w:lineRule="auto"/>
        <w:jc w:val="both"/>
        <w:rPr>
          <w:rFonts w:ascii="Times New Roman" w:hAnsi="Times New Roman" w:cs="Times New Roman"/>
          <w:sz w:val="24"/>
          <w:szCs w:val="24"/>
        </w:rPr>
      </w:pPr>
    </w:p>
    <w:p w14:paraId="2F696E9A" w14:textId="7AC4E1FC" w:rsidR="00E8638B" w:rsidRDefault="00E8638B" w:rsidP="00E8638B">
      <w:pPr>
        <w:spacing w:line="360" w:lineRule="auto"/>
        <w:jc w:val="both"/>
        <w:rPr>
          <w:rFonts w:ascii="Times New Roman" w:hAnsi="Times New Roman" w:cs="Times New Roman"/>
          <w:sz w:val="24"/>
          <w:szCs w:val="24"/>
        </w:rPr>
      </w:pPr>
    </w:p>
    <w:p w14:paraId="6E1E6ACB" w14:textId="5BF3700B" w:rsidR="00E8638B" w:rsidRDefault="00E8638B" w:rsidP="00E8638B">
      <w:pPr>
        <w:pStyle w:val="ListeParagraf"/>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Test Aşaması</w:t>
      </w:r>
    </w:p>
    <w:p w14:paraId="251E4F9B" w14:textId="16E0BF95" w:rsidR="00E8638B" w:rsidRDefault="00E8638B" w:rsidP="00E8638B">
      <w:pPr>
        <w:pStyle w:val="ListeParagraf"/>
        <w:spacing w:line="360" w:lineRule="auto"/>
        <w:jc w:val="both"/>
        <w:rPr>
          <w:rFonts w:ascii="Times New Roman" w:hAnsi="Times New Roman" w:cs="Times New Roman"/>
          <w:sz w:val="24"/>
          <w:szCs w:val="24"/>
        </w:rPr>
      </w:pPr>
    </w:p>
    <w:p w14:paraId="47227B8A" w14:textId="0D605976" w:rsidR="00E8638B" w:rsidRDefault="00E8638B" w:rsidP="00E8638B">
      <w:pPr>
        <w:pStyle w:val="ListeParagraf"/>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cihazımızı güç verdikten sonra bir süre bekleyip sonucumuza ulaşıyoruz. Artık Makinemiz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yolundan internete bağlanıp </w:t>
      </w:r>
      <w:proofErr w:type="spellStart"/>
      <w:r>
        <w:rPr>
          <w:rFonts w:ascii="Times New Roman" w:hAnsi="Times New Roman" w:cs="Times New Roman"/>
          <w:sz w:val="24"/>
          <w:szCs w:val="24"/>
        </w:rPr>
        <w:t>Thingspeak’ten</w:t>
      </w:r>
      <w:proofErr w:type="spellEnd"/>
      <w:r>
        <w:rPr>
          <w:rFonts w:ascii="Times New Roman" w:hAnsi="Times New Roman" w:cs="Times New Roman"/>
          <w:sz w:val="24"/>
          <w:szCs w:val="24"/>
        </w:rPr>
        <w:t xml:space="preserve"> veri okumuş oluyor. Ve verimizi internet sitesinden sadece biz değil web sayfasına ulaşan herhangi bir kişi değiştirebiliyor.</w:t>
      </w:r>
      <w:r w:rsidR="009837A5">
        <w:rPr>
          <w:rFonts w:ascii="Times New Roman" w:hAnsi="Times New Roman" w:cs="Times New Roman"/>
          <w:sz w:val="24"/>
          <w:szCs w:val="24"/>
        </w:rPr>
        <w:t xml:space="preserve"> Böylelikle iletişim kurulmuş oluyor.</w:t>
      </w:r>
    </w:p>
    <w:p w14:paraId="4454B219" w14:textId="004145B3" w:rsidR="009837A5" w:rsidRDefault="009837A5" w:rsidP="00E8638B">
      <w:pPr>
        <w:pStyle w:val="ListeParagraf"/>
        <w:spacing w:line="360" w:lineRule="auto"/>
        <w:jc w:val="both"/>
        <w:rPr>
          <w:rFonts w:ascii="Times New Roman" w:hAnsi="Times New Roman" w:cs="Times New Roman"/>
          <w:sz w:val="24"/>
          <w:szCs w:val="24"/>
        </w:rPr>
      </w:pPr>
    </w:p>
    <w:p w14:paraId="631B849F" w14:textId="2606266E" w:rsidR="009837A5" w:rsidRDefault="009837A5" w:rsidP="009837A5">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B500A" wp14:editId="015EE3AB">
            <wp:extent cx="5756910" cy="2743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743200"/>
                    </a:xfrm>
                    <a:prstGeom prst="rect">
                      <a:avLst/>
                    </a:prstGeom>
                    <a:noFill/>
                    <a:ln>
                      <a:noFill/>
                    </a:ln>
                  </pic:spPr>
                </pic:pic>
              </a:graphicData>
            </a:graphic>
          </wp:inline>
        </w:drawing>
      </w:r>
    </w:p>
    <w:p w14:paraId="54FD13E0" w14:textId="3CE00934" w:rsidR="009837A5" w:rsidRDefault="009837A5" w:rsidP="009837A5">
      <w:pPr>
        <w:pStyle w:val="ListeParagraf"/>
        <w:spacing w:line="360" w:lineRule="auto"/>
        <w:jc w:val="center"/>
        <w:rPr>
          <w:rFonts w:ascii="Times New Roman" w:hAnsi="Times New Roman" w:cs="Times New Roman"/>
          <w:sz w:val="24"/>
          <w:szCs w:val="24"/>
        </w:rPr>
      </w:pPr>
    </w:p>
    <w:p w14:paraId="79CDF411" w14:textId="6D192AC2" w:rsidR="009837A5" w:rsidRDefault="009837A5" w:rsidP="009837A5">
      <w:pPr>
        <w:pStyle w:val="ListeParagraf"/>
        <w:spacing w:line="360" w:lineRule="auto"/>
        <w:jc w:val="both"/>
        <w:rPr>
          <w:rFonts w:ascii="Times New Roman" w:hAnsi="Times New Roman" w:cs="Times New Roman"/>
          <w:sz w:val="24"/>
          <w:szCs w:val="24"/>
        </w:rPr>
      </w:pPr>
    </w:p>
    <w:p w14:paraId="798A349B" w14:textId="4611204F" w:rsidR="009837A5" w:rsidRDefault="009837A5" w:rsidP="009837A5">
      <w:pPr>
        <w:pStyle w:val="ListeParagraf"/>
        <w:spacing w:line="360" w:lineRule="auto"/>
        <w:jc w:val="both"/>
        <w:rPr>
          <w:rFonts w:ascii="Times New Roman" w:hAnsi="Times New Roman" w:cs="Times New Roman"/>
          <w:sz w:val="24"/>
          <w:szCs w:val="24"/>
        </w:rPr>
      </w:pPr>
    </w:p>
    <w:p w14:paraId="1A11563C" w14:textId="262605FA" w:rsidR="009837A5" w:rsidRDefault="009837A5" w:rsidP="009837A5">
      <w:pPr>
        <w:pStyle w:val="ListeParagraf"/>
        <w:spacing w:line="360" w:lineRule="auto"/>
        <w:jc w:val="both"/>
        <w:rPr>
          <w:rFonts w:ascii="Times New Roman" w:hAnsi="Times New Roman" w:cs="Times New Roman"/>
          <w:sz w:val="24"/>
          <w:szCs w:val="24"/>
        </w:rPr>
      </w:pPr>
    </w:p>
    <w:p w14:paraId="1BC01AEB" w14:textId="33D56DB5" w:rsidR="009837A5" w:rsidRDefault="009837A5" w:rsidP="009837A5">
      <w:pPr>
        <w:pStyle w:val="ListeParagraf"/>
        <w:spacing w:line="360" w:lineRule="auto"/>
        <w:jc w:val="both"/>
        <w:rPr>
          <w:rFonts w:ascii="Times New Roman" w:hAnsi="Times New Roman" w:cs="Times New Roman"/>
          <w:sz w:val="24"/>
          <w:szCs w:val="24"/>
        </w:rPr>
      </w:pPr>
    </w:p>
    <w:p w14:paraId="1DDE8568" w14:textId="7CB0B9A6" w:rsidR="009837A5" w:rsidRDefault="009837A5" w:rsidP="009837A5">
      <w:pPr>
        <w:pStyle w:val="ListeParagraf"/>
        <w:spacing w:line="360" w:lineRule="auto"/>
        <w:jc w:val="both"/>
        <w:rPr>
          <w:rFonts w:ascii="Times New Roman" w:hAnsi="Times New Roman" w:cs="Times New Roman"/>
          <w:sz w:val="24"/>
          <w:szCs w:val="24"/>
        </w:rPr>
      </w:pPr>
    </w:p>
    <w:p w14:paraId="22CF1177" w14:textId="7CDDB4F4" w:rsidR="009837A5" w:rsidRDefault="009837A5" w:rsidP="009837A5">
      <w:pPr>
        <w:pStyle w:val="ListeParagraf"/>
        <w:spacing w:line="360" w:lineRule="auto"/>
        <w:jc w:val="both"/>
        <w:rPr>
          <w:rFonts w:ascii="Times New Roman" w:hAnsi="Times New Roman" w:cs="Times New Roman"/>
          <w:sz w:val="24"/>
          <w:szCs w:val="24"/>
        </w:rPr>
      </w:pPr>
    </w:p>
    <w:p w14:paraId="6073F3B8" w14:textId="5B59B614" w:rsidR="009837A5" w:rsidRDefault="009837A5" w:rsidP="009837A5">
      <w:pPr>
        <w:pStyle w:val="ListeParagraf"/>
        <w:spacing w:line="360" w:lineRule="auto"/>
        <w:jc w:val="both"/>
        <w:rPr>
          <w:rFonts w:ascii="Times New Roman" w:hAnsi="Times New Roman" w:cs="Times New Roman"/>
          <w:sz w:val="24"/>
          <w:szCs w:val="24"/>
        </w:rPr>
      </w:pPr>
    </w:p>
    <w:p w14:paraId="1BAB0E1C" w14:textId="0C4910C8" w:rsidR="009837A5" w:rsidRDefault="009837A5" w:rsidP="009837A5">
      <w:pPr>
        <w:pStyle w:val="ListeParagraf"/>
        <w:spacing w:line="360" w:lineRule="auto"/>
        <w:jc w:val="both"/>
        <w:rPr>
          <w:rFonts w:ascii="Times New Roman" w:hAnsi="Times New Roman" w:cs="Times New Roman"/>
          <w:sz w:val="24"/>
          <w:szCs w:val="24"/>
        </w:rPr>
      </w:pPr>
    </w:p>
    <w:p w14:paraId="6A157C81" w14:textId="55565560" w:rsidR="009837A5" w:rsidRDefault="009837A5" w:rsidP="009837A5">
      <w:pPr>
        <w:pStyle w:val="ListeParagraf"/>
        <w:spacing w:line="360" w:lineRule="auto"/>
        <w:jc w:val="both"/>
        <w:rPr>
          <w:rFonts w:ascii="Times New Roman" w:hAnsi="Times New Roman" w:cs="Times New Roman"/>
          <w:sz w:val="24"/>
          <w:szCs w:val="24"/>
        </w:rPr>
      </w:pPr>
    </w:p>
    <w:p w14:paraId="6C162F05" w14:textId="2A16C948" w:rsidR="009837A5" w:rsidRDefault="009837A5" w:rsidP="009837A5">
      <w:pPr>
        <w:pStyle w:val="ListeParagraf"/>
        <w:spacing w:line="360" w:lineRule="auto"/>
        <w:jc w:val="both"/>
        <w:rPr>
          <w:rFonts w:ascii="Times New Roman" w:hAnsi="Times New Roman" w:cs="Times New Roman"/>
          <w:sz w:val="24"/>
          <w:szCs w:val="24"/>
        </w:rPr>
      </w:pPr>
    </w:p>
    <w:p w14:paraId="47348960" w14:textId="458706E2" w:rsidR="009837A5" w:rsidRDefault="009837A5" w:rsidP="009837A5">
      <w:pPr>
        <w:pStyle w:val="ListeParagraf"/>
        <w:spacing w:line="360" w:lineRule="auto"/>
        <w:jc w:val="both"/>
        <w:rPr>
          <w:rFonts w:ascii="Times New Roman" w:hAnsi="Times New Roman" w:cs="Times New Roman"/>
          <w:sz w:val="24"/>
          <w:szCs w:val="24"/>
        </w:rPr>
      </w:pPr>
    </w:p>
    <w:p w14:paraId="681FF23A" w14:textId="2C9C8B04" w:rsidR="009837A5" w:rsidRDefault="009837A5" w:rsidP="009837A5">
      <w:pPr>
        <w:pStyle w:val="ListeParagraf"/>
        <w:spacing w:line="360" w:lineRule="auto"/>
        <w:jc w:val="both"/>
        <w:rPr>
          <w:rFonts w:ascii="Times New Roman" w:hAnsi="Times New Roman" w:cs="Times New Roman"/>
          <w:sz w:val="24"/>
          <w:szCs w:val="24"/>
        </w:rPr>
      </w:pPr>
    </w:p>
    <w:p w14:paraId="0C8DDA2B" w14:textId="38F76290" w:rsidR="009837A5" w:rsidRDefault="009837A5" w:rsidP="009837A5">
      <w:pPr>
        <w:pStyle w:val="ListeParagraf"/>
        <w:spacing w:line="360" w:lineRule="auto"/>
        <w:jc w:val="both"/>
        <w:rPr>
          <w:rFonts w:ascii="Times New Roman" w:hAnsi="Times New Roman" w:cs="Times New Roman"/>
          <w:sz w:val="24"/>
          <w:szCs w:val="24"/>
        </w:rPr>
      </w:pPr>
    </w:p>
    <w:p w14:paraId="058CF7F9" w14:textId="0C11ADC7" w:rsidR="009837A5" w:rsidRDefault="009837A5" w:rsidP="009837A5">
      <w:pPr>
        <w:pStyle w:val="ListeParagraf"/>
        <w:spacing w:line="360" w:lineRule="auto"/>
        <w:jc w:val="both"/>
        <w:rPr>
          <w:rFonts w:ascii="Times New Roman" w:hAnsi="Times New Roman" w:cs="Times New Roman"/>
          <w:sz w:val="24"/>
          <w:szCs w:val="24"/>
        </w:rPr>
      </w:pPr>
    </w:p>
    <w:p w14:paraId="1D44661D" w14:textId="640E3090" w:rsidR="009837A5" w:rsidRDefault="009837A5" w:rsidP="009837A5">
      <w:pPr>
        <w:pStyle w:val="ListeParagraf"/>
        <w:spacing w:line="360" w:lineRule="auto"/>
        <w:jc w:val="both"/>
        <w:rPr>
          <w:rFonts w:ascii="Times New Roman" w:hAnsi="Times New Roman" w:cs="Times New Roman"/>
          <w:sz w:val="24"/>
          <w:szCs w:val="24"/>
        </w:rPr>
      </w:pPr>
    </w:p>
    <w:p w14:paraId="4A194982" w14:textId="7BE9243C" w:rsidR="009837A5" w:rsidRPr="00AC1130" w:rsidRDefault="00AC1130" w:rsidP="00AC1130">
      <w:pPr>
        <w:spacing w:line="360" w:lineRule="auto"/>
        <w:jc w:val="both"/>
        <w:rPr>
          <w:rFonts w:ascii="Times New Roman" w:hAnsi="Times New Roman" w:cs="Times New Roman"/>
          <w:b/>
          <w:bCs/>
        </w:rPr>
      </w:pPr>
      <w:r>
        <w:rPr>
          <w:rFonts w:ascii="Times New Roman" w:hAnsi="Times New Roman" w:cs="Times New Roman"/>
          <w:b/>
          <w:bCs/>
          <w:sz w:val="28"/>
          <w:szCs w:val="28"/>
        </w:rPr>
        <w:lastRenderedPageBreak/>
        <w:t xml:space="preserve">     5) </w:t>
      </w:r>
      <w:r w:rsidR="00284A92">
        <w:rPr>
          <w:rFonts w:ascii="Times New Roman" w:hAnsi="Times New Roman" w:cs="Times New Roman"/>
          <w:b/>
          <w:bCs/>
          <w:sz w:val="28"/>
          <w:szCs w:val="28"/>
        </w:rPr>
        <w:t xml:space="preserve"> </w:t>
      </w:r>
      <w:r w:rsidR="009837A5" w:rsidRPr="00AC1130">
        <w:rPr>
          <w:rFonts w:ascii="Times New Roman" w:hAnsi="Times New Roman" w:cs="Times New Roman"/>
          <w:b/>
          <w:bCs/>
          <w:sz w:val="28"/>
          <w:szCs w:val="28"/>
        </w:rPr>
        <w:t>Sonuç</w:t>
      </w:r>
    </w:p>
    <w:p w14:paraId="0D4F923B" w14:textId="440A847E" w:rsidR="009837A5" w:rsidRDefault="009837A5" w:rsidP="009837A5">
      <w:pPr>
        <w:pStyle w:val="ListeParagraf"/>
        <w:spacing w:line="360" w:lineRule="auto"/>
        <w:jc w:val="both"/>
        <w:rPr>
          <w:rFonts w:ascii="Times New Roman" w:hAnsi="Times New Roman" w:cs="Times New Roman"/>
          <w:sz w:val="24"/>
          <w:szCs w:val="24"/>
        </w:rPr>
      </w:pPr>
    </w:p>
    <w:p w14:paraId="62899D7A" w14:textId="09D65F3A" w:rsidR="009837A5" w:rsidRDefault="009837A5" w:rsidP="009837A5">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Artık cihazımız hazır halde, sipariş alımına hazır bir şekilde çalışabilir. Bu sayede sipariş alımlarında düzen sağlanabilir. Prototip halinde veri alışverişi sağlanıyor, ancak geliştirilme potansiyeli çok yüksek. Farklı ürünler için farklı mesajlar oluşturabiliriz. Sipariş, canlı destek hattı, ürünlerin takibi, kredi kartı entegrasyonu gibi farklı bölümler için geliştirilebilir ve kullanışlı olabilir.</w:t>
      </w:r>
    </w:p>
    <w:p w14:paraId="000FD9B0" w14:textId="7B1EEF74" w:rsidR="009837A5" w:rsidRDefault="009837A5" w:rsidP="009837A5">
      <w:pPr>
        <w:pStyle w:val="ListeParagraf"/>
        <w:spacing w:line="360" w:lineRule="auto"/>
        <w:jc w:val="both"/>
        <w:rPr>
          <w:rFonts w:ascii="Times New Roman" w:hAnsi="Times New Roman" w:cs="Times New Roman"/>
          <w:sz w:val="24"/>
          <w:szCs w:val="24"/>
        </w:rPr>
      </w:pPr>
    </w:p>
    <w:p w14:paraId="6CD53006" w14:textId="0BCB7192" w:rsidR="009837A5" w:rsidRDefault="009837A5" w:rsidP="009837A5">
      <w:pPr>
        <w:pStyle w:val="ListeParagra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F978B" wp14:editId="3D7924AD">
            <wp:extent cx="5753735" cy="325247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252470"/>
                    </a:xfrm>
                    <a:prstGeom prst="rect">
                      <a:avLst/>
                    </a:prstGeom>
                    <a:noFill/>
                    <a:ln>
                      <a:noFill/>
                    </a:ln>
                  </pic:spPr>
                </pic:pic>
              </a:graphicData>
            </a:graphic>
          </wp:inline>
        </w:drawing>
      </w:r>
    </w:p>
    <w:p w14:paraId="16D0ACE8" w14:textId="5E8602F7" w:rsidR="00820B67" w:rsidRDefault="00820B67" w:rsidP="009837A5">
      <w:pPr>
        <w:pStyle w:val="ListeParagraf"/>
        <w:spacing w:line="360" w:lineRule="auto"/>
        <w:jc w:val="center"/>
        <w:rPr>
          <w:rFonts w:ascii="Times New Roman" w:hAnsi="Times New Roman" w:cs="Times New Roman"/>
          <w:sz w:val="24"/>
          <w:szCs w:val="24"/>
        </w:rPr>
      </w:pPr>
    </w:p>
    <w:p w14:paraId="562CB0E5" w14:textId="0B8B2201" w:rsidR="00820B67" w:rsidRDefault="00820B67" w:rsidP="009837A5">
      <w:pPr>
        <w:pStyle w:val="ListeParagraf"/>
        <w:spacing w:line="360" w:lineRule="auto"/>
        <w:jc w:val="center"/>
        <w:rPr>
          <w:rFonts w:ascii="Times New Roman" w:hAnsi="Times New Roman" w:cs="Times New Roman"/>
          <w:sz w:val="24"/>
          <w:szCs w:val="24"/>
        </w:rPr>
      </w:pPr>
    </w:p>
    <w:p w14:paraId="73A4278C" w14:textId="7B8E25FC" w:rsidR="00820B67" w:rsidRDefault="00820B67" w:rsidP="009837A5">
      <w:pPr>
        <w:pStyle w:val="ListeParagraf"/>
        <w:spacing w:line="360" w:lineRule="auto"/>
        <w:jc w:val="center"/>
        <w:rPr>
          <w:rFonts w:ascii="Times New Roman" w:hAnsi="Times New Roman" w:cs="Times New Roman"/>
          <w:sz w:val="24"/>
          <w:szCs w:val="24"/>
        </w:rPr>
      </w:pPr>
    </w:p>
    <w:p w14:paraId="175425C4" w14:textId="1239955D" w:rsidR="00820B67" w:rsidRDefault="00820B67" w:rsidP="009837A5">
      <w:pPr>
        <w:pStyle w:val="ListeParagraf"/>
        <w:spacing w:line="360" w:lineRule="auto"/>
        <w:jc w:val="center"/>
        <w:rPr>
          <w:rFonts w:ascii="Times New Roman" w:hAnsi="Times New Roman" w:cs="Times New Roman"/>
          <w:sz w:val="24"/>
          <w:szCs w:val="24"/>
        </w:rPr>
      </w:pPr>
    </w:p>
    <w:p w14:paraId="4623DD5D" w14:textId="68F004AF" w:rsidR="00820B67" w:rsidRDefault="00820B67" w:rsidP="009837A5">
      <w:pPr>
        <w:pStyle w:val="ListeParagraf"/>
        <w:spacing w:line="360" w:lineRule="auto"/>
        <w:jc w:val="center"/>
        <w:rPr>
          <w:rFonts w:ascii="Times New Roman" w:hAnsi="Times New Roman" w:cs="Times New Roman"/>
          <w:sz w:val="24"/>
          <w:szCs w:val="24"/>
        </w:rPr>
      </w:pPr>
    </w:p>
    <w:p w14:paraId="5AF0ADDA" w14:textId="5E4A5CD5" w:rsidR="00820B67" w:rsidRDefault="00820B67" w:rsidP="009837A5">
      <w:pPr>
        <w:pStyle w:val="ListeParagraf"/>
        <w:spacing w:line="360" w:lineRule="auto"/>
        <w:jc w:val="center"/>
        <w:rPr>
          <w:rFonts w:ascii="Times New Roman" w:hAnsi="Times New Roman" w:cs="Times New Roman"/>
          <w:sz w:val="24"/>
          <w:szCs w:val="24"/>
        </w:rPr>
      </w:pPr>
    </w:p>
    <w:p w14:paraId="65D85302" w14:textId="36F568B1" w:rsidR="00820B67" w:rsidRDefault="00820B67" w:rsidP="009837A5">
      <w:pPr>
        <w:pStyle w:val="ListeParagraf"/>
        <w:spacing w:line="360" w:lineRule="auto"/>
        <w:jc w:val="center"/>
        <w:rPr>
          <w:rFonts w:ascii="Times New Roman" w:hAnsi="Times New Roman" w:cs="Times New Roman"/>
          <w:sz w:val="24"/>
          <w:szCs w:val="24"/>
        </w:rPr>
      </w:pPr>
    </w:p>
    <w:p w14:paraId="7FBE1687" w14:textId="3A733D24" w:rsidR="00820B67" w:rsidRDefault="00820B67" w:rsidP="009837A5">
      <w:pPr>
        <w:pStyle w:val="ListeParagraf"/>
        <w:spacing w:line="360" w:lineRule="auto"/>
        <w:jc w:val="center"/>
        <w:rPr>
          <w:rFonts w:ascii="Times New Roman" w:hAnsi="Times New Roman" w:cs="Times New Roman"/>
          <w:sz w:val="24"/>
          <w:szCs w:val="24"/>
        </w:rPr>
      </w:pPr>
    </w:p>
    <w:p w14:paraId="71FD70E8" w14:textId="22E16487" w:rsidR="00820B67" w:rsidRDefault="00820B67" w:rsidP="009837A5">
      <w:pPr>
        <w:pStyle w:val="ListeParagraf"/>
        <w:spacing w:line="360" w:lineRule="auto"/>
        <w:jc w:val="center"/>
        <w:rPr>
          <w:rFonts w:ascii="Times New Roman" w:hAnsi="Times New Roman" w:cs="Times New Roman"/>
          <w:sz w:val="24"/>
          <w:szCs w:val="24"/>
        </w:rPr>
      </w:pPr>
    </w:p>
    <w:p w14:paraId="3BDA466A" w14:textId="3FCC3343" w:rsidR="00820B67" w:rsidRDefault="00820B67" w:rsidP="009837A5">
      <w:pPr>
        <w:pStyle w:val="ListeParagraf"/>
        <w:spacing w:line="360" w:lineRule="auto"/>
        <w:jc w:val="center"/>
        <w:rPr>
          <w:rFonts w:ascii="Times New Roman" w:hAnsi="Times New Roman" w:cs="Times New Roman"/>
          <w:sz w:val="24"/>
          <w:szCs w:val="24"/>
        </w:rPr>
      </w:pPr>
    </w:p>
    <w:p w14:paraId="17D77A9E" w14:textId="4087BABE" w:rsidR="00820B67" w:rsidRDefault="00820B67" w:rsidP="009837A5">
      <w:pPr>
        <w:pStyle w:val="ListeParagraf"/>
        <w:spacing w:line="360" w:lineRule="auto"/>
        <w:jc w:val="center"/>
        <w:rPr>
          <w:rFonts w:ascii="Times New Roman" w:hAnsi="Times New Roman" w:cs="Times New Roman"/>
          <w:sz w:val="24"/>
          <w:szCs w:val="24"/>
        </w:rPr>
      </w:pPr>
    </w:p>
    <w:p w14:paraId="3213DF78" w14:textId="3F70CD45" w:rsidR="00820B67" w:rsidRDefault="00820B67" w:rsidP="009837A5">
      <w:pPr>
        <w:pStyle w:val="ListeParagraf"/>
        <w:spacing w:line="360" w:lineRule="auto"/>
        <w:jc w:val="center"/>
        <w:rPr>
          <w:rFonts w:ascii="Times New Roman" w:hAnsi="Times New Roman" w:cs="Times New Roman"/>
          <w:sz w:val="24"/>
          <w:szCs w:val="24"/>
        </w:rPr>
      </w:pPr>
    </w:p>
    <w:p w14:paraId="657F9F43" w14:textId="6C0DCD51" w:rsidR="00820B67" w:rsidRDefault="00820B67" w:rsidP="009837A5">
      <w:pPr>
        <w:pStyle w:val="ListeParagraf"/>
        <w:spacing w:line="360" w:lineRule="auto"/>
        <w:jc w:val="center"/>
        <w:rPr>
          <w:rFonts w:ascii="Times New Roman" w:hAnsi="Times New Roman" w:cs="Times New Roman"/>
          <w:sz w:val="24"/>
          <w:szCs w:val="24"/>
        </w:rPr>
      </w:pPr>
    </w:p>
    <w:p w14:paraId="688A7F8E" w14:textId="6D7DB03B" w:rsidR="00820B67" w:rsidRPr="00FB463C" w:rsidRDefault="00FB463C" w:rsidP="00FB463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B463C">
        <w:rPr>
          <w:rFonts w:ascii="Times New Roman" w:hAnsi="Times New Roman" w:cs="Times New Roman"/>
          <w:b/>
          <w:bCs/>
          <w:sz w:val="28"/>
          <w:szCs w:val="28"/>
        </w:rPr>
        <w:t>6)</w:t>
      </w:r>
      <w:r w:rsidR="002A275A">
        <w:rPr>
          <w:rFonts w:ascii="Times New Roman" w:hAnsi="Times New Roman" w:cs="Times New Roman"/>
          <w:b/>
          <w:bCs/>
          <w:sz w:val="28"/>
          <w:szCs w:val="28"/>
        </w:rPr>
        <w:t xml:space="preserve"> </w:t>
      </w:r>
      <w:r w:rsidRPr="00FB463C">
        <w:rPr>
          <w:rFonts w:ascii="Times New Roman" w:hAnsi="Times New Roman" w:cs="Times New Roman"/>
          <w:b/>
          <w:bCs/>
          <w:sz w:val="28"/>
          <w:szCs w:val="28"/>
        </w:rPr>
        <w:t xml:space="preserve"> </w:t>
      </w:r>
      <w:r w:rsidR="002A275A">
        <w:rPr>
          <w:rFonts w:ascii="Times New Roman" w:hAnsi="Times New Roman" w:cs="Times New Roman"/>
          <w:b/>
          <w:bCs/>
          <w:sz w:val="28"/>
          <w:szCs w:val="28"/>
        </w:rPr>
        <w:t xml:space="preserve"> </w:t>
      </w:r>
      <w:r w:rsidR="00820B67" w:rsidRPr="00FB463C">
        <w:rPr>
          <w:rFonts w:ascii="Times New Roman" w:hAnsi="Times New Roman" w:cs="Times New Roman"/>
          <w:b/>
          <w:bCs/>
          <w:sz w:val="28"/>
          <w:szCs w:val="28"/>
        </w:rPr>
        <w:t>Kaynaklar</w:t>
      </w:r>
    </w:p>
    <w:p w14:paraId="6638767C" w14:textId="1F266BAF" w:rsidR="00820B67" w:rsidRDefault="00820B67" w:rsidP="00820B67">
      <w:pPr>
        <w:pStyle w:val="ListeParagraf"/>
        <w:spacing w:line="360" w:lineRule="auto"/>
        <w:rPr>
          <w:rFonts w:ascii="Times New Roman" w:hAnsi="Times New Roman" w:cs="Times New Roman"/>
          <w:sz w:val="24"/>
          <w:szCs w:val="24"/>
        </w:rPr>
      </w:pPr>
    </w:p>
    <w:p w14:paraId="1FFDDCFC" w14:textId="6CA367D5" w:rsidR="00820B67" w:rsidRDefault="00820B67" w:rsidP="00820B67">
      <w:pPr>
        <w:pStyle w:val="ListeParagraf"/>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Hertz – Nota Çevirme  |  </w:t>
      </w:r>
      <w:hyperlink r:id="rId18" w:history="1">
        <w:r w:rsidRPr="00E775C4">
          <w:rPr>
            <w:rStyle w:val="Kpr"/>
            <w:rFonts w:ascii="Times New Roman" w:hAnsi="Times New Roman" w:cs="Times New Roman"/>
            <w:sz w:val="24"/>
            <w:szCs w:val="24"/>
          </w:rPr>
          <w:t>https://pages.mtu.edu/~suits/notefreqs.html</w:t>
        </w:r>
      </w:hyperlink>
    </w:p>
    <w:p w14:paraId="53D34ECA" w14:textId="77777777" w:rsidR="00820B67" w:rsidRDefault="00820B67" w:rsidP="00820B67">
      <w:pPr>
        <w:pStyle w:val="ListeParagraf"/>
        <w:spacing w:line="360" w:lineRule="auto"/>
        <w:ind w:left="1440"/>
        <w:rPr>
          <w:rFonts w:ascii="Times New Roman" w:hAnsi="Times New Roman" w:cs="Times New Roman"/>
          <w:sz w:val="24"/>
          <w:szCs w:val="24"/>
        </w:rPr>
      </w:pPr>
    </w:p>
    <w:p w14:paraId="7147DAD7" w14:textId="23785DB3" w:rsidR="00820B67" w:rsidRDefault="00820B67" w:rsidP="005F1D89">
      <w:pPr>
        <w:pStyle w:val="ListeParagraf"/>
        <w:numPr>
          <w:ilvl w:val="0"/>
          <w:numId w:val="3"/>
        </w:numPr>
        <w:spacing w:line="360" w:lineRule="auto"/>
        <w:rPr>
          <w:rFonts w:ascii="Times New Roman" w:hAnsi="Times New Roman" w:cs="Times New Roman"/>
          <w:sz w:val="24"/>
          <w:szCs w:val="24"/>
        </w:rPr>
      </w:pPr>
      <w:r w:rsidRPr="00820B67">
        <w:rPr>
          <w:rFonts w:ascii="Times New Roman" w:hAnsi="Times New Roman" w:cs="Times New Roman"/>
          <w:sz w:val="24"/>
          <w:szCs w:val="24"/>
        </w:rPr>
        <w:t xml:space="preserve">ESP8266 </w:t>
      </w:r>
      <w:proofErr w:type="spellStart"/>
      <w:r w:rsidRPr="00820B67">
        <w:rPr>
          <w:rFonts w:ascii="Times New Roman" w:hAnsi="Times New Roman" w:cs="Times New Roman"/>
          <w:sz w:val="24"/>
          <w:szCs w:val="24"/>
        </w:rPr>
        <w:t>Kulanımı</w:t>
      </w:r>
      <w:proofErr w:type="spellEnd"/>
      <w:r w:rsidRPr="00820B67">
        <w:rPr>
          <w:rFonts w:ascii="Times New Roman" w:hAnsi="Times New Roman" w:cs="Times New Roman"/>
          <w:sz w:val="24"/>
          <w:szCs w:val="24"/>
        </w:rPr>
        <w:t xml:space="preserve">  |  </w:t>
      </w:r>
      <w:hyperlink r:id="rId19" w:history="1">
        <w:r w:rsidRPr="00820B67">
          <w:rPr>
            <w:rStyle w:val="Kpr"/>
            <w:rFonts w:ascii="Times New Roman" w:hAnsi="Times New Roman" w:cs="Times New Roman"/>
            <w:sz w:val="24"/>
            <w:szCs w:val="24"/>
          </w:rPr>
          <w:t>https://create.arduino.cc/projecthub/Niv_the_anonymous/esp8266-beginner-tutorial-project-6414c8</w:t>
        </w:r>
      </w:hyperlink>
    </w:p>
    <w:p w14:paraId="6FEE7502" w14:textId="77777777" w:rsidR="00820B67" w:rsidRPr="00820B67" w:rsidRDefault="00820B67" w:rsidP="00820B67">
      <w:pPr>
        <w:pStyle w:val="ListeParagraf"/>
        <w:rPr>
          <w:rFonts w:ascii="Times New Roman" w:hAnsi="Times New Roman" w:cs="Times New Roman"/>
          <w:sz w:val="24"/>
          <w:szCs w:val="24"/>
        </w:rPr>
      </w:pPr>
    </w:p>
    <w:p w14:paraId="78F7DFD4" w14:textId="57ADD98F" w:rsidR="00820B67" w:rsidRDefault="00820B67" w:rsidP="00820B67">
      <w:pPr>
        <w:pStyle w:val="ListeParagraf"/>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  </w:t>
      </w:r>
      <w:hyperlink r:id="rId20" w:history="1">
        <w:r w:rsidRPr="00E775C4">
          <w:rPr>
            <w:rStyle w:val="Kpr"/>
            <w:rFonts w:ascii="Times New Roman" w:hAnsi="Times New Roman" w:cs="Times New Roman"/>
            <w:sz w:val="24"/>
            <w:szCs w:val="24"/>
          </w:rPr>
          <w:t>https://thingspeak.com</w:t>
        </w:r>
      </w:hyperlink>
    </w:p>
    <w:p w14:paraId="28135E12" w14:textId="77777777" w:rsidR="00820B67" w:rsidRPr="00820B67" w:rsidRDefault="00820B67" w:rsidP="00820B67">
      <w:pPr>
        <w:pStyle w:val="ListeParagraf"/>
        <w:rPr>
          <w:rFonts w:ascii="Times New Roman" w:hAnsi="Times New Roman" w:cs="Times New Roman"/>
          <w:sz w:val="24"/>
          <w:szCs w:val="24"/>
        </w:rPr>
      </w:pPr>
    </w:p>
    <w:p w14:paraId="43803238" w14:textId="4E992A0C" w:rsidR="00820B67" w:rsidRPr="00820B67" w:rsidRDefault="00820B67" w:rsidP="00820B67">
      <w:pPr>
        <w:pStyle w:val="ListeParagraf"/>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IoT1929 Videoları</w:t>
      </w:r>
    </w:p>
    <w:sectPr w:rsidR="00820B67" w:rsidRPr="00820B67" w:rsidSect="00F576FF">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611A1" w14:textId="77777777" w:rsidR="00301A98" w:rsidRDefault="00301A98" w:rsidP="009837A5">
      <w:pPr>
        <w:spacing w:after="0" w:line="240" w:lineRule="auto"/>
      </w:pPr>
      <w:r>
        <w:separator/>
      </w:r>
    </w:p>
  </w:endnote>
  <w:endnote w:type="continuationSeparator" w:id="0">
    <w:p w14:paraId="48DEF8CE" w14:textId="77777777" w:rsidR="00301A98" w:rsidRDefault="00301A98" w:rsidP="00983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EFA6" w14:textId="77777777" w:rsidR="00F576FF" w:rsidRDefault="00F576F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7F4AA440" w14:textId="63229047" w:rsidR="009837A5" w:rsidRDefault="009837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70A7F" w14:textId="77777777" w:rsidR="00301A98" w:rsidRDefault="00301A98" w:rsidP="009837A5">
      <w:pPr>
        <w:spacing w:after="0" w:line="240" w:lineRule="auto"/>
      </w:pPr>
      <w:r>
        <w:separator/>
      </w:r>
    </w:p>
  </w:footnote>
  <w:footnote w:type="continuationSeparator" w:id="0">
    <w:p w14:paraId="3B8E0D34" w14:textId="77777777" w:rsidR="00301A98" w:rsidRDefault="00301A98" w:rsidP="00983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E754F5"/>
    <w:multiLevelType w:val="hybridMultilevel"/>
    <w:tmpl w:val="2B1E796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4FDC7D68"/>
    <w:multiLevelType w:val="hybridMultilevel"/>
    <w:tmpl w:val="625E1B4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1D24D10"/>
    <w:multiLevelType w:val="hybridMultilevel"/>
    <w:tmpl w:val="43DA8634"/>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7A560F15"/>
    <w:multiLevelType w:val="hybridMultilevel"/>
    <w:tmpl w:val="182CAC92"/>
    <w:lvl w:ilvl="0" w:tplc="041F0011">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43"/>
    <w:rsid w:val="000B6BC0"/>
    <w:rsid w:val="00284A92"/>
    <w:rsid w:val="002A275A"/>
    <w:rsid w:val="00301A98"/>
    <w:rsid w:val="005F0663"/>
    <w:rsid w:val="00702043"/>
    <w:rsid w:val="007023A9"/>
    <w:rsid w:val="0074568E"/>
    <w:rsid w:val="00820B67"/>
    <w:rsid w:val="008B1957"/>
    <w:rsid w:val="009837A5"/>
    <w:rsid w:val="009C0625"/>
    <w:rsid w:val="00AA0898"/>
    <w:rsid w:val="00AC1130"/>
    <w:rsid w:val="00CA78A2"/>
    <w:rsid w:val="00CE3C61"/>
    <w:rsid w:val="00D54B94"/>
    <w:rsid w:val="00E8638B"/>
    <w:rsid w:val="00F227D0"/>
    <w:rsid w:val="00F576FF"/>
    <w:rsid w:val="00FB46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5FF5F"/>
  <w15:chartTrackingRefBased/>
  <w15:docId w15:val="{8D95E57C-2313-4057-9318-73FE99580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4568E"/>
    <w:pPr>
      <w:ind w:left="720"/>
      <w:contextualSpacing/>
    </w:pPr>
  </w:style>
  <w:style w:type="paragraph" w:styleId="HTMLncedenBiimlendirilmi">
    <w:name w:val="HTML Preformatted"/>
    <w:basedOn w:val="Normal"/>
    <w:link w:val="HTMLncedenBiimlendirilmiChar"/>
    <w:uiPriority w:val="99"/>
    <w:unhideWhenUsed/>
    <w:rsid w:val="00CA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CA78A2"/>
    <w:rPr>
      <w:rFonts w:ascii="Courier New" w:eastAsia="Times New Roman" w:hAnsi="Courier New" w:cs="Courier New"/>
      <w:sz w:val="20"/>
      <w:szCs w:val="20"/>
      <w:lang w:eastAsia="tr-TR"/>
    </w:rPr>
  </w:style>
  <w:style w:type="character" w:customStyle="1" w:styleId="str">
    <w:name w:val="str"/>
    <w:basedOn w:val="VarsaylanParagrafYazTipi"/>
    <w:rsid w:val="00CA78A2"/>
  </w:style>
  <w:style w:type="character" w:customStyle="1" w:styleId="customcode">
    <w:name w:val="customcode"/>
    <w:basedOn w:val="VarsaylanParagrafYazTipi"/>
    <w:rsid w:val="00CA78A2"/>
  </w:style>
  <w:style w:type="paragraph" w:styleId="stBilgi">
    <w:name w:val="header"/>
    <w:basedOn w:val="Normal"/>
    <w:link w:val="stBilgiChar"/>
    <w:uiPriority w:val="99"/>
    <w:unhideWhenUsed/>
    <w:rsid w:val="009837A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837A5"/>
  </w:style>
  <w:style w:type="paragraph" w:styleId="AltBilgi">
    <w:name w:val="footer"/>
    <w:basedOn w:val="Normal"/>
    <w:link w:val="AltBilgiChar"/>
    <w:uiPriority w:val="99"/>
    <w:unhideWhenUsed/>
    <w:rsid w:val="009837A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837A5"/>
  </w:style>
  <w:style w:type="character" w:styleId="Kpr">
    <w:name w:val="Hyperlink"/>
    <w:basedOn w:val="VarsaylanParagrafYazTipi"/>
    <w:uiPriority w:val="99"/>
    <w:unhideWhenUsed/>
    <w:rsid w:val="00820B67"/>
    <w:rPr>
      <w:color w:val="0563C1" w:themeColor="hyperlink"/>
      <w:u w:val="single"/>
    </w:rPr>
  </w:style>
  <w:style w:type="character" w:styleId="zmlenmeyenBahsetme">
    <w:name w:val="Unresolved Mention"/>
    <w:basedOn w:val="VarsaylanParagrafYazTipi"/>
    <w:uiPriority w:val="99"/>
    <w:semiHidden/>
    <w:unhideWhenUsed/>
    <w:rsid w:val="00820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590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pages.mtu.edu/~suits/notefreq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hingspea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create.arduino.cc/projecthub/Niv_the_anonymous/esp8266-beginner-tutorial-project-6414c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6FC0-E2F3-4F0B-AAA1-7D2E51E2D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8</Pages>
  <Words>477</Words>
  <Characters>2725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Ekin</dc:creator>
  <cp:keywords/>
  <dc:description/>
  <cp:lastModifiedBy>Ekin</cp:lastModifiedBy>
  <cp:revision>10</cp:revision>
  <dcterms:created xsi:type="dcterms:W3CDTF">2021-03-30T18:37:00Z</dcterms:created>
  <dcterms:modified xsi:type="dcterms:W3CDTF">2021-03-31T19:25:00Z</dcterms:modified>
</cp:coreProperties>
</file>