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C9" w:rsidRPr="0012738F" w:rsidRDefault="004126C9" w:rsidP="004126C9">
      <w:pPr>
        <w:widowControl/>
        <w:spacing w:before="115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+mn-cs"/>
          <w:bCs/>
          <w:kern w:val="0"/>
          <w:sz w:val="24"/>
          <w:szCs w:val="24"/>
        </w:rPr>
        <w:t>1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.</w:t>
      </w:r>
      <w:r w:rsidRPr="0012738F">
        <w:rPr>
          <w:rFonts w:ascii="Times New Roman" w:eastAsia="宋体" w:hAnsi="宋体" w:cs="+mn-cs" w:hint="eastAsia"/>
          <w:bCs/>
          <w:kern w:val="0"/>
          <w:sz w:val="24"/>
          <w:szCs w:val="24"/>
        </w:rPr>
        <w:t>构造下面推理的证明</w:t>
      </w:r>
      <w:r w:rsidRPr="0012738F">
        <w:rPr>
          <w:rFonts w:ascii="Times New Roman" w:eastAsia="宋体" w:hAnsi="Times New Roman" w:cs="+mn-cs"/>
          <w:bCs/>
          <w:kern w:val="0"/>
          <w:sz w:val="24"/>
          <w:szCs w:val="24"/>
        </w:rPr>
        <w:t>:</w:t>
      </w:r>
    </w:p>
    <w:p w:rsidR="002A24E4" w:rsidRPr="004F4A97" w:rsidRDefault="004126C9" w:rsidP="004126C9">
      <w:pPr>
        <w:ind w:firstLineChars="200" w:firstLine="480"/>
        <w:rPr>
          <w:rFonts w:ascii="Times New Roman" w:eastAsia="宋体" w:hAnsi="Times New Roman" w:cs="+mn-cs"/>
          <w:bCs/>
          <w:kern w:val="0"/>
          <w:sz w:val="24"/>
          <w:szCs w:val="24"/>
        </w:rPr>
      </w:pP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任何自然数都是整数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.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存在自然数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.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所以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,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存在整数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>.</w:t>
      </w:r>
      <w:bookmarkStart w:id="0" w:name="_GoBack"/>
      <w:bookmarkEnd w:id="0"/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构造下面推理的证明</w:t>
      </w:r>
      <w:r w:rsidRPr="004F4A97">
        <w:rPr>
          <w:rFonts w:ascii="Times New Roman" w:hAnsi="Times New Roman" w:cs="+mn-cs"/>
          <w:bCs/>
        </w:rPr>
        <w:t>: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firstLineChars="200" w:firstLine="480"/>
        <w:textAlignment w:val="baseline"/>
      </w:pPr>
      <w:r w:rsidRPr="004F4A97">
        <w:rPr>
          <w:rFonts w:ascii="Times New Roman" w:cs="+mn-cs" w:hint="eastAsia"/>
          <w:bCs/>
        </w:rPr>
        <w:t>不存在能表示成分数的无理数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有理数都能表示成分数</w:t>
      </w:r>
      <w:r w:rsidRPr="004F4A97">
        <w:rPr>
          <w:rFonts w:ascii="Times New Roman" w:hAnsi="Times New Roman" w:cs="+mn-cs"/>
          <w:bCs/>
        </w:rPr>
        <w:t>.</w:t>
      </w:r>
      <w:r w:rsidRPr="004F4A97">
        <w:rPr>
          <w:rFonts w:ascii="Times New Roman" w:cs="+mn-cs" w:hint="eastAsia"/>
          <w:bCs/>
        </w:rPr>
        <w:t>所以</w:t>
      </w:r>
      <w:r w:rsidRPr="004F4A97">
        <w:rPr>
          <w:rFonts w:ascii="Times New Roman" w:hAnsi="Times New Roman" w:cs="+mn-cs"/>
          <w:bCs/>
        </w:rPr>
        <w:t xml:space="preserve">, </w:t>
      </w:r>
      <w:r w:rsidRPr="004F4A97">
        <w:rPr>
          <w:rFonts w:ascii="Times New Roman" w:cs="+mn-cs" w:hint="eastAsia"/>
          <w:bCs/>
        </w:rPr>
        <w:t>有理数都不是无理数</w:t>
      </w:r>
      <w:r w:rsidRPr="004F4A97">
        <w:rPr>
          <w:rFonts w:ascii="Times New Roman" w:hAnsi="Times New Roman" w:cs="+mn-cs"/>
          <w:bCs/>
        </w:rPr>
        <w:t>.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hAnsi="Times New Roman" w:cs="+mn-cs"/>
          <w:bCs/>
        </w:rPr>
        <w:t>3</w:t>
      </w:r>
      <w:r w:rsidRPr="004F4A97">
        <w:rPr>
          <w:rFonts w:ascii="Times New Roman" w:hAnsi="Times New Roman" w:cs="+mn-cs"/>
          <w:bCs/>
        </w:rPr>
        <w:t>.</w:t>
      </w:r>
      <w:r w:rsidRPr="004F4A97">
        <w:rPr>
          <w:rFonts w:ascii="Arial" w:cs="+mn-cs" w:hint="eastAsia"/>
          <w:bCs/>
        </w:rPr>
        <w:t>构造下面推理的证明</w:t>
      </w:r>
      <w:r w:rsidRPr="004F4A97">
        <w:rPr>
          <w:rFonts w:ascii="Arial" w:hAnsi="Arial" w:cs="+mn-cs"/>
          <w:bCs/>
        </w:rPr>
        <w:t>: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(1) </w:t>
      </w:r>
      <w:r w:rsidRPr="004F4A97">
        <w:rPr>
          <w:rFonts w:ascii="Times New Roman" w:cs="+mn-cs" w:hint="eastAsia"/>
          <w:bCs/>
        </w:rPr>
        <w:t>前提：</w:t>
      </w:r>
      <w:r w:rsidRPr="004F4A97">
        <w:rPr>
          <w:rFonts w:ascii="Times New Roman" w:hAnsi="Symbol" w:cs="+mn-cs" w:hint="eastAsia"/>
          <w:bCs/>
        </w:rPr>
        <w:sym w:font="Symbol" w:char="F022"/>
      </w:r>
      <w:proofErr w:type="gramStart"/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(</w:t>
      </w:r>
      <w:proofErr w:type="gramEnd"/>
      <w:r w:rsidRPr="004F4A97">
        <w:rPr>
          <w:rFonts w:ascii="Times New Roman" w:hAnsi="Times New Roman" w:cs="+mn-cs"/>
          <w:bCs/>
          <w:i/>
          <w:iCs/>
        </w:rPr>
        <w:t>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AE"/>
      </w:r>
      <w:r w:rsidRPr="004F4A97">
        <w:rPr>
          <w:rFonts w:ascii="Times New Roman" w:hAnsi="Times New Roman" w:cs="+mn-cs"/>
          <w:bCs/>
          <w:i/>
          <w:iCs/>
        </w:rPr>
        <w:t>G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 xml:space="preserve">)), </w:t>
      </w:r>
      <w:r w:rsidRPr="004F4A97">
        <w:rPr>
          <w:rFonts w:ascii="Times New Roman" w:hAnsi="Symbol" w:cs="+mn-cs" w:hint="eastAsia"/>
          <w:bCs/>
        </w:rPr>
        <w:sym w:font="Symbol" w:char="F022"/>
      </w:r>
      <w:proofErr w:type="spellStart"/>
      <w:r w:rsidRPr="004F4A97">
        <w:rPr>
          <w:rFonts w:ascii="Times New Roman" w:hAnsi="Times New Roman" w:cs="+mn-cs"/>
          <w:bCs/>
          <w:i/>
          <w:iCs/>
        </w:rPr>
        <w:t>xF</w:t>
      </w:r>
      <w:proofErr w:type="spellEnd"/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 </w:t>
      </w: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22"/>
      </w:r>
      <w:r w:rsidRPr="004F4A97">
        <w:rPr>
          <w:rFonts w:ascii="Times New Roman" w:hAnsi="Times New Roman" w:cs="+mn-cs"/>
          <w:bCs/>
          <w:i/>
          <w:iCs/>
          <w:lang w:val="fr-FR"/>
        </w:rPr>
        <w:t>xG</w:t>
      </w:r>
      <w:r w:rsidRPr="004F4A97">
        <w:rPr>
          <w:rFonts w:ascii="Times New Roman" w:hAnsi="Times New Roman" w:cs="+mn-cs"/>
          <w:bCs/>
          <w:lang w:val="fr-FR"/>
        </w:rPr>
        <w:t>(</w:t>
      </w:r>
      <w:r w:rsidRPr="004F4A97">
        <w:rPr>
          <w:rFonts w:ascii="Times New Roman" w:hAnsi="Times New Roman" w:cs="+mn-cs"/>
          <w:bCs/>
          <w:i/>
          <w:iCs/>
          <w:lang w:val="fr-FR"/>
        </w:rPr>
        <w:t>x</w:t>
      </w:r>
      <w:r w:rsidRPr="004F4A97">
        <w:rPr>
          <w:rFonts w:ascii="Times New Roman" w:hAnsi="Times New Roman" w:cs="+mn-cs"/>
          <w:bCs/>
          <w:lang w:val="fr-FR"/>
        </w:rPr>
        <w:t>)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(2) </w:t>
      </w:r>
      <w:r w:rsidRPr="004F4A97">
        <w:rPr>
          <w:rFonts w:ascii="Times New Roman" w:cs="+mn-cs" w:hint="eastAsia"/>
          <w:bCs/>
        </w:rPr>
        <w:t>前提：</w:t>
      </w:r>
      <w:r w:rsidRPr="004F4A97">
        <w:rPr>
          <w:rFonts w:ascii="Times New Roman" w:hAnsi="Symbol" w:cs="+mn-cs" w:hint="eastAsia"/>
          <w:bCs/>
        </w:rPr>
        <w:sym w:font="Symbol" w:char="F022"/>
      </w:r>
      <w:proofErr w:type="gramStart"/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(</w:t>
      </w:r>
      <w:proofErr w:type="gramEnd"/>
      <w:r w:rsidRPr="004F4A97">
        <w:rPr>
          <w:rFonts w:ascii="Times New Roman" w:hAnsi="Times New Roman" w:cs="+mn-cs"/>
          <w:bCs/>
          <w:i/>
          <w:iCs/>
        </w:rPr>
        <w:t>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DA"/>
      </w:r>
      <w:r w:rsidRPr="004F4A97">
        <w:rPr>
          <w:rFonts w:ascii="Times New Roman" w:hAnsi="Times New Roman" w:cs="+mn-cs"/>
          <w:bCs/>
          <w:i/>
          <w:iCs/>
        </w:rPr>
        <w:t>G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 xml:space="preserve">)), 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Symbol" w:cs="+mn-cs" w:hint="eastAsia"/>
          <w:bCs/>
        </w:rPr>
        <w:sym w:font="Symbol" w:char="F024"/>
      </w:r>
      <w:proofErr w:type="spellStart"/>
      <w:r w:rsidRPr="004F4A97">
        <w:rPr>
          <w:rFonts w:ascii="Times New Roman" w:hAnsi="Times New Roman" w:cs="+mn-cs"/>
          <w:bCs/>
          <w:i/>
          <w:iCs/>
        </w:rPr>
        <w:t>xG</w:t>
      </w:r>
      <w:proofErr w:type="spellEnd"/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4126C9" w:rsidRPr="004F4A97" w:rsidRDefault="004126C9" w:rsidP="004126C9">
      <w:pPr>
        <w:pStyle w:val="a3"/>
        <w:spacing w:before="58" w:beforeAutospacing="0" w:after="0" w:afterAutospacing="0"/>
        <w:ind w:leftChars="100" w:left="210" w:firstLineChars="100" w:firstLine="240"/>
        <w:textAlignment w:val="baseline"/>
      </w:pP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24"/>
      </w:r>
      <w:proofErr w:type="spellStart"/>
      <w:proofErr w:type="gramStart"/>
      <w:r w:rsidRPr="004F4A97">
        <w:rPr>
          <w:rFonts w:ascii="Times New Roman" w:hAnsi="Times New Roman" w:cs="+mn-cs"/>
          <w:bCs/>
          <w:i/>
          <w:iCs/>
        </w:rPr>
        <w:t>xF</w:t>
      </w:r>
      <w:proofErr w:type="spellEnd"/>
      <w:r w:rsidRPr="004F4A97">
        <w:rPr>
          <w:rFonts w:ascii="Times New Roman" w:hAnsi="Times New Roman" w:cs="+mn-cs"/>
          <w:bCs/>
        </w:rPr>
        <w:t>(</w:t>
      </w:r>
      <w:proofErr w:type="gramEnd"/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4126C9" w:rsidRPr="004F4A97" w:rsidRDefault="004126C9" w:rsidP="004126C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4A97">
        <w:rPr>
          <w:rFonts w:hint="eastAsia"/>
          <w:sz w:val="24"/>
          <w:szCs w:val="24"/>
        </w:rPr>
        <w:t>.构造</w:t>
      </w:r>
      <w:r>
        <w:rPr>
          <w:rFonts w:hint="eastAsia"/>
          <w:sz w:val="24"/>
          <w:szCs w:val="24"/>
        </w:rPr>
        <w:t>下面</w:t>
      </w:r>
      <w:r w:rsidRPr="004F4A97">
        <w:rPr>
          <w:rFonts w:hint="eastAsia"/>
          <w:sz w:val="24"/>
          <w:szCs w:val="24"/>
        </w:rPr>
        <w:t>推理的证明．</w:t>
      </w:r>
    </w:p>
    <w:p w:rsidR="004126C9" w:rsidRPr="004F4A97" w:rsidRDefault="004126C9" w:rsidP="004126C9">
      <w:pPr>
        <w:rPr>
          <w:sz w:val="24"/>
          <w:szCs w:val="24"/>
        </w:rPr>
      </w:pPr>
      <w:r w:rsidRPr="004F4A97">
        <w:rPr>
          <w:rFonts w:hint="eastAsia"/>
          <w:sz w:val="24"/>
          <w:szCs w:val="24"/>
        </w:rPr>
        <w:t xml:space="preserve">    人都喜欢吃蔬菜．但不是所有的人都喜欢吃鱼．所以, 存在喜欢吃蔬菜而不喜欢吃鱼的人．</w:t>
      </w:r>
    </w:p>
    <w:p w:rsidR="00AE0A1F" w:rsidRPr="004126C9" w:rsidRDefault="00AE0A1F"/>
    <w:sectPr w:rsidR="00AE0A1F" w:rsidRPr="004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C9"/>
    <w:rsid w:val="002A24E4"/>
    <w:rsid w:val="004126C9"/>
    <w:rsid w:val="00AE0A1F"/>
    <w:rsid w:val="00E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05B"/>
  <w15:chartTrackingRefBased/>
  <w15:docId w15:val="{37E8830E-E536-4274-95C2-03FA0A3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lenovo-pc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2021-10-20T12:15:00Z</dcterms:created>
  <dcterms:modified xsi:type="dcterms:W3CDTF">2021-11-16T02:20:00Z</dcterms:modified>
</cp:coreProperties>
</file>