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CD" w:rsidRDefault="00AD12CD" w:rsidP="00AD12CD">
      <w:pPr>
        <w:pStyle w:val="Title"/>
        <w:rPr>
          <w:sz w:val="32"/>
          <w:szCs w:val="32"/>
          <w:lang w:val="en-US"/>
        </w:rPr>
      </w:pPr>
      <w:r w:rsidRPr="00F13B5D">
        <w:rPr>
          <w:bCs/>
          <w:noProof/>
          <w:sz w:val="40"/>
          <w:szCs w:val="40"/>
          <w:lang w:val="en-US" w:bidi="ar-SA"/>
        </w:rPr>
        <w:drawing>
          <wp:inline distT="0" distB="0" distL="0" distR="0">
            <wp:extent cx="1042918" cy="982980"/>
            <wp:effectExtent l="19050" t="0" r="4832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62" cy="10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CDA">
        <w:rPr>
          <w:bCs/>
          <w:lang w:val="en-US"/>
        </w:rPr>
        <w:t xml:space="preserve">  </w:t>
      </w:r>
      <w:r w:rsidRPr="003F50F5">
        <w:rPr>
          <w:sz w:val="32"/>
          <w:szCs w:val="32"/>
        </w:rPr>
        <w:t>Jain</w:t>
      </w:r>
      <w:r w:rsidRPr="003F50F5">
        <w:rPr>
          <w:sz w:val="32"/>
          <w:szCs w:val="32"/>
          <w:lang w:val="en-US"/>
        </w:rPr>
        <w:t xml:space="preserve"> College of Engineering and Research Belagavi </w:t>
      </w:r>
    </w:p>
    <w:p w:rsidR="00AD12CD" w:rsidRPr="003F50F5" w:rsidRDefault="00AD12CD" w:rsidP="00AD12CD">
      <w:pPr>
        <w:rPr>
          <w:lang w:val="en-US"/>
        </w:rPr>
      </w:pPr>
    </w:p>
    <w:p w:rsidR="00AD12CD" w:rsidRPr="005D6B45" w:rsidRDefault="00AD12CD" w:rsidP="00AD12CD">
      <w:pPr>
        <w:rPr>
          <w:sz w:val="40"/>
          <w:szCs w:val="40"/>
          <w:lang w:val="en-US"/>
        </w:rPr>
      </w:pPr>
    </w:p>
    <w:p w:rsidR="00AD12CD" w:rsidRDefault="00AD12CD" w:rsidP="00AD12CD">
      <w:pPr>
        <w:pStyle w:val="Heading2"/>
        <w:rPr>
          <w:b w:val="0"/>
          <w:color w:val="auto"/>
          <w:sz w:val="52"/>
          <w:szCs w:val="44"/>
          <w:u w:val="single"/>
          <w:lang w:val="en-US"/>
        </w:rPr>
      </w:pPr>
    </w:p>
    <w:p w:rsidR="00AD12CD" w:rsidRDefault="00AD12CD" w:rsidP="00AD12CD">
      <w:pPr>
        <w:pStyle w:val="Heading2"/>
        <w:rPr>
          <w:b w:val="0"/>
          <w:color w:val="auto"/>
          <w:sz w:val="52"/>
          <w:szCs w:val="44"/>
          <w:u w:val="single"/>
          <w:lang w:val="en-US"/>
        </w:rPr>
      </w:pPr>
    </w:p>
    <w:p w:rsidR="00AD12CD" w:rsidRDefault="00AD12CD" w:rsidP="00AD12CD">
      <w:pPr>
        <w:pStyle w:val="Heading2"/>
        <w:rPr>
          <w:b w:val="0"/>
          <w:color w:val="auto"/>
          <w:sz w:val="52"/>
          <w:szCs w:val="44"/>
          <w:u w:val="single"/>
          <w:lang w:val="en-US"/>
        </w:rPr>
      </w:pPr>
    </w:p>
    <w:p w:rsidR="00AD12CD" w:rsidRPr="00F13B5D" w:rsidRDefault="00AD12CD" w:rsidP="00AD12CD">
      <w:pPr>
        <w:pStyle w:val="Heading2"/>
        <w:rPr>
          <w:b w:val="0"/>
          <w:color w:val="auto"/>
          <w:sz w:val="52"/>
          <w:szCs w:val="44"/>
          <w:u w:val="single"/>
          <w:lang w:val="en-US"/>
        </w:rPr>
      </w:pPr>
      <w:r>
        <w:rPr>
          <w:b w:val="0"/>
          <w:color w:val="auto"/>
          <w:sz w:val="52"/>
          <w:szCs w:val="44"/>
          <w:u w:val="single"/>
          <w:lang w:val="en-US"/>
        </w:rPr>
        <w:t xml:space="preserve">DBMS </w:t>
      </w:r>
      <w:r w:rsidRPr="00F13B5D">
        <w:rPr>
          <w:b w:val="0"/>
          <w:color w:val="auto"/>
          <w:sz w:val="52"/>
          <w:szCs w:val="44"/>
          <w:u w:val="single"/>
          <w:lang w:val="en-US"/>
        </w:rPr>
        <w:t>Mini Project on :</w:t>
      </w:r>
    </w:p>
    <w:p w:rsidR="00AD12CD" w:rsidRPr="00F13B5D" w:rsidRDefault="00AD12CD" w:rsidP="00AD12CD">
      <w:pPr>
        <w:pStyle w:val="Heading2"/>
        <w:rPr>
          <w:color w:val="auto"/>
          <w:sz w:val="44"/>
          <w:szCs w:val="44"/>
          <w:u w:val="single"/>
          <w:lang w:val="en-US"/>
        </w:rPr>
      </w:pPr>
      <w:r w:rsidRPr="00F13B5D">
        <w:rPr>
          <w:b w:val="0"/>
          <w:color w:val="auto"/>
          <w:sz w:val="52"/>
          <w:szCs w:val="44"/>
          <w:lang w:val="en-US"/>
        </w:rPr>
        <w:t xml:space="preserve">  </w:t>
      </w:r>
      <w:r>
        <w:rPr>
          <w:b w:val="0"/>
          <w:color w:val="auto"/>
          <w:sz w:val="52"/>
          <w:szCs w:val="44"/>
          <w:lang w:val="en-US"/>
        </w:rPr>
        <w:t>“</w:t>
      </w:r>
      <w:r w:rsidRPr="00F13B5D">
        <w:rPr>
          <w:b w:val="0"/>
          <w:color w:val="auto"/>
          <w:sz w:val="52"/>
          <w:szCs w:val="44"/>
          <w:u w:val="single"/>
        </w:rPr>
        <w:t>Blood Bank Management System</w:t>
      </w:r>
      <w:r>
        <w:rPr>
          <w:b w:val="0"/>
          <w:color w:val="auto"/>
          <w:sz w:val="52"/>
          <w:szCs w:val="44"/>
          <w:u w:val="single"/>
        </w:rPr>
        <w:t>”</w:t>
      </w:r>
    </w:p>
    <w:p w:rsidR="00AD12CD" w:rsidRPr="00F13B5D" w:rsidRDefault="00AD12CD" w:rsidP="00AD12CD">
      <w:pPr>
        <w:rPr>
          <w:b/>
          <w:bCs/>
          <w:sz w:val="16"/>
          <w:szCs w:val="16"/>
          <w:lang w:val="en-US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Default="00AD12CD" w:rsidP="00AD12CD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sz w:val="56"/>
          <w:szCs w:val="56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  <w:r w:rsidRPr="00AE40FC">
        <w:rPr>
          <w:rFonts w:ascii="Helvetica" w:eastAsia="Times New Roman" w:hAnsi="Helvetica" w:cs="Helvetica"/>
          <w:sz w:val="28"/>
          <w:szCs w:val="28"/>
          <w:lang w:eastAsia="en-IN"/>
        </w:rPr>
        <w:t>Prepared by :-</w:t>
      </w:r>
    </w:p>
    <w:p w:rsidR="00AD12CD" w:rsidRPr="009A06BD" w:rsidRDefault="00C15059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sz w:val="28"/>
          <w:szCs w:val="28"/>
          <w:lang w:eastAsia="en-IN"/>
        </w:rPr>
        <w:t>Xavier .E. Dias   2JR19CS098</w:t>
      </w:r>
      <w:bookmarkStart w:id="0" w:name="_GoBack"/>
      <w:bookmarkEnd w:id="0"/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56"/>
          <w:szCs w:val="56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AD12CD" w:rsidRPr="00AE40FC" w:rsidRDefault="00AD12CD" w:rsidP="00AD12CD"/>
    <w:p w:rsidR="000D3ACC" w:rsidRDefault="000D3ACC"/>
    <w:p w:rsidR="000D3ACC" w:rsidRDefault="000D3ACC" w:rsidP="000D3ACC">
      <w:pPr>
        <w:pStyle w:val="Title"/>
        <w:rPr>
          <w:lang w:val="en-US"/>
        </w:rPr>
      </w:pPr>
      <w:r w:rsidRPr="00942E43">
        <w:rPr>
          <w:lang w:val="en-US"/>
        </w:rPr>
        <w:t xml:space="preserve">Project Title: </w:t>
      </w:r>
      <w:r w:rsidRPr="00942E43">
        <w:t>Blood Bank Management System</w:t>
      </w:r>
    </w:p>
    <w:p w:rsidR="000D3ACC" w:rsidRDefault="000D3ACC" w:rsidP="000D3ACC">
      <w:pPr>
        <w:rPr>
          <w:lang w:val="en-US"/>
        </w:rPr>
      </w:pPr>
    </w:p>
    <w:p w:rsidR="000D3ACC" w:rsidRDefault="000D3ACC" w:rsidP="000D3ACC">
      <w:pPr>
        <w:pStyle w:val="Heading1"/>
        <w:rPr>
          <w:b w:val="0"/>
          <w:bCs w:val="0"/>
        </w:rPr>
      </w:pPr>
      <w:r w:rsidRPr="00942E43">
        <w:rPr>
          <w:color w:val="auto"/>
          <w:sz w:val="40"/>
          <w:szCs w:val="40"/>
          <w:lang w:val="en-US"/>
        </w:rPr>
        <w:t xml:space="preserve">Problem Statement: To design and develop a </w:t>
      </w:r>
      <w:r w:rsidRPr="00942E43">
        <w:rPr>
          <w:color w:val="auto"/>
          <w:sz w:val="40"/>
          <w:szCs w:val="40"/>
        </w:rPr>
        <w:t>Blood Bank Management System is to ease the process of</w:t>
      </w:r>
      <w:r>
        <w:rPr>
          <w:color w:val="auto"/>
          <w:sz w:val="40"/>
          <w:szCs w:val="40"/>
        </w:rPr>
        <w:t xml:space="preserve"> current blood donation process and to have a good user interface.</w:t>
      </w:r>
    </w:p>
    <w:p w:rsidR="000D3ACC" w:rsidRPr="00942E43" w:rsidRDefault="000D3ACC" w:rsidP="000D3ACC">
      <w:pPr>
        <w:pStyle w:val="Heading1"/>
        <w:rPr>
          <w:color w:val="auto"/>
          <w:sz w:val="40"/>
          <w:szCs w:val="40"/>
          <w:lang w:val="en-US"/>
        </w:rPr>
      </w:pPr>
    </w:p>
    <w:p w:rsidR="000D3ACC" w:rsidRDefault="000D3ACC">
      <w:r>
        <w:br w:type="page"/>
      </w:r>
    </w:p>
    <w:p w:rsidR="006F241B" w:rsidRDefault="006F241B"/>
    <w:p w:rsidR="006F241B" w:rsidRDefault="006F241B" w:rsidP="00D83413">
      <w:pPr>
        <w:pStyle w:val="Title"/>
      </w:pPr>
      <w:r w:rsidRPr="006F241B">
        <w:t>WEB PAGE DESIGN- SCREENSHOTS</w:t>
      </w:r>
    </w:p>
    <w:p w:rsidR="006F241B" w:rsidRDefault="006F241B" w:rsidP="006F241B">
      <w:pPr>
        <w:rPr>
          <w:sz w:val="32"/>
          <w:szCs w:val="32"/>
        </w:rPr>
      </w:pPr>
      <w:r w:rsidRPr="006F241B">
        <w:rPr>
          <w:sz w:val="32"/>
          <w:szCs w:val="32"/>
        </w:rPr>
        <w:t>HOME PAGE:</w:t>
      </w:r>
    </w:p>
    <w:p w:rsidR="00D83413" w:rsidRDefault="00D83413" w:rsidP="006F241B">
      <w:pPr>
        <w:rPr>
          <w:sz w:val="32"/>
          <w:szCs w:val="32"/>
        </w:rPr>
      </w:pPr>
    </w:p>
    <w:p w:rsidR="00D83413" w:rsidRDefault="006F241B" w:rsidP="006F241B">
      <w:pPr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inline distT="0" distB="0" distL="0" distR="0">
            <wp:extent cx="6084570" cy="2927686"/>
            <wp:effectExtent l="19050" t="19050" r="11430" b="25064"/>
            <wp:docPr id="4" name="Picture 3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667" cy="29248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413" w:rsidRDefault="00D83413" w:rsidP="006F241B">
      <w:pPr>
        <w:rPr>
          <w:sz w:val="32"/>
          <w:szCs w:val="32"/>
        </w:rPr>
      </w:pPr>
    </w:p>
    <w:p w:rsidR="00D83413" w:rsidRDefault="00D83413" w:rsidP="006F241B">
      <w:pPr>
        <w:rPr>
          <w:sz w:val="32"/>
          <w:szCs w:val="32"/>
        </w:rPr>
      </w:pPr>
      <w:r w:rsidRPr="00D83413">
        <w:rPr>
          <w:sz w:val="32"/>
          <w:szCs w:val="32"/>
        </w:rPr>
        <w:t>REGISTRATION PAGE</w:t>
      </w:r>
      <w:r>
        <w:rPr>
          <w:sz w:val="32"/>
          <w:szCs w:val="32"/>
        </w:rPr>
        <w:t>:</w:t>
      </w:r>
    </w:p>
    <w:p w:rsidR="00D83413" w:rsidRDefault="00D83413" w:rsidP="006F241B">
      <w:pPr>
        <w:rPr>
          <w:sz w:val="32"/>
          <w:szCs w:val="32"/>
        </w:rPr>
      </w:pPr>
    </w:p>
    <w:p w:rsidR="00D83413" w:rsidRDefault="00D83413" w:rsidP="006F241B">
      <w:pPr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inline distT="0" distB="0" distL="0" distR="0">
            <wp:extent cx="5731510" cy="2746375"/>
            <wp:effectExtent l="19050" t="19050" r="21590" b="15875"/>
            <wp:docPr id="5" name="Picture 4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413" w:rsidRDefault="00D83413" w:rsidP="006F24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 PAGE:</w:t>
      </w:r>
    </w:p>
    <w:p w:rsidR="00D83413" w:rsidRDefault="00D83413" w:rsidP="006F241B">
      <w:pPr>
        <w:rPr>
          <w:sz w:val="32"/>
          <w:szCs w:val="32"/>
        </w:rPr>
      </w:pPr>
    </w:p>
    <w:p w:rsidR="00D83413" w:rsidRDefault="00D83413" w:rsidP="006F241B">
      <w:pPr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inline distT="0" distB="0" distL="0" distR="0">
            <wp:extent cx="5731510" cy="2495550"/>
            <wp:effectExtent l="19050" t="19050" r="21590" b="19050"/>
            <wp:docPr id="6" name="Picture 5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413" w:rsidRDefault="00D83413" w:rsidP="006F241B">
      <w:pPr>
        <w:rPr>
          <w:sz w:val="32"/>
          <w:szCs w:val="32"/>
        </w:rPr>
      </w:pPr>
    </w:p>
    <w:p w:rsidR="00D83413" w:rsidRDefault="00AD12CD" w:rsidP="006F241B">
      <w:pPr>
        <w:rPr>
          <w:sz w:val="32"/>
          <w:szCs w:val="32"/>
        </w:rPr>
      </w:pPr>
      <w:r>
        <w:rPr>
          <w:sz w:val="32"/>
          <w:szCs w:val="32"/>
        </w:rPr>
        <w:t>ADMIN DASHBOARD:</w:t>
      </w:r>
    </w:p>
    <w:p w:rsidR="00AD12CD" w:rsidRDefault="00AD12CD" w:rsidP="006F241B">
      <w:pPr>
        <w:rPr>
          <w:sz w:val="32"/>
          <w:szCs w:val="32"/>
        </w:rPr>
      </w:pPr>
    </w:p>
    <w:p w:rsidR="00AD12CD" w:rsidRDefault="00AD12CD" w:rsidP="006F241B">
      <w:pPr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inline distT="0" distB="0" distL="0" distR="0">
            <wp:extent cx="5731510" cy="3059430"/>
            <wp:effectExtent l="19050" t="19050" r="21590" b="26670"/>
            <wp:docPr id="7" name="Picture 6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12CD" w:rsidRPr="00AD12CD" w:rsidRDefault="00AD12CD" w:rsidP="00AD12CD">
      <w:pPr>
        <w:rPr>
          <w:sz w:val="32"/>
          <w:szCs w:val="32"/>
        </w:rPr>
      </w:pPr>
    </w:p>
    <w:p w:rsidR="00AD12CD" w:rsidRDefault="00AD12CD" w:rsidP="00AD12CD">
      <w:pPr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  <w:r>
        <w:rPr>
          <w:sz w:val="32"/>
          <w:szCs w:val="32"/>
        </w:rPr>
        <w:t>ADMIN DASHBOARD:</w:t>
      </w: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inline distT="0" distB="0" distL="0" distR="0">
            <wp:extent cx="5825490" cy="2642085"/>
            <wp:effectExtent l="19050" t="19050" r="22860" b="24915"/>
            <wp:docPr id="8" name="Picture 7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20" cy="26403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  <w:r>
        <w:rPr>
          <w:sz w:val="32"/>
          <w:szCs w:val="32"/>
        </w:rPr>
        <w:t>BLOOD REQUESTS:</w:t>
      </w: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drawing>
          <wp:inline distT="0" distB="0" distL="0" distR="0">
            <wp:extent cx="5731510" cy="2579370"/>
            <wp:effectExtent l="19050" t="19050" r="21590" b="11430"/>
            <wp:docPr id="9" name="Picture 8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Default="00AD12CD" w:rsidP="00AD12CD">
      <w:pPr>
        <w:tabs>
          <w:tab w:val="left" w:pos="5652"/>
        </w:tabs>
        <w:rPr>
          <w:sz w:val="32"/>
          <w:szCs w:val="32"/>
        </w:rPr>
      </w:pPr>
    </w:p>
    <w:p w:rsidR="00AD12CD" w:rsidRPr="00AD12CD" w:rsidRDefault="00AD12CD" w:rsidP="00AD12CD">
      <w:pPr>
        <w:tabs>
          <w:tab w:val="left" w:pos="5652"/>
        </w:tabs>
        <w:rPr>
          <w:sz w:val="32"/>
          <w:szCs w:val="32"/>
        </w:rPr>
      </w:pPr>
    </w:p>
    <w:sectPr w:rsidR="00AD12CD" w:rsidRPr="00AD12CD" w:rsidSect="000D3AC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FC" w:rsidRDefault="006D76FC" w:rsidP="006F241B">
      <w:pPr>
        <w:spacing w:after="0" w:line="240" w:lineRule="auto"/>
      </w:pPr>
      <w:r>
        <w:separator/>
      </w:r>
    </w:p>
  </w:endnote>
  <w:endnote w:type="continuationSeparator" w:id="0">
    <w:p w:rsidR="006D76FC" w:rsidRDefault="006D76FC" w:rsidP="006F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FC" w:rsidRDefault="006D76FC" w:rsidP="006F241B">
      <w:pPr>
        <w:spacing w:after="0" w:line="240" w:lineRule="auto"/>
      </w:pPr>
      <w:r>
        <w:separator/>
      </w:r>
    </w:p>
  </w:footnote>
  <w:footnote w:type="continuationSeparator" w:id="0">
    <w:p w:rsidR="006D76FC" w:rsidRDefault="006D76FC" w:rsidP="006F2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51F"/>
    <w:multiLevelType w:val="hybridMultilevel"/>
    <w:tmpl w:val="41A60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E5E"/>
    <w:multiLevelType w:val="hybridMultilevel"/>
    <w:tmpl w:val="DB143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5D0F"/>
    <w:multiLevelType w:val="hybridMultilevel"/>
    <w:tmpl w:val="458A495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5080089"/>
    <w:multiLevelType w:val="hybridMultilevel"/>
    <w:tmpl w:val="878CA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01143"/>
    <w:multiLevelType w:val="hybridMultilevel"/>
    <w:tmpl w:val="F8C0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D71F1"/>
    <w:multiLevelType w:val="hybridMultilevel"/>
    <w:tmpl w:val="3996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B3379"/>
    <w:multiLevelType w:val="hybridMultilevel"/>
    <w:tmpl w:val="D452061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B863118"/>
    <w:multiLevelType w:val="hybridMultilevel"/>
    <w:tmpl w:val="0734B95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D3ACC"/>
    <w:rsid w:val="000D3ACC"/>
    <w:rsid w:val="004B5380"/>
    <w:rsid w:val="006D76FC"/>
    <w:rsid w:val="006F241B"/>
    <w:rsid w:val="00AD12CD"/>
    <w:rsid w:val="00BB1359"/>
    <w:rsid w:val="00C15059"/>
    <w:rsid w:val="00D83413"/>
    <w:rsid w:val="00DA7EBA"/>
    <w:rsid w:val="00F90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D519"/>
  <w15:docId w15:val="{036CAC14-319C-4388-B9B4-DB4C363B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3ACC"/>
  </w:style>
  <w:style w:type="paragraph" w:styleId="Heading1">
    <w:name w:val="heading 1"/>
    <w:basedOn w:val="Normal"/>
    <w:next w:val="Normal"/>
    <w:link w:val="Heading1Char"/>
    <w:uiPriority w:val="9"/>
    <w:qFormat/>
    <w:rsid w:val="000D3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0D3ACC"/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0D3AC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D3A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0D3ACC"/>
    <w:pPr>
      <w:spacing w:after="0" w:line="240" w:lineRule="auto"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A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C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D3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241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241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F241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241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dias</dc:creator>
  <cp:lastModifiedBy>Asus</cp:lastModifiedBy>
  <cp:revision>3</cp:revision>
  <dcterms:created xsi:type="dcterms:W3CDTF">2021-10-31T02:32:00Z</dcterms:created>
  <dcterms:modified xsi:type="dcterms:W3CDTF">2022-08-29T14:16:00Z</dcterms:modified>
</cp:coreProperties>
</file>