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68C" w:rsidRDefault="00313CB2">
      <w:pPr>
        <w:spacing w:after="254" w:line="259" w:lineRule="auto"/>
        <w:ind w:left="1" w:firstLine="0"/>
        <w:jc w:val="center"/>
      </w:pPr>
      <w:r>
        <w:rPr>
          <w:b/>
          <w:u w:val="single" w:color="000000"/>
        </w:rPr>
        <w:t xml:space="preserve">UF2.NF1.Processos: </w:t>
      </w:r>
      <w:proofErr w:type="spellStart"/>
      <w:r>
        <w:rPr>
          <w:b/>
          <w:u w:val="single" w:color="000000"/>
        </w:rPr>
        <w:t>concurrència</w:t>
      </w:r>
      <w:proofErr w:type="spellEnd"/>
    </w:p>
    <w:p w:rsidR="00D1468C" w:rsidRDefault="00313CB2">
      <w:pPr>
        <w:spacing w:after="254" w:line="259" w:lineRule="auto"/>
        <w:ind w:left="-5"/>
      </w:pPr>
      <w:proofErr w:type="spellStart"/>
      <w:r>
        <w:rPr>
          <w:b/>
          <w:u w:val="single" w:color="000000"/>
        </w:rPr>
        <w:t>Monitors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D1468C" w:rsidRDefault="00313CB2">
      <w:pPr>
        <w:spacing w:after="110"/>
        <w:ind w:left="-5"/>
      </w:pPr>
      <w:r>
        <w:rPr>
          <w:b/>
        </w:rPr>
        <w:t xml:space="preserve">1.- </w:t>
      </w:r>
      <w:proofErr w:type="spellStart"/>
      <w:r>
        <w:t>Utilitza</w:t>
      </w:r>
      <w:proofErr w:type="spellEnd"/>
      <w:r>
        <w:t xml:space="preserve"> la </w:t>
      </w:r>
      <w:proofErr w:type="spellStart"/>
      <w:r>
        <w:t>classe</w:t>
      </w:r>
      <w:proofErr w:type="spellEnd"/>
      <w:r>
        <w:t xml:space="preserve"> Monitor.java que </w:t>
      </w:r>
      <w:proofErr w:type="spellStart"/>
      <w:r>
        <w:t>trobaràs</w:t>
      </w:r>
      <w:proofErr w:type="spellEnd"/>
      <w:r>
        <w:t xml:space="preserve"> al Moodle per implementar dos </w:t>
      </w:r>
      <w:proofErr w:type="spellStart"/>
      <w:r>
        <w:t>fils</w:t>
      </w:r>
      <w:proofErr w:type="spellEnd"/>
      <w:r>
        <w:t xml:space="preserve"> que </w:t>
      </w:r>
      <w:proofErr w:type="spellStart"/>
      <w:r>
        <w:t>s’alternin</w:t>
      </w:r>
      <w:proofErr w:type="spellEnd"/>
      <w:r>
        <w:t xml:space="preserve"> en </w:t>
      </w:r>
      <w:proofErr w:type="spellStart"/>
      <w:r>
        <w:t>l’accés</w:t>
      </w:r>
      <w:proofErr w:type="spellEnd"/>
      <w:r>
        <w:t xml:space="preserve"> al Monitor de lectura. </w:t>
      </w:r>
      <w:proofErr w:type="spellStart"/>
      <w:r>
        <w:t>Deixa</w:t>
      </w:r>
      <w:proofErr w:type="spellEnd"/>
      <w:r>
        <w:t xml:space="preserve"> dos </w:t>
      </w:r>
      <w:proofErr w:type="spellStart"/>
      <w:r>
        <w:t>segons</w:t>
      </w:r>
      <w:proofErr w:type="spellEnd"/>
      <w:r>
        <w:t xml:space="preserve"> </w:t>
      </w:r>
      <w:proofErr w:type="spellStart"/>
      <w:r>
        <w:t>d’espera</w:t>
      </w:r>
      <w:proofErr w:type="spellEnd"/>
      <w:r>
        <w:t xml:space="preserve"> entre obertura i </w:t>
      </w:r>
      <w:proofErr w:type="spellStart"/>
      <w:r>
        <w:t>tancament</w:t>
      </w:r>
      <w:proofErr w:type="spellEnd"/>
      <w:r>
        <w:t xml:space="preserve">. </w:t>
      </w:r>
    </w:p>
    <w:p w:rsidR="00D1468C" w:rsidRDefault="00313CB2">
      <w:pPr>
        <w:spacing w:after="558" w:line="259" w:lineRule="auto"/>
        <w:ind w:left="2102" w:firstLine="0"/>
      </w:pPr>
      <w:r>
        <w:rPr>
          <w:noProof/>
        </w:rPr>
        <w:drawing>
          <wp:inline distT="0" distB="0" distL="0" distR="0">
            <wp:extent cx="3448050" cy="808990"/>
            <wp:effectExtent l="0" t="0" r="0" b="0"/>
            <wp:docPr id="36" name="Picture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8C" w:rsidRDefault="00313CB2">
      <w:pPr>
        <w:ind w:left="-5"/>
      </w:pPr>
      <w:r>
        <w:rPr>
          <w:b/>
        </w:rPr>
        <w:t xml:space="preserve">2.- </w:t>
      </w:r>
      <w:r>
        <w:t xml:space="preserve">Modifica </w:t>
      </w:r>
      <w:proofErr w:type="spellStart"/>
      <w:r>
        <w:t>l’exercici</w:t>
      </w:r>
      <w:proofErr w:type="spellEnd"/>
      <w:r>
        <w:t xml:space="preserve"> anterior per </w:t>
      </w:r>
      <w:proofErr w:type="spellStart"/>
      <w:r>
        <w:t>accedir</w:t>
      </w:r>
      <w:proofErr w:type="spellEnd"/>
      <w:r>
        <w:t xml:space="preserve"> també al Monitor </w:t>
      </w:r>
      <w:proofErr w:type="spellStart"/>
      <w:r>
        <w:t>d’escriptura</w:t>
      </w:r>
      <w:proofErr w:type="spellEnd"/>
      <w:r>
        <w:t xml:space="preserve">. Al </w:t>
      </w:r>
      <w:proofErr w:type="spellStart"/>
      <w:r>
        <w:t>segon</w:t>
      </w:r>
      <w:proofErr w:type="spellEnd"/>
      <w:r>
        <w:t xml:space="preserve"> fil, fes que </w:t>
      </w:r>
      <w:proofErr w:type="spellStart"/>
      <w:r>
        <w:t>esperi</w:t>
      </w:r>
      <w:proofErr w:type="spellEnd"/>
      <w:r>
        <w:t xml:space="preserve"> 5 </w:t>
      </w:r>
      <w:proofErr w:type="spellStart"/>
      <w:r>
        <w:t>segons</w:t>
      </w:r>
      <w:proofErr w:type="spellEnd"/>
      <w:r>
        <w:t xml:space="preserve"> entre </w:t>
      </w:r>
      <w:proofErr w:type="spellStart"/>
      <w:r>
        <w:t>tancament</w:t>
      </w:r>
      <w:proofErr w:type="spellEnd"/>
      <w:r>
        <w:t xml:space="preserve"> de lectura i obertura </w:t>
      </w:r>
      <w:proofErr w:type="spellStart"/>
      <w:r>
        <w:t>d’escriptura</w:t>
      </w:r>
      <w:proofErr w:type="spellEnd"/>
      <w:r>
        <w:t>.</w:t>
      </w:r>
    </w:p>
    <w:p w:rsidR="00D1468C" w:rsidRDefault="00313CB2">
      <w:pPr>
        <w:ind w:left="-5"/>
      </w:pPr>
      <w:r>
        <w:rPr>
          <w:b/>
        </w:rPr>
        <w:t xml:space="preserve">3.- </w:t>
      </w:r>
      <w:r>
        <w:t xml:space="preserve">Fes una </w:t>
      </w:r>
      <w:proofErr w:type="spellStart"/>
      <w:r>
        <w:t>classe</w:t>
      </w:r>
      <w:proofErr w:type="spellEnd"/>
      <w:r>
        <w:t xml:space="preserve"> BD </w:t>
      </w:r>
      <w:proofErr w:type="spellStart"/>
      <w:r>
        <w:t>amb</w:t>
      </w:r>
      <w:proofErr w:type="spellEnd"/>
      <w:r>
        <w:t xml:space="preserve"> un </w:t>
      </w:r>
      <w:proofErr w:type="spellStart"/>
      <w:r>
        <w:t>mètode</w:t>
      </w:r>
      <w:proofErr w:type="spellEnd"/>
      <w:r>
        <w:t xml:space="preserve"> que es </w:t>
      </w:r>
      <w:proofErr w:type="spellStart"/>
      <w:r>
        <w:t>connecti</w:t>
      </w:r>
      <w:proofErr w:type="spellEnd"/>
      <w:r>
        <w:t xml:space="preserve"> </w:t>
      </w:r>
      <w:proofErr w:type="spellStart"/>
      <w:r>
        <w:t>utilitzant</w:t>
      </w:r>
      <w:proofErr w:type="spellEnd"/>
      <w:r>
        <w:t xml:space="preserve"> </w:t>
      </w:r>
      <w:proofErr w:type="spellStart"/>
      <w:r>
        <w:t>jdbc</w:t>
      </w:r>
      <w:proofErr w:type="spellEnd"/>
      <w:r>
        <w:t xml:space="preserve"> a una taula de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espe</w:t>
      </w:r>
      <w:r>
        <w:t>ri</w:t>
      </w:r>
      <w:proofErr w:type="spellEnd"/>
      <w:r>
        <w:t xml:space="preserve"> 3 </w:t>
      </w:r>
      <w:proofErr w:type="spellStart"/>
      <w:r>
        <w:t>segons</w:t>
      </w:r>
      <w:proofErr w:type="spellEnd"/>
      <w:r>
        <w:t xml:space="preserve">, i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resultats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registres per pantalla. </w:t>
      </w:r>
      <w:proofErr w:type="spellStart"/>
      <w:r>
        <w:t>Assegura’t</w:t>
      </w:r>
      <w:proofErr w:type="spellEnd"/>
      <w:r>
        <w:t xml:space="preserve"> que el </w:t>
      </w:r>
      <w:proofErr w:type="spellStart"/>
      <w:r>
        <w:t>ResultSet</w:t>
      </w:r>
      <w:proofErr w:type="spellEnd"/>
      <w:r>
        <w:t xml:space="preserve"> es tanca al final.</w:t>
      </w:r>
    </w:p>
    <w:p w:rsidR="00D1468C" w:rsidRDefault="00313CB2">
      <w:pPr>
        <w:ind w:left="-5"/>
      </w:pPr>
      <w:r>
        <w:rPr>
          <w:b/>
        </w:rPr>
        <w:t>4</w:t>
      </w:r>
      <w:r>
        <w:t xml:space="preserve">.- </w:t>
      </w:r>
      <w:proofErr w:type="spellStart"/>
      <w:r>
        <w:t>Passant</w:t>
      </w:r>
      <w:proofErr w:type="spellEnd"/>
      <w:r>
        <w:t xml:space="preserve"> la </w:t>
      </w:r>
      <w:proofErr w:type="spellStart"/>
      <w:r>
        <w:t>mateixa</w:t>
      </w:r>
      <w:proofErr w:type="spellEnd"/>
      <w:r>
        <w:t xml:space="preserve"> </w:t>
      </w:r>
      <w:proofErr w:type="spellStart"/>
      <w:r>
        <w:t>instància</w:t>
      </w:r>
      <w:proofErr w:type="spellEnd"/>
      <w:r>
        <w:t xml:space="preserve"> de la </w:t>
      </w:r>
      <w:proofErr w:type="spellStart"/>
      <w:r>
        <w:t>classe</w:t>
      </w:r>
      <w:proofErr w:type="spellEnd"/>
      <w:r>
        <w:t xml:space="preserve"> BD a dos </w:t>
      </w:r>
      <w:proofErr w:type="spellStart"/>
      <w:r>
        <w:t>fils</w:t>
      </w:r>
      <w:proofErr w:type="spellEnd"/>
      <w:r>
        <w:t xml:space="preserve">, </w:t>
      </w:r>
      <w:proofErr w:type="spellStart"/>
      <w:r>
        <w:t>executa</w:t>
      </w:r>
      <w:proofErr w:type="spellEnd"/>
      <w:r>
        <w:t xml:space="preserve">, per cada fil, 10 </w:t>
      </w:r>
      <w:proofErr w:type="spellStart"/>
      <w:r>
        <w:t>vegades</w:t>
      </w:r>
      <w:proofErr w:type="spellEnd"/>
      <w:r>
        <w:t xml:space="preserve"> el </w:t>
      </w:r>
      <w:proofErr w:type="spellStart"/>
      <w:r>
        <w:t>mètode</w:t>
      </w:r>
      <w:proofErr w:type="spellEnd"/>
      <w:r>
        <w:t xml:space="preserve"> de </w:t>
      </w:r>
      <w:proofErr w:type="spellStart"/>
      <w:r>
        <w:t>l’exercici</w:t>
      </w:r>
      <w:proofErr w:type="spellEnd"/>
      <w:r>
        <w:t xml:space="preserve"> anterior. </w:t>
      </w:r>
      <w:proofErr w:type="spellStart"/>
      <w:r>
        <w:t>S’executen</w:t>
      </w:r>
      <w:proofErr w:type="spellEnd"/>
      <w:r>
        <w:t xml:space="preserve"> </w:t>
      </w:r>
      <w:proofErr w:type="spellStart"/>
      <w:r>
        <w:t>corr</w:t>
      </w:r>
      <w:r>
        <w:t>ectament</w:t>
      </w:r>
      <w:proofErr w:type="spellEnd"/>
      <w:r>
        <w:t xml:space="preserve"> totes les </w:t>
      </w:r>
      <w:proofErr w:type="spellStart"/>
      <w:r>
        <w:t>iteracions</w:t>
      </w:r>
      <w:proofErr w:type="spellEnd"/>
      <w:r>
        <w:t>?</w:t>
      </w:r>
    </w:p>
    <w:p w:rsidR="00D1468C" w:rsidRDefault="00313CB2">
      <w:pPr>
        <w:spacing w:after="549"/>
        <w:ind w:left="-5"/>
      </w:pPr>
      <w:r>
        <w:rPr>
          <w:b/>
        </w:rPr>
        <w:t>5</w:t>
      </w:r>
      <w:r>
        <w:t xml:space="preserve">.- Modifica </w:t>
      </w:r>
      <w:proofErr w:type="spellStart"/>
      <w:r>
        <w:t>l’exercici</w:t>
      </w:r>
      <w:proofErr w:type="spellEnd"/>
      <w:r>
        <w:t xml:space="preserve"> anterior per aplicar-hi un Monitor. </w:t>
      </w:r>
    </w:p>
    <w:p w:rsidR="00D1468C" w:rsidRDefault="00313CB2">
      <w:pPr>
        <w:spacing w:after="254" w:line="259" w:lineRule="auto"/>
        <w:ind w:left="-5"/>
      </w:pPr>
      <w:proofErr w:type="spellStart"/>
      <w:r>
        <w:rPr>
          <w:b/>
          <w:u w:val="single" w:color="000000"/>
        </w:rPr>
        <w:t>Semàfors</w:t>
      </w:r>
      <w:proofErr w:type="spellEnd"/>
      <w:r>
        <w:rPr>
          <w:b/>
          <w:u w:val="single" w:color="000000"/>
        </w:rPr>
        <w:t>:</w:t>
      </w:r>
    </w:p>
    <w:p w:rsidR="00D1468C" w:rsidRDefault="00313CB2">
      <w:pPr>
        <w:spacing w:after="0"/>
        <w:ind w:left="-5"/>
      </w:pPr>
      <w:r>
        <w:rPr>
          <w:b/>
        </w:rPr>
        <w:t xml:space="preserve">6.- </w:t>
      </w:r>
      <w:proofErr w:type="spellStart"/>
      <w:r>
        <w:t>Realitza</w:t>
      </w:r>
      <w:proofErr w:type="spellEnd"/>
      <w:r>
        <w:t xml:space="preserve"> </w:t>
      </w:r>
      <w:proofErr w:type="spellStart"/>
      <w:r>
        <w:t>l’exercici</w:t>
      </w:r>
      <w:proofErr w:type="spellEnd"/>
      <w:r>
        <w:t xml:space="preserve"> 4 </w:t>
      </w:r>
      <w:proofErr w:type="spellStart"/>
      <w:r>
        <w:t>amb</w:t>
      </w:r>
      <w:proofErr w:type="spellEnd"/>
      <w:r>
        <w:t xml:space="preserve"> </w:t>
      </w:r>
      <w:proofErr w:type="spellStart"/>
      <w:r>
        <w:t>Semàfors</w:t>
      </w:r>
      <w:proofErr w:type="spellEnd"/>
      <w:r>
        <w:t xml:space="preserve"> (</w:t>
      </w:r>
      <w:proofErr w:type="spellStart"/>
      <w:proofErr w:type="gramStart"/>
      <w:r>
        <w:t>java.util</w:t>
      </w:r>
      <w:proofErr w:type="gramEnd"/>
      <w:r>
        <w:t>.concurrent.Semaphore</w:t>
      </w:r>
      <w:proofErr w:type="spellEnd"/>
      <w:r>
        <w:t xml:space="preserve">).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permisos disponibles del </w:t>
      </w:r>
      <w:proofErr w:type="spellStart"/>
      <w:r>
        <w:t>semàfor</w:t>
      </w:r>
      <w:proofErr w:type="spellEnd"/>
      <w:r>
        <w:t xml:space="preserve"> </w:t>
      </w:r>
      <w:proofErr w:type="spellStart"/>
      <w:r>
        <w:t>després</w:t>
      </w:r>
      <w:proofErr w:type="spellEnd"/>
      <w:r>
        <w:t xml:space="preserve"> de cada </w:t>
      </w:r>
      <w:proofErr w:type="spellStart"/>
      <w:r>
        <w:t>acquire</w:t>
      </w:r>
      <w:proofErr w:type="spellEnd"/>
      <w:r>
        <w:t>/</w:t>
      </w:r>
      <w:proofErr w:type="spellStart"/>
      <w:r>
        <w:t>release</w:t>
      </w:r>
      <w:proofErr w:type="spellEnd"/>
      <w:r>
        <w:t>:</w:t>
      </w:r>
    </w:p>
    <w:p w:rsidR="00D1468C" w:rsidRDefault="00313CB2">
      <w:pPr>
        <w:spacing w:after="0" w:line="259" w:lineRule="auto"/>
        <w:ind w:left="1286" w:firstLine="0"/>
      </w:pPr>
      <w:r>
        <w:rPr>
          <w:noProof/>
        </w:rPr>
        <w:drawing>
          <wp:inline distT="0" distB="0" distL="0" distR="0">
            <wp:extent cx="4485640" cy="2152650"/>
            <wp:effectExtent l="0" t="0" r="0" b="0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68C" w:rsidRDefault="00313CB2">
      <w:pPr>
        <w:spacing w:after="265" w:line="250" w:lineRule="auto"/>
        <w:ind w:left="-5"/>
      </w:pPr>
      <w:r>
        <w:rPr>
          <w:b/>
        </w:rPr>
        <w:lastRenderedPageBreak/>
        <w:t>7.</w:t>
      </w:r>
      <w:r>
        <w:rPr>
          <w:b/>
        </w:rPr>
        <w:t xml:space="preserve">- Modifica </w:t>
      </w:r>
      <w:proofErr w:type="spellStart"/>
      <w:r>
        <w:rPr>
          <w:b/>
        </w:rPr>
        <w:t>l’exercici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dels</w:t>
      </w:r>
      <w:proofErr w:type="spellEnd"/>
      <w:r>
        <w:rPr>
          <w:b/>
        </w:rPr>
        <w:t xml:space="preserve"> N </w:t>
      </w:r>
      <w:proofErr w:type="spellStart"/>
      <w:r>
        <w:rPr>
          <w:b/>
        </w:rPr>
        <w:t>filòsofs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fet</w:t>
      </w:r>
      <w:proofErr w:type="spellEnd"/>
      <w:r>
        <w:rPr>
          <w:b/>
        </w:rPr>
        <w:t xml:space="preserve"> a la </w:t>
      </w:r>
      <w:proofErr w:type="spellStart"/>
      <w:r>
        <w:rPr>
          <w:b/>
        </w:rPr>
        <w:t>pràctica</w:t>
      </w:r>
      <w:proofErr w:type="spellEnd"/>
      <w:r>
        <w:rPr>
          <w:b/>
        </w:rPr>
        <w:t xml:space="preserve"> anterior per </w:t>
      </w:r>
      <w:proofErr w:type="spellStart"/>
      <w:r>
        <w:rPr>
          <w:b/>
        </w:rPr>
        <w:t>complir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amb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següent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requisit</w:t>
      </w:r>
      <w:proofErr w:type="spellEnd"/>
      <w:r>
        <w:rPr>
          <w:b/>
        </w:rPr>
        <w:t>: (</w:t>
      </w:r>
      <w:proofErr w:type="spellStart"/>
      <w:r>
        <w:rPr>
          <w:b/>
        </w:rPr>
        <w:t>Pots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utilitzar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l’estructura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vulguis</w:t>
      </w:r>
      <w:proofErr w:type="spellEnd"/>
      <w:r>
        <w:rPr>
          <w:b/>
        </w:rPr>
        <w:t>)</w:t>
      </w:r>
    </w:p>
    <w:p w:rsidR="00D1468C" w:rsidRDefault="00313CB2">
      <w:pPr>
        <w:spacing w:after="414" w:line="360" w:lineRule="auto"/>
        <w:ind w:left="-15" w:firstLine="710"/>
      </w:pPr>
      <w:r>
        <w:t>‘</w:t>
      </w:r>
      <w:proofErr w:type="spellStart"/>
      <w:r>
        <w:t>Normalment</w:t>
      </w:r>
      <w:proofErr w:type="spellEnd"/>
      <w:r>
        <w:t xml:space="preserve">, un </w:t>
      </w:r>
      <w:proofErr w:type="spellStart"/>
      <w:r>
        <w:t>filòsof</w:t>
      </w:r>
      <w:proofErr w:type="spellEnd"/>
      <w:r>
        <w:t xml:space="preserve"> </w:t>
      </w:r>
      <w:proofErr w:type="spellStart"/>
      <w:r>
        <w:t>sap</w:t>
      </w:r>
      <w:proofErr w:type="spellEnd"/>
      <w:r>
        <w:t xml:space="preserve"> </w:t>
      </w:r>
      <w:proofErr w:type="spellStart"/>
      <w:r>
        <w:t>molt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pensar i </w:t>
      </w:r>
      <w:proofErr w:type="spellStart"/>
      <w:r>
        <w:t>menjar</w:t>
      </w:r>
      <w:proofErr w:type="spellEnd"/>
      <w:r>
        <w:t xml:space="preserve"> </w:t>
      </w:r>
      <w:proofErr w:type="spellStart"/>
      <w:r>
        <w:t>però</w:t>
      </w:r>
      <w:proofErr w:type="spellEnd"/>
      <w:r>
        <w:t xml:space="preserve"> les </w:t>
      </w:r>
      <w:proofErr w:type="spellStart"/>
      <w:r>
        <w:t>operacions</w:t>
      </w:r>
      <w:proofErr w:type="spellEnd"/>
      <w:r>
        <w:t xml:space="preserve"> </w:t>
      </w:r>
      <w:proofErr w:type="spellStart"/>
      <w:r>
        <w:t>d’agafar</w:t>
      </w:r>
      <w:proofErr w:type="spellEnd"/>
      <w:r>
        <w:t xml:space="preserve"> les </w:t>
      </w:r>
      <w:proofErr w:type="spellStart"/>
      <w:r>
        <w:t>forquilles</w:t>
      </w:r>
      <w:proofErr w:type="spellEnd"/>
      <w:r>
        <w:t xml:space="preserve"> i </w:t>
      </w:r>
      <w:proofErr w:type="spellStart"/>
      <w:r>
        <w:t>deixar</w:t>
      </w:r>
      <w:proofErr w:type="spellEnd"/>
      <w:r>
        <w:t>-les</w:t>
      </w:r>
      <w:r>
        <w:t xml:space="preserve"> </w:t>
      </w:r>
      <w:proofErr w:type="spellStart"/>
      <w:r>
        <w:t>s'han</w:t>
      </w:r>
      <w:proofErr w:type="spellEnd"/>
      <w:r>
        <w:t xml:space="preserve"> de </w:t>
      </w:r>
      <w:proofErr w:type="spellStart"/>
      <w:r>
        <w:t>fer</w:t>
      </w:r>
      <w:proofErr w:type="spellEnd"/>
      <w:r>
        <w:t xml:space="preserve"> de tal manera que </w:t>
      </w:r>
      <w:proofErr w:type="spellStart"/>
      <w:r>
        <w:t>cap</w:t>
      </w:r>
      <w:proofErr w:type="spellEnd"/>
      <w:r>
        <w:t xml:space="preserve"> </w:t>
      </w:r>
      <w:proofErr w:type="spellStart"/>
      <w:r>
        <w:t>filòsof</w:t>
      </w:r>
      <w:proofErr w:type="spellEnd"/>
      <w:r>
        <w:t xml:space="preserve"> </w:t>
      </w:r>
      <w:proofErr w:type="spellStart"/>
      <w:r>
        <w:t>mori</w:t>
      </w:r>
      <w:proofErr w:type="spellEnd"/>
      <w:r>
        <w:t xml:space="preserve"> de </w:t>
      </w:r>
      <w:proofErr w:type="spellStart"/>
      <w:r>
        <w:t>fam</w:t>
      </w:r>
      <w:proofErr w:type="spellEnd"/>
      <w:r>
        <w:t xml:space="preserve"> (o </w:t>
      </w:r>
      <w:proofErr w:type="spellStart"/>
      <w:r>
        <w:t>mori</w:t>
      </w:r>
      <w:proofErr w:type="spellEnd"/>
      <w:r>
        <w:t xml:space="preserve"> per </w:t>
      </w:r>
      <w:proofErr w:type="spellStart"/>
      <w:r>
        <w:t>sobrepès</w:t>
      </w:r>
      <w:proofErr w:type="spellEnd"/>
      <w:r>
        <w:t xml:space="preserve">).’ </w:t>
      </w:r>
      <w:r>
        <w:rPr>
          <w:b/>
        </w:rPr>
        <w:t xml:space="preserve">Nota: </w:t>
      </w:r>
      <w:proofErr w:type="spellStart"/>
      <w:r>
        <w:t>prioritats</w:t>
      </w:r>
      <w:proofErr w:type="spellEnd"/>
      <w:r>
        <w:t xml:space="preserve"> i/o </w:t>
      </w:r>
      <w:proofErr w:type="spellStart"/>
      <w:r>
        <w:t>cua</w:t>
      </w:r>
      <w:proofErr w:type="spellEnd"/>
      <w:r>
        <w:t xml:space="preserve"> FIFO</w:t>
      </w:r>
    </w:p>
    <w:p w:rsidR="00D1468C" w:rsidRDefault="00313CB2">
      <w:pPr>
        <w:spacing w:after="265" w:line="250" w:lineRule="auto"/>
        <w:ind w:left="-5"/>
      </w:pPr>
      <w:r>
        <w:rPr>
          <w:b/>
        </w:rPr>
        <w:t xml:space="preserve">8.- </w:t>
      </w:r>
      <w:proofErr w:type="spellStart"/>
      <w:r>
        <w:rPr>
          <w:b/>
        </w:rPr>
        <w:t>Llegeix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l’enunciat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següent</w:t>
      </w:r>
      <w:proofErr w:type="spellEnd"/>
      <w:r>
        <w:rPr>
          <w:b/>
        </w:rPr>
        <w:t xml:space="preserve">: </w:t>
      </w:r>
    </w:p>
    <w:p w:rsidR="00D1468C" w:rsidRDefault="00313CB2">
      <w:pPr>
        <w:spacing w:after="0"/>
        <w:ind w:left="-15" w:right="95" w:firstLine="7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3906520</wp:posOffset>
            </wp:positionH>
            <wp:positionV relativeFrom="paragraph">
              <wp:posOffset>-1353</wp:posOffset>
            </wp:positionV>
            <wp:extent cx="2154936" cy="1709928"/>
            <wp:effectExtent l="0" t="0" r="0" b="0"/>
            <wp:wrapSquare wrapText="bothSides"/>
            <wp:docPr id="1189" name="Picture 1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" name="Picture 11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54936" cy="1709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‘El Pare Noel </w:t>
      </w:r>
      <w:proofErr w:type="spellStart"/>
      <w:r>
        <w:t>viu</w:t>
      </w:r>
      <w:proofErr w:type="spellEnd"/>
      <w:r>
        <w:t xml:space="preserve"> a la </w:t>
      </w:r>
      <w:proofErr w:type="spellStart"/>
      <w:r>
        <w:t>seva</w:t>
      </w:r>
      <w:proofErr w:type="spellEnd"/>
      <w:r>
        <w:t xml:space="preserve"> caseta de </w:t>
      </w:r>
      <w:proofErr w:type="spellStart"/>
      <w:r>
        <w:t>Jÿëvväskÿølgbrø</w:t>
      </w:r>
      <w:proofErr w:type="spellEnd"/>
      <w:r>
        <w:t xml:space="preserve"> i la </w:t>
      </w:r>
      <w:proofErr w:type="spellStart"/>
      <w:r>
        <w:t>seva</w:t>
      </w:r>
      <w:proofErr w:type="spellEnd"/>
      <w:r>
        <w:t xml:space="preserve"> </w:t>
      </w:r>
      <w:proofErr w:type="spellStart"/>
      <w:r>
        <w:t>activitat</w:t>
      </w:r>
      <w:proofErr w:type="spellEnd"/>
      <w:r>
        <w:t xml:space="preserve"> preferida </w:t>
      </w:r>
      <w:proofErr w:type="spellStart"/>
      <w:r>
        <w:t>és</w:t>
      </w:r>
      <w:proofErr w:type="spellEnd"/>
      <w:r>
        <w:t xml:space="preserve"> </w:t>
      </w:r>
      <w:proofErr w:type="spellStart"/>
      <w:r>
        <w:t>fer</w:t>
      </w:r>
      <w:proofErr w:type="spellEnd"/>
      <w:r>
        <w:t xml:space="preserve"> </w:t>
      </w:r>
      <w:proofErr w:type="spellStart"/>
      <w:r>
        <w:t>migdiades</w:t>
      </w:r>
      <w:proofErr w:type="spellEnd"/>
      <w:r>
        <w:t xml:space="preserve">. </w:t>
      </w:r>
      <w:proofErr w:type="spellStart"/>
      <w:r>
        <w:t>Dorm</w:t>
      </w:r>
      <w:proofErr w:type="spellEnd"/>
      <w:r>
        <w:t xml:space="preserve"> </w:t>
      </w:r>
      <w:proofErr w:type="spellStart"/>
      <w:r>
        <w:t>tot</w:t>
      </w:r>
      <w:proofErr w:type="spellEnd"/>
      <w:r>
        <w:t xml:space="preserve"> el </w:t>
      </w:r>
      <w:proofErr w:type="spellStart"/>
      <w:r>
        <w:t>temps</w:t>
      </w:r>
      <w:proofErr w:type="spellEnd"/>
      <w:r>
        <w:t xml:space="preserve">, </w:t>
      </w:r>
      <w:proofErr w:type="spellStart"/>
      <w:r>
        <w:t>excepte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el </w:t>
      </w:r>
      <w:proofErr w:type="spellStart"/>
      <w:r>
        <w:t>desperta</w:t>
      </w:r>
      <w:proofErr w:type="spellEnd"/>
      <w:r>
        <w:t xml:space="preserve"> </w:t>
      </w:r>
      <w:proofErr w:type="spellStart"/>
      <w:r>
        <w:t>algun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d'elfs</w:t>
      </w:r>
      <w:proofErr w:type="spellEnd"/>
      <w:r>
        <w:t xml:space="preserve"> o un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rens</w:t>
      </w:r>
      <w:proofErr w:type="spellEnd"/>
      <w:r>
        <w:t xml:space="preserve">. Hi </w:t>
      </w:r>
      <w:proofErr w:type="spellStart"/>
      <w:r>
        <w:t>ha</w:t>
      </w:r>
      <w:proofErr w:type="spellEnd"/>
      <w:r>
        <w:t xml:space="preserve"> 10 </w:t>
      </w:r>
      <w:proofErr w:type="spellStart"/>
      <w:r>
        <w:t>elfs</w:t>
      </w:r>
      <w:proofErr w:type="spellEnd"/>
      <w:r>
        <w:t xml:space="preserve"> que </w:t>
      </w:r>
      <w:proofErr w:type="spellStart"/>
      <w:r>
        <w:t>viuen</w:t>
      </w:r>
      <w:proofErr w:type="spellEnd"/>
      <w:r>
        <w:t xml:space="preserve"> a la zona i </w:t>
      </w:r>
      <w:proofErr w:type="spellStart"/>
      <w:r>
        <w:t>treballen</w:t>
      </w:r>
      <w:proofErr w:type="spellEnd"/>
      <w:r>
        <w:t xml:space="preserve"> en un taller de </w:t>
      </w:r>
      <w:proofErr w:type="spellStart"/>
      <w:r>
        <w:t>joguines</w:t>
      </w:r>
      <w:proofErr w:type="spellEnd"/>
      <w:r>
        <w:t xml:space="preserve">. </w:t>
      </w:r>
      <w:proofErr w:type="spellStart"/>
      <w:r>
        <w:t>P</w:t>
      </w:r>
      <w:r>
        <w:t>rodueixen</w:t>
      </w:r>
      <w:proofErr w:type="spellEnd"/>
      <w:r>
        <w:t xml:space="preserve"> </w:t>
      </w:r>
      <w:proofErr w:type="spellStart"/>
      <w:r>
        <w:t>joguines</w:t>
      </w:r>
      <w:proofErr w:type="spellEnd"/>
      <w:r>
        <w:t xml:space="preserve"> i, de </w:t>
      </w:r>
      <w:proofErr w:type="spellStart"/>
      <w:r>
        <w:t>tant</w:t>
      </w:r>
      <w:proofErr w:type="spellEnd"/>
      <w:r>
        <w:t xml:space="preserve"> en </w:t>
      </w:r>
      <w:proofErr w:type="spellStart"/>
      <w:r>
        <w:t>tant</w:t>
      </w:r>
      <w:proofErr w:type="spellEnd"/>
      <w:r>
        <w:t xml:space="preserve">, es queden </w:t>
      </w:r>
      <w:proofErr w:type="spellStart"/>
      <w:r>
        <w:t>sense</w:t>
      </w:r>
      <w:proofErr w:type="spellEnd"/>
      <w:r>
        <w:t xml:space="preserve"> idees </w:t>
      </w:r>
      <w:proofErr w:type="spellStart"/>
      <w:r>
        <w:t>pel</w:t>
      </w:r>
      <w:proofErr w:type="spellEnd"/>
      <w:r>
        <w:t xml:space="preserve"> que han de </w:t>
      </w:r>
      <w:proofErr w:type="spellStart"/>
      <w:r>
        <w:t>demanar</w:t>
      </w:r>
      <w:proofErr w:type="spellEnd"/>
      <w:r>
        <w:t xml:space="preserve"> </w:t>
      </w:r>
      <w:proofErr w:type="spellStart"/>
      <w:r>
        <w:t>ajuda</w:t>
      </w:r>
      <w:proofErr w:type="spellEnd"/>
      <w:r>
        <w:t xml:space="preserve"> al Pare Noel. </w:t>
      </w:r>
      <w:proofErr w:type="spellStart"/>
      <w:r>
        <w:t>Només</w:t>
      </w:r>
      <w:proofErr w:type="spellEnd"/>
      <w:r>
        <w:t xml:space="preserve"> poden despertar el Pare Noel si formen un </w:t>
      </w:r>
      <w:proofErr w:type="spellStart"/>
      <w:r>
        <w:t>grup</w:t>
      </w:r>
      <w:proofErr w:type="spellEnd"/>
      <w:r>
        <w:t xml:space="preserve"> de 3 </w:t>
      </w:r>
      <w:proofErr w:type="spellStart"/>
      <w:r>
        <w:t>elfs</w:t>
      </w:r>
      <w:proofErr w:type="spellEnd"/>
      <w:r>
        <w:t>.</w:t>
      </w:r>
    </w:p>
    <w:p w:rsidR="00D1468C" w:rsidRDefault="00313CB2">
      <w:pPr>
        <w:spacing w:after="0"/>
        <w:ind w:left="-15" w:right="95" w:firstLine="710"/>
      </w:pPr>
      <w:r>
        <w:t xml:space="preserve">Per </w:t>
      </w:r>
      <w:proofErr w:type="spellStart"/>
      <w:r>
        <w:t>altre</w:t>
      </w:r>
      <w:proofErr w:type="spellEnd"/>
      <w:r>
        <w:t xml:space="preserve"> banda, també hi </w:t>
      </w:r>
      <w:proofErr w:type="spellStart"/>
      <w:r>
        <w:t>ha</w:t>
      </w:r>
      <w:proofErr w:type="spellEnd"/>
      <w:r>
        <w:t xml:space="preserve"> 9 </w:t>
      </w:r>
      <w:proofErr w:type="spellStart"/>
      <w:r>
        <w:t>rens</w:t>
      </w:r>
      <w:proofErr w:type="spellEnd"/>
      <w:r>
        <w:t xml:space="preserve"> que </w:t>
      </w:r>
      <w:proofErr w:type="spellStart"/>
      <w:r>
        <w:t>viuen</w:t>
      </w:r>
      <w:proofErr w:type="spellEnd"/>
      <w:r>
        <w:t xml:space="preserve"> a </w:t>
      </w:r>
      <w:proofErr w:type="spellStart"/>
      <w:r>
        <w:t>l'estable</w:t>
      </w:r>
      <w:proofErr w:type="spellEnd"/>
      <w:r>
        <w:t xml:space="preserve">; El Pare Noel </w:t>
      </w:r>
      <w:proofErr w:type="spellStart"/>
      <w:r>
        <w:t>els</w:t>
      </w:r>
      <w:proofErr w:type="spellEnd"/>
      <w:r>
        <w:t xml:space="preserve"> fa </w:t>
      </w:r>
      <w:proofErr w:type="spellStart"/>
      <w:r>
        <w:t>lliurar</w:t>
      </w:r>
      <w:proofErr w:type="spellEnd"/>
      <w:r>
        <w:t xml:space="preserve"> </w:t>
      </w:r>
      <w:proofErr w:type="spellStart"/>
      <w:r>
        <w:t>j</w:t>
      </w:r>
      <w:r>
        <w:t>oguines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nens</w:t>
      </w:r>
      <w:proofErr w:type="spellEnd"/>
      <w:r>
        <w:t xml:space="preserve">. </w:t>
      </w:r>
      <w:proofErr w:type="spellStart"/>
      <w:r>
        <w:t>Els</w:t>
      </w:r>
      <w:proofErr w:type="spellEnd"/>
      <w:r>
        <w:t xml:space="preserve"> </w:t>
      </w:r>
    </w:p>
    <w:p w:rsidR="00D1468C" w:rsidRDefault="00313CB2">
      <w:pPr>
        <w:spacing w:after="0"/>
        <w:ind w:left="0" w:right="7" w:firstLine="0"/>
        <w:jc w:val="both"/>
      </w:pPr>
      <w:proofErr w:type="spellStart"/>
      <w:r>
        <w:t>rens</w:t>
      </w:r>
      <w:proofErr w:type="spellEnd"/>
      <w:r>
        <w:t xml:space="preserve"> </w:t>
      </w:r>
      <w:proofErr w:type="spellStart"/>
      <w:r>
        <w:t>són</w:t>
      </w:r>
      <w:proofErr w:type="spellEnd"/>
      <w:r>
        <w:t xml:space="preserve"> tan </w:t>
      </w:r>
      <w:proofErr w:type="spellStart"/>
      <w:r>
        <w:t>mandrosos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el </w:t>
      </w:r>
      <w:proofErr w:type="spellStart"/>
      <w:r>
        <w:t>mateix</w:t>
      </w:r>
      <w:proofErr w:type="spellEnd"/>
      <w:r>
        <w:t xml:space="preserve"> Pare Noel, </w:t>
      </w:r>
      <w:proofErr w:type="spellStart"/>
      <w:r>
        <w:t>així</w:t>
      </w:r>
      <w:proofErr w:type="spellEnd"/>
      <w:r>
        <w:t xml:space="preserve"> que la </w:t>
      </w:r>
      <w:proofErr w:type="spellStart"/>
      <w:r>
        <w:t>majoria</w:t>
      </w:r>
      <w:proofErr w:type="spellEnd"/>
      <w:r>
        <w:t xml:space="preserve"> del </w:t>
      </w:r>
      <w:proofErr w:type="spellStart"/>
      <w:r>
        <w:t>dia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dormen</w:t>
      </w:r>
      <w:proofErr w:type="spellEnd"/>
      <w:r>
        <w:t xml:space="preserve">.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volen</w:t>
      </w:r>
      <w:proofErr w:type="spellEnd"/>
      <w:r>
        <w:t xml:space="preserve"> </w:t>
      </w:r>
      <w:proofErr w:type="spellStart"/>
      <w:r>
        <w:t>treballar</w:t>
      </w:r>
      <w:proofErr w:type="spellEnd"/>
      <w:r>
        <w:t xml:space="preserve">, han de formar un </w:t>
      </w:r>
      <w:proofErr w:type="spellStart"/>
      <w:r>
        <w:t>grup</w:t>
      </w:r>
      <w:proofErr w:type="spellEnd"/>
      <w:r>
        <w:t xml:space="preserve"> de 9 (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rens</w:t>
      </w:r>
      <w:proofErr w:type="spellEnd"/>
      <w:r>
        <w:t xml:space="preserve"> </w:t>
      </w:r>
      <w:proofErr w:type="spellStart"/>
      <w:r>
        <w:t>s'han</w:t>
      </w:r>
      <w:proofErr w:type="spellEnd"/>
      <w:r>
        <w:t xml:space="preserve"> </w:t>
      </w:r>
      <w:proofErr w:type="spellStart"/>
      <w:r>
        <w:t>d'unir</w:t>
      </w:r>
      <w:proofErr w:type="spellEnd"/>
      <w:r>
        <w:t xml:space="preserve">) i despertar el Pare Noel. Si </w:t>
      </w:r>
      <w:proofErr w:type="spellStart"/>
      <w:r>
        <w:t>ho</w:t>
      </w:r>
      <w:proofErr w:type="spellEnd"/>
      <w:r>
        <w:t xml:space="preserve"> </w:t>
      </w:r>
      <w:proofErr w:type="spellStart"/>
      <w:r>
        <w:t>aconsegueixen</w:t>
      </w:r>
      <w:proofErr w:type="spellEnd"/>
      <w:r>
        <w:t xml:space="preserve">, el Pare </w:t>
      </w:r>
      <w:r>
        <w:t xml:space="preserve">Noel </w:t>
      </w:r>
      <w:proofErr w:type="spellStart"/>
      <w:r>
        <w:t>reparteix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regals</w:t>
      </w:r>
      <w:proofErr w:type="spellEnd"/>
      <w:r>
        <w:t xml:space="preserve"> i </w:t>
      </w:r>
      <w:proofErr w:type="spellStart"/>
      <w:r>
        <w:t>després</w:t>
      </w:r>
      <w:proofErr w:type="spellEnd"/>
      <w:r>
        <w:t xml:space="preserve"> torna a dormir (</w:t>
      </w:r>
      <w:proofErr w:type="spellStart"/>
      <w:r>
        <w:t>els</w:t>
      </w:r>
      <w:proofErr w:type="spellEnd"/>
      <w:r>
        <w:t xml:space="preserve"> </w:t>
      </w:r>
      <w:proofErr w:type="spellStart"/>
      <w:r>
        <w:t>rens</w:t>
      </w:r>
      <w:proofErr w:type="spellEnd"/>
      <w:r>
        <w:t xml:space="preserve"> també).</w:t>
      </w:r>
    </w:p>
    <w:p w:rsidR="00D1468C" w:rsidRDefault="00313CB2">
      <w:pPr>
        <w:ind w:left="-15" w:firstLine="710"/>
      </w:pPr>
      <w:proofErr w:type="spellStart"/>
      <w:r>
        <w:t>És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tenir</w:t>
      </w:r>
      <w:proofErr w:type="spellEnd"/>
      <w:r>
        <w:t xml:space="preserve"> en </w:t>
      </w:r>
      <w:proofErr w:type="spellStart"/>
      <w:r>
        <w:t>compte</w:t>
      </w:r>
      <w:proofErr w:type="spellEnd"/>
      <w:r>
        <w:t xml:space="preserve"> que en una </w:t>
      </w:r>
      <w:proofErr w:type="spellStart"/>
      <w:r>
        <w:t>situació</w:t>
      </w:r>
      <w:proofErr w:type="spellEnd"/>
      <w:r>
        <w:t xml:space="preserve"> en </w:t>
      </w:r>
      <w:proofErr w:type="spellStart"/>
      <w:r>
        <w:t>què</w:t>
      </w:r>
      <w:proofErr w:type="spellEnd"/>
      <w:r>
        <w:t xml:space="preserve"> hi </w:t>
      </w:r>
      <w:proofErr w:type="spellStart"/>
      <w:r>
        <w:t>ha</w:t>
      </w:r>
      <w:proofErr w:type="spellEnd"/>
      <w:r>
        <w:t xml:space="preserve"> un </w:t>
      </w:r>
      <w:proofErr w:type="spellStart"/>
      <w:r>
        <w:t>grup</w:t>
      </w:r>
      <w:proofErr w:type="spellEnd"/>
      <w:r>
        <w:t xml:space="preserve"> de 3 </w:t>
      </w:r>
      <w:proofErr w:type="spellStart"/>
      <w:r>
        <w:t>elfs</w:t>
      </w:r>
      <w:proofErr w:type="spellEnd"/>
      <w:r>
        <w:t xml:space="preserve"> i el </w:t>
      </w:r>
      <w:proofErr w:type="spellStart"/>
      <w:r>
        <w:t>grup</w:t>
      </w:r>
      <w:proofErr w:type="spellEnd"/>
      <w:r>
        <w:t xml:space="preserve"> de 9 </w:t>
      </w:r>
      <w:proofErr w:type="spellStart"/>
      <w:r>
        <w:t>rens</w:t>
      </w:r>
      <w:proofErr w:type="spellEnd"/>
      <w:r>
        <w:t xml:space="preserve"> </w:t>
      </w:r>
      <w:proofErr w:type="spellStart"/>
      <w:r>
        <w:t>intentant</w:t>
      </w:r>
      <w:proofErr w:type="spellEnd"/>
      <w:r>
        <w:t xml:space="preserve"> despertar al Pare Noel al </w:t>
      </w:r>
      <w:proofErr w:type="spellStart"/>
      <w:r>
        <w:t>mateix</w:t>
      </w:r>
      <w:proofErr w:type="spellEnd"/>
      <w:r>
        <w:t xml:space="preserve"> </w:t>
      </w:r>
      <w:proofErr w:type="spellStart"/>
      <w:r>
        <w:t>temps</w:t>
      </w:r>
      <w:proofErr w:type="spellEnd"/>
      <w:r>
        <w:t xml:space="preserve">, </w:t>
      </w:r>
      <w:proofErr w:type="spellStart"/>
      <w:r>
        <w:t>són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rens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que </w:t>
      </w:r>
      <w:proofErr w:type="spellStart"/>
      <w:r>
        <w:t>tenen</w:t>
      </w:r>
      <w:proofErr w:type="spellEnd"/>
      <w:r>
        <w:t xml:space="preserve"> </w:t>
      </w:r>
      <w:proofErr w:type="spellStart"/>
      <w:r>
        <w:t>prioritat</w:t>
      </w:r>
      <w:proofErr w:type="spellEnd"/>
      <w:r>
        <w:t>.</w:t>
      </w:r>
      <w:r>
        <w:t>’</w:t>
      </w:r>
    </w:p>
    <w:p w:rsidR="00D1468C" w:rsidRDefault="00313CB2">
      <w:pPr>
        <w:spacing w:after="265" w:line="250" w:lineRule="auto"/>
        <w:ind w:left="-15" w:firstLine="710"/>
      </w:pPr>
      <w:r>
        <w:rPr>
          <w:b/>
        </w:rPr>
        <w:t xml:space="preserve">Un </w:t>
      </w:r>
      <w:proofErr w:type="spellStart"/>
      <w:r>
        <w:rPr>
          <w:b/>
        </w:rPr>
        <w:t>cop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llegit</w:t>
      </w:r>
      <w:proofErr w:type="spellEnd"/>
      <w:r>
        <w:rPr>
          <w:b/>
        </w:rPr>
        <w:t xml:space="preserve">, clona el </w:t>
      </w:r>
      <w:proofErr w:type="spellStart"/>
      <w:r>
        <w:rPr>
          <w:b/>
        </w:rPr>
        <w:t>següent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repositori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respon</w:t>
      </w:r>
      <w:proofErr w:type="spellEnd"/>
      <w:r>
        <w:rPr>
          <w:b/>
        </w:rPr>
        <w:t xml:space="preserve">/fes les </w:t>
      </w:r>
      <w:proofErr w:type="spellStart"/>
      <w:r>
        <w:rPr>
          <w:b/>
        </w:rPr>
        <w:t>modificacions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proposades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continuació</w:t>
      </w:r>
      <w:proofErr w:type="spellEnd"/>
      <w:r>
        <w:rPr>
          <w:b/>
        </w:rPr>
        <w:t>:</w:t>
      </w:r>
      <w:r>
        <w:t xml:space="preserve">  </w:t>
      </w:r>
      <w:hyperlink r:id="rId7">
        <w:r>
          <w:rPr>
            <w:color w:val="000080"/>
            <w:u w:val="single" w:color="000080"/>
          </w:rPr>
          <w:t>https://github.com/GeorgeKirm/Santa-Claus-Concurrency-in-Java</w:t>
        </w:r>
      </w:hyperlink>
    </w:p>
    <w:p w:rsidR="00D1468C" w:rsidRDefault="00313CB2">
      <w:pPr>
        <w:spacing w:after="265" w:line="250" w:lineRule="auto"/>
        <w:ind w:left="720"/>
        <w:rPr>
          <w:b/>
        </w:rPr>
      </w:pPr>
      <w:r>
        <w:rPr>
          <w:b/>
        </w:rPr>
        <w:t xml:space="preserve">8.1.- </w:t>
      </w:r>
      <w:proofErr w:type="spellStart"/>
      <w:r>
        <w:rPr>
          <w:b/>
        </w:rPr>
        <w:t>Exec</w:t>
      </w:r>
      <w:r>
        <w:rPr>
          <w:b/>
        </w:rPr>
        <w:t>uta</w:t>
      </w:r>
      <w:proofErr w:type="spellEnd"/>
      <w:r>
        <w:rPr>
          <w:b/>
        </w:rPr>
        <w:t xml:space="preserve"> el programa i </w:t>
      </w:r>
      <w:proofErr w:type="spellStart"/>
      <w:r>
        <w:rPr>
          <w:b/>
        </w:rPr>
        <w:t>després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mira’t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entén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codi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Quins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objectes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utilitza</w:t>
      </w:r>
      <w:proofErr w:type="spellEnd"/>
      <w:r>
        <w:rPr>
          <w:b/>
        </w:rPr>
        <w:t xml:space="preserve"> per </w:t>
      </w:r>
      <w:proofErr w:type="spellStart"/>
      <w:r>
        <w:rPr>
          <w:b/>
        </w:rPr>
        <w:t>assegurar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l’exclusió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mútua</w:t>
      </w:r>
      <w:proofErr w:type="spellEnd"/>
      <w:r>
        <w:rPr>
          <w:b/>
        </w:rPr>
        <w:t xml:space="preserve">? Busca </w:t>
      </w:r>
      <w:proofErr w:type="spellStart"/>
      <w:r>
        <w:rPr>
          <w:b/>
        </w:rPr>
        <w:t>informació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com</w:t>
      </w:r>
      <w:proofErr w:type="spellEnd"/>
      <w:r>
        <w:rPr>
          <w:b/>
        </w:rPr>
        <w:t xml:space="preserve"> funcionen. </w:t>
      </w:r>
    </w:p>
    <w:p w:rsidR="0040079C" w:rsidRPr="00313CB2" w:rsidRDefault="0040079C">
      <w:pPr>
        <w:spacing w:after="265" w:line="250" w:lineRule="auto"/>
        <w:ind w:left="720"/>
        <w:rPr>
          <w:color w:val="4472C4" w:themeColor="accent1"/>
        </w:rPr>
      </w:pPr>
      <w:proofErr w:type="spellStart"/>
      <w:r w:rsidRPr="00313CB2">
        <w:rPr>
          <w:color w:val="4472C4" w:themeColor="accent1"/>
        </w:rPr>
        <w:t>Utilitza</w:t>
      </w:r>
      <w:proofErr w:type="spellEnd"/>
      <w:r w:rsidRPr="00313CB2">
        <w:rPr>
          <w:color w:val="4472C4" w:themeColor="accent1"/>
        </w:rPr>
        <w:t xml:space="preserve"> el </w:t>
      </w:r>
      <w:proofErr w:type="spellStart"/>
      <w:r w:rsidRPr="00313CB2">
        <w:rPr>
          <w:color w:val="4472C4" w:themeColor="accent1"/>
        </w:rPr>
        <w:t>lock</w:t>
      </w:r>
      <w:proofErr w:type="spellEnd"/>
      <w:r w:rsidRPr="00313CB2">
        <w:rPr>
          <w:color w:val="4472C4" w:themeColor="accent1"/>
        </w:rPr>
        <w:t xml:space="preserve">, </w:t>
      </w:r>
      <w:proofErr w:type="spellStart"/>
      <w:r w:rsidRPr="00313CB2">
        <w:rPr>
          <w:color w:val="4472C4" w:themeColor="accent1"/>
        </w:rPr>
        <w:t>quan</w:t>
      </w:r>
      <w:proofErr w:type="spellEnd"/>
      <w:r w:rsidRPr="00313CB2">
        <w:rPr>
          <w:color w:val="4472C4" w:themeColor="accent1"/>
        </w:rPr>
        <w:t xml:space="preserve"> </w:t>
      </w:r>
      <w:r w:rsidR="00313CB2" w:rsidRPr="00313CB2">
        <w:rPr>
          <w:color w:val="4472C4" w:themeColor="accent1"/>
        </w:rPr>
        <w:t>e</w:t>
      </w:r>
      <w:bookmarkStart w:id="0" w:name="_GoBack"/>
      <w:bookmarkEnd w:id="0"/>
      <w:r w:rsidR="00313CB2" w:rsidRPr="00313CB2">
        <w:rPr>
          <w:color w:val="4472C4" w:themeColor="accent1"/>
        </w:rPr>
        <w:t xml:space="preserve">s </w:t>
      </w:r>
      <w:proofErr w:type="spellStart"/>
      <w:r w:rsidR="00313CB2" w:rsidRPr="00313CB2">
        <w:rPr>
          <w:color w:val="4472C4" w:themeColor="accent1"/>
        </w:rPr>
        <w:t>tancael</w:t>
      </w:r>
      <w:proofErr w:type="spellEnd"/>
      <w:r w:rsidR="00313CB2" w:rsidRPr="00313CB2">
        <w:rPr>
          <w:color w:val="4472C4" w:themeColor="accent1"/>
        </w:rPr>
        <w:t xml:space="preserve"> </w:t>
      </w:r>
      <w:proofErr w:type="spellStart"/>
      <w:r w:rsidR="00313CB2" w:rsidRPr="00313CB2">
        <w:rPr>
          <w:color w:val="4472C4" w:themeColor="accent1"/>
        </w:rPr>
        <w:t>lock</w:t>
      </w:r>
      <w:proofErr w:type="spellEnd"/>
      <w:r w:rsidR="00313CB2" w:rsidRPr="00313CB2">
        <w:rPr>
          <w:color w:val="4472C4" w:themeColor="accent1"/>
        </w:rPr>
        <w:t xml:space="preserve"> </w:t>
      </w:r>
      <w:proofErr w:type="spellStart"/>
      <w:r w:rsidR="00313CB2" w:rsidRPr="00313CB2">
        <w:rPr>
          <w:color w:val="4472C4" w:themeColor="accent1"/>
        </w:rPr>
        <w:t>els</w:t>
      </w:r>
      <w:proofErr w:type="spellEnd"/>
      <w:r w:rsidR="00313CB2" w:rsidRPr="00313CB2">
        <w:rPr>
          <w:color w:val="4472C4" w:themeColor="accent1"/>
        </w:rPr>
        <w:t xml:space="preserve"> </w:t>
      </w:r>
      <w:proofErr w:type="spellStart"/>
      <w:r w:rsidR="00313CB2" w:rsidRPr="00313CB2">
        <w:rPr>
          <w:color w:val="4472C4" w:themeColor="accent1"/>
        </w:rPr>
        <w:t>altres</w:t>
      </w:r>
      <w:proofErr w:type="spellEnd"/>
      <w:r w:rsidR="00313CB2" w:rsidRPr="00313CB2">
        <w:rPr>
          <w:color w:val="4472C4" w:themeColor="accent1"/>
        </w:rPr>
        <w:t xml:space="preserve"> </w:t>
      </w:r>
      <w:proofErr w:type="spellStart"/>
      <w:r w:rsidR="00313CB2" w:rsidRPr="00313CB2">
        <w:rPr>
          <w:color w:val="4472C4" w:themeColor="accent1"/>
        </w:rPr>
        <w:t>processos</w:t>
      </w:r>
      <w:proofErr w:type="spellEnd"/>
      <w:r w:rsidR="00313CB2" w:rsidRPr="00313CB2">
        <w:rPr>
          <w:color w:val="4472C4" w:themeColor="accent1"/>
        </w:rPr>
        <w:t xml:space="preserve"> han </w:t>
      </w:r>
      <w:proofErr w:type="spellStart"/>
      <w:r w:rsidR="00313CB2" w:rsidRPr="00313CB2">
        <w:rPr>
          <w:color w:val="4472C4" w:themeColor="accent1"/>
        </w:rPr>
        <w:t>d’esperar</w:t>
      </w:r>
      <w:proofErr w:type="spellEnd"/>
      <w:r w:rsidR="00313CB2" w:rsidRPr="00313CB2">
        <w:rPr>
          <w:color w:val="4472C4" w:themeColor="accent1"/>
        </w:rPr>
        <w:t xml:space="preserve"> </w:t>
      </w:r>
      <w:proofErr w:type="spellStart"/>
      <w:r w:rsidR="00313CB2" w:rsidRPr="00313CB2">
        <w:rPr>
          <w:color w:val="4472C4" w:themeColor="accent1"/>
        </w:rPr>
        <w:t>fins</w:t>
      </w:r>
      <w:proofErr w:type="spellEnd"/>
      <w:r w:rsidR="00313CB2" w:rsidRPr="00313CB2">
        <w:rPr>
          <w:color w:val="4472C4" w:themeColor="accent1"/>
        </w:rPr>
        <w:t xml:space="preserve"> que el </w:t>
      </w:r>
      <w:proofErr w:type="spellStart"/>
      <w:r w:rsidR="00313CB2" w:rsidRPr="00313CB2">
        <w:rPr>
          <w:color w:val="4472C4" w:themeColor="accent1"/>
        </w:rPr>
        <w:t>lock</w:t>
      </w:r>
      <w:proofErr w:type="spellEnd"/>
      <w:r w:rsidR="00313CB2" w:rsidRPr="00313CB2">
        <w:rPr>
          <w:color w:val="4472C4" w:themeColor="accent1"/>
        </w:rPr>
        <w:t xml:space="preserve"> es </w:t>
      </w:r>
      <w:proofErr w:type="spellStart"/>
      <w:r w:rsidR="00313CB2" w:rsidRPr="00313CB2">
        <w:rPr>
          <w:color w:val="4472C4" w:themeColor="accent1"/>
        </w:rPr>
        <w:t>desbloquetja</w:t>
      </w:r>
      <w:proofErr w:type="spellEnd"/>
    </w:p>
    <w:p w:rsidR="00D1468C" w:rsidRPr="00BA30D5" w:rsidRDefault="00313CB2">
      <w:pPr>
        <w:spacing w:after="265" w:line="250" w:lineRule="auto"/>
        <w:ind w:left="720"/>
      </w:pPr>
      <w:r>
        <w:rPr>
          <w:b/>
        </w:rPr>
        <w:t xml:space="preserve">8.2.- </w:t>
      </w:r>
      <w:proofErr w:type="spellStart"/>
      <w:r>
        <w:rPr>
          <w:b/>
        </w:rPr>
        <w:t>Treu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momentàniament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lock</w:t>
      </w:r>
      <w:proofErr w:type="spellEnd"/>
      <w:r>
        <w:rPr>
          <w:b/>
        </w:rPr>
        <w:t xml:space="preserve"> i </w:t>
      </w:r>
      <w:proofErr w:type="spellStart"/>
      <w:r>
        <w:rPr>
          <w:b/>
        </w:rPr>
        <w:t>condició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bloqueig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afegeixes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elf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grup</w:t>
      </w:r>
      <w:proofErr w:type="spellEnd"/>
      <w:r>
        <w:rPr>
          <w:b/>
        </w:rPr>
        <w:t xml:space="preserve">. </w:t>
      </w:r>
      <w:proofErr w:type="spellStart"/>
      <w:r>
        <w:rPr>
          <w:b/>
        </w:rPr>
        <w:t>Què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passa</w:t>
      </w:r>
      <w:proofErr w:type="spellEnd"/>
      <w:r>
        <w:rPr>
          <w:b/>
        </w:rPr>
        <w:t xml:space="preserve"> si </w:t>
      </w:r>
      <w:proofErr w:type="spellStart"/>
      <w:r>
        <w:rPr>
          <w:b/>
        </w:rPr>
        <w:t>executes</w:t>
      </w:r>
      <w:proofErr w:type="spellEnd"/>
      <w:r>
        <w:rPr>
          <w:b/>
        </w:rPr>
        <w:t>?</w:t>
      </w:r>
      <w:r w:rsidR="00BA30D5">
        <w:rPr>
          <w:b/>
        </w:rPr>
        <w:t xml:space="preserve"> </w:t>
      </w:r>
      <w:r w:rsidR="00BA30D5" w:rsidRPr="00313CB2">
        <w:rPr>
          <w:color w:val="4472C4" w:themeColor="accent1"/>
        </w:rPr>
        <w:t xml:space="preserve">Dona error de </w:t>
      </w:r>
      <w:proofErr w:type="spellStart"/>
      <w:r w:rsidR="00BA30D5" w:rsidRPr="00313CB2">
        <w:rPr>
          <w:color w:val="4472C4" w:themeColor="accent1"/>
        </w:rPr>
        <w:t>sincronitzacio</w:t>
      </w:r>
      <w:proofErr w:type="spellEnd"/>
      <w:r w:rsidR="00BA30D5" w:rsidRPr="00313CB2">
        <w:rPr>
          <w:color w:val="4472C4" w:themeColor="accent1"/>
        </w:rPr>
        <w:t xml:space="preserve"> al </w:t>
      </w:r>
      <w:proofErr w:type="spellStart"/>
      <w:r w:rsidR="00BA30D5" w:rsidRPr="00313CB2">
        <w:rPr>
          <w:color w:val="4472C4" w:themeColor="accent1"/>
        </w:rPr>
        <w:t>afegir</w:t>
      </w:r>
      <w:proofErr w:type="spellEnd"/>
      <w:r w:rsidR="00BA30D5" w:rsidRPr="00313CB2">
        <w:rPr>
          <w:color w:val="4472C4" w:themeColor="accent1"/>
        </w:rPr>
        <w:t xml:space="preserve"> </w:t>
      </w:r>
      <w:proofErr w:type="spellStart"/>
      <w:r w:rsidR="00BA30D5" w:rsidRPr="00313CB2">
        <w:rPr>
          <w:color w:val="4472C4" w:themeColor="accent1"/>
        </w:rPr>
        <w:t>els</w:t>
      </w:r>
      <w:proofErr w:type="spellEnd"/>
      <w:r w:rsidR="00BA30D5" w:rsidRPr="00313CB2">
        <w:rPr>
          <w:color w:val="4472C4" w:themeColor="accent1"/>
        </w:rPr>
        <w:t xml:space="preserve"> </w:t>
      </w:r>
      <w:proofErr w:type="spellStart"/>
      <w:r w:rsidR="00BA30D5" w:rsidRPr="00313CB2">
        <w:rPr>
          <w:color w:val="4472C4" w:themeColor="accent1"/>
        </w:rPr>
        <w:t>elfs</w:t>
      </w:r>
      <w:proofErr w:type="spellEnd"/>
      <w:r w:rsidR="00BA30D5" w:rsidRPr="00313CB2">
        <w:rPr>
          <w:color w:val="4472C4" w:themeColor="accent1"/>
        </w:rPr>
        <w:t xml:space="preserve"> al fil </w:t>
      </w:r>
      <w:proofErr w:type="spellStart"/>
      <w:r w:rsidR="00BA30D5" w:rsidRPr="00313CB2">
        <w:rPr>
          <w:color w:val="4472C4" w:themeColor="accent1"/>
        </w:rPr>
        <w:t>perque</w:t>
      </w:r>
      <w:proofErr w:type="spellEnd"/>
      <w:r w:rsidR="00BA30D5" w:rsidRPr="00313CB2">
        <w:rPr>
          <w:color w:val="4472C4" w:themeColor="accent1"/>
        </w:rPr>
        <w:t xml:space="preserve"> no te en </w:t>
      </w:r>
      <w:proofErr w:type="spellStart"/>
      <w:r w:rsidR="00BA30D5" w:rsidRPr="00313CB2">
        <w:rPr>
          <w:color w:val="4472C4" w:themeColor="accent1"/>
        </w:rPr>
        <w:t>lock</w:t>
      </w:r>
      <w:proofErr w:type="spellEnd"/>
    </w:p>
    <w:p w:rsidR="00D1468C" w:rsidRDefault="00313CB2">
      <w:pPr>
        <w:spacing w:after="542" w:line="250" w:lineRule="auto"/>
        <w:ind w:left="720"/>
      </w:pPr>
      <w:r>
        <w:rPr>
          <w:b/>
        </w:rPr>
        <w:t>8.3</w:t>
      </w:r>
      <w:r>
        <w:rPr>
          <w:b/>
        </w:rPr>
        <w:t xml:space="preserve">.- Modifica el </w:t>
      </w:r>
      <w:proofErr w:type="spellStart"/>
      <w:r>
        <w:rPr>
          <w:b/>
        </w:rPr>
        <w:t>codi</w:t>
      </w:r>
      <w:proofErr w:type="spellEnd"/>
      <w:r>
        <w:rPr>
          <w:b/>
        </w:rPr>
        <w:t xml:space="preserve"> per </w:t>
      </w:r>
      <w:proofErr w:type="spellStart"/>
      <w:r>
        <w:rPr>
          <w:b/>
        </w:rPr>
        <w:t>utilitzar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semàfor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amb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comptador</w:t>
      </w:r>
      <w:proofErr w:type="spellEnd"/>
      <w:r>
        <w:rPr>
          <w:b/>
        </w:rPr>
        <w:t xml:space="preserve"> en </w:t>
      </w:r>
      <w:proofErr w:type="spellStart"/>
      <w:r>
        <w:rPr>
          <w:b/>
        </w:rPr>
        <w:t>comptes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d’un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Lock</w:t>
      </w:r>
      <w:proofErr w:type="spellEnd"/>
      <w:r>
        <w:rPr>
          <w:b/>
        </w:rPr>
        <w:t xml:space="preserve"> a </w:t>
      </w:r>
      <w:proofErr w:type="spellStart"/>
      <w:r>
        <w:rPr>
          <w:b/>
        </w:rPr>
        <w:t>l’afegir</w:t>
      </w:r>
      <w:proofErr w:type="spellEnd"/>
      <w:r>
        <w:rPr>
          <w:b/>
        </w:rPr>
        <w:t xml:space="preserve"> un </w:t>
      </w:r>
      <w:proofErr w:type="spellStart"/>
      <w:r>
        <w:rPr>
          <w:b/>
        </w:rPr>
        <w:t>elf</w:t>
      </w:r>
      <w:proofErr w:type="spellEnd"/>
      <w:r>
        <w:rPr>
          <w:b/>
        </w:rPr>
        <w:t xml:space="preserve"> al </w:t>
      </w:r>
      <w:proofErr w:type="spellStart"/>
      <w:r>
        <w:rPr>
          <w:b/>
        </w:rPr>
        <w:t>grup</w:t>
      </w:r>
      <w:proofErr w:type="spellEnd"/>
      <w:r>
        <w:rPr>
          <w:b/>
        </w:rPr>
        <w:t xml:space="preserve">. </w:t>
      </w:r>
    </w:p>
    <w:p w:rsidR="00D1468C" w:rsidRDefault="00313CB2">
      <w:pPr>
        <w:ind w:left="-5"/>
      </w:pPr>
      <w:r>
        <w:rPr>
          <w:b/>
        </w:rPr>
        <w:lastRenderedPageBreak/>
        <w:t xml:space="preserve">9.- </w:t>
      </w:r>
      <w:r>
        <w:t>(Opcional)</w:t>
      </w:r>
      <w:r>
        <w:rPr>
          <w:b/>
        </w:rPr>
        <w:t xml:space="preserve"> </w:t>
      </w:r>
      <w:r>
        <w:t xml:space="preserve">Modifica la </w:t>
      </w:r>
      <w:proofErr w:type="spellStart"/>
      <w:r>
        <w:t>classe</w:t>
      </w:r>
      <w:proofErr w:type="spellEnd"/>
      <w:r>
        <w:t xml:space="preserve"> Monitor.java per </w:t>
      </w:r>
      <w:proofErr w:type="spellStart"/>
      <w:r>
        <w:t>permetre</w:t>
      </w:r>
      <w:proofErr w:type="spellEnd"/>
      <w:r>
        <w:t xml:space="preserve"> que varis </w:t>
      </w:r>
      <w:proofErr w:type="spellStart"/>
      <w:r>
        <w:t>fils</w:t>
      </w:r>
      <w:proofErr w:type="spellEnd"/>
      <w:r>
        <w:t xml:space="preserve"> </w:t>
      </w:r>
      <w:proofErr w:type="spellStart"/>
      <w:r>
        <w:t>puguin</w:t>
      </w:r>
      <w:proofErr w:type="spellEnd"/>
      <w:r>
        <w:t xml:space="preserve"> </w:t>
      </w:r>
      <w:proofErr w:type="spellStart"/>
      <w:r>
        <w:t>llegir</w:t>
      </w:r>
      <w:proofErr w:type="spellEnd"/>
      <w:r>
        <w:t xml:space="preserve"> el monitor de lectura a la vegada </w:t>
      </w:r>
      <w:proofErr w:type="spellStart"/>
      <w:r>
        <w:t>però</w:t>
      </w:r>
      <w:proofErr w:type="spellEnd"/>
      <w:r>
        <w:t xml:space="preserve"> que </w:t>
      </w:r>
      <w:proofErr w:type="spellStart"/>
      <w:r>
        <w:t>l’escriptura</w:t>
      </w:r>
      <w:proofErr w:type="spellEnd"/>
      <w:r>
        <w:t xml:space="preserve"> </w:t>
      </w:r>
      <w:proofErr w:type="spellStart"/>
      <w:r>
        <w:t>nom</w:t>
      </w:r>
      <w:r>
        <w:t>és</w:t>
      </w:r>
      <w:proofErr w:type="spellEnd"/>
      <w:r>
        <w:t xml:space="preserve"> </w:t>
      </w:r>
      <w:proofErr w:type="spellStart"/>
      <w:r>
        <w:t>pugui</w:t>
      </w:r>
      <w:proofErr w:type="spellEnd"/>
      <w:r>
        <w:t xml:space="preserve"> un. Fes-</w:t>
      </w:r>
      <w:proofErr w:type="spellStart"/>
      <w:r>
        <w:t>ne</w:t>
      </w:r>
      <w:proofErr w:type="spellEnd"/>
      <w:r>
        <w:t xml:space="preserve"> la </w:t>
      </w:r>
      <w:proofErr w:type="spellStart"/>
      <w:r>
        <w:t>prova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dos </w:t>
      </w:r>
      <w:proofErr w:type="spellStart"/>
      <w:r>
        <w:t>fils</w:t>
      </w:r>
      <w:proofErr w:type="spellEnd"/>
      <w:r>
        <w:t xml:space="preserve">. </w:t>
      </w:r>
    </w:p>
    <w:sectPr w:rsidR="00D1468C">
      <w:pgSz w:w="11900" w:h="16840"/>
      <w:pgMar w:top="1144" w:right="1129" w:bottom="3762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68C"/>
    <w:rsid w:val="00313CB2"/>
    <w:rsid w:val="0040079C"/>
    <w:rsid w:val="00BA30D5"/>
    <w:rsid w:val="00D1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B8385"/>
  <w15:docId w15:val="{89F6CD51-A3BB-4C51-BF8F-70B83104C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76" w:line="240" w:lineRule="auto"/>
      <w:ind w:left="10" w:hanging="10"/>
    </w:pPr>
    <w:rPr>
      <w:rFonts w:ascii="Liberation Serif" w:eastAsia="Liberation Serif" w:hAnsi="Liberation Serif" w:cs="Liberation Serif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GeorgeKirm/Santa-Claus-Concurrency-in-Jav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526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 Arjona Martin</dc:creator>
  <cp:keywords/>
  <cp:lastModifiedBy>Xavi Arjona Martin</cp:lastModifiedBy>
  <cp:revision>2</cp:revision>
  <dcterms:created xsi:type="dcterms:W3CDTF">2023-05-21T13:54:00Z</dcterms:created>
  <dcterms:modified xsi:type="dcterms:W3CDTF">2023-05-21T13:54:00Z</dcterms:modified>
</cp:coreProperties>
</file>