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1269" w14:textId="77777777" w:rsidR="00EC3349" w:rsidRDefault="00EC3349">
      <w:pPr>
        <w:spacing w:before="40" w:after="40"/>
      </w:pPr>
    </w:p>
    <w:p w14:paraId="0BAA022A" w14:textId="77777777" w:rsidR="00EC3349" w:rsidRDefault="00EC334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C3349" w14:paraId="058C0AD3"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11111"/>
            <w:tcMar>
              <w:top w:w="240" w:type="dxa"/>
              <w:left w:w="280" w:type="dxa"/>
              <w:bottom w:w="240" w:type="dxa"/>
              <w:right w:w="280" w:type="dxa"/>
            </w:tcMar>
          </w:tcPr>
          <w:p w14:paraId="1421CBB2" w14:textId="77777777" w:rsidR="00EC3349" w:rsidRDefault="00000000">
            <w:pPr>
              <w:spacing w:before="60" w:after="40"/>
              <w:jc w:val="center"/>
            </w:pPr>
            <w:r>
              <w:rPr>
                <w:b/>
                <w:bCs/>
                <w:color w:val="FFFFFF"/>
                <w:sz w:val="40"/>
                <w:szCs w:val="40"/>
              </w:rPr>
              <w:t>Software Design Document (SDD)</w:t>
            </w:r>
          </w:p>
          <w:p w14:paraId="6F90153F" w14:textId="77777777" w:rsidR="00EC3349" w:rsidRDefault="00000000">
            <w:pPr>
              <w:spacing w:before="20" w:after="100"/>
              <w:jc w:val="center"/>
            </w:pPr>
            <w:r>
              <w:rPr>
                <w:b/>
                <w:bCs/>
                <w:color w:val="CCCCCC"/>
                <w:sz w:val="30"/>
                <w:szCs w:val="30"/>
              </w:rPr>
              <w:t>Module: SPI Driver</w:t>
            </w:r>
          </w:p>
        </w:tc>
      </w:tr>
      <w:tr w:rsidR="00EC3349" w14:paraId="79A2FE29"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6887FAB8" w14:textId="77777777" w:rsidR="00EC3349" w:rsidRDefault="00000000">
            <w:r>
              <w:rPr>
                <w:b/>
                <w:bCs/>
                <w:color w:val="111111"/>
              </w:rPr>
              <w:t>Version</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43AA5C48" w14:textId="77777777" w:rsidR="00EC3349" w:rsidRDefault="00000000">
            <w:r>
              <w:t>1.0</w:t>
            </w:r>
          </w:p>
        </w:tc>
      </w:tr>
      <w:tr w:rsidR="00EC3349" w:rsidRPr="003433F6" w14:paraId="2D163366"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7CFD5A16" w14:textId="77777777" w:rsidR="00EC3349" w:rsidRDefault="00000000">
            <w:r>
              <w:rPr>
                <w:b/>
                <w:bCs/>
                <w:color w:val="111111"/>
              </w:rPr>
              <w:t>Authors</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1E75ED1D" w14:textId="77777777" w:rsidR="00EC3349" w:rsidRPr="003433F6" w:rsidRDefault="00000000">
            <w:pPr>
              <w:rPr>
                <w:lang w:val="es-MX"/>
              </w:rPr>
            </w:pPr>
            <w:r w:rsidRPr="003433F6">
              <w:rPr>
                <w:lang w:val="es-MX"/>
              </w:rPr>
              <w:t>David Mijares, Ximena Cedillo, Xavier Clemente</w:t>
            </w:r>
          </w:p>
        </w:tc>
      </w:tr>
      <w:tr w:rsidR="00EC3349" w14:paraId="233B7398"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47BE9CEE" w14:textId="77777777" w:rsidR="00EC3349" w:rsidRDefault="00000000">
            <w:r>
              <w:rPr>
                <w:b/>
                <w:bCs/>
                <w:color w:val="111111"/>
              </w:rPr>
              <w:t>Files</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76973E3C" w14:textId="77777777" w:rsidR="00EC3349" w:rsidRDefault="00000000">
            <w:proofErr w:type="spellStart"/>
            <w:r>
              <w:t>SPI.h</w:t>
            </w:r>
            <w:proofErr w:type="spellEnd"/>
            <w:r>
              <w:t xml:space="preserve"> / </w:t>
            </w:r>
            <w:proofErr w:type="spellStart"/>
            <w:r>
              <w:t>SPI.c</w:t>
            </w:r>
            <w:proofErr w:type="spellEnd"/>
          </w:p>
        </w:tc>
      </w:tr>
      <w:tr w:rsidR="00EC3349" w14:paraId="7F2E3331"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3ACE41FF" w14:textId="77777777" w:rsidR="00EC3349" w:rsidRDefault="00000000">
            <w:r>
              <w:rPr>
                <w:b/>
                <w:bCs/>
                <w:color w:val="111111"/>
              </w:rPr>
              <w:t>Target MCU</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15C69AD2" w14:textId="77777777" w:rsidR="00EC3349" w:rsidRDefault="00000000">
            <w:r>
              <w:t>STM32F411RE (Cortex-M4</w:t>
            </w:r>
            <w:proofErr w:type="gramStart"/>
            <w:r>
              <w:t>)  —</w:t>
            </w:r>
            <w:proofErr w:type="gramEnd"/>
            <w:r>
              <w:t xml:space="preserve">  SPI2 peripheral</w:t>
            </w:r>
          </w:p>
        </w:tc>
      </w:tr>
      <w:tr w:rsidR="00EC3349" w14:paraId="41228A6B" w14:textId="77777777">
        <w:tblPrEx>
          <w:tblCellMar>
            <w:top w:w="0" w:type="dxa"/>
            <w:bottom w:w="0" w:type="dxa"/>
          </w:tblCellMar>
        </w:tblPrEx>
        <w:tc>
          <w:tcPr>
            <w:tcW w:w="2600" w:type="dxa"/>
            <w:tcBorders>
              <w:top w:val="single" w:sz="2" w:space="0" w:color="444444"/>
              <w:left w:val="single" w:sz="2" w:space="0" w:color="444444"/>
              <w:bottom w:val="single" w:sz="2" w:space="0" w:color="444444"/>
              <w:right w:val="single" w:sz="2" w:space="0" w:color="444444"/>
            </w:tcBorders>
            <w:shd w:val="clear" w:color="auto" w:fill="E8E8E8"/>
            <w:tcMar>
              <w:top w:w="100" w:type="dxa"/>
              <w:left w:w="160" w:type="dxa"/>
              <w:bottom w:w="100" w:type="dxa"/>
              <w:right w:w="120" w:type="dxa"/>
            </w:tcMar>
          </w:tcPr>
          <w:p w14:paraId="2A6ED4E4" w14:textId="77777777" w:rsidR="00EC3349" w:rsidRDefault="00000000">
            <w:r>
              <w:rPr>
                <w:b/>
                <w:bCs/>
                <w:color w:val="111111"/>
              </w:rPr>
              <w:t>Course</w:t>
            </w:r>
          </w:p>
        </w:tc>
        <w:tc>
          <w:tcPr>
            <w:tcW w:w="6760" w:type="dxa"/>
            <w:tcBorders>
              <w:top w:val="single" w:sz="2" w:space="0" w:color="444444"/>
              <w:left w:val="single" w:sz="2" w:space="0" w:color="444444"/>
              <w:bottom w:val="single" w:sz="2" w:space="0" w:color="444444"/>
              <w:right w:val="single" w:sz="2" w:space="0" w:color="444444"/>
            </w:tcBorders>
            <w:tcMar>
              <w:top w:w="100" w:type="dxa"/>
              <w:left w:w="160" w:type="dxa"/>
              <w:bottom w:w="100" w:type="dxa"/>
              <w:right w:w="120" w:type="dxa"/>
            </w:tcMar>
          </w:tcPr>
          <w:p w14:paraId="78E9EC7E" w14:textId="77777777" w:rsidR="00EC3349" w:rsidRDefault="00000000">
            <w:r>
              <w:t xml:space="preserve">Microcontrollers and Embedded </w:t>
            </w:r>
            <w:proofErr w:type="gramStart"/>
            <w:r>
              <w:t>Systems  —</w:t>
            </w:r>
            <w:proofErr w:type="gramEnd"/>
            <w:r>
              <w:t xml:space="preserve">  CETYS Universidad</w:t>
            </w:r>
          </w:p>
        </w:tc>
      </w:tr>
    </w:tbl>
    <w:p w14:paraId="65251365" w14:textId="77777777" w:rsidR="00EC3349" w:rsidRDefault="00EC3349">
      <w:pPr>
        <w:spacing w:before="40" w:after="40"/>
      </w:pPr>
    </w:p>
    <w:p w14:paraId="5A65F271" w14:textId="77777777" w:rsidR="00EC3349" w:rsidRDefault="00000000">
      <w:r>
        <w:br w:type="page"/>
      </w:r>
    </w:p>
    <w:p w14:paraId="1412B058" w14:textId="77777777" w:rsidR="00EC3349" w:rsidRDefault="00000000">
      <w:pPr>
        <w:pStyle w:val="Heading1"/>
        <w:pBdr>
          <w:bottom w:val="single" w:sz="8" w:space="2" w:color="111111"/>
        </w:pBdr>
      </w:pPr>
      <w:r>
        <w:lastRenderedPageBreak/>
        <w:t>1. Introduction</w:t>
      </w:r>
    </w:p>
    <w:p w14:paraId="2C03EAE6" w14:textId="77777777" w:rsidR="00EC3349" w:rsidRDefault="00000000">
      <w:pPr>
        <w:pStyle w:val="Heading2"/>
      </w:pPr>
      <w:r>
        <w:t>1.1. Purpose</w:t>
      </w:r>
    </w:p>
    <w:p w14:paraId="2D57459C" w14:textId="77777777" w:rsidR="00EC3349" w:rsidRDefault="00000000">
      <w:pPr>
        <w:spacing w:before="60" w:after="60"/>
      </w:pPr>
      <w:r>
        <w:t xml:space="preserve">This document describes the software design and architecture of the SPI driver module developed for the STM32F411RE microcontroller, as part of the Microcontrollers and Embedded Systems lab at CETYS Universidad. The design is based on the code in </w:t>
      </w:r>
      <w:proofErr w:type="spellStart"/>
      <w:r>
        <w:t>SPI.h</w:t>
      </w:r>
      <w:proofErr w:type="spellEnd"/>
      <w:r>
        <w:t xml:space="preserve"> and </w:t>
      </w:r>
      <w:proofErr w:type="spellStart"/>
      <w:r>
        <w:t>SPI.c</w:t>
      </w:r>
      <w:proofErr w:type="spellEnd"/>
      <w:r>
        <w:t xml:space="preserve"> and provides details on register-level algorithms, control flow, and data transfer sequences to guide implementation and testing.</w:t>
      </w:r>
    </w:p>
    <w:p w14:paraId="0816332A" w14:textId="77777777" w:rsidR="00EC3349" w:rsidRDefault="00000000">
      <w:pPr>
        <w:spacing w:before="60" w:after="60"/>
      </w:pPr>
      <w:r>
        <w:t>This SDD serves as a reference for maintenance and future improvements of the SPI2 communication firmware used in the Lab 5 sensor integration.</w:t>
      </w:r>
    </w:p>
    <w:p w14:paraId="56B57C4B" w14:textId="77777777" w:rsidR="00EC3349" w:rsidRDefault="00EC3349">
      <w:pPr>
        <w:spacing w:before="40" w:after="40"/>
      </w:pPr>
    </w:p>
    <w:p w14:paraId="0B6E1F44" w14:textId="77777777" w:rsidR="00EC3349" w:rsidRDefault="00000000">
      <w:pPr>
        <w:pStyle w:val="Heading2"/>
      </w:pPr>
      <w:r>
        <w:t>1.2. Scope</w:t>
      </w:r>
    </w:p>
    <w:p w14:paraId="1AB23B43" w14:textId="77777777" w:rsidR="00EC3349" w:rsidRDefault="00000000">
      <w:pPr>
        <w:spacing w:before="60" w:after="60"/>
      </w:pPr>
      <w:r>
        <w:t>The SPI driver is a low-level software component that abstracts the STM32F411RE SPI2 peripheral registers and exposes a clean C API. The system performs the following operations:</w:t>
      </w:r>
    </w:p>
    <w:p w14:paraId="42983EB9" w14:textId="77777777" w:rsidR="00EC3349" w:rsidRDefault="00000000">
      <w:pPr>
        <w:pStyle w:val="ListParagraph"/>
        <w:numPr>
          <w:ilvl w:val="0"/>
          <w:numId w:val="2"/>
        </w:numPr>
        <w:spacing w:before="40" w:after="40"/>
      </w:pPr>
      <w:r>
        <w:rPr>
          <w:sz w:val="21"/>
          <w:szCs w:val="21"/>
        </w:rPr>
        <w:t>Initializes SPI2: enables APB1 clock, resets CR1/CR2, configures Master mode, baud rate divider (PCLK/16), 8-bit data frame, Mode 0 (CPOL=0/CPHA=0), software slave management, and enables the peripheral.</w:t>
      </w:r>
    </w:p>
    <w:p w14:paraId="65AB20B0" w14:textId="77777777" w:rsidR="00EC3349" w:rsidRDefault="00000000">
      <w:pPr>
        <w:pStyle w:val="ListParagraph"/>
        <w:numPr>
          <w:ilvl w:val="0"/>
          <w:numId w:val="2"/>
        </w:numPr>
        <w:spacing w:before="40" w:after="40"/>
      </w:pPr>
      <w:proofErr w:type="gramStart"/>
      <w:r>
        <w:rPr>
          <w:sz w:val="21"/>
          <w:szCs w:val="21"/>
        </w:rPr>
        <w:t>Transmits</w:t>
      </w:r>
      <w:proofErr w:type="gramEnd"/>
      <w:r>
        <w:rPr>
          <w:sz w:val="21"/>
          <w:szCs w:val="21"/>
        </w:rPr>
        <w:t xml:space="preserve"> multiple bytes by polling TXE before each byte write and waiting for BSY=0 after the last byte.</w:t>
      </w:r>
    </w:p>
    <w:p w14:paraId="7111E5D6" w14:textId="77777777" w:rsidR="00EC3349" w:rsidRDefault="00000000">
      <w:pPr>
        <w:pStyle w:val="ListParagraph"/>
        <w:numPr>
          <w:ilvl w:val="0"/>
          <w:numId w:val="2"/>
        </w:numPr>
        <w:spacing w:before="40" w:after="40"/>
      </w:pPr>
      <w:r>
        <w:rPr>
          <w:sz w:val="21"/>
          <w:szCs w:val="21"/>
        </w:rPr>
        <w:t>Receives multiple bytes by sending a dummy 0x00 byte to generate SCK, polling RXNE, and reading DR per byte.</w:t>
      </w:r>
    </w:p>
    <w:p w14:paraId="56AB4424" w14:textId="77777777" w:rsidR="00EC3349" w:rsidRDefault="00000000">
      <w:pPr>
        <w:pStyle w:val="ListParagraph"/>
        <w:numPr>
          <w:ilvl w:val="0"/>
          <w:numId w:val="2"/>
        </w:numPr>
        <w:spacing w:before="40" w:after="40"/>
      </w:pPr>
      <w:r>
        <w:rPr>
          <w:sz w:val="21"/>
          <w:szCs w:val="21"/>
        </w:rPr>
        <w:t xml:space="preserve">Controls an external Chip Select pin via GPIO BSRR: </w:t>
      </w:r>
      <w:proofErr w:type="spellStart"/>
      <w:r>
        <w:rPr>
          <w:sz w:val="21"/>
          <w:szCs w:val="21"/>
        </w:rPr>
        <w:t>spi_</w:t>
      </w:r>
      <w:proofErr w:type="gramStart"/>
      <w:r>
        <w:rPr>
          <w:sz w:val="21"/>
          <w:szCs w:val="21"/>
        </w:rPr>
        <w:t>csEnable</w:t>
      </w:r>
      <w:proofErr w:type="spellEnd"/>
      <w:r>
        <w:rPr>
          <w:sz w:val="21"/>
          <w:szCs w:val="21"/>
        </w:rPr>
        <w:t>(</w:t>
      </w:r>
      <w:proofErr w:type="gramEnd"/>
      <w:r>
        <w:rPr>
          <w:sz w:val="21"/>
          <w:szCs w:val="21"/>
        </w:rPr>
        <w:t xml:space="preserve">) drives the pin LOW (assert), </w:t>
      </w:r>
      <w:proofErr w:type="spellStart"/>
      <w:r>
        <w:rPr>
          <w:sz w:val="21"/>
          <w:szCs w:val="21"/>
        </w:rPr>
        <w:t>spi_</w:t>
      </w:r>
      <w:proofErr w:type="gramStart"/>
      <w:r>
        <w:rPr>
          <w:sz w:val="21"/>
          <w:szCs w:val="21"/>
        </w:rPr>
        <w:t>csDisable</w:t>
      </w:r>
      <w:proofErr w:type="spellEnd"/>
      <w:r>
        <w:rPr>
          <w:sz w:val="21"/>
          <w:szCs w:val="21"/>
        </w:rPr>
        <w:t>(</w:t>
      </w:r>
      <w:proofErr w:type="gramEnd"/>
      <w:r>
        <w:rPr>
          <w:sz w:val="21"/>
          <w:szCs w:val="21"/>
        </w:rPr>
        <w:t>) drives it HIGH (deselect).</w:t>
      </w:r>
    </w:p>
    <w:p w14:paraId="03620D98" w14:textId="77777777" w:rsidR="00EC3349" w:rsidRDefault="00000000">
      <w:pPr>
        <w:pStyle w:val="ListParagraph"/>
        <w:numPr>
          <w:ilvl w:val="0"/>
          <w:numId w:val="2"/>
        </w:numPr>
        <w:spacing w:before="40" w:after="40"/>
      </w:pPr>
      <w:r>
        <w:rPr>
          <w:sz w:val="21"/>
          <w:szCs w:val="21"/>
        </w:rPr>
        <w:t>All operations are blocking (polling); no interrupts or DMA are used.</w:t>
      </w:r>
    </w:p>
    <w:p w14:paraId="63B04500" w14:textId="77777777" w:rsidR="00EC3349" w:rsidRDefault="00000000">
      <w:pPr>
        <w:pStyle w:val="ListParagraph"/>
        <w:numPr>
          <w:ilvl w:val="0"/>
          <w:numId w:val="2"/>
        </w:numPr>
        <w:spacing w:before="40" w:after="40"/>
      </w:pPr>
      <w:r>
        <w:rPr>
          <w:sz w:val="21"/>
          <w:szCs w:val="21"/>
        </w:rPr>
        <w:t>Does not depend on HAL libraries — all hardware interaction uses direct MCU register access.</w:t>
      </w:r>
    </w:p>
    <w:p w14:paraId="7C540775" w14:textId="77777777" w:rsidR="00EC3349" w:rsidRDefault="00EC3349">
      <w:pPr>
        <w:spacing w:before="40" w:after="40"/>
      </w:pPr>
    </w:p>
    <w:p w14:paraId="3EAF1A60" w14:textId="77777777" w:rsidR="00EC3349" w:rsidRDefault="00000000">
      <w:pPr>
        <w:pStyle w:val="Heading2"/>
      </w:pPr>
      <w:r>
        <w:t>1.3.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C3349" w14:paraId="36B4E82F" w14:textId="77777777">
        <w:tblPrEx>
          <w:tblCellMar>
            <w:top w:w="0" w:type="dxa"/>
            <w:bottom w:w="0" w:type="dxa"/>
          </w:tblCellMar>
        </w:tblPrEx>
        <w:trPr>
          <w:tblHeader/>
        </w:trPr>
        <w:tc>
          <w:tcPr>
            <w:tcW w:w="22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5E93ACEA" w14:textId="77777777" w:rsidR="00EC3349" w:rsidRDefault="00000000">
            <w:pPr>
              <w:spacing w:before="30" w:after="30"/>
            </w:pPr>
            <w:r>
              <w:rPr>
                <w:b/>
                <w:bCs/>
                <w:color w:val="FFFFFF"/>
                <w:sz w:val="20"/>
                <w:szCs w:val="20"/>
              </w:rPr>
              <w:t>Term</w:t>
            </w:r>
          </w:p>
        </w:tc>
        <w:tc>
          <w:tcPr>
            <w:tcW w:w="71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625D7741" w14:textId="77777777" w:rsidR="00EC3349" w:rsidRDefault="00000000">
            <w:pPr>
              <w:spacing w:before="30" w:after="30"/>
            </w:pPr>
            <w:r>
              <w:rPr>
                <w:b/>
                <w:bCs/>
                <w:color w:val="FFFFFF"/>
                <w:sz w:val="20"/>
                <w:szCs w:val="20"/>
              </w:rPr>
              <w:t>Definition</w:t>
            </w:r>
          </w:p>
        </w:tc>
      </w:tr>
      <w:tr w:rsidR="00EC3349" w14:paraId="4E2ED2A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3C184F" w14:textId="77777777" w:rsidR="00EC3349" w:rsidRDefault="00000000">
            <w:pPr>
              <w:spacing w:before="30" w:after="30"/>
            </w:pPr>
            <w:r>
              <w:rPr>
                <w:sz w:val="20"/>
                <w:szCs w:val="20"/>
              </w:rPr>
              <w:t>SPI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D623E" w14:textId="77777777" w:rsidR="00EC3349" w:rsidRDefault="00000000">
            <w:pPr>
              <w:spacing w:before="30" w:after="30"/>
            </w:pPr>
            <w:r>
              <w:rPr>
                <w:sz w:val="20"/>
                <w:szCs w:val="20"/>
              </w:rPr>
              <w:t>Serial Peripheral Interface — four-wire full-duplex synchronous protocol</w:t>
            </w:r>
          </w:p>
        </w:tc>
      </w:tr>
      <w:tr w:rsidR="00EC3349" w14:paraId="7ECC56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54C48E" w14:textId="77777777" w:rsidR="00EC3349" w:rsidRDefault="00000000">
            <w:pPr>
              <w:spacing w:before="30" w:after="30"/>
            </w:pPr>
            <w:r>
              <w:rPr>
                <w:sz w:val="20"/>
                <w:szCs w:val="20"/>
              </w:rPr>
              <w:t>SPI2</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0058501" w14:textId="77777777" w:rsidR="00EC3349" w:rsidRDefault="00000000">
            <w:pPr>
              <w:spacing w:before="30" w:after="30"/>
            </w:pPr>
            <w:r>
              <w:rPr>
                <w:sz w:val="20"/>
                <w:szCs w:val="20"/>
              </w:rPr>
              <w:t>SPI peripheral instance 2 on STM32F411RE; located on APB1 bus (max 42 MHz)</w:t>
            </w:r>
          </w:p>
        </w:tc>
      </w:tr>
      <w:tr w:rsidR="00EC3349" w14:paraId="2DC27F2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780C6" w14:textId="77777777" w:rsidR="00EC3349" w:rsidRDefault="00000000">
            <w:pPr>
              <w:spacing w:before="30" w:after="30"/>
            </w:pPr>
            <w:r>
              <w:rPr>
                <w:sz w:val="20"/>
                <w:szCs w:val="20"/>
              </w:rPr>
              <w:t>SCK</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3D36B" w14:textId="77777777" w:rsidR="00EC3349" w:rsidRDefault="00000000">
            <w:pPr>
              <w:spacing w:before="30" w:after="30"/>
            </w:pPr>
            <w:r>
              <w:rPr>
                <w:sz w:val="20"/>
                <w:szCs w:val="20"/>
              </w:rPr>
              <w:t>Serial Clock — generated by the master to synchronize data transfer</w:t>
            </w:r>
          </w:p>
        </w:tc>
      </w:tr>
      <w:tr w:rsidR="00EC3349" w14:paraId="549937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9949CAA" w14:textId="77777777" w:rsidR="00EC3349" w:rsidRDefault="00000000">
            <w:pPr>
              <w:spacing w:before="30" w:after="30"/>
            </w:pPr>
            <w:r>
              <w:rPr>
                <w:sz w:val="20"/>
                <w:szCs w:val="20"/>
              </w:rPr>
              <w:t>MOSI</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4AE0A6" w14:textId="77777777" w:rsidR="00EC3349" w:rsidRDefault="00000000">
            <w:pPr>
              <w:spacing w:before="30" w:after="30"/>
            </w:pPr>
            <w:r>
              <w:rPr>
                <w:sz w:val="20"/>
                <w:szCs w:val="20"/>
              </w:rPr>
              <w:t>Master Out Slave In — data line from master to slave (PB15 on STM32F411RE)</w:t>
            </w:r>
          </w:p>
        </w:tc>
      </w:tr>
      <w:tr w:rsidR="00EC3349" w14:paraId="63D0801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F95C3D" w14:textId="77777777" w:rsidR="00EC3349" w:rsidRDefault="00000000">
            <w:pPr>
              <w:spacing w:before="30" w:after="30"/>
            </w:pPr>
            <w:r>
              <w:rPr>
                <w:sz w:val="20"/>
                <w:szCs w:val="20"/>
              </w:rPr>
              <w:t>MISO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543DB8" w14:textId="77777777" w:rsidR="00EC3349" w:rsidRDefault="00000000">
            <w:pPr>
              <w:spacing w:before="30" w:after="30"/>
            </w:pPr>
            <w:r>
              <w:rPr>
                <w:sz w:val="20"/>
                <w:szCs w:val="20"/>
              </w:rPr>
              <w:t>Master In Slave Out — data line from slave to master (PB14 on STM32F411RE)</w:t>
            </w:r>
          </w:p>
        </w:tc>
      </w:tr>
      <w:tr w:rsidR="00EC3349" w14:paraId="1B93A5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0CF517E" w14:textId="77777777" w:rsidR="00EC3349" w:rsidRDefault="00000000">
            <w:pPr>
              <w:spacing w:before="30" w:after="30"/>
            </w:pPr>
            <w:r>
              <w:rPr>
                <w:sz w:val="20"/>
                <w:szCs w:val="20"/>
              </w:rPr>
              <w:t>CS / NSS</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C7625C4" w14:textId="77777777" w:rsidR="00EC3349" w:rsidRDefault="00000000">
            <w:pPr>
              <w:spacing w:before="30" w:after="30"/>
            </w:pPr>
            <w:r>
              <w:rPr>
                <w:sz w:val="20"/>
                <w:szCs w:val="20"/>
              </w:rPr>
              <w:t>Chip Select / Slave Select — active-low signal to select a peripheral device</w:t>
            </w:r>
          </w:p>
        </w:tc>
      </w:tr>
      <w:tr w:rsidR="00EC3349" w14:paraId="2562A9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5A14D" w14:textId="77777777" w:rsidR="00EC3349" w:rsidRDefault="00000000">
            <w:pPr>
              <w:spacing w:before="30" w:after="30"/>
            </w:pPr>
            <w:r>
              <w:rPr>
                <w:sz w:val="20"/>
                <w:szCs w:val="20"/>
              </w:rPr>
              <w:t>CR1</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49C6F7" w14:textId="77777777" w:rsidR="00EC3349" w:rsidRDefault="00000000">
            <w:pPr>
              <w:spacing w:before="30" w:after="30"/>
            </w:pPr>
            <w:r>
              <w:rPr>
                <w:sz w:val="20"/>
                <w:szCs w:val="20"/>
              </w:rPr>
              <w:t xml:space="preserve">Control Register 1 — </w:t>
            </w:r>
            <w:proofErr w:type="gramStart"/>
            <w:r>
              <w:rPr>
                <w:sz w:val="20"/>
                <w:szCs w:val="20"/>
              </w:rPr>
              <w:t>SPE(</w:t>
            </w:r>
            <w:proofErr w:type="gramEnd"/>
            <w:r>
              <w:rPr>
                <w:sz w:val="20"/>
                <w:szCs w:val="20"/>
              </w:rPr>
              <w:t xml:space="preserve">6), </w:t>
            </w:r>
            <w:proofErr w:type="gramStart"/>
            <w:r>
              <w:rPr>
                <w:sz w:val="20"/>
                <w:szCs w:val="20"/>
              </w:rPr>
              <w:t>MSTR(</w:t>
            </w:r>
            <w:proofErr w:type="gramEnd"/>
            <w:r>
              <w:rPr>
                <w:sz w:val="20"/>
                <w:szCs w:val="20"/>
              </w:rPr>
              <w:t xml:space="preserve">2), </w:t>
            </w:r>
            <w:proofErr w:type="gramStart"/>
            <w:r>
              <w:rPr>
                <w:sz w:val="20"/>
                <w:szCs w:val="20"/>
              </w:rPr>
              <w:t>BR[</w:t>
            </w:r>
            <w:proofErr w:type="gramEnd"/>
            <w:r>
              <w:rPr>
                <w:sz w:val="20"/>
                <w:szCs w:val="20"/>
              </w:rPr>
              <w:t xml:space="preserve">5:3], </w:t>
            </w:r>
            <w:proofErr w:type="gramStart"/>
            <w:r>
              <w:rPr>
                <w:sz w:val="20"/>
                <w:szCs w:val="20"/>
              </w:rPr>
              <w:t>DFF(</w:t>
            </w:r>
            <w:proofErr w:type="gramEnd"/>
            <w:r>
              <w:rPr>
                <w:sz w:val="20"/>
                <w:szCs w:val="20"/>
              </w:rPr>
              <w:t xml:space="preserve">11), </w:t>
            </w:r>
            <w:proofErr w:type="gramStart"/>
            <w:r>
              <w:rPr>
                <w:sz w:val="20"/>
                <w:szCs w:val="20"/>
              </w:rPr>
              <w:t>CPOL(</w:t>
            </w:r>
            <w:proofErr w:type="gramEnd"/>
            <w:r>
              <w:rPr>
                <w:sz w:val="20"/>
                <w:szCs w:val="20"/>
              </w:rPr>
              <w:t xml:space="preserve">1), </w:t>
            </w:r>
            <w:proofErr w:type="gramStart"/>
            <w:r>
              <w:rPr>
                <w:sz w:val="20"/>
                <w:szCs w:val="20"/>
              </w:rPr>
              <w:t>CPHA(</w:t>
            </w:r>
            <w:proofErr w:type="gramEnd"/>
            <w:r>
              <w:rPr>
                <w:sz w:val="20"/>
                <w:szCs w:val="20"/>
              </w:rPr>
              <w:t xml:space="preserve">0), </w:t>
            </w:r>
            <w:proofErr w:type="gramStart"/>
            <w:r>
              <w:rPr>
                <w:sz w:val="20"/>
                <w:szCs w:val="20"/>
              </w:rPr>
              <w:t>SSM(</w:t>
            </w:r>
            <w:proofErr w:type="gramEnd"/>
            <w:r>
              <w:rPr>
                <w:sz w:val="20"/>
                <w:szCs w:val="20"/>
              </w:rPr>
              <w:t xml:space="preserve">9), </w:t>
            </w:r>
            <w:proofErr w:type="gramStart"/>
            <w:r>
              <w:rPr>
                <w:sz w:val="20"/>
                <w:szCs w:val="20"/>
              </w:rPr>
              <w:t>SSI(</w:t>
            </w:r>
            <w:proofErr w:type="gramEnd"/>
            <w:r>
              <w:rPr>
                <w:sz w:val="20"/>
                <w:szCs w:val="20"/>
              </w:rPr>
              <w:t>8)</w:t>
            </w:r>
          </w:p>
        </w:tc>
      </w:tr>
      <w:tr w:rsidR="00EC3349" w14:paraId="15564A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51AEBE8" w14:textId="77777777" w:rsidR="00EC3349" w:rsidRDefault="00000000">
            <w:pPr>
              <w:spacing w:before="30" w:after="30"/>
            </w:pPr>
            <w:r>
              <w:rPr>
                <w:sz w:val="20"/>
                <w:szCs w:val="20"/>
              </w:rPr>
              <w:t>CR2</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4D909B6" w14:textId="77777777" w:rsidR="00EC3349" w:rsidRDefault="00000000">
            <w:pPr>
              <w:spacing w:before="30" w:after="30"/>
            </w:pPr>
            <w:r>
              <w:rPr>
                <w:sz w:val="20"/>
                <w:szCs w:val="20"/>
              </w:rPr>
              <w:t>Control Register 2 — interrupt and DMA enable bits; set to 0 by this driver</w:t>
            </w:r>
          </w:p>
        </w:tc>
      </w:tr>
      <w:tr w:rsidR="00EC3349" w14:paraId="583FC3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9AAD9" w14:textId="77777777" w:rsidR="00EC3349" w:rsidRDefault="00000000">
            <w:pPr>
              <w:spacing w:before="30" w:after="30"/>
            </w:pPr>
            <w:r>
              <w:rPr>
                <w:sz w:val="20"/>
                <w:szCs w:val="20"/>
              </w:rPr>
              <w:t>SR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CC0746" w14:textId="77777777" w:rsidR="00EC3349" w:rsidRDefault="00000000">
            <w:pPr>
              <w:spacing w:before="30" w:after="30"/>
            </w:pPr>
            <w:r>
              <w:rPr>
                <w:sz w:val="20"/>
                <w:szCs w:val="20"/>
              </w:rPr>
              <w:t xml:space="preserve">Status Register — </w:t>
            </w:r>
            <w:proofErr w:type="gramStart"/>
            <w:r>
              <w:rPr>
                <w:sz w:val="20"/>
                <w:szCs w:val="20"/>
              </w:rPr>
              <w:t>TXE(</w:t>
            </w:r>
            <w:proofErr w:type="gramEnd"/>
            <w:r>
              <w:rPr>
                <w:sz w:val="20"/>
                <w:szCs w:val="20"/>
              </w:rPr>
              <w:t xml:space="preserve">1), </w:t>
            </w:r>
            <w:proofErr w:type="gramStart"/>
            <w:r>
              <w:rPr>
                <w:sz w:val="20"/>
                <w:szCs w:val="20"/>
              </w:rPr>
              <w:t>RXNE(</w:t>
            </w:r>
            <w:proofErr w:type="gramEnd"/>
            <w:r>
              <w:rPr>
                <w:sz w:val="20"/>
                <w:szCs w:val="20"/>
              </w:rPr>
              <w:t xml:space="preserve">0), </w:t>
            </w:r>
            <w:proofErr w:type="gramStart"/>
            <w:r>
              <w:rPr>
                <w:sz w:val="20"/>
                <w:szCs w:val="20"/>
              </w:rPr>
              <w:t>BSY(</w:t>
            </w:r>
            <w:proofErr w:type="gramEnd"/>
            <w:r>
              <w:rPr>
                <w:sz w:val="20"/>
                <w:szCs w:val="20"/>
              </w:rPr>
              <w:t xml:space="preserve">7), </w:t>
            </w:r>
            <w:proofErr w:type="gramStart"/>
            <w:r>
              <w:rPr>
                <w:sz w:val="20"/>
                <w:szCs w:val="20"/>
              </w:rPr>
              <w:t>OVR(</w:t>
            </w:r>
            <w:proofErr w:type="gramEnd"/>
            <w:r>
              <w:rPr>
                <w:sz w:val="20"/>
                <w:szCs w:val="20"/>
              </w:rPr>
              <w:t>6) flags</w:t>
            </w:r>
          </w:p>
        </w:tc>
      </w:tr>
      <w:tr w:rsidR="00EC3349" w14:paraId="7EA2FD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14EF6FD" w14:textId="77777777" w:rsidR="00EC3349" w:rsidRDefault="00000000">
            <w:pPr>
              <w:spacing w:before="30" w:after="30"/>
            </w:pPr>
            <w:r>
              <w:rPr>
                <w:sz w:val="20"/>
                <w:szCs w:val="20"/>
              </w:rPr>
              <w:lastRenderedPageBreak/>
              <w:t>DR</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D660A38" w14:textId="77777777" w:rsidR="00EC3349" w:rsidRDefault="00000000">
            <w:pPr>
              <w:spacing w:before="30" w:after="30"/>
            </w:pPr>
            <w:r>
              <w:rPr>
                <w:sz w:val="20"/>
                <w:szCs w:val="20"/>
              </w:rPr>
              <w:t>Data Register — write to transmit, read to receive</w:t>
            </w:r>
          </w:p>
        </w:tc>
      </w:tr>
      <w:tr w:rsidR="00EC3349" w14:paraId="7F04D27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1EAF5" w14:textId="77777777" w:rsidR="00EC3349" w:rsidRDefault="00000000">
            <w:pPr>
              <w:spacing w:before="30" w:after="30"/>
            </w:pPr>
            <w:r>
              <w:rPr>
                <w:sz w:val="20"/>
                <w:szCs w:val="20"/>
              </w:rPr>
              <w:t>TXE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2F84C3" w14:textId="77777777" w:rsidR="00EC3349" w:rsidRDefault="00000000">
            <w:pPr>
              <w:spacing w:before="30" w:after="30"/>
            </w:pPr>
            <w:r>
              <w:rPr>
                <w:sz w:val="20"/>
                <w:szCs w:val="20"/>
              </w:rPr>
              <w:t>Transmit Buffer Empty flag — SR bit 1; set when DR can accept a new byte</w:t>
            </w:r>
          </w:p>
        </w:tc>
      </w:tr>
      <w:tr w:rsidR="00EC3349" w14:paraId="6D24CF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70A8D05" w14:textId="77777777" w:rsidR="00EC3349" w:rsidRDefault="00000000">
            <w:pPr>
              <w:spacing w:before="30" w:after="30"/>
            </w:pPr>
            <w:r>
              <w:rPr>
                <w:sz w:val="20"/>
                <w:szCs w:val="20"/>
              </w:rPr>
              <w:t>RXNE</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AD0F3C5" w14:textId="77777777" w:rsidR="00EC3349" w:rsidRDefault="00000000">
            <w:pPr>
              <w:spacing w:before="30" w:after="30"/>
            </w:pPr>
            <w:r>
              <w:rPr>
                <w:sz w:val="20"/>
                <w:szCs w:val="20"/>
              </w:rPr>
              <w:t>Receive Buffer Not Empty flag — SR bit 0; set when DR contains received data</w:t>
            </w:r>
          </w:p>
        </w:tc>
      </w:tr>
      <w:tr w:rsidR="00EC3349" w14:paraId="25DB54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3DAE66" w14:textId="77777777" w:rsidR="00EC3349" w:rsidRDefault="00000000">
            <w:pPr>
              <w:spacing w:before="30" w:after="30"/>
            </w:pPr>
            <w:r>
              <w:rPr>
                <w:sz w:val="20"/>
                <w:szCs w:val="20"/>
              </w:rPr>
              <w:t>BSY</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85C57" w14:textId="77777777" w:rsidR="00EC3349" w:rsidRDefault="00000000">
            <w:pPr>
              <w:spacing w:before="30" w:after="30"/>
            </w:pPr>
            <w:r>
              <w:rPr>
                <w:sz w:val="20"/>
                <w:szCs w:val="20"/>
              </w:rPr>
              <w:t>Busy flag — SR bit 7; set while SPI is transmitting/receiving</w:t>
            </w:r>
          </w:p>
        </w:tc>
      </w:tr>
      <w:tr w:rsidR="00EC3349" w14:paraId="2D3FB7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A5570A5" w14:textId="77777777" w:rsidR="00EC3349" w:rsidRDefault="00000000">
            <w:pPr>
              <w:spacing w:before="30" w:after="30"/>
            </w:pPr>
            <w:r>
              <w:rPr>
                <w:sz w:val="20"/>
                <w:szCs w:val="20"/>
              </w:rPr>
              <w:t>OVR</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ACF4966" w14:textId="77777777" w:rsidR="00EC3349" w:rsidRDefault="00000000">
            <w:pPr>
              <w:spacing w:before="30" w:after="30"/>
            </w:pPr>
            <w:r>
              <w:rPr>
                <w:sz w:val="20"/>
                <w:szCs w:val="20"/>
              </w:rPr>
              <w:t>Overrun Error flag — SR bit 6; set when data was received but not read in time</w:t>
            </w:r>
          </w:p>
        </w:tc>
      </w:tr>
      <w:tr w:rsidR="00EC3349" w14:paraId="34359F8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7472C9" w14:textId="77777777" w:rsidR="00EC3349" w:rsidRDefault="00000000">
            <w:pPr>
              <w:spacing w:before="30" w:after="30"/>
            </w:pPr>
            <w:r>
              <w:rPr>
                <w:sz w:val="20"/>
                <w:szCs w:val="20"/>
              </w:rPr>
              <w:t>SPE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642D97" w14:textId="77777777" w:rsidR="00EC3349" w:rsidRDefault="00000000">
            <w:pPr>
              <w:spacing w:before="30" w:after="30"/>
            </w:pPr>
            <w:r>
              <w:rPr>
                <w:sz w:val="20"/>
                <w:szCs w:val="20"/>
              </w:rPr>
              <w:t>SPI Enable bit — CR1 bit 6; enables the peripheral</w:t>
            </w:r>
          </w:p>
        </w:tc>
      </w:tr>
      <w:tr w:rsidR="00EC3349" w14:paraId="6411DF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8368ADA" w14:textId="77777777" w:rsidR="00EC3349" w:rsidRDefault="00000000">
            <w:pPr>
              <w:spacing w:before="30" w:after="30"/>
            </w:pPr>
            <w:r>
              <w:rPr>
                <w:sz w:val="20"/>
                <w:szCs w:val="20"/>
              </w:rPr>
              <w:t>MSTR</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F7985E1" w14:textId="77777777" w:rsidR="00EC3349" w:rsidRDefault="00000000">
            <w:pPr>
              <w:spacing w:before="30" w:after="30"/>
            </w:pPr>
            <w:r>
              <w:rPr>
                <w:sz w:val="20"/>
                <w:szCs w:val="20"/>
              </w:rPr>
              <w:t>Master Selection bit — CR1 bit 2; configures Master mode</w:t>
            </w:r>
          </w:p>
        </w:tc>
      </w:tr>
      <w:tr w:rsidR="00EC3349" w14:paraId="1D7777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AB4F53" w14:textId="77777777" w:rsidR="00EC3349" w:rsidRDefault="00000000">
            <w:pPr>
              <w:spacing w:before="30" w:after="30"/>
            </w:pPr>
            <w:r>
              <w:rPr>
                <w:sz w:val="20"/>
                <w:szCs w:val="20"/>
              </w:rPr>
              <w:t>BR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0EE516" w14:textId="77777777" w:rsidR="00EC3349" w:rsidRDefault="00000000">
            <w:pPr>
              <w:spacing w:before="30" w:after="30"/>
            </w:pPr>
            <w:r>
              <w:rPr>
                <w:sz w:val="20"/>
                <w:szCs w:val="20"/>
              </w:rPr>
              <w:t>Baud Rate control bits — CR1 bits 5:3; divider = 2^(BR+1); 011=PCLK/16</w:t>
            </w:r>
          </w:p>
        </w:tc>
      </w:tr>
      <w:tr w:rsidR="00EC3349" w14:paraId="31F517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24C343" w14:textId="77777777" w:rsidR="00EC3349" w:rsidRDefault="00000000">
            <w:pPr>
              <w:spacing w:before="30" w:after="30"/>
            </w:pPr>
            <w:r>
              <w:rPr>
                <w:sz w:val="20"/>
                <w:szCs w:val="20"/>
              </w:rPr>
              <w:t>DFF</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C638BC0" w14:textId="77777777" w:rsidR="00EC3349" w:rsidRDefault="00000000">
            <w:pPr>
              <w:spacing w:before="30" w:after="30"/>
            </w:pPr>
            <w:r>
              <w:rPr>
                <w:sz w:val="20"/>
                <w:szCs w:val="20"/>
              </w:rPr>
              <w:t>Data Frame Format — CR1 bit 11; 0=8-bit, 1=16-bit</w:t>
            </w:r>
          </w:p>
        </w:tc>
      </w:tr>
      <w:tr w:rsidR="00EC3349" w14:paraId="571B18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9A534" w14:textId="77777777" w:rsidR="00EC3349" w:rsidRDefault="00000000">
            <w:pPr>
              <w:spacing w:before="30" w:after="30"/>
            </w:pPr>
            <w:r>
              <w:rPr>
                <w:sz w:val="20"/>
                <w:szCs w:val="20"/>
              </w:rPr>
              <w:t>CPOL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38326" w14:textId="77777777" w:rsidR="00EC3349" w:rsidRDefault="00000000">
            <w:pPr>
              <w:spacing w:before="30" w:after="30"/>
            </w:pPr>
            <w:r>
              <w:rPr>
                <w:sz w:val="20"/>
                <w:szCs w:val="20"/>
              </w:rPr>
              <w:t>Clock Polarity — CR1 bit 1; 0=idle low (Mode 0/1)</w:t>
            </w:r>
          </w:p>
        </w:tc>
      </w:tr>
      <w:tr w:rsidR="00EC3349" w14:paraId="501F25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58E96D0" w14:textId="77777777" w:rsidR="00EC3349" w:rsidRDefault="00000000">
            <w:pPr>
              <w:spacing w:before="30" w:after="30"/>
            </w:pPr>
            <w:r>
              <w:rPr>
                <w:sz w:val="20"/>
                <w:szCs w:val="20"/>
              </w:rPr>
              <w:t>CPHA</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A3C8DF8" w14:textId="77777777" w:rsidR="00EC3349" w:rsidRDefault="00000000">
            <w:pPr>
              <w:spacing w:before="30" w:after="30"/>
            </w:pPr>
            <w:r>
              <w:rPr>
                <w:sz w:val="20"/>
                <w:szCs w:val="20"/>
              </w:rPr>
              <w:t>Clock Phase — CR1 bit 0; 0=first edge (Mode 0/2)</w:t>
            </w:r>
          </w:p>
        </w:tc>
      </w:tr>
      <w:tr w:rsidR="00EC3349" w14:paraId="4390A5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FC1654" w14:textId="77777777" w:rsidR="00EC3349" w:rsidRDefault="00000000">
            <w:pPr>
              <w:spacing w:before="30" w:after="30"/>
            </w:pPr>
            <w:r>
              <w:rPr>
                <w:sz w:val="20"/>
                <w:szCs w:val="20"/>
              </w:rPr>
              <w:t>SSM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F17134" w14:textId="77777777" w:rsidR="00EC3349" w:rsidRDefault="00000000">
            <w:pPr>
              <w:spacing w:before="30" w:after="30"/>
            </w:pPr>
            <w:r>
              <w:rPr>
                <w:sz w:val="20"/>
                <w:szCs w:val="20"/>
              </w:rPr>
              <w:t>Software Slave Management — CR1 bit 9; allows software control of NSS</w:t>
            </w:r>
          </w:p>
        </w:tc>
      </w:tr>
      <w:tr w:rsidR="00EC3349" w14:paraId="6795FC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F36192C" w14:textId="77777777" w:rsidR="00EC3349" w:rsidRDefault="00000000">
            <w:pPr>
              <w:spacing w:before="30" w:after="30"/>
            </w:pPr>
            <w:r>
              <w:rPr>
                <w:sz w:val="20"/>
                <w:szCs w:val="20"/>
              </w:rPr>
              <w:t>SSI</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9706314" w14:textId="77777777" w:rsidR="00EC3349" w:rsidRDefault="00000000">
            <w:pPr>
              <w:spacing w:before="30" w:after="30"/>
            </w:pPr>
            <w:r>
              <w:rPr>
                <w:sz w:val="20"/>
                <w:szCs w:val="20"/>
              </w:rPr>
              <w:t>Internal Slave Select — CR1 bit 8; sets internal NSS high when SSM=1</w:t>
            </w:r>
          </w:p>
        </w:tc>
      </w:tr>
      <w:tr w:rsidR="00EC3349" w14:paraId="2BE664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F1E1C4" w14:textId="77777777" w:rsidR="00EC3349" w:rsidRDefault="00000000">
            <w:pPr>
              <w:spacing w:before="30" w:after="30"/>
            </w:pPr>
            <w:r>
              <w:rPr>
                <w:sz w:val="20"/>
                <w:szCs w:val="20"/>
              </w:rPr>
              <w:t>BSRR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F24DE" w14:textId="77777777" w:rsidR="00EC3349" w:rsidRDefault="00000000">
            <w:pPr>
              <w:spacing w:before="30" w:after="30"/>
            </w:pPr>
            <w:r>
              <w:rPr>
                <w:sz w:val="20"/>
                <w:szCs w:val="20"/>
              </w:rPr>
              <w:t>Bit Set/Reset Register — upper 16 bits reset pin, lower 16 bits set pin</w:t>
            </w:r>
          </w:p>
        </w:tc>
      </w:tr>
      <w:tr w:rsidR="00EC3349" w14:paraId="18BDD23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0B76040" w14:textId="77777777" w:rsidR="00EC3349" w:rsidRDefault="00000000">
            <w:pPr>
              <w:spacing w:before="30" w:after="30"/>
            </w:pPr>
            <w:r>
              <w:rPr>
                <w:sz w:val="20"/>
                <w:szCs w:val="20"/>
              </w:rPr>
              <w:t>APB1</w:t>
            </w:r>
          </w:p>
        </w:tc>
        <w:tc>
          <w:tcPr>
            <w:tcW w:w="71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5F4506A" w14:textId="77777777" w:rsidR="00EC3349" w:rsidRDefault="00000000">
            <w:pPr>
              <w:spacing w:before="30" w:after="30"/>
            </w:pPr>
            <w:r>
              <w:rPr>
                <w:sz w:val="20"/>
                <w:szCs w:val="20"/>
              </w:rPr>
              <w:t>Advanced Peripheral Bus 1 — SPI2 clock source; max 42 MHz on STM32F411RE</w:t>
            </w:r>
          </w:p>
        </w:tc>
      </w:tr>
      <w:tr w:rsidR="00EC3349" w14:paraId="342331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579EB" w14:textId="77777777" w:rsidR="00EC3349" w:rsidRDefault="00000000">
            <w:pPr>
              <w:spacing w:before="30" w:after="30"/>
            </w:pPr>
            <w:r>
              <w:rPr>
                <w:sz w:val="20"/>
                <w:szCs w:val="20"/>
              </w:rPr>
              <w:t>FR-x</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92F73A" w14:textId="77777777" w:rsidR="00EC3349" w:rsidRDefault="00000000">
            <w:pPr>
              <w:spacing w:before="30" w:after="30"/>
            </w:pPr>
            <w:r>
              <w:rPr>
                <w:sz w:val="20"/>
                <w:szCs w:val="20"/>
              </w:rPr>
              <w:t>Functional Requirement x as defined in this document</w:t>
            </w:r>
          </w:p>
        </w:tc>
      </w:tr>
    </w:tbl>
    <w:p w14:paraId="45219124" w14:textId="77777777" w:rsidR="00EC3349" w:rsidRDefault="00EC3349">
      <w:pPr>
        <w:spacing w:before="40" w:after="40"/>
      </w:pPr>
    </w:p>
    <w:p w14:paraId="33C9E21A" w14:textId="77777777" w:rsidR="00EC3349" w:rsidRDefault="00000000">
      <w:pPr>
        <w:pStyle w:val="Heading2"/>
      </w:pPr>
      <w:r>
        <w:t>1.4. Requirements</w:t>
      </w:r>
    </w:p>
    <w:p w14:paraId="62F3D8FC" w14:textId="77777777" w:rsidR="00EC3349" w:rsidRDefault="00000000">
      <w:pPr>
        <w:spacing w:before="60" w:after="60"/>
      </w:pPr>
      <w:r>
        <w:t xml:space="preserve">All functional requirements implemented in </w:t>
      </w:r>
      <w:proofErr w:type="spellStart"/>
      <w:r>
        <w:t>SPI.h</w:t>
      </w:r>
      <w:proofErr w:type="spellEnd"/>
      <w:r>
        <w:t xml:space="preserve"> / </w:t>
      </w:r>
      <w:proofErr w:type="spellStart"/>
      <w:r>
        <w:t>SPI.c</w:t>
      </w:r>
      <w:proofErr w:type="spellEnd"/>
      <w:r>
        <w:t xml:space="preserve">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EC3349" w14:paraId="10F1B4D3" w14:textId="77777777">
        <w:tblPrEx>
          <w:tblCellMar>
            <w:top w:w="0" w:type="dxa"/>
            <w:bottom w:w="0" w:type="dxa"/>
          </w:tblCellMar>
        </w:tblPrEx>
        <w:trPr>
          <w:tblHeader/>
        </w:trPr>
        <w:tc>
          <w:tcPr>
            <w:tcW w:w="12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3FD817B6" w14:textId="77777777" w:rsidR="00EC3349" w:rsidRDefault="00000000">
            <w:pPr>
              <w:spacing w:before="30" w:after="30"/>
            </w:pPr>
            <w:r>
              <w:rPr>
                <w:b/>
                <w:bCs/>
                <w:color w:val="FFFFFF"/>
                <w:sz w:val="20"/>
                <w:szCs w:val="20"/>
              </w:rPr>
              <w:t>Req. ID</w:t>
            </w:r>
          </w:p>
        </w:tc>
        <w:tc>
          <w:tcPr>
            <w:tcW w:w="14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601264A0" w14:textId="77777777" w:rsidR="00EC3349" w:rsidRDefault="00000000">
            <w:pPr>
              <w:spacing w:before="30" w:after="30"/>
            </w:pPr>
            <w:r>
              <w:rPr>
                <w:b/>
                <w:bCs/>
                <w:color w:val="FFFFFF"/>
                <w:sz w:val="20"/>
                <w:szCs w:val="20"/>
              </w:rPr>
              <w:t>Type</w:t>
            </w:r>
          </w:p>
        </w:tc>
        <w:tc>
          <w:tcPr>
            <w:tcW w:w="67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3CAB4137" w14:textId="77777777" w:rsidR="00EC3349" w:rsidRDefault="00000000">
            <w:pPr>
              <w:spacing w:before="30" w:after="30"/>
            </w:pPr>
            <w:r>
              <w:rPr>
                <w:b/>
                <w:bCs/>
                <w:color w:val="FFFFFF"/>
                <w:sz w:val="20"/>
                <w:szCs w:val="20"/>
              </w:rPr>
              <w:t>Description</w:t>
            </w:r>
          </w:p>
        </w:tc>
      </w:tr>
      <w:tr w:rsidR="00EC3349" w14:paraId="68A96C2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2ADF7" w14:textId="77777777" w:rsidR="00EC3349" w:rsidRDefault="00000000">
            <w:pPr>
              <w:spacing w:before="30" w:after="30"/>
            </w:pPr>
            <w:r>
              <w:rPr>
                <w:sz w:val="20"/>
                <w:szCs w:val="20"/>
              </w:rPr>
              <w:t>FR-1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88FC2" w14:textId="77777777" w:rsidR="00EC3349" w:rsidRDefault="00000000">
            <w:pPr>
              <w:spacing w:before="30" w:after="30"/>
            </w:pPr>
            <w:r>
              <w:rPr>
                <w:sz w:val="20"/>
                <w:szCs w:val="20"/>
              </w:rPr>
              <w:t>Functional</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FD3B3" w14:textId="77777777" w:rsidR="00EC3349" w:rsidRDefault="00000000">
            <w:pPr>
              <w:spacing w:before="30" w:after="30"/>
            </w:pPr>
            <w:proofErr w:type="spellStart"/>
            <w:r>
              <w:rPr>
                <w:sz w:val="20"/>
                <w:szCs w:val="20"/>
              </w:rPr>
              <w:t>spi_</w:t>
            </w:r>
            <w:proofErr w:type="gramStart"/>
            <w:r>
              <w:rPr>
                <w:sz w:val="20"/>
                <w:szCs w:val="20"/>
              </w:rPr>
              <w:t>init</w:t>
            </w:r>
            <w:proofErr w:type="spellEnd"/>
            <w:r>
              <w:rPr>
                <w:sz w:val="20"/>
                <w:szCs w:val="20"/>
              </w:rPr>
              <w:t>(</w:t>
            </w:r>
            <w:proofErr w:type="gramEnd"/>
            <w:r>
              <w:rPr>
                <w:sz w:val="20"/>
                <w:szCs w:val="20"/>
              </w:rPr>
              <w:t>) shall enable the SPI2 peripheral clock via RCC-&gt;APB1ENR, reset CR1 and CR2, configure Master mode, baud rate PCLK/16, 8-bit frame, Mode 0, software slave management, and enable the peripheral via SPE.</w:t>
            </w:r>
          </w:p>
        </w:tc>
      </w:tr>
      <w:tr w:rsidR="00EC3349" w14:paraId="51A0AC7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6A6936B" w14:textId="77777777" w:rsidR="00EC3349" w:rsidRDefault="00000000">
            <w:pPr>
              <w:spacing w:before="30" w:after="30"/>
            </w:pPr>
            <w:r>
              <w:rPr>
                <w:sz w:val="20"/>
                <w:szCs w:val="20"/>
              </w:rPr>
              <w:t>FR-2</w:t>
            </w:r>
          </w:p>
        </w:tc>
        <w:tc>
          <w:tcPr>
            <w:tcW w:w="14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F7250C0" w14:textId="77777777" w:rsidR="00EC3349" w:rsidRDefault="00000000">
            <w:pPr>
              <w:spacing w:before="30" w:after="30"/>
            </w:pPr>
            <w:r>
              <w:rPr>
                <w:sz w:val="20"/>
                <w:szCs w:val="20"/>
              </w:rPr>
              <w:t>Functional</w:t>
            </w:r>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90D0A1" w14:textId="77777777" w:rsidR="00EC3349" w:rsidRDefault="00000000">
            <w:pPr>
              <w:spacing w:before="30" w:after="30"/>
            </w:pPr>
            <w:proofErr w:type="spellStart"/>
            <w:r>
              <w:rPr>
                <w:sz w:val="20"/>
                <w:szCs w:val="20"/>
              </w:rPr>
              <w:t>spi_</w:t>
            </w:r>
            <w:proofErr w:type="gramStart"/>
            <w:r>
              <w:rPr>
                <w:sz w:val="20"/>
                <w:szCs w:val="20"/>
              </w:rPr>
              <w:t>transmit</w:t>
            </w:r>
            <w:proofErr w:type="spellEnd"/>
            <w:r>
              <w:rPr>
                <w:sz w:val="20"/>
                <w:szCs w:val="20"/>
              </w:rPr>
              <w:t>(</w:t>
            </w:r>
            <w:proofErr w:type="gramEnd"/>
            <w:r>
              <w:rPr>
                <w:sz w:val="20"/>
                <w:szCs w:val="20"/>
              </w:rPr>
              <w:t xml:space="preserve">) shall poll SR.TXE before writing each byte to </w:t>
            </w:r>
            <w:proofErr w:type="gramStart"/>
            <w:r>
              <w:rPr>
                <w:sz w:val="20"/>
                <w:szCs w:val="20"/>
              </w:rPr>
              <w:t>DR, and</w:t>
            </w:r>
            <w:proofErr w:type="gramEnd"/>
            <w:r>
              <w:rPr>
                <w:sz w:val="20"/>
                <w:szCs w:val="20"/>
              </w:rPr>
              <w:t xml:space="preserve"> wait for SR.BSY=0 after the last byte. It shall also clear the OVR flag if present.</w:t>
            </w:r>
          </w:p>
        </w:tc>
      </w:tr>
      <w:tr w:rsidR="00EC3349" w14:paraId="7F0CA98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064F38" w14:textId="77777777" w:rsidR="00EC3349" w:rsidRDefault="00000000">
            <w:pPr>
              <w:spacing w:before="30" w:after="30"/>
            </w:pPr>
            <w:r>
              <w:rPr>
                <w:sz w:val="20"/>
                <w:szCs w:val="20"/>
              </w:rPr>
              <w:t>FR-3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19CAF8" w14:textId="77777777" w:rsidR="00EC3349" w:rsidRDefault="00000000">
            <w:pPr>
              <w:spacing w:before="30" w:after="30"/>
            </w:pPr>
            <w:r>
              <w:rPr>
                <w:sz w:val="20"/>
                <w:szCs w:val="20"/>
              </w:rPr>
              <w:t>Functional</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C6BB4" w14:textId="77777777" w:rsidR="00EC3349" w:rsidRDefault="00000000">
            <w:pPr>
              <w:spacing w:before="30" w:after="30"/>
            </w:pPr>
            <w:proofErr w:type="spellStart"/>
            <w:r>
              <w:rPr>
                <w:sz w:val="20"/>
                <w:szCs w:val="20"/>
              </w:rPr>
              <w:t>spi_</w:t>
            </w:r>
            <w:proofErr w:type="gramStart"/>
            <w:r>
              <w:rPr>
                <w:sz w:val="20"/>
                <w:szCs w:val="20"/>
              </w:rPr>
              <w:t>receive</w:t>
            </w:r>
            <w:proofErr w:type="spellEnd"/>
            <w:r>
              <w:rPr>
                <w:sz w:val="20"/>
                <w:szCs w:val="20"/>
              </w:rPr>
              <w:t>(</w:t>
            </w:r>
            <w:proofErr w:type="gramEnd"/>
            <w:r>
              <w:rPr>
                <w:sz w:val="20"/>
                <w:szCs w:val="20"/>
              </w:rPr>
              <w:t xml:space="preserve">) shall write a dummy byte (0x00) to DR to generate SCK, poll </w:t>
            </w:r>
            <w:proofErr w:type="gramStart"/>
            <w:r>
              <w:rPr>
                <w:sz w:val="20"/>
                <w:szCs w:val="20"/>
              </w:rPr>
              <w:t>SR.RXNE</w:t>
            </w:r>
            <w:proofErr w:type="gramEnd"/>
            <w:r>
              <w:rPr>
                <w:sz w:val="20"/>
                <w:szCs w:val="20"/>
              </w:rPr>
              <w:t>, read DR into the receive buffer for each byte, and wait for SR.BSY=0 after the last byte.</w:t>
            </w:r>
          </w:p>
        </w:tc>
      </w:tr>
      <w:tr w:rsidR="00EC3349" w14:paraId="3DF2CAD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3D0E21C" w14:textId="77777777" w:rsidR="00EC3349" w:rsidRDefault="00000000">
            <w:pPr>
              <w:spacing w:before="30" w:after="30"/>
            </w:pPr>
            <w:r>
              <w:rPr>
                <w:sz w:val="20"/>
                <w:szCs w:val="20"/>
              </w:rPr>
              <w:lastRenderedPageBreak/>
              <w:t>FR-4</w:t>
            </w:r>
          </w:p>
        </w:tc>
        <w:tc>
          <w:tcPr>
            <w:tcW w:w="14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F7F1109" w14:textId="77777777" w:rsidR="00EC3349" w:rsidRDefault="00000000">
            <w:pPr>
              <w:spacing w:before="30" w:after="30"/>
            </w:pPr>
            <w:r>
              <w:rPr>
                <w:sz w:val="20"/>
                <w:szCs w:val="20"/>
              </w:rPr>
              <w:t>Functional</w:t>
            </w:r>
          </w:p>
        </w:tc>
        <w:tc>
          <w:tcPr>
            <w:tcW w:w="67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8BD36F9" w14:textId="77777777" w:rsidR="00EC3349" w:rsidRDefault="00000000">
            <w:pPr>
              <w:spacing w:before="30" w:after="30"/>
            </w:pPr>
            <w:proofErr w:type="spellStart"/>
            <w:r>
              <w:rPr>
                <w:sz w:val="20"/>
                <w:szCs w:val="20"/>
              </w:rPr>
              <w:t>spi_</w:t>
            </w:r>
            <w:proofErr w:type="gramStart"/>
            <w:r>
              <w:rPr>
                <w:sz w:val="20"/>
                <w:szCs w:val="20"/>
              </w:rPr>
              <w:t>csEnable</w:t>
            </w:r>
            <w:proofErr w:type="spellEnd"/>
            <w:r>
              <w:rPr>
                <w:sz w:val="20"/>
                <w:szCs w:val="20"/>
              </w:rPr>
              <w:t>(</w:t>
            </w:r>
            <w:proofErr w:type="gramEnd"/>
            <w:r>
              <w:rPr>
                <w:sz w:val="20"/>
                <w:szCs w:val="20"/>
              </w:rPr>
              <w:t>) shall drive the specified GPIO pin LOW by writing to BSRR (</w:t>
            </w:r>
            <w:proofErr w:type="spellStart"/>
            <w:r>
              <w:rPr>
                <w:sz w:val="20"/>
                <w:szCs w:val="20"/>
              </w:rPr>
              <w:t>BRx</w:t>
            </w:r>
            <w:proofErr w:type="spellEnd"/>
            <w:r>
              <w:rPr>
                <w:sz w:val="20"/>
                <w:szCs w:val="20"/>
              </w:rPr>
              <w:t xml:space="preserve"> bit = pin+16), asserting the Chip Select line.</w:t>
            </w:r>
          </w:p>
        </w:tc>
      </w:tr>
      <w:tr w:rsidR="00EC3349" w14:paraId="12FD034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C98E3" w14:textId="77777777" w:rsidR="00EC3349" w:rsidRDefault="00000000">
            <w:pPr>
              <w:spacing w:before="30" w:after="30"/>
            </w:pPr>
            <w:r>
              <w:rPr>
                <w:sz w:val="20"/>
                <w:szCs w:val="20"/>
              </w:rPr>
              <w:t>FR-5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61FCD4" w14:textId="77777777" w:rsidR="00EC3349" w:rsidRDefault="00000000">
            <w:pPr>
              <w:spacing w:before="30" w:after="30"/>
            </w:pPr>
            <w:r>
              <w:rPr>
                <w:sz w:val="20"/>
                <w:szCs w:val="20"/>
              </w:rPr>
              <w:t>Functional</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2D2BFA" w14:textId="77777777" w:rsidR="00EC3349" w:rsidRDefault="00000000">
            <w:pPr>
              <w:spacing w:before="30" w:after="30"/>
            </w:pPr>
            <w:proofErr w:type="spellStart"/>
            <w:r>
              <w:rPr>
                <w:sz w:val="20"/>
                <w:szCs w:val="20"/>
              </w:rPr>
              <w:t>spi_</w:t>
            </w:r>
            <w:proofErr w:type="gramStart"/>
            <w:r>
              <w:rPr>
                <w:sz w:val="20"/>
                <w:szCs w:val="20"/>
              </w:rPr>
              <w:t>csDisable</w:t>
            </w:r>
            <w:proofErr w:type="spellEnd"/>
            <w:r>
              <w:rPr>
                <w:sz w:val="20"/>
                <w:szCs w:val="20"/>
              </w:rPr>
              <w:t>(</w:t>
            </w:r>
            <w:proofErr w:type="gramEnd"/>
            <w:r>
              <w:rPr>
                <w:sz w:val="20"/>
                <w:szCs w:val="20"/>
              </w:rPr>
              <w:t>) shall drive the specified GPIO pin HIGH by writing to BSRR (</w:t>
            </w:r>
            <w:proofErr w:type="spellStart"/>
            <w:r>
              <w:rPr>
                <w:sz w:val="20"/>
                <w:szCs w:val="20"/>
              </w:rPr>
              <w:t>BSx</w:t>
            </w:r>
            <w:proofErr w:type="spellEnd"/>
            <w:r>
              <w:rPr>
                <w:sz w:val="20"/>
                <w:szCs w:val="20"/>
              </w:rPr>
              <w:t xml:space="preserve"> bit = pin), </w:t>
            </w:r>
            <w:proofErr w:type="spellStart"/>
            <w:r>
              <w:rPr>
                <w:sz w:val="20"/>
                <w:szCs w:val="20"/>
              </w:rPr>
              <w:t>deasserting</w:t>
            </w:r>
            <w:proofErr w:type="spellEnd"/>
            <w:r>
              <w:rPr>
                <w:sz w:val="20"/>
                <w:szCs w:val="20"/>
              </w:rPr>
              <w:t xml:space="preserve"> the Chip Select line.</w:t>
            </w:r>
          </w:p>
        </w:tc>
      </w:tr>
    </w:tbl>
    <w:p w14:paraId="0F741630" w14:textId="77777777" w:rsidR="00EC3349" w:rsidRDefault="00EC3349">
      <w:pPr>
        <w:spacing w:before="40" w:after="40"/>
      </w:pPr>
    </w:p>
    <w:p w14:paraId="7383DCEB" w14:textId="77777777" w:rsidR="00EC3349" w:rsidRDefault="00000000">
      <w:r>
        <w:br w:type="page"/>
      </w:r>
    </w:p>
    <w:p w14:paraId="24BF0707" w14:textId="77777777" w:rsidR="00EC3349" w:rsidRDefault="00000000">
      <w:pPr>
        <w:pStyle w:val="Heading1"/>
        <w:pBdr>
          <w:bottom w:val="single" w:sz="8" w:space="2" w:color="111111"/>
        </w:pBdr>
      </w:pPr>
      <w:r>
        <w:lastRenderedPageBreak/>
        <w:t>2. System Architecture</w:t>
      </w:r>
    </w:p>
    <w:p w14:paraId="4F7D617F" w14:textId="77777777" w:rsidR="00EC3349" w:rsidRDefault="00000000">
      <w:pPr>
        <w:pStyle w:val="Heading2"/>
      </w:pPr>
      <w:r>
        <w:t>2.1. High-Level Design</w:t>
      </w:r>
    </w:p>
    <w:p w14:paraId="181229B1" w14:textId="77777777" w:rsidR="00EC3349" w:rsidRDefault="00000000">
      <w:pPr>
        <w:spacing w:before="60" w:after="60"/>
      </w:pPr>
      <w:r>
        <w:t>The SPI driver follows a layered firmware architecture separating application logic from hardware access:</w:t>
      </w:r>
    </w:p>
    <w:p w14:paraId="0BD63C01" w14:textId="77777777" w:rsidR="00EC3349" w:rsidRDefault="00000000">
      <w:pPr>
        <w:pStyle w:val="ListParagraph"/>
        <w:numPr>
          <w:ilvl w:val="0"/>
          <w:numId w:val="2"/>
        </w:numPr>
        <w:spacing w:before="40" w:after="40"/>
      </w:pPr>
      <w:r>
        <w:rPr>
          <w:sz w:val="21"/>
          <w:szCs w:val="21"/>
        </w:rPr>
        <w:t xml:space="preserve">Application / Sensor Layer: Calls </w:t>
      </w:r>
      <w:proofErr w:type="spellStart"/>
      <w:r>
        <w:rPr>
          <w:sz w:val="21"/>
          <w:szCs w:val="21"/>
        </w:rPr>
        <w:t>spi_</w:t>
      </w:r>
      <w:proofErr w:type="gramStart"/>
      <w:r>
        <w:rPr>
          <w:sz w:val="21"/>
          <w:szCs w:val="21"/>
        </w:rPr>
        <w:t>csEnable</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transmit</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receive</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csDisable</w:t>
      </w:r>
      <w:proofErr w:type="spellEnd"/>
      <w:r>
        <w:rPr>
          <w:sz w:val="21"/>
          <w:szCs w:val="21"/>
        </w:rPr>
        <w:t>(</w:t>
      </w:r>
      <w:proofErr w:type="gramEnd"/>
      <w:r>
        <w:rPr>
          <w:sz w:val="21"/>
          <w:szCs w:val="21"/>
        </w:rPr>
        <w:t xml:space="preserve">) to communicate with external peripherals. Never </w:t>
      </w:r>
      <w:proofErr w:type="gramStart"/>
      <w:r>
        <w:rPr>
          <w:sz w:val="21"/>
          <w:szCs w:val="21"/>
        </w:rPr>
        <w:t>accesses</w:t>
      </w:r>
      <w:proofErr w:type="gramEnd"/>
      <w:r>
        <w:rPr>
          <w:sz w:val="21"/>
          <w:szCs w:val="21"/>
        </w:rPr>
        <w:t xml:space="preserve"> SPI2 registers directly.</w:t>
      </w:r>
    </w:p>
    <w:p w14:paraId="34C89787" w14:textId="77777777" w:rsidR="00EC3349" w:rsidRDefault="00000000">
      <w:pPr>
        <w:pStyle w:val="ListParagraph"/>
        <w:numPr>
          <w:ilvl w:val="0"/>
          <w:numId w:val="2"/>
        </w:numPr>
        <w:spacing w:before="40" w:after="40"/>
      </w:pPr>
      <w:r>
        <w:rPr>
          <w:sz w:val="21"/>
          <w:szCs w:val="21"/>
        </w:rPr>
        <w:t>SPI Driver Layer (</w:t>
      </w:r>
      <w:proofErr w:type="spellStart"/>
      <w:r>
        <w:rPr>
          <w:sz w:val="21"/>
          <w:szCs w:val="21"/>
        </w:rPr>
        <w:t>SPI.c</w:t>
      </w:r>
      <w:proofErr w:type="spellEnd"/>
      <w:r>
        <w:rPr>
          <w:sz w:val="21"/>
          <w:szCs w:val="21"/>
        </w:rPr>
        <w:t xml:space="preserve"> / </w:t>
      </w:r>
      <w:proofErr w:type="spellStart"/>
      <w:r>
        <w:rPr>
          <w:sz w:val="21"/>
          <w:szCs w:val="21"/>
        </w:rPr>
        <w:t>SPI.h</w:t>
      </w:r>
      <w:proofErr w:type="spellEnd"/>
      <w:r>
        <w:rPr>
          <w:sz w:val="21"/>
          <w:szCs w:val="21"/>
        </w:rPr>
        <w:t>): The only layer that accesses SPI2 hardware registers (CR1, CR2, SR, DR) and RCC APB1ENR. Provides a complete blocking polling API for master-mode communication.</w:t>
      </w:r>
    </w:p>
    <w:p w14:paraId="0E69F37B" w14:textId="77777777" w:rsidR="00EC3349" w:rsidRDefault="00000000">
      <w:pPr>
        <w:pStyle w:val="ListParagraph"/>
        <w:numPr>
          <w:ilvl w:val="0"/>
          <w:numId w:val="2"/>
        </w:numPr>
        <w:spacing w:before="40" w:after="40"/>
      </w:pPr>
      <w:r>
        <w:rPr>
          <w:sz w:val="21"/>
          <w:szCs w:val="21"/>
        </w:rPr>
        <w:t>GPIO Driver Layer (</w:t>
      </w:r>
      <w:proofErr w:type="spellStart"/>
      <w:r>
        <w:rPr>
          <w:sz w:val="21"/>
          <w:szCs w:val="21"/>
        </w:rPr>
        <w:t>GPIO.c</w:t>
      </w:r>
      <w:proofErr w:type="spellEnd"/>
      <w:r>
        <w:rPr>
          <w:sz w:val="21"/>
          <w:szCs w:val="21"/>
        </w:rPr>
        <w:t xml:space="preserve"> / </w:t>
      </w:r>
      <w:proofErr w:type="spellStart"/>
      <w:r>
        <w:rPr>
          <w:sz w:val="21"/>
          <w:szCs w:val="21"/>
        </w:rPr>
        <w:t>GPIO.h</w:t>
      </w:r>
      <w:proofErr w:type="spellEnd"/>
      <w:r>
        <w:rPr>
          <w:sz w:val="21"/>
          <w:szCs w:val="21"/>
        </w:rPr>
        <w:t xml:space="preserve">): Configures PB13 (SCK), PB14 (MISO), PB15 (MOSI) to AF5, and the CS pin to push-pull output. Also provides the </w:t>
      </w:r>
      <w:proofErr w:type="spellStart"/>
      <w:proofErr w:type="gramStart"/>
      <w:r>
        <w:rPr>
          <w:sz w:val="21"/>
          <w:szCs w:val="21"/>
        </w:rPr>
        <w:t>gpio</w:t>
      </w:r>
      <w:proofErr w:type="spellEnd"/>
      <w:r>
        <w:rPr>
          <w:sz w:val="21"/>
          <w:szCs w:val="21"/>
        </w:rPr>
        <w:t>[</w:t>
      </w:r>
      <w:proofErr w:type="gramEnd"/>
      <w:r>
        <w:rPr>
          <w:sz w:val="21"/>
          <w:szCs w:val="21"/>
        </w:rPr>
        <w:t xml:space="preserve">] array used by </w:t>
      </w:r>
      <w:proofErr w:type="spellStart"/>
      <w:r>
        <w:rPr>
          <w:sz w:val="21"/>
          <w:szCs w:val="21"/>
        </w:rPr>
        <w:t>spi_csEnable</w:t>
      </w:r>
      <w:proofErr w:type="spellEnd"/>
      <w:r>
        <w:rPr>
          <w:sz w:val="21"/>
          <w:szCs w:val="21"/>
        </w:rPr>
        <w:t>/Disable for BSRR access.</w:t>
      </w:r>
    </w:p>
    <w:p w14:paraId="11AE7C92" w14:textId="77777777" w:rsidR="00EC3349" w:rsidRDefault="00000000">
      <w:pPr>
        <w:pStyle w:val="ListParagraph"/>
        <w:numPr>
          <w:ilvl w:val="0"/>
          <w:numId w:val="2"/>
        </w:numPr>
        <w:spacing w:before="40" w:after="40"/>
      </w:pPr>
      <w:r>
        <w:rPr>
          <w:sz w:val="21"/>
          <w:szCs w:val="21"/>
        </w:rPr>
        <w:t xml:space="preserve">Hardware Layer: STM32F411RE SPI2 peripheral registers accessed through CMSIS </w:t>
      </w:r>
      <w:proofErr w:type="spellStart"/>
      <w:r>
        <w:rPr>
          <w:sz w:val="21"/>
          <w:szCs w:val="21"/>
        </w:rPr>
        <w:t>SPI_TypeDef</w:t>
      </w:r>
      <w:proofErr w:type="spellEnd"/>
      <w:r>
        <w:rPr>
          <w:sz w:val="21"/>
          <w:szCs w:val="21"/>
        </w:rPr>
        <w:t>. Not directly accessible from layers above the SPI driver.</w:t>
      </w:r>
    </w:p>
    <w:p w14:paraId="6DED9A12" w14:textId="77777777" w:rsidR="00EC3349" w:rsidRDefault="00EC3349">
      <w:pPr>
        <w:spacing w:before="40" w:after="40"/>
      </w:pPr>
    </w:p>
    <w:p w14:paraId="4F3C84BF" w14:textId="77777777" w:rsidR="00EC3349" w:rsidRDefault="00000000">
      <w:pPr>
        <w:pStyle w:val="Heading2"/>
      </w:pPr>
      <w:r>
        <w:t>2.2. Class Diagram</w:t>
      </w:r>
    </w:p>
    <w:p w14:paraId="5FBD75EA" w14:textId="77777777" w:rsidR="00EC3349" w:rsidRDefault="00000000">
      <w:pPr>
        <w:spacing w:before="120" w:after="60"/>
        <w:jc w:val="center"/>
      </w:pPr>
      <w:r>
        <w:rPr>
          <w:noProof/>
        </w:rPr>
        <w:drawing>
          <wp:inline distT="0" distB="0" distL="0" distR="0" wp14:anchorId="4B8BF4AB" wp14:editId="53362860">
            <wp:extent cx="5619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43250"/>
                    </a:xfrm>
                    <a:prstGeom prst="rect">
                      <a:avLst/>
                    </a:prstGeom>
                  </pic:spPr>
                </pic:pic>
              </a:graphicData>
            </a:graphic>
          </wp:inline>
        </w:drawing>
      </w:r>
    </w:p>
    <w:p w14:paraId="02618CBF" w14:textId="77777777" w:rsidR="00EC3349" w:rsidRDefault="00000000">
      <w:pPr>
        <w:spacing w:before="60" w:after="160"/>
        <w:jc w:val="center"/>
      </w:pPr>
      <w:r>
        <w:rPr>
          <w:i/>
          <w:iCs/>
          <w:color w:val="555555"/>
          <w:sz w:val="18"/>
          <w:szCs w:val="18"/>
        </w:rPr>
        <w:t>Fig. 1 — Class Diagram: SPI Driver Module</w:t>
      </w:r>
    </w:p>
    <w:p w14:paraId="73611CBA" w14:textId="77777777" w:rsidR="00EC3349" w:rsidRDefault="00000000">
      <w:pPr>
        <w:spacing w:before="60" w:after="60"/>
      </w:pPr>
      <w:r>
        <w:t>Fig. 1 shows the three software modules and their relationships. The Application/Sensor layer depends on the SPI driver for bus transactions and on the GPIO driver for CS pin control. The SPI driver depends on GPIO only for Alternate Function pin configuration during initialization. The SPI driver directly accesses SPI2 hardware registers.</w:t>
      </w:r>
    </w:p>
    <w:p w14:paraId="6F980541" w14:textId="77777777" w:rsidR="00EC3349" w:rsidRDefault="00EC3349">
      <w:pPr>
        <w:spacing w:before="40" w:after="40"/>
      </w:pPr>
    </w:p>
    <w:p w14:paraId="360E7EEF" w14:textId="77777777" w:rsidR="00EC3349" w:rsidRDefault="00000000">
      <w:pPr>
        <w:pStyle w:val="Heading2"/>
      </w:pPr>
      <w:r>
        <w:t>2.3. Module Interfaces</w:t>
      </w:r>
    </w:p>
    <w:p w14:paraId="65285516" w14:textId="77777777" w:rsidR="00EC3349" w:rsidRDefault="00000000">
      <w:pPr>
        <w:pStyle w:val="ListParagraph"/>
        <w:numPr>
          <w:ilvl w:val="0"/>
          <w:numId w:val="2"/>
        </w:numPr>
        <w:spacing w:before="40" w:after="40"/>
      </w:pPr>
      <w:r>
        <w:rPr>
          <w:sz w:val="21"/>
          <w:szCs w:val="21"/>
        </w:rPr>
        <w:t>Public API (</w:t>
      </w:r>
      <w:proofErr w:type="spellStart"/>
      <w:r>
        <w:rPr>
          <w:sz w:val="21"/>
          <w:szCs w:val="21"/>
        </w:rPr>
        <w:t>SPI.h</w:t>
      </w:r>
      <w:proofErr w:type="spellEnd"/>
      <w:r>
        <w:rPr>
          <w:sz w:val="21"/>
          <w:szCs w:val="21"/>
        </w:rPr>
        <w:t xml:space="preserve">): </w:t>
      </w:r>
      <w:proofErr w:type="spellStart"/>
      <w:r>
        <w:rPr>
          <w:sz w:val="21"/>
          <w:szCs w:val="21"/>
        </w:rPr>
        <w:t>spi_</w:t>
      </w:r>
      <w:proofErr w:type="gramStart"/>
      <w:r>
        <w:rPr>
          <w:sz w:val="21"/>
          <w:szCs w:val="21"/>
        </w:rPr>
        <w:t>init</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transmit</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receive</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csEnable</w:t>
      </w:r>
      <w:proofErr w:type="spellEnd"/>
      <w:r>
        <w:rPr>
          <w:sz w:val="21"/>
          <w:szCs w:val="21"/>
        </w:rPr>
        <w:t>(</w:t>
      </w:r>
      <w:proofErr w:type="gramEnd"/>
      <w:r>
        <w:rPr>
          <w:sz w:val="21"/>
          <w:szCs w:val="21"/>
        </w:rPr>
        <w:t xml:space="preserve">), </w:t>
      </w:r>
      <w:proofErr w:type="spellStart"/>
      <w:r>
        <w:rPr>
          <w:sz w:val="21"/>
          <w:szCs w:val="21"/>
        </w:rPr>
        <w:t>spi_</w:t>
      </w:r>
      <w:proofErr w:type="gramStart"/>
      <w:r>
        <w:rPr>
          <w:sz w:val="21"/>
          <w:szCs w:val="21"/>
        </w:rPr>
        <w:t>csDisable</w:t>
      </w:r>
      <w:proofErr w:type="spellEnd"/>
      <w:r>
        <w:rPr>
          <w:sz w:val="21"/>
          <w:szCs w:val="21"/>
        </w:rPr>
        <w:t>(</w:t>
      </w:r>
      <w:proofErr w:type="gramEnd"/>
      <w:r>
        <w:rPr>
          <w:sz w:val="21"/>
          <w:szCs w:val="21"/>
        </w:rPr>
        <w:t xml:space="preserve">). All return </w:t>
      </w:r>
      <w:proofErr w:type="gramStart"/>
      <w:r>
        <w:rPr>
          <w:sz w:val="21"/>
          <w:szCs w:val="21"/>
        </w:rPr>
        <w:t>void</w:t>
      </w:r>
      <w:proofErr w:type="gramEnd"/>
      <w:r>
        <w:rPr>
          <w:sz w:val="21"/>
          <w:szCs w:val="21"/>
        </w:rPr>
        <w:t>.</w:t>
      </w:r>
    </w:p>
    <w:p w14:paraId="57552B05" w14:textId="77777777" w:rsidR="00EC3349" w:rsidRDefault="00000000">
      <w:pPr>
        <w:pStyle w:val="ListParagraph"/>
        <w:numPr>
          <w:ilvl w:val="0"/>
          <w:numId w:val="2"/>
        </w:numPr>
        <w:spacing w:before="40" w:after="40"/>
      </w:pPr>
      <w:r>
        <w:rPr>
          <w:sz w:val="21"/>
          <w:szCs w:val="21"/>
        </w:rPr>
        <w:t xml:space="preserve">Configuration: Fixed baud rate divider </w:t>
      </w:r>
      <w:proofErr w:type="gramStart"/>
      <w:r>
        <w:rPr>
          <w:sz w:val="21"/>
          <w:szCs w:val="21"/>
        </w:rPr>
        <w:t>BR[2:0]=</w:t>
      </w:r>
      <w:proofErr w:type="gramEnd"/>
      <w:r>
        <w:rPr>
          <w:sz w:val="21"/>
          <w:szCs w:val="21"/>
        </w:rPr>
        <w:t xml:space="preserve">011 (PCLK/16), 8-bit frame, Mode 0 (CPOL=0, CPHA=0), software slave management. All hardcoded in </w:t>
      </w:r>
      <w:proofErr w:type="spellStart"/>
      <w:r>
        <w:rPr>
          <w:sz w:val="21"/>
          <w:szCs w:val="21"/>
        </w:rPr>
        <w:t>spi_</w:t>
      </w:r>
      <w:proofErr w:type="gramStart"/>
      <w:r>
        <w:rPr>
          <w:sz w:val="21"/>
          <w:szCs w:val="21"/>
        </w:rPr>
        <w:t>init</w:t>
      </w:r>
      <w:proofErr w:type="spellEnd"/>
      <w:r>
        <w:rPr>
          <w:sz w:val="21"/>
          <w:szCs w:val="21"/>
        </w:rPr>
        <w:t>(</w:t>
      </w:r>
      <w:proofErr w:type="gramEnd"/>
      <w:r>
        <w:rPr>
          <w:sz w:val="21"/>
          <w:szCs w:val="21"/>
        </w:rPr>
        <w:t>).</w:t>
      </w:r>
    </w:p>
    <w:p w14:paraId="79604C95" w14:textId="77777777" w:rsidR="00EC3349" w:rsidRDefault="00000000">
      <w:pPr>
        <w:pStyle w:val="ListParagraph"/>
        <w:numPr>
          <w:ilvl w:val="0"/>
          <w:numId w:val="2"/>
        </w:numPr>
        <w:spacing w:before="40" w:after="40"/>
      </w:pPr>
      <w:r>
        <w:rPr>
          <w:sz w:val="21"/>
          <w:szCs w:val="21"/>
        </w:rPr>
        <w:lastRenderedPageBreak/>
        <w:t xml:space="preserve">Dependencies: stm32f4xx.h (CMSIS </w:t>
      </w:r>
      <w:proofErr w:type="spellStart"/>
      <w:r>
        <w:rPr>
          <w:sz w:val="21"/>
          <w:szCs w:val="21"/>
        </w:rPr>
        <w:t>SPI_TypeDef</w:t>
      </w:r>
      <w:proofErr w:type="spellEnd"/>
      <w:r>
        <w:rPr>
          <w:sz w:val="21"/>
          <w:szCs w:val="21"/>
        </w:rPr>
        <w:t xml:space="preserve">, </w:t>
      </w:r>
      <w:proofErr w:type="spellStart"/>
      <w:r>
        <w:rPr>
          <w:sz w:val="21"/>
          <w:szCs w:val="21"/>
        </w:rPr>
        <w:t>RCC_TypeDef</w:t>
      </w:r>
      <w:proofErr w:type="spellEnd"/>
      <w:r>
        <w:rPr>
          <w:sz w:val="21"/>
          <w:szCs w:val="21"/>
        </w:rPr>
        <w:t xml:space="preserve">), </w:t>
      </w:r>
      <w:proofErr w:type="spellStart"/>
      <w:r>
        <w:rPr>
          <w:sz w:val="21"/>
          <w:szCs w:val="21"/>
        </w:rPr>
        <w:t>GPIO.h</w:t>
      </w:r>
      <w:proofErr w:type="spellEnd"/>
      <w:r>
        <w:rPr>
          <w:sz w:val="21"/>
          <w:szCs w:val="21"/>
        </w:rPr>
        <w:t xml:space="preserve"> (</w:t>
      </w:r>
      <w:proofErr w:type="spellStart"/>
      <w:proofErr w:type="gramStart"/>
      <w:r>
        <w:rPr>
          <w:sz w:val="21"/>
          <w:szCs w:val="21"/>
        </w:rPr>
        <w:t>gpio</w:t>
      </w:r>
      <w:proofErr w:type="spellEnd"/>
      <w:r>
        <w:rPr>
          <w:sz w:val="21"/>
          <w:szCs w:val="21"/>
        </w:rPr>
        <w:t>[</w:t>
      </w:r>
      <w:proofErr w:type="gramEnd"/>
      <w:r>
        <w:rPr>
          <w:sz w:val="21"/>
          <w:szCs w:val="21"/>
        </w:rPr>
        <w:t xml:space="preserve">] array and </w:t>
      </w:r>
      <w:proofErr w:type="spellStart"/>
      <w:r>
        <w:rPr>
          <w:sz w:val="21"/>
          <w:szCs w:val="21"/>
        </w:rPr>
        <w:t>port_t</w:t>
      </w:r>
      <w:proofErr w:type="spellEnd"/>
      <w:r>
        <w:rPr>
          <w:sz w:val="21"/>
          <w:szCs w:val="21"/>
        </w:rPr>
        <w:t xml:space="preserve"> </w:t>
      </w:r>
      <w:proofErr w:type="spellStart"/>
      <w:r>
        <w:rPr>
          <w:sz w:val="21"/>
          <w:szCs w:val="21"/>
        </w:rPr>
        <w:t>enum</w:t>
      </w:r>
      <w:proofErr w:type="spellEnd"/>
      <w:r>
        <w:rPr>
          <w:sz w:val="21"/>
          <w:szCs w:val="21"/>
        </w:rPr>
        <w:t xml:space="preserve">), </w:t>
      </w:r>
      <w:proofErr w:type="spellStart"/>
      <w:r>
        <w:rPr>
          <w:sz w:val="21"/>
          <w:szCs w:val="21"/>
        </w:rPr>
        <w:t>stdint.h</w:t>
      </w:r>
      <w:proofErr w:type="spellEnd"/>
      <w:r>
        <w:rPr>
          <w:sz w:val="21"/>
          <w:szCs w:val="21"/>
        </w:rPr>
        <w:t>. No HAL or LL library.</w:t>
      </w:r>
    </w:p>
    <w:p w14:paraId="7E66F44D" w14:textId="77777777" w:rsidR="00EC3349" w:rsidRDefault="00EC3349">
      <w:pPr>
        <w:spacing w:before="40" w:after="40"/>
      </w:pPr>
    </w:p>
    <w:p w14:paraId="4EB717B2" w14:textId="77777777" w:rsidR="00EC3349" w:rsidRDefault="00000000">
      <w:r>
        <w:br w:type="page"/>
      </w:r>
    </w:p>
    <w:p w14:paraId="6114ECE4" w14:textId="77777777" w:rsidR="00EC3349" w:rsidRDefault="00000000">
      <w:pPr>
        <w:pStyle w:val="Heading1"/>
        <w:pBdr>
          <w:bottom w:val="single" w:sz="8" w:space="2" w:color="111111"/>
        </w:pBdr>
      </w:pPr>
      <w:r>
        <w:lastRenderedPageBreak/>
        <w:t>3. Detailed Design</w:t>
      </w:r>
    </w:p>
    <w:p w14:paraId="7AD0CFE0" w14:textId="77777777" w:rsidR="00EC3349" w:rsidRDefault="00000000">
      <w:pPr>
        <w:pStyle w:val="Heading2"/>
      </w:pPr>
      <w:r>
        <w:t>3.1. Module Description</w:t>
      </w:r>
    </w:p>
    <w:p w14:paraId="37C3B78A" w14:textId="77777777" w:rsidR="00EC3349" w:rsidRDefault="00000000">
      <w:pPr>
        <w:spacing w:before="60" w:after="60"/>
      </w:pPr>
      <w:r>
        <w:t>The SPI driver (</w:t>
      </w:r>
      <w:proofErr w:type="spellStart"/>
      <w:r>
        <w:t>SPI.c</w:t>
      </w:r>
      <w:proofErr w:type="spellEnd"/>
      <w:r>
        <w:t xml:space="preserve"> / </w:t>
      </w:r>
      <w:proofErr w:type="spellStart"/>
      <w:r>
        <w:t>SPI.h</w:t>
      </w:r>
      <w:proofErr w:type="spellEnd"/>
      <w:r>
        <w:t>) provides full SPI2 master-mode communication for the STM32F411RE using direct register access and polling. It supports two transfer patterns: transmit-only and receive-only (full-duplex via dummy byte). Chip Select control is delegated to two dedicated GPIO BSRR functions, allowing the caller to manage CS independently from data transfer.</w:t>
      </w:r>
    </w:p>
    <w:p w14:paraId="6A650A03" w14:textId="77777777" w:rsidR="00EC3349" w:rsidRDefault="00EC3349">
      <w:pPr>
        <w:spacing w:before="40" w:after="40"/>
      </w:pPr>
    </w:p>
    <w:p w14:paraId="413E0FF9" w14:textId="77777777" w:rsidR="00EC3349" w:rsidRDefault="00000000">
      <w:pPr>
        <w:pStyle w:val="Heading2"/>
      </w:pPr>
      <w:r>
        <w:t>3.2. Initialization — FR-1</w:t>
      </w:r>
    </w:p>
    <w:p w14:paraId="04F7991B" w14:textId="77777777" w:rsidR="00EC3349" w:rsidRDefault="00000000">
      <w:pPr>
        <w:spacing w:before="120" w:after="60"/>
        <w:jc w:val="center"/>
      </w:pPr>
      <w:r>
        <w:rPr>
          <w:noProof/>
        </w:rPr>
        <w:drawing>
          <wp:inline distT="0" distB="0" distL="0" distR="0" wp14:anchorId="5FB7C610" wp14:editId="28362FD4">
            <wp:extent cx="5238750" cy="2762250"/>
            <wp:effectExtent l="0" t="0" r="0" b="0"/>
            <wp:docPr id="64733429" name="Picture 6473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762250"/>
                    </a:xfrm>
                    <a:prstGeom prst="rect">
                      <a:avLst/>
                    </a:prstGeom>
                  </pic:spPr>
                </pic:pic>
              </a:graphicData>
            </a:graphic>
          </wp:inline>
        </w:drawing>
      </w:r>
    </w:p>
    <w:p w14:paraId="29B94586" w14:textId="77777777" w:rsidR="00EC3349" w:rsidRDefault="00000000">
      <w:pPr>
        <w:spacing w:before="60" w:after="160"/>
        <w:jc w:val="center"/>
      </w:pPr>
      <w:r>
        <w:rPr>
          <w:i/>
          <w:iCs/>
          <w:color w:val="555555"/>
          <w:sz w:val="18"/>
          <w:szCs w:val="18"/>
        </w:rPr>
        <w:t xml:space="preserve">Fig. 2 — Sequence Diagram: </w:t>
      </w:r>
      <w:proofErr w:type="spellStart"/>
      <w:r>
        <w:rPr>
          <w:i/>
          <w:iCs/>
          <w:color w:val="555555"/>
          <w:sz w:val="18"/>
          <w:szCs w:val="18"/>
        </w:rPr>
        <w:t>spi_</w:t>
      </w:r>
      <w:proofErr w:type="gramStart"/>
      <w:r>
        <w:rPr>
          <w:i/>
          <w:iCs/>
          <w:color w:val="555555"/>
          <w:sz w:val="18"/>
          <w:szCs w:val="18"/>
        </w:rPr>
        <w:t>init</w:t>
      </w:r>
      <w:proofErr w:type="spellEnd"/>
      <w:r>
        <w:rPr>
          <w:i/>
          <w:iCs/>
          <w:color w:val="555555"/>
          <w:sz w:val="18"/>
          <w:szCs w:val="18"/>
        </w:rPr>
        <w:t>(</w:t>
      </w:r>
      <w:proofErr w:type="gramEnd"/>
      <w:r>
        <w:rPr>
          <w:i/>
          <w:iCs/>
          <w:color w:val="555555"/>
          <w:sz w:val="18"/>
          <w:szCs w:val="18"/>
        </w:rPr>
        <w:t>) [FR-1]</w:t>
      </w:r>
    </w:p>
    <w:p w14:paraId="43ACFFAB" w14:textId="77777777" w:rsidR="00EC3349" w:rsidRDefault="00000000">
      <w:pPr>
        <w:spacing w:before="60" w:after="60"/>
      </w:pPr>
      <w:r>
        <w:t xml:space="preserve">Fig. 2 shows the seven sequential hardware write operations performed by </w:t>
      </w:r>
      <w:proofErr w:type="spellStart"/>
      <w:r>
        <w:t>spi_</w:t>
      </w:r>
      <w:proofErr w:type="gramStart"/>
      <w:r>
        <w:t>init</w:t>
      </w:r>
      <w:proofErr w:type="spellEnd"/>
      <w:r>
        <w:t>(</w:t>
      </w:r>
      <w:proofErr w:type="gramEnd"/>
      <w:r>
        <w:t xml:space="preserve">): APB1 clock enable, CR1/CR2 reset, MSTR set, baud rate </w:t>
      </w:r>
      <w:proofErr w:type="gramStart"/>
      <w:r>
        <w:t>BR[</w:t>
      </w:r>
      <w:proofErr w:type="gramEnd"/>
      <w:r>
        <w:t>1:</w:t>
      </w:r>
      <w:proofErr w:type="gramStart"/>
      <w:r>
        <w:t>0]=</w:t>
      </w:r>
      <w:proofErr w:type="gramEnd"/>
      <w:r>
        <w:t>011, DFF clear (8-bit), SSM+SSI set, and finally SPE enable. The SPI2 peripheral is fully ready for transfers after this call.</w:t>
      </w:r>
    </w:p>
    <w:p w14:paraId="5ED922BA" w14:textId="77777777" w:rsidR="00EC3349" w:rsidRDefault="00EC3349">
      <w:pPr>
        <w:spacing w:before="40" w:after="40"/>
      </w:pPr>
    </w:p>
    <w:p w14:paraId="4B163115" w14:textId="77777777" w:rsidR="00EC3349" w:rsidRDefault="00000000">
      <w:pPr>
        <w:spacing w:before="120" w:after="60"/>
        <w:jc w:val="center"/>
      </w:pPr>
      <w:r>
        <w:rPr>
          <w:noProof/>
        </w:rPr>
        <w:lastRenderedPageBreak/>
        <w:drawing>
          <wp:inline distT="0" distB="0" distL="0" distR="0" wp14:anchorId="41D58D97" wp14:editId="38A5AED3">
            <wp:extent cx="3143250" cy="3848100"/>
            <wp:effectExtent l="0" t="0" r="0" b="0"/>
            <wp:docPr id="1415756371" name="Picture 141575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3848100"/>
                    </a:xfrm>
                    <a:prstGeom prst="rect">
                      <a:avLst/>
                    </a:prstGeom>
                  </pic:spPr>
                </pic:pic>
              </a:graphicData>
            </a:graphic>
          </wp:inline>
        </w:drawing>
      </w:r>
    </w:p>
    <w:p w14:paraId="2D65C19B" w14:textId="77777777" w:rsidR="00EC3349" w:rsidRDefault="00000000">
      <w:pPr>
        <w:spacing w:before="60" w:after="160"/>
        <w:jc w:val="center"/>
      </w:pPr>
      <w:r>
        <w:rPr>
          <w:i/>
          <w:iCs/>
          <w:color w:val="555555"/>
          <w:sz w:val="18"/>
          <w:szCs w:val="18"/>
        </w:rPr>
        <w:t xml:space="preserve">Fig. 3 — Activity Diagram: </w:t>
      </w:r>
      <w:proofErr w:type="spellStart"/>
      <w:r>
        <w:rPr>
          <w:i/>
          <w:iCs/>
          <w:color w:val="555555"/>
          <w:sz w:val="18"/>
          <w:szCs w:val="18"/>
        </w:rPr>
        <w:t>spi_</w:t>
      </w:r>
      <w:proofErr w:type="gramStart"/>
      <w:r>
        <w:rPr>
          <w:i/>
          <w:iCs/>
          <w:color w:val="555555"/>
          <w:sz w:val="18"/>
          <w:szCs w:val="18"/>
        </w:rPr>
        <w:t>init</w:t>
      </w:r>
      <w:proofErr w:type="spellEnd"/>
      <w:r>
        <w:rPr>
          <w:i/>
          <w:iCs/>
          <w:color w:val="555555"/>
          <w:sz w:val="18"/>
          <w:szCs w:val="18"/>
        </w:rPr>
        <w:t>(</w:t>
      </w:r>
      <w:proofErr w:type="gramEnd"/>
      <w:r>
        <w:rPr>
          <w:i/>
          <w:iCs/>
          <w:color w:val="555555"/>
          <w:sz w:val="18"/>
          <w:szCs w:val="18"/>
        </w:rPr>
        <w:t>) [FR-1]</w:t>
      </w:r>
    </w:p>
    <w:p w14:paraId="33C11C05" w14:textId="77777777" w:rsidR="00EC3349" w:rsidRDefault="00000000">
      <w:pPr>
        <w:spacing w:before="60" w:after="60"/>
      </w:pPr>
      <w:r>
        <w:t xml:space="preserve">Fig. 3 confirms the </w:t>
      </w:r>
      <w:proofErr w:type="gramStart"/>
      <w:r>
        <w:t>strictly</w:t>
      </w:r>
      <w:proofErr w:type="gramEnd"/>
      <w:r>
        <w:t xml:space="preserve"> linear flow of </w:t>
      </w:r>
      <w:proofErr w:type="spellStart"/>
      <w:r>
        <w:t>spi_</w:t>
      </w:r>
      <w:proofErr w:type="gramStart"/>
      <w:r>
        <w:t>init</w:t>
      </w:r>
      <w:proofErr w:type="spellEnd"/>
      <w:r>
        <w:t>(</w:t>
      </w:r>
      <w:proofErr w:type="gramEnd"/>
      <w:r>
        <w:t xml:space="preserve">) with no decision branches. All six configuration steps </w:t>
      </w:r>
      <w:proofErr w:type="gramStart"/>
      <w:r>
        <w:t>execute</w:t>
      </w:r>
      <w:proofErr w:type="gramEnd"/>
      <w:r>
        <w:t xml:space="preserve"> in fixed order. The function always succeeds when called with a valid system clock after GPIO pins have been configured to AF5.</w:t>
      </w:r>
    </w:p>
    <w:p w14:paraId="125CB4F3" w14:textId="77777777" w:rsidR="00EC3349" w:rsidRDefault="00EC3349">
      <w:pPr>
        <w:spacing w:before="40" w:after="40"/>
      </w:pPr>
    </w:p>
    <w:p w14:paraId="09968C8C" w14:textId="77777777" w:rsidR="00EC3349" w:rsidRDefault="00000000">
      <w:r>
        <w:br w:type="page"/>
      </w:r>
    </w:p>
    <w:p w14:paraId="6F9A8829" w14:textId="77777777" w:rsidR="00EC3349" w:rsidRDefault="00000000">
      <w:pPr>
        <w:pStyle w:val="Heading2"/>
      </w:pPr>
      <w:r>
        <w:lastRenderedPageBreak/>
        <w:t>3.3. Transmit — FR-2</w:t>
      </w:r>
    </w:p>
    <w:p w14:paraId="16667AAB" w14:textId="77777777" w:rsidR="00EC3349" w:rsidRDefault="00000000">
      <w:pPr>
        <w:spacing w:before="120" w:after="60"/>
        <w:jc w:val="center"/>
      </w:pPr>
      <w:r>
        <w:rPr>
          <w:noProof/>
        </w:rPr>
        <w:drawing>
          <wp:inline distT="0" distB="0" distL="0" distR="0" wp14:anchorId="4730ADBE" wp14:editId="31862ABD">
            <wp:extent cx="5143500" cy="2876550"/>
            <wp:effectExtent l="0" t="0" r="0" b="0"/>
            <wp:docPr id="1449265845" name="Picture 144926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76550"/>
                    </a:xfrm>
                    <a:prstGeom prst="rect">
                      <a:avLst/>
                    </a:prstGeom>
                  </pic:spPr>
                </pic:pic>
              </a:graphicData>
            </a:graphic>
          </wp:inline>
        </w:drawing>
      </w:r>
    </w:p>
    <w:p w14:paraId="747CA9A4" w14:textId="77777777" w:rsidR="00EC3349" w:rsidRDefault="00000000">
      <w:pPr>
        <w:spacing w:before="60" w:after="160"/>
        <w:jc w:val="center"/>
      </w:pPr>
      <w:r>
        <w:rPr>
          <w:i/>
          <w:iCs/>
          <w:color w:val="555555"/>
          <w:sz w:val="18"/>
          <w:szCs w:val="18"/>
        </w:rPr>
        <w:t xml:space="preserve">Fig. 4 — Sequence Diagram: </w:t>
      </w:r>
      <w:proofErr w:type="spellStart"/>
      <w:r>
        <w:rPr>
          <w:i/>
          <w:iCs/>
          <w:color w:val="555555"/>
          <w:sz w:val="18"/>
          <w:szCs w:val="18"/>
        </w:rPr>
        <w:t>spi_</w:t>
      </w:r>
      <w:proofErr w:type="gramStart"/>
      <w:r>
        <w:rPr>
          <w:i/>
          <w:iCs/>
          <w:color w:val="555555"/>
          <w:sz w:val="18"/>
          <w:szCs w:val="18"/>
        </w:rPr>
        <w:t>transmit</w:t>
      </w:r>
      <w:proofErr w:type="spellEnd"/>
      <w:r>
        <w:rPr>
          <w:i/>
          <w:iCs/>
          <w:color w:val="555555"/>
          <w:sz w:val="18"/>
          <w:szCs w:val="18"/>
        </w:rPr>
        <w:t>(</w:t>
      </w:r>
      <w:proofErr w:type="gramEnd"/>
      <w:r>
        <w:rPr>
          <w:i/>
          <w:iCs/>
          <w:color w:val="555555"/>
          <w:sz w:val="18"/>
          <w:szCs w:val="18"/>
        </w:rPr>
        <w:t>) [FR-2]</w:t>
      </w:r>
    </w:p>
    <w:p w14:paraId="6D84E945" w14:textId="77777777" w:rsidR="00EC3349" w:rsidRDefault="00000000">
      <w:pPr>
        <w:spacing w:before="60" w:after="60"/>
      </w:pPr>
      <w:r>
        <w:t>Fig. 4 shows the transmit loop: for each byte the function polls SR.TXE until the transmit buffer is empty, then writes the byte to DR. After the last byte the function waits for SR.BSY=0, which indicates the shift register has finished clocking out the final frame. The optional OVR flag clear prevents stale received data from triggering errors in subsequent receive operations.</w:t>
      </w:r>
    </w:p>
    <w:p w14:paraId="1EF5DD1A" w14:textId="77777777" w:rsidR="00EC3349" w:rsidRDefault="00EC3349">
      <w:pPr>
        <w:spacing w:before="40" w:after="40"/>
      </w:pPr>
    </w:p>
    <w:p w14:paraId="592FEA9D" w14:textId="77777777" w:rsidR="00EC3349" w:rsidRDefault="00000000">
      <w:pPr>
        <w:spacing w:before="120" w:after="60"/>
        <w:jc w:val="center"/>
      </w:pPr>
      <w:r>
        <w:rPr>
          <w:noProof/>
        </w:rPr>
        <w:drawing>
          <wp:inline distT="0" distB="0" distL="0" distR="0" wp14:anchorId="032270E7" wp14:editId="5B51F208">
            <wp:extent cx="3143250" cy="3810000"/>
            <wp:effectExtent l="0" t="0" r="0" b="0"/>
            <wp:docPr id="408404527" name="Picture 40840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810000"/>
                    </a:xfrm>
                    <a:prstGeom prst="rect">
                      <a:avLst/>
                    </a:prstGeom>
                  </pic:spPr>
                </pic:pic>
              </a:graphicData>
            </a:graphic>
          </wp:inline>
        </w:drawing>
      </w:r>
    </w:p>
    <w:p w14:paraId="1E485D68" w14:textId="77777777" w:rsidR="00EC3349" w:rsidRDefault="00000000">
      <w:pPr>
        <w:spacing w:before="60" w:after="160"/>
        <w:jc w:val="center"/>
      </w:pPr>
      <w:r>
        <w:rPr>
          <w:i/>
          <w:iCs/>
          <w:color w:val="555555"/>
          <w:sz w:val="18"/>
          <w:szCs w:val="18"/>
        </w:rPr>
        <w:t xml:space="preserve">Fig. 5 — Activity Diagram: </w:t>
      </w:r>
      <w:proofErr w:type="spellStart"/>
      <w:r>
        <w:rPr>
          <w:i/>
          <w:iCs/>
          <w:color w:val="555555"/>
          <w:sz w:val="18"/>
          <w:szCs w:val="18"/>
        </w:rPr>
        <w:t>spi_</w:t>
      </w:r>
      <w:proofErr w:type="gramStart"/>
      <w:r>
        <w:rPr>
          <w:i/>
          <w:iCs/>
          <w:color w:val="555555"/>
          <w:sz w:val="18"/>
          <w:szCs w:val="18"/>
        </w:rPr>
        <w:t>transmit</w:t>
      </w:r>
      <w:proofErr w:type="spellEnd"/>
      <w:r>
        <w:rPr>
          <w:i/>
          <w:iCs/>
          <w:color w:val="555555"/>
          <w:sz w:val="18"/>
          <w:szCs w:val="18"/>
        </w:rPr>
        <w:t>(</w:t>
      </w:r>
      <w:proofErr w:type="gramEnd"/>
      <w:r>
        <w:rPr>
          <w:i/>
          <w:iCs/>
          <w:color w:val="555555"/>
          <w:sz w:val="18"/>
          <w:szCs w:val="18"/>
        </w:rPr>
        <w:t>) [FR-2]</w:t>
      </w:r>
    </w:p>
    <w:p w14:paraId="5934267D" w14:textId="77777777" w:rsidR="00EC3349" w:rsidRDefault="00000000">
      <w:pPr>
        <w:spacing w:before="60" w:after="60"/>
      </w:pPr>
      <w:r>
        <w:lastRenderedPageBreak/>
        <w:t>Fig. 5 shows three decision diamonds: the TXE poll loop (wait for buffer empty before writing), the loop-back condition (more bytes remaining), and the BSY poll loop (wait for final frame completion). The OVR clear is not shown as a diamond because it is an optional cleanup step, not a blocking condition.</w:t>
      </w:r>
    </w:p>
    <w:p w14:paraId="40B55CBB" w14:textId="77777777" w:rsidR="00EC3349" w:rsidRDefault="00EC3349">
      <w:pPr>
        <w:spacing w:before="40" w:after="40"/>
      </w:pPr>
    </w:p>
    <w:p w14:paraId="08B34B2D" w14:textId="77777777" w:rsidR="00EC3349" w:rsidRDefault="00000000">
      <w:r>
        <w:br w:type="page"/>
      </w:r>
    </w:p>
    <w:p w14:paraId="6157BDA2" w14:textId="77777777" w:rsidR="00EC3349" w:rsidRDefault="00000000">
      <w:pPr>
        <w:pStyle w:val="Heading2"/>
      </w:pPr>
      <w:r>
        <w:lastRenderedPageBreak/>
        <w:t>3.4. Receive — FR-3</w:t>
      </w:r>
    </w:p>
    <w:p w14:paraId="7E12EA35" w14:textId="77777777" w:rsidR="00EC3349" w:rsidRDefault="00000000">
      <w:pPr>
        <w:spacing w:before="120" w:after="60"/>
        <w:jc w:val="center"/>
      </w:pPr>
      <w:r>
        <w:rPr>
          <w:noProof/>
        </w:rPr>
        <w:drawing>
          <wp:inline distT="0" distB="0" distL="0" distR="0" wp14:anchorId="71BF0BE0" wp14:editId="49378197">
            <wp:extent cx="5143500" cy="2609850"/>
            <wp:effectExtent l="0" t="0" r="0" b="0"/>
            <wp:docPr id="1200982323" name="Picture 120098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609850"/>
                    </a:xfrm>
                    <a:prstGeom prst="rect">
                      <a:avLst/>
                    </a:prstGeom>
                  </pic:spPr>
                </pic:pic>
              </a:graphicData>
            </a:graphic>
          </wp:inline>
        </w:drawing>
      </w:r>
    </w:p>
    <w:p w14:paraId="36AFE4D9" w14:textId="77777777" w:rsidR="00EC3349" w:rsidRDefault="00000000">
      <w:pPr>
        <w:spacing w:before="60" w:after="160"/>
        <w:jc w:val="center"/>
      </w:pPr>
      <w:r>
        <w:rPr>
          <w:i/>
          <w:iCs/>
          <w:color w:val="555555"/>
          <w:sz w:val="18"/>
          <w:szCs w:val="18"/>
        </w:rPr>
        <w:t xml:space="preserve">Fig. 6 — Sequence Diagram: </w:t>
      </w:r>
      <w:proofErr w:type="spellStart"/>
      <w:r>
        <w:rPr>
          <w:i/>
          <w:iCs/>
          <w:color w:val="555555"/>
          <w:sz w:val="18"/>
          <w:szCs w:val="18"/>
        </w:rPr>
        <w:t>spi_</w:t>
      </w:r>
      <w:proofErr w:type="gramStart"/>
      <w:r>
        <w:rPr>
          <w:i/>
          <w:iCs/>
          <w:color w:val="555555"/>
          <w:sz w:val="18"/>
          <w:szCs w:val="18"/>
        </w:rPr>
        <w:t>receive</w:t>
      </w:r>
      <w:proofErr w:type="spellEnd"/>
      <w:r>
        <w:rPr>
          <w:i/>
          <w:iCs/>
          <w:color w:val="555555"/>
          <w:sz w:val="18"/>
          <w:szCs w:val="18"/>
        </w:rPr>
        <w:t>(</w:t>
      </w:r>
      <w:proofErr w:type="gramEnd"/>
      <w:r>
        <w:rPr>
          <w:i/>
          <w:iCs/>
          <w:color w:val="555555"/>
          <w:sz w:val="18"/>
          <w:szCs w:val="18"/>
        </w:rPr>
        <w:t>) [FR-3]</w:t>
      </w:r>
    </w:p>
    <w:p w14:paraId="14EB1A66" w14:textId="77777777" w:rsidR="00EC3349" w:rsidRDefault="00000000">
      <w:pPr>
        <w:spacing w:before="60" w:after="60"/>
      </w:pPr>
      <w:r>
        <w:t>Fig. 6 shows the receive loop: for each byte, a dummy 0x00 is written to DR to generate the SCK clock pulses, then RXNE is polled until the incoming byte is ready in DR, which is then read into the buffer. SPI full-duplex hardware always shifts data in both directions simultaneously; the dummy byte drives the clock so the slave can respond.</w:t>
      </w:r>
    </w:p>
    <w:p w14:paraId="1A606C0F" w14:textId="77777777" w:rsidR="00EC3349" w:rsidRDefault="00EC3349">
      <w:pPr>
        <w:spacing w:before="40" w:after="40"/>
      </w:pPr>
    </w:p>
    <w:p w14:paraId="001E4D5A" w14:textId="77777777" w:rsidR="00EC3349" w:rsidRDefault="00000000">
      <w:pPr>
        <w:spacing w:before="120" w:after="60"/>
        <w:jc w:val="center"/>
      </w:pPr>
      <w:r>
        <w:rPr>
          <w:noProof/>
        </w:rPr>
        <w:drawing>
          <wp:inline distT="0" distB="0" distL="0" distR="0" wp14:anchorId="71736960" wp14:editId="739E7AD0">
            <wp:extent cx="3143250" cy="3810000"/>
            <wp:effectExtent l="0" t="0" r="0" b="0"/>
            <wp:docPr id="937247274" name="Picture 93724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3810000"/>
                    </a:xfrm>
                    <a:prstGeom prst="rect">
                      <a:avLst/>
                    </a:prstGeom>
                  </pic:spPr>
                </pic:pic>
              </a:graphicData>
            </a:graphic>
          </wp:inline>
        </w:drawing>
      </w:r>
    </w:p>
    <w:p w14:paraId="258A1744" w14:textId="77777777" w:rsidR="00EC3349" w:rsidRDefault="00000000">
      <w:pPr>
        <w:spacing w:before="60" w:after="160"/>
        <w:jc w:val="center"/>
      </w:pPr>
      <w:r>
        <w:rPr>
          <w:i/>
          <w:iCs/>
          <w:color w:val="555555"/>
          <w:sz w:val="18"/>
          <w:szCs w:val="18"/>
        </w:rPr>
        <w:t xml:space="preserve">Fig. 7 — Activity Diagram: </w:t>
      </w:r>
      <w:proofErr w:type="spellStart"/>
      <w:r>
        <w:rPr>
          <w:i/>
          <w:iCs/>
          <w:color w:val="555555"/>
          <w:sz w:val="18"/>
          <w:szCs w:val="18"/>
        </w:rPr>
        <w:t>spi_</w:t>
      </w:r>
      <w:proofErr w:type="gramStart"/>
      <w:r>
        <w:rPr>
          <w:i/>
          <w:iCs/>
          <w:color w:val="555555"/>
          <w:sz w:val="18"/>
          <w:szCs w:val="18"/>
        </w:rPr>
        <w:t>receive</w:t>
      </w:r>
      <w:proofErr w:type="spellEnd"/>
      <w:r>
        <w:rPr>
          <w:i/>
          <w:iCs/>
          <w:color w:val="555555"/>
          <w:sz w:val="18"/>
          <w:szCs w:val="18"/>
        </w:rPr>
        <w:t>(</w:t>
      </w:r>
      <w:proofErr w:type="gramEnd"/>
      <w:r>
        <w:rPr>
          <w:i/>
          <w:iCs/>
          <w:color w:val="555555"/>
          <w:sz w:val="18"/>
          <w:szCs w:val="18"/>
        </w:rPr>
        <w:t>) [FR-3]</w:t>
      </w:r>
    </w:p>
    <w:p w14:paraId="3DAB4D91" w14:textId="77777777" w:rsidR="00EC3349" w:rsidRDefault="00000000">
      <w:pPr>
        <w:spacing w:before="60" w:after="60"/>
      </w:pPr>
      <w:r>
        <w:t xml:space="preserve">Fig. 7 mirrors the structure of the transmit activity with three decision diamonds: RXNE poll (wait for received byte), loop-back (more bytes), and BSY poll (final frame complete). Note that TXE is not polled </w:t>
      </w:r>
      <w:r>
        <w:lastRenderedPageBreak/>
        <w:t xml:space="preserve">here — writing 0x00 directly to DR is valid because </w:t>
      </w:r>
      <w:proofErr w:type="spellStart"/>
      <w:r>
        <w:t>spi_</w:t>
      </w:r>
      <w:proofErr w:type="gramStart"/>
      <w:r>
        <w:t>receive</w:t>
      </w:r>
      <w:proofErr w:type="spellEnd"/>
      <w:r>
        <w:t>(</w:t>
      </w:r>
      <w:proofErr w:type="gramEnd"/>
      <w:r>
        <w:t>) is only called after the SPI bus is known to be idle.</w:t>
      </w:r>
    </w:p>
    <w:p w14:paraId="6FCB8EF0" w14:textId="77777777" w:rsidR="00EC3349" w:rsidRDefault="00EC3349">
      <w:pPr>
        <w:spacing w:before="40" w:after="40"/>
      </w:pPr>
    </w:p>
    <w:p w14:paraId="6F37702A" w14:textId="77777777" w:rsidR="00EC3349" w:rsidRDefault="00000000">
      <w:r>
        <w:br w:type="page"/>
      </w:r>
    </w:p>
    <w:p w14:paraId="3CD6F983" w14:textId="77777777" w:rsidR="00EC3349" w:rsidRDefault="00000000">
      <w:pPr>
        <w:pStyle w:val="Heading2"/>
      </w:pPr>
      <w:r>
        <w:lastRenderedPageBreak/>
        <w:t>3.5. Chip Select Control — FR-4, FR-5</w:t>
      </w:r>
    </w:p>
    <w:p w14:paraId="1E2EF2FB" w14:textId="77777777" w:rsidR="00EC3349" w:rsidRDefault="00000000">
      <w:pPr>
        <w:spacing w:before="120" w:after="60"/>
        <w:jc w:val="center"/>
      </w:pPr>
      <w:r>
        <w:rPr>
          <w:noProof/>
        </w:rPr>
        <w:drawing>
          <wp:inline distT="0" distB="0" distL="0" distR="0" wp14:anchorId="21DA6FFB" wp14:editId="5406B1BF">
            <wp:extent cx="4762500" cy="2171700"/>
            <wp:effectExtent l="0" t="0" r="0" b="0"/>
            <wp:docPr id="1534718120" name="Picture 15347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171700"/>
                    </a:xfrm>
                    <a:prstGeom prst="rect">
                      <a:avLst/>
                    </a:prstGeom>
                  </pic:spPr>
                </pic:pic>
              </a:graphicData>
            </a:graphic>
          </wp:inline>
        </w:drawing>
      </w:r>
    </w:p>
    <w:p w14:paraId="0A2C393D" w14:textId="77777777" w:rsidR="00EC3349" w:rsidRDefault="00000000">
      <w:pPr>
        <w:spacing w:before="60" w:after="160"/>
        <w:jc w:val="center"/>
      </w:pPr>
      <w:r>
        <w:rPr>
          <w:i/>
          <w:iCs/>
          <w:color w:val="555555"/>
          <w:sz w:val="18"/>
          <w:szCs w:val="18"/>
        </w:rPr>
        <w:t xml:space="preserve">Fig. 8 — Sequence Diagram: </w:t>
      </w:r>
      <w:proofErr w:type="spellStart"/>
      <w:r>
        <w:rPr>
          <w:i/>
          <w:iCs/>
          <w:color w:val="555555"/>
          <w:sz w:val="18"/>
          <w:szCs w:val="18"/>
        </w:rPr>
        <w:t>spi_</w:t>
      </w:r>
      <w:proofErr w:type="gramStart"/>
      <w:r>
        <w:rPr>
          <w:i/>
          <w:iCs/>
          <w:color w:val="555555"/>
          <w:sz w:val="18"/>
          <w:szCs w:val="18"/>
        </w:rPr>
        <w:t>csEnable</w:t>
      </w:r>
      <w:proofErr w:type="spellEnd"/>
      <w:r>
        <w:rPr>
          <w:i/>
          <w:iCs/>
          <w:color w:val="555555"/>
          <w:sz w:val="18"/>
          <w:szCs w:val="18"/>
        </w:rPr>
        <w:t>(</w:t>
      </w:r>
      <w:proofErr w:type="gramEnd"/>
      <w:r>
        <w:rPr>
          <w:i/>
          <w:iCs/>
          <w:color w:val="555555"/>
          <w:sz w:val="18"/>
          <w:szCs w:val="18"/>
        </w:rPr>
        <w:t xml:space="preserve">) / </w:t>
      </w:r>
      <w:proofErr w:type="spellStart"/>
      <w:r>
        <w:rPr>
          <w:i/>
          <w:iCs/>
          <w:color w:val="555555"/>
          <w:sz w:val="18"/>
          <w:szCs w:val="18"/>
        </w:rPr>
        <w:t>spi_</w:t>
      </w:r>
      <w:proofErr w:type="gramStart"/>
      <w:r>
        <w:rPr>
          <w:i/>
          <w:iCs/>
          <w:color w:val="555555"/>
          <w:sz w:val="18"/>
          <w:szCs w:val="18"/>
        </w:rPr>
        <w:t>csDisable</w:t>
      </w:r>
      <w:proofErr w:type="spellEnd"/>
      <w:r>
        <w:rPr>
          <w:i/>
          <w:iCs/>
          <w:color w:val="555555"/>
          <w:sz w:val="18"/>
          <w:szCs w:val="18"/>
        </w:rPr>
        <w:t>(</w:t>
      </w:r>
      <w:proofErr w:type="gramEnd"/>
      <w:r>
        <w:rPr>
          <w:i/>
          <w:iCs/>
          <w:color w:val="555555"/>
          <w:sz w:val="18"/>
          <w:szCs w:val="18"/>
        </w:rPr>
        <w:t>) [FR-4, FR-5]</w:t>
      </w:r>
    </w:p>
    <w:p w14:paraId="5D9C9986" w14:textId="77777777" w:rsidR="00EC3349" w:rsidRDefault="00000000">
      <w:pPr>
        <w:spacing w:before="60" w:after="60"/>
      </w:pPr>
      <w:r>
        <w:t xml:space="preserve">Fig. 8 shows both CS control functions. </w:t>
      </w:r>
      <w:proofErr w:type="spellStart"/>
      <w:r>
        <w:t>spi_</w:t>
      </w:r>
      <w:proofErr w:type="gramStart"/>
      <w:r>
        <w:t>csEnable</w:t>
      </w:r>
      <w:proofErr w:type="spellEnd"/>
      <w:r>
        <w:t>(</w:t>
      </w:r>
      <w:proofErr w:type="gramEnd"/>
      <w:r>
        <w:t xml:space="preserve">) writes the </w:t>
      </w:r>
      <w:proofErr w:type="spellStart"/>
      <w:r>
        <w:t>BRx</w:t>
      </w:r>
      <w:proofErr w:type="spellEnd"/>
      <w:r>
        <w:t xml:space="preserve"> bit (pin+16) in BSRR to atomically drive the CS pin LOW, asserting the selected peripheral. </w:t>
      </w:r>
      <w:proofErr w:type="spellStart"/>
      <w:r>
        <w:t>spi_</w:t>
      </w:r>
      <w:proofErr w:type="gramStart"/>
      <w:r>
        <w:t>csDisable</w:t>
      </w:r>
      <w:proofErr w:type="spellEnd"/>
      <w:r>
        <w:t>(</w:t>
      </w:r>
      <w:proofErr w:type="gramEnd"/>
      <w:r>
        <w:t xml:space="preserve">) writes the </w:t>
      </w:r>
      <w:proofErr w:type="spellStart"/>
      <w:r>
        <w:t>BSx</w:t>
      </w:r>
      <w:proofErr w:type="spellEnd"/>
      <w:r>
        <w:t xml:space="preserve"> bit (pin) in BSRR to drive the CS pin HIGH, </w:t>
      </w:r>
      <w:proofErr w:type="spellStart"/>
      <w:r>
        <w:t>deasserting</w:t>
      </w:r>
      <w:proofErr w:type="spellEnd"/>
      <w:r>
        <w:t xml:space="preserve"> the peripheral. BSRR is a write-only register with atomic bit-level control — no read-modify-write is required, making it interrupt-safe.</w:t>
      </w:r>
    </w:p>
    <w:p w14:paraId="5BBA84A4" w14:textId="77777777" w:rsidR="00EC3349" w:rsidRDefault="00EC3349">
      <w:pPr>
        <w:spacing w:before="40" w:after="40"/>
      </w:pPr>
    </w:p>
    <w:p w14:paraId="1D7F750D" w14:textId="77777777" w:rsidR="00EC3349" w:rsidRDefault="00000000">
      <w:pPr>
        <w:pStyle w:val="Heading2"/>
      </w:pPr>
      <w:r>
        <w:t>3.6. State Diagram — SPI Driver System</w:t>
      </w:r>
    </w:p>
    <w:p w14:paraId="3DBA35A9" w14:textId="2E00C0A1" w:rsidR="00EC3349" w:rsidRDefault="003433F6">
      <w:pPr>
        <w:spacing w:before="120" w:after="60"/>
        <w:jc w:val="center"/>
      </w:pPr>
      <w:r w:rsidRPr="003433F6">
        <w:drawing>
          <wp:inline distT="0" distB="0" distL="0" distR="0" wp14:anchorId="6DEAA38C" wp14:editId="6BDE57D8">
            <wp:extent cx="4444779" cy="4151547"/>
            <wp:effectExtent l="0" t="0" r="0" b="1905"/>
            <wp:docPr id="14661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6583" name=""/>
                    <pic:cNvPicPr/>
                  </pic:nvPicPr>
                  <pic:blipFill>
                    <a:blip r:embed="rId15"/>
                    <a:stretch>
                      <a:fillRect/>
                    </a:stretch>
                  </pic:blipFill>
                  <pic:spPr>
                    <a:xfrm>
                      <a:off x="0" y="0"/>
                      <a:ext cx="4461181" cy="4166867"/>
                    </a:xfrm>
                    <a:prstGeom prst="rect">
                      <a:avLst/>
                    </a:prstGeom>
                  </pic:spPr>
                </pic:pic>
              </a:graphicData>
            </a:graphic>
          </wp:inline>
        </w:drawing>
      </w:r>
    </w:p>
    <w:p w14:paraId="2BA9683E" w14:textId="77777777" w:rsidR="00EC3349" w:rsidRDefault="00000000">
      <w:pPr>
        <w:spacing w:before="60" w:after="160"/>
        <w:jc w:val="center"/>
      </w:pPr>
      <w:r>
        <w:rPr>
          <w:i/>
          <w:iCs/>
          <w:color w:val="555555"/>
          <w:sz w:val="18"/>
          <w:szCs w:val="18"/>
        </w:rPr>
        <w:t>Fig. 9 — State Diagram: SPI Driver System</w:t>
      </w:r>
    </w:p>
    <w:p w14:paraId="1D10CFD1" w14:textId="77777777" w:rsidR="00EC3349" w:rsidRDefault="00000000">
      <w:pPr>
        <w:spacing w:before="60" w:after="60"/>
      </w:pPr>
      <w:r>
        <w:lastRenderedPageBreak/>
        <w:t xml:space="preserve">Fig. 9 shows the five runtime states of the SPI driver. From Uninitialized the driver moves to Idle after </w:t>
      </w:r>
      <w:proofErr w:type="spellStart"/>
      <w:r>
        <w:t>spi_</w:t>
      </w:r>
      <w:proofErr w:type="gramStart"/>
      <w:r>
        <w:t>init</w:t>
      </w:r>
      <w:proofErr w:type="spellEnd"/>
      <w:r>
        <w:t>(</w:t>
      </w:r>
      <w:proofErr w:type="gramEnd"/>
      <w:r>
        <w:t xml:space="preserve">). From Idle, </w:t>
      </w:r>
      <w:proofErr w:type="spellStart"/>
      <w:r>
        <w:t>spi_</w:t>
      </w:r>
      <w:proofErr w:type="gramStart"/>
      <w:r>
        <w:t>csEnable</w:t>
      </w:r>
      <w:proofErr w:type="spellEnd"/>
      <w:r>
        <w:t>(</w:t>
      </w:r>
      <w:proofErr w:type="gramEnd"/>
      <w:r>
        <w:t xml:space="preserve">) moves to CS Enabled, from which </w:t>
      </w:r>
      <w:proofErr w:type="spellStart"/>
      <w:r>
        <w:t>spi_</w:t>
      </w:r>
      <w:proofErr w:type="gramStart"/>
      <w:r>
        <w:t>transmit</w:t>
      </w:r>
      <w:proofErr w:type="spellEnd"/>
      <w:r>
        <w:t>(</w:t>
      </w:r>
      <w:proofErr w:type="gramEnd"/>
      <w:r>
        <w:t xml:space="preserve">) or </w:t>
      </w:r>
      <w:proofErr w:type="spellStart"/>
      <w:r>
        <w:t>spi_</w:t>
      </w:r>
      <w:proofErr w:type="gramStart"/>
      <w:r>
        <w:t>receive</w:t>
      </w:r>
      <w:proofErr w:type="spellEnd"/>
      <w:r>
        <w:t>(</w:t>
      </w:r>
      <w:proofErr w:type="gramEnd"/>
      <w:r>
        <w:t xml:space="preserve">) start the respective transaction states. </w:t>
      </w:r>
      <w:proofErr w:type="spellStart"/>
      <w:r>
        <w:t>spi_</w:t>
      </w:r>
      <w:proofErr w:type="gramStart"/>
      <w:r>
        <w:t>csDisable</w:t>
      </w:r>
      <w:proofErr w:type="spellEnd"/>
      <w:r>
        <w:t>(</w:t>
      </w:r>
      <w:proofErr w:type="gramEnd"/>
      <w:r>
        <w:t xml:space="preserve">) from Idle moves directly to CS Disabled. All </w:t>
      </w:r>
      <w:proofErr w:type="gramStart"/>
      <w:r>
        <w:t>transaction</w:t>
      </w:r>
      <w:proofErr w:type="gramEnd"/>
      <w:r>
        <w:t xml:space="preserve"> and CS states return to Idle after their operation </w:t>
      </w:r>
      <w:proofErr w:type="gramStart"/>
      <w:r>
        <w:t>completes</w:t>
      </w:r>
      <w:proofErr w:type="gramEnd"/>
      <w:r>
        <w:t>.</w:t>
      </w:r>
    </w:p>
    <w:p w14:paraId="29014EBB" w14:textId="77777777" w:rsidR="00EC3349" w:rsidRDefault="00EC3349">
      <w:pPr>
        <w:spacing w:before="40" w:after="40"/>
      </w:pPr>
    </w:p>
    <w:p w14:paraId="3236328D" w14:textId="77777777" w:rsidR="00EC3349" w:rsidRDefault="00000000">
      <w:pPr>
        <w:pStyle w:val="Heading2"/>
      </w:pPr>
      <w:r>
        <w:t>3.7. Driver Internals</w:t>
      </w:r>
    </w:p>
    <w:p w14:paraId="643E2429" w14:textId="77777777" w:rsidR="00EC3349" w:rsidRDefault="00000000">
      <w:pPr>
        <w:spacing w:before="60" w:after="60"/>
      </w:pPr>
      <w:r>
        <w:rPr>
          <w:b/>
          <w:bCs/>
        </w:rPr>
        <w:t xml:space="preserve">Baud Rate: </w:t>
      </w:r>
      <w:proofErr w:type="gramStart"/>
      <w:r>
        <w:t>BR[2:0]=</w:t>
      </w:r>
      <w:proofErr w:type="gramEnd"/>
      <w:r>
        <w:t>011 selects a clock divider of 2</w:t>
      </w:r>
      <w:proofErr w:type="gramStart"/>
      <w:r>
        <w:t>^(</w:t>
      </w:r>
      <w:proofErr w:type="gramEnd"/>
      <w:r>
        <w:t xml:space="preserve">3+1) = 16. With SPI2 on APB1 at 16 MHz (HSI, no PLL): SCK = 16 MHz / 16 = 1 </w:t>
      </w:r>
      <w:proofErr w:type="spellStart"/>
      <w:r>
        <w:t>MHz.</w:t>
      </w:r>
      <w:proofErr w:type="spellEnd"/>
      <w:r>
        <w:t xml:space="preserve"> With PLL at 42 MHz: SCK = 42 MHz / 16 = 2.625 </w:t>
      </w:r>
      <w:proofErr w:type="spellStart"/>
      <w:r>
        <w:t>MHz.</w:t>
      </w:r>
      <w:proofErr w:type="spellEnd"/>
      <w:r>
        <w:t xml:space="preserve"> The divider is hardcoded; no runtime configuration API is provided.</w:t>
      </w:r>
    </w:p>
    <w:p w14:paraId="3EFE2A09" w14:textId="77777777" w:rsidR="00EC3349" w:rsidRDefault="00EC3349">
      <w:pPr>
        <w:spacing w:before="40" w:after="40"/>
      </w:pPr>
    </w:p>
    <w:p w14:paraId="379F7FC0" w14:textId="77777777" w:rsidR="00EC3349" w:rsidRDefault="00000000">
      <w:pPr>
        <w:spacing w:before="60" w:after="60"/>
      </w:pPr>
      <w:r>
        <w:rPr>
          <w:b/>
          <w:bCs/>
        </w:rPr>
        <w:t xml:space="preserve">Mode 0 (CPOL=0, CPHA=0): </w:t>
      </w:r>
      <w:r>
        <w:t>SCK idles LOW. Data is sampled on the first (rising) edge and shifted on the second (falling) edge. This is the default mode for most sensors and memory devices. CPOL and CPHA bits are left at 0 after CR1 reset.</w:t>
      </w:r>
    </w:p>
    <w:p w14:paraId="7CF4B27A" w14:textId="77777777" w:rsidR="00EC3349" w:rsidRDefault="00EC3349">
      <w:pPr>
        <w:spacing w:before="40" w:after="40"/>
      </w:pPr>
    </w:p>
    <w:p w14:paraId="526FE855" w14:textId="77777777" w:rsidR="00EC3349" w:rsidRDefault="00000000">
      <w:pPr>
        <w:spacing w:before="60" w:after="60"/>
      </w:pPr>
      <w:r>
        <w:rPr>
          <w:b/>
          <w:bCs/>
        </w:rPr>
        <w:t xml:space="preserve">Software Slave Management (SSM+SSI): </w:t>
      </w:r>
      <w:r>
        <w:t xml:space="preserve">Setting SSM=1 disables the hardware NSS pin management and allows CR1.SSI to substitute as the internal NSS level. Setting SSI=1 keeps the internal NSS HIGH in master mode, preventing a MODF (Mode Fault) error. The physical CS pin is controlled by the application via </w:t>
      </w:r>
      <w:proofErr w:type="spellStart"/>
      <w:r>
        <w:t>spi_csEnable</w:t>
      </w:r>
      <w:proofErr w:type="spellEnd"/>
      <w:r>
        <w:t>/Disable instead.</w:t>
      </w:r>
    </w:p>
    <w:p w14:paraId="2A30E204" w14:textId="77777777" w:rsidR="00EC3349" w:rsidRDefault="00EC3349">
      <w:pPr>
        <w:spacing w:before="40" w:after="40"/>
      </w:pPr>
    </w:p>
    <w:p w14:paraId="305B84D4" w14:textId="77777777" w:rsidR="00EC3349" w:rsidRDefault="00000000">
      <w:pPr>
        <w:spacing w:before="60" w:after="60"/>
      </w:pPr>
      <w:r>
        <w:rPr>
          <w:b/>
          <w:bCs/>
        </w:rPr>
        <w:t xml:space="preserve">OVR Flag Handling: </w:t>
      </w:r>
      <w:r>
        <w:t xml:space="preserve">After </w:t>
      </w:r>
      <w:proofErr w:type="spellStart"/>
      <w:r>
        <w:t>spi_</w:t>
      </w:r>
      <w:proofErr w:type="gramStart"/>
      <w:r>
        <w:t>transmit</w:t>
      </w:r>
      <w:proofErr w:type="spellEnd"/>
      <w:r>
        <w:t>(</w:t>
      </w:r>
      <w:proofErr w:type="gramEnd"/>
      <w:r>
        <w:t>), the SR.OVR flag may be set if the MISO line shifted in data that was never read from DR. The driver clears it by sequentially reading (void</w:t>
      </w:r>
      <w:proofErr w:type="gramStart"/>
      <w:r>
        <w:t>)SPI2</w:t>
      </w:r>
      <w:proofErr w:type="gramEnd"/>
      <w:r>
        <w:t>-&gt;SR and (void</w:t>
      </w:r>
      <w:proofErr w:type="gramStart"/>
      <w:r>
        <w:t>)SPI2</w:t>
      </w:r>
      <w:proofErr w:type="gramEnd"/>
      <w:r>
        <w:t xml:space="preserve">-&gt;DR. This prevents the flag from corrupting a subsequent </w:t>
      </w:r>
      <w:proofErr w:type="spellStart"/>
      <w:r>
        <w:t>spi_</w:t>
      </w:r>
      <w:proofErr w:type="gramStart"/>
      <w:r>
        <w:t>receive</w:t>
      </w:r>
      <w:proofErr w:type="spellEnd"/>
      <w:r>
        <w:t>(</w:t>
      </w:r>
      <w:proofErr w:type="gramEnd"/>
      <w:r>
        <w:t>) call.</w:t>
      </w:r>
    </w:p>
    <w:p w14:paraId="42037688" w14:textId="77777777" w:rsidR="00EC3349" w:rsidRDefault="00EC3349">
      <w:pPr>
        <w:spacing w:before="40" w:after="40"/>
      </w:pPr>
    </w:p>
    <w:p w14:paraId="19E71E1E" w14:textId="77777777" w:rsidR="00EC3349" w:rsidRDefault="00000000">
      <w:pPr>
        <w:spacing w:before="60" w:after="60"/>
      </w:pPr>
      <w:r>
        <w:rPr>
          <w:b/>
          <w:bCs/>
        </w:rPr>
        <w:t xml:space="preserve">BSRR Atomicity: </w:t>
      </w:r>
      <w:r>
        <w:t xml:space="preserve">The GPIO Bit Set/Reset Register (BSRR) is a write-only 32-bit register. Bits 31:16 reset the pin (output LOW) and bits 15:0 set the pin (output HIGH). A single 32-bit write is atomic at the hardware level, so </w:t>
      </w:r>
      <w:proofErr w:type="spellStart"/>
      <w:r>
        <w:t>spi_csEnable</w:t>
      </w:r>
      <w:proofErr w:type="spellEnd"/>
      <w:r>
        <w:t>/Disable are interrupt-safe without requiring a critical section.</w:t>
      </w:r>
    </w:p>
    <w:p w14:paraId="527B2F27" w14:textId="77777777" w:rsidR="00EC3349" w:rsidRDefault="00EC3349">
      <w:pPr>
        <w:spacing w:before="40" w:after="40"/>
      </w:pPr>
    </w:p>
    <w:p w14:paraId="5ACCC53B" w14:textId="77777777" w:rsidR="00EC3349" w:rsidRDefault="00000000">
      <w:r>
        <w:br w:type="page"/>
      </w:r>
    </w:p>
    <w:p w14:paraId="7CB74F02" w14:textId="77777777" w:rsidR="00EC3349" w:rsidRDefault="00000000">
      <w:pPr>
        <w:pStyle w:val="Heading1"/>
        <w:pBdr>
          <w:bottom w:val="single" w:sz="8" w:space="2" w:color="111111"/>
        </w:pBdr>
      </w:pPr>
      <w:r>
        <w:lastRenderedPageBreak/>
        <w:t>4. Application Programming Interfaces</w:t>
      </w:r>
    </w:p>
    <w:p w14:paraId="1F5EF31E" w14:textId="77777777" w:rsidR="00EC3349" w:rsidRDefault="00000000">
      <w:pPr>
        <w:pStyle w:val="Heading2"/>
      </w:pPr>
      <w:r>
        <w:t>4.1. Data Types and Macros</w:t>
      </w:r>
    </w:p>
    <w:p w14:paraId="18A19540" w14:textId="77777777" w:rsidR="00EC3349" w:rsidRDefault="00000000">
      <w:pPr>
        <w:spacing w:before="60" w:after="60"/>
      </w:pPr>
      <w:r>
        <w:t xml:space="preserve">No custom enumeration types or macros are defined in </w:t>
      </w:r>
      <w:proofErr w:type="spellStart"/>
      <w:r>
        <w:t>SPI.h</w:t>
      </w:r>
      <w:proofErr w:type="spellEnd"/>
      <w:r>
        <w:t xml:space="preserve">. The driver uses only </w:t>
      </w:r>
      <w:proofErr w:type="spellStart"/>
      <w:r>
        <w:t>stdint.h</w:t>
      </w:r>
      <w:proofErr w:type="spellEnd"/>
      <w:r>
        <w:t xml:space="preserve"> types (uint8_t, uint32_t), CMSIS </w:t>
      </w:r>
      <w:proofErr w:type="spellStart"/>
      <w:r>
        <w:t>SPI_TypeDef</w:t>
      </w:r>
      <w:proofErr w:type="spellEnd"/>
      <w:r>
        <w:t xml:space="preserve"> and </w:t>
      </w:r>
      <w:proofErr w:type="spellStart"/>
      <w:r>
        <w:t>RCC_TypeDef</w:t>
      </w:r>
      <w:proofErr w:type="spellEnd"/>
      <w:r>
        <w:t xml:space="preserve"> register structures, and the </w:t>
      </w:r>
      <w:proofErr w:type="spellStart"/>
      <w:r>
        <w:t>port_t</w:t>
      </w:r>
      <w:proofErr w:type="spellEnd"/>
      <w:r>
        <w:t xml:space="preserve"> </w:t>
      </w:r>
      <w:proofErr w:type="spellStart"/>
      <w:r>
        <w:t>enum</w:t>
      </w:r>
      <w:proofErr w:type="spellEnd"/>
      <w:r>
        <w:t xml:space="preserve"> and </w:t>
      </w:r>
      <w:proofErr w:type="spellStart"/>
      <w:proofErr w:type="gramStart"/>
      <w:r>
        <w:t>gpio</w:t>
      </w:r>
      <w:proofErr w:type="spellEnd"/>
      <w:r>
        <w:t>[</w:t>
      </w:r>
      <w:proofErr w:type="gramEnd"/>
      <w:r>
        <w:t xml:space="preserve">] array from </w:t>
      </w:r>
      <w:proofErr w:type="spellStart"/>
      <w:r>
        <w:t>GPIO.h</w:t>
      </w:r>
      <w:proofErr w:type="spellEnd"/>
      <w:r>
        <w:t>.</w:t>
      </w:r>
    </w:p>
    <w:p w14:paraId="09E77971" w14:textId="77777777" w:rsidR="00EC3349" w:rsidRDefault="00EC3349">
      <w:pPr>
        <w:spacing w:before="40" w:after="40"/>
      </w:pPr>
    </w:p>
    <w:p w14:paraId="102A9894" w14:textId="77777777" w:rsidR="00EC3349" w:rsidRDefault="00000000">
      <w:pPr>
        <w:spacing w:before="60" w:after="60"/>
      </w:pPr>
      <w:r>
        <w:t xml:space="preserve">Configuration is fully static (compile-time): baud rate divider = 16, data frame = 8 bits, Mode 0, software slave management. To change these parameters the function body in </w:t>
      </w:r>
      <w:proofErr w:type="spellStart"/>
      <w:r>
        <w:t>spi_</w:t>
      </w:r>
      <w:proofErr w:type="gramStart"/>
      <w:r>
        <w:t>init</w:t>
      </w:r>
      <w:proofErr w:type="spellEnd"/>
      <w:r>
        <w:t>(</w:t>
      </w:r>
      <w:proofErr w:type="gramEnd"/>
      <w:r>
        <w:t>) must be edited.</w:t>
      </w:r>
    </w:p>
    <w:p w14:paraId="4D2C25E7" w14:textId="77777777" w:rsidR="00EC3349" w:rsidRDefault="00EC3349">
      <w:pPr>
        <w:spacing w:before="40" w:after="40"/>
      </w:pPr>
    </w:p>
    <w:p w14:paraId="31B6FB57" w14:textId="77777777" w:rsidR="00EC3349" w:rsidRDefault="00000000">
      <w:pPr>
        <w:pStyle w:val="Heading2"/>
      </w:pPr>
      <w:r>
        <w:t>4.2. Register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1997"/>
        <w:gridCol w:w="941"/>
        <w:gridCol w:w="4628"/>
      </w:tblGrid>
      <w:tr w:rsidR="00EC3349" w14:paraId="4F8CB967" w14:textId="77777777">
        <w:tblPrEx>
          <w:tblCellMar>
            <w:top w:w="0" w:type="dxa"/>
            <w:bottom w:w="0" w:type="dxa"/>
          </w:tblCellMar>
        </w:tblPrEx>
        <w:trPr>
          <w:tblHeader/>
        </w:trPr>
        <w:tc>
          <w:tcPr>
            <w:tcW w:w="18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53D50C13" w14:textId="77777777" w:rsidR="00EC3349" w:rsidRDefault="00000000">
            <w:pPr>
              <w:spacing w:before="30" w:after="30"/>
            </w:pPr>
            <w:r>
              <w:rPr>
                <w:b/>
                <w:bCs/>
                <w:color w:val="FFFFFF"/>
                <w:sz w:val="20"/>
                <w:szCs w:val="20"/>
              </w:rPr>
              <w:t>Register</w:t>
            </w:r>
          </w:p>
        </w:tc>
        <w:tc>
          <w:tcPr>
            <w:tcW w:w="20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2F3D1C14" w14:textId="77777777" w:rsidR="00EC3349" w:rsidRDefault="00000000">
            <w:pPr>
              <w:spacing w:before="30" w:after="30"/>
            </w:pPr>
            <w:r>
              <w:rPr>
                <w:b/>
                <w:bCs/>
                <w:color w:val="FFFFFF"/>
                <w:sz w:val="20"/>
                <w:szCs w:val="20"/>
              </w:rPr>
              <w:t>Offset/Address</w:t>
            </w:r>
          </w:p>
        </w:tc>
        <w:tc>
          <w:tcPr>
            <w:tcW w:w="90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566B09AD" w14:textId="77777777" w:rsidR="00EC3349" w:rsidRDefault="00000000">
            <w:pPr>
              <w:spacing w:before="30" w:after="30"/>
            </w:pPr>
            <w:r>
              <w:rPr>
                <w:b/>
                <w:bCs/>
                <w:color w:val="FFFFFF"/>
                <w:sz w:val="20"/>
                <w:szCs w:val="20"/>
              </w:rPr>
              <w:t>Access</w:t>
            </w:r>
          </w:p>
        </w:tc>
        <w:tc>
          <w:tcPr>
            <w:tcW w:w="4660" w:type="dxa"/>
            <w:tcBorders>
              <w:top w:val="single" w:sz="2" w:space="0" w:color="444444"/>
              <w:left w:val="single" w:sz="2" w:space="0" w:color="444444"/>
              <w:bottom w:val="single" w:sz="2" w:space="0" w:color="444444"/>
              <w:right w:val="single" w:sz="2" w:space="0" w:color="444444"/>
            </w:tcBorders>
            <w:shd w:val="clear" w:color="auto" w:fill="333333"/>
            <w:tcMar>
              <w:top w:w="80" w:type="dxa"/>
              <w:left w:w="120" w:type="dxa"/>
              <w:bottom w:w="80" w:type="dxa"/>
              <w:right w:w="120" w:type="dxa"/>
            </w:tcMar>
          </w:tcPr>
          <w:p w14:paraId="635F0697" w14:textId="77777777" w:rsidR="00EC3349" w:rsidRDefault="00000000">
            <w:pPr>
              <w:spacing w:before="30" w:after="30"/>
            </w:pPr>
            <w:r>
              <w:rPr>
                <w:b/>
                <w:bCs/>
                <w:color w:val="FFFFFF"/>
                <w:sz w:val="20"/>
                <w:szCs w:val="20"/>
              </w:rPr>
              <w:t>Used By / Purpose</w:t>
            </w:r>
          </w:p>
        </w:tc>
      </w:tr>
      <w:tr w:rsidR="00EC3349" w14:paraId="3A8721E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1897F" w14:textId="77777777" w:rsidR="00EC3349" w:rsidRDefault="00000000">
            <w:pPr>
              <w:spacing w:before="30" w:after="30"/>
            </w:pPr>
            <w:r>
              <w:rPr>
                <w:sz w:val="20"/>
                <w:szCs w:val="20"/>
              </w:rPr>
              <w:t>RCC-&gt;APB1ENR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F4A841" w14:textId="77777777" w:rsidR="00EC3349" w:rsidRDefault="00000000">
            <w:pPr>
              <w:spacing w:before="30" w:after="30"/>
            </w:pPr>
            <w:r>
              <w:rPr>
                <w:sz w:val="20"/>
                <w:szCs w:val="20"/>
              </w:rPr>
              <w:t>0x40023840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7744C" w14:textId="77777777" w:rsidR="00EC3349"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5414F" w14:textId="77777777" w:rsidR="00EC3349" w:rsidRDefault="00000000">
            <w:pPr>
              <w:spacing w:before="30" w:after="30"/>
            </w:pPr>
            <w:proofErr w:type="spellStart"/>
            <w:r>
              <w:rPr>
                <w:sz w:val="20"/>
                <w:szCs w:val="20"/>
              </w:rPr>
              <w:t>spi_</w:t>
            </w:r>
            <w:proofErr w:type="gramStart"/>
            <w:r>
              <w:rPr>
                <w:sz w:val="20"/>
                <w:szCs w:val="20"/>
              </w:rPr>
              <w:t>init</w:t>
            </w:r>
            <w:proofErr w:type="spellEnd"/>
            <w:r>
              <w:rPr>
                <w:sz w:val="20"/>
                <w:szCs w:val="20"/>
              </w:rPr>
              <w:t>(</w:t>
            </w:r>
            <w:proofErr w:type="gramEnd"/>
            <w:r>
              <w:rPr>
                <w:sz w:val="20"/>
                <w:szCs w:val="20"/>
              </w:rPr>
              <w:t>) — bit 14 enables SPI2 clock</w:t>
            </w:r>
          </w:p>
        </w:tc>
      </w:tr>
      <w:tr w:rsidR="00EC3349" w14:paraId="7D26641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D2D8412" w14:textId="77777777" w:rsidR="00EC3349" w:rsidRDefault="00000000">
            <w:pPr>
              <w:spacing w:before="30" w:after="30"/>
            </w:pPr>
            <w:r>
              <w:rPr>
                <w:sz w:val="20"/>
                <w:szCs w:val="20"/>
              </w:rPr>
              <w:t>SPI2-&gt;CR1</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63093DD" w14:textId="77777777" w:rsidR="00EC3349" w:rsidRDefault="00000000">
            <w:pPr>
              <w:spacing w:before="30" w:after="30"/>
            </w:pPr>
            <w:r>
              <w:rPr>
                <w:sz w:val="20"/>
                <w:szCs w:val="20"/>
              </w:rPr>
              <w:t>+0x00</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0A5395D" w14:textId="77777777" w:rsidR="00EC3349"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D96617B" w14:textId="77777777" w:rsidR="00EC3349" w:rsidRDefault="00000000">
            <w:pPr>
              <w:spacing w:before="30" w:after="30"/>
            </w:pPr>
            <w:proofErr w:type="spellStart"/>
            <w:r>
              <w:rPr>
                <w:sz w:val="20"/>
                <w:szCs w:val="20"/>
              </w:rPr>
              <w:t>spi_</w:t>
            </w:r>
            <w:proofErr w:type="gramStart"/>
            <w:r>
              <w:rPr>
                <w:sz w:val="20"/>
                <w:szCs w:val="20"/>
              </w:rPr>
              <w:t>init</w:t>
            </w:r>
            <w:proofErr w:type="spellEnd"/>
            <w:r>
              <w:rPr>
                <w:sz w:val="20"/>
                <w:szCs w:val="20"/>
              </w:rPr>
              <w:t>(</w:t>
            </w:r>
            <w:proofErr w:type="gramEnd"/>
            <w:r>
              <w:rPr>
                <w:sz w:val="20"/>
                <w:szCs w:val="20"/>
              </w:rPr>
              <w:t xml:space="preserve">) — MSTR, </w:t>
            </w:r>
            <w:proofErr w:type="gramStart"/>
            <w:r>
              <w:rPr>
                <w:sz w:val="20"/>
                <w:szCs w:val="20"/>
              </w:rPr>
              <w:t>BR[</w:t>
            </w:r>
            <w:proofErr w:type="gramEnd"/>
            <w:r>
              <w:rPr>
                <w:sz w:val="20"/>
                <w:szCs w:val="20"/>
              </w:rPr>
              <w:t>5:3], DFF, SSM, SSI, SPE configuration</w:t>
            </w:r>
          </w:p>
        </w:tc>
      </w:tr>
      <w:tr w:rsidR="00EC3349" w14:paraId="28FF69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DB3108" w14:textId="77777777" w:rsidR="00EC3349" w:rsidRDefault="00000000">
            <w:pPr>
              <w:spacing w:before="30" w:after="30"/>
            </w:pPr>
            <w:r>
              <w:rPr>
                <w:sz w:val="20"/>
                <w:szCs w:val="20"/>
              </w:rPr>
              <w:t>SPI2-&gt;CR2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F4D5DA" w14:textId="77777777" w:rsidR="00EC3349" w:rsidRDefault="00000000">
            <w:pPr>
              <w:spacing w:before="30" w:after="30"/>
            </w:pPr>
            <w:r>
              <w:rPr>
                <w:sz w:val="20"/>
                <w:szCs w:val="20"/>
              </w:rPr>
              <w:t>+0x04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CCCC8" w14:textId="77777777" w:rsidR="00EC3349"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090486" w14:textId="77777777" w:rsidR="00EC3349" w:rsidRDefault="00000000">
            <w:pPr>
              <w:spacing w:before="30" w:after="30"/>
            </w:pPr>
            <w:proofErr w:type="spellStart"/>
            <w:r>
              <w:rPr>
                <w:sz w:val="20"/>
                <w:szCs w:val="20"/>
              </w:rPr>
              <w:t>spi_</w:t>
            </w:r>
            <w:proofErr w:type="gramStart"/>
            <w:r>
              <w:rPr>
                <w:sz w:val="20"/>
                <w:szCs w:val="20"/>
              </w:rPr>
              <w:t>init</w:t>
            </w:r>
            <w:proofErr w:type="spellEnd"/>
            <w:r>
              <w:rPr>
                <w:sz w:val="20"/>
                <w:szCs w:val="20"/>
              </w:rPr>
              <w:t>(</w:t>
            </w:r>
            <w:proofErr w:type="gramEnd"/>
            <w:r>
              <w:rPr>
                <w:sz w:val="20"/>
                <w:szCs w:val="20"/>
              </w:rPr>
              <w:t>) — reset to 0 (all interrupts/DMA disabled)</w:t>
            </w:r>
          </w:p>
        </w:tc>
      </w:tr>
      <w:tr w:rsidR="00EC3349" w14:paraId="50AF72F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98D0D50" w14:textId="77777777" w:rsidR="00EC3349" w:rsidRDefault="00000000">
            <w:pPr>
              <w:spacing w:before="30" w:after="30"/>
            </w:pPr>
            <w:r>
              <w:rPr>
                <w:sz w:val="20"/>
                <w:szCs w:val="20"/>
              </w:rPr>
              <w:t>SPI2-&gt;SR</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344A195" w14:textId="77777777" w:rsidR="00EC3349" w:rsidRDefault="00000000">
            <w:pPr>
              <w:spacing w:before="30" w:after="30"/>
            </w:pPr>
            <w:r>
              <w:rPr>
                <w:sz w:val="20"/>
                <w:szCs w:val="20"/>
              </w:rPr>
              <w:t>+0x08</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AF7C411" w14:textId="77777777" w:rsidR="00EC3349" w:rsidRDefault="00000000">
            <w:pPr>
              <w:spacing w:before="30" w:after="30"/>
            </w:pPr>
            <w:r>
              <w:rPr>
                <w:sz w:val="20"/>
                <w:szCs w:val="20"/>
              </w:rPr>
              <w:t>R</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E29B270" w14:textId="77777777" w:rsidR="00EC3349" w:rsidRDefault="00000000">
            <w:pPr>
              <w:spacing w:before="30" w:after="30"/>
            </w:pPr>
            <w:proofErr w:type="spellStart"/>
            <w:r>
              <w:rPr>
                <w:sz w:val="20"/>
                <w:szCs w:val="20"/>
              </w:rPr>
              <w:t>spi_</w:t>
            </w:r>
            <w:proofErr w:type="gramStart"/>
            <w:r>
              <w:rPr>
                <w:sz w:val="20"/>
                <w:szCs w:val="20"/>
              </w:rPr>
              <w:t>transmit</w:t>
            </w:r>
            <w:proofErr w:type="spellEnd"/>
            <w:r>
              <w:rPr>
                <w:sz w:val="20"/>
                <w:szCs w:val="20"/>
              </w:rPr>
              <w:t>(</w:t>
            </w:r>
            <w:proofErr w:type="gramEnd"/>
            <w:r>
              <w:rPr>
                <w:sz w:val="20"/>
                <w:szCs w:val="20"/>
              </w:rPr>
              <w:t xml:space="preserve">) / </w:t>
            </w:r>
            <w:proofErr w:type="spellStart"/>
            <w:r>
              <w:rPr>
                <w:sz w:val="20"/>
                <w:szCs w:val="20"/>
              </w:rPr>
              <w:t>spi_</w:t>
            </w:r>
            <w:proofErr w:type="gramStart"/>
            <w:r>
              <w:rPr>
                <w:sz w:val="20"/>
                <w:szCs w:val="20"/>
              </w:rPr>
              <w:t>receive</w:t>
            </w:r>
            <w:proofErr w:type="spellEnd"/>
            <w:r>
              <w:rPr>
                <w:sz w:val="20"/>
                <w:szCs w:val="20"/>
              </w:rPr>
              <w:t>(</w:t>
            </w:r>
            <w:proofErr w:type="gramEnd"/>
            <w:r>
              <w:rPr>
                <w:sz w:val="20"/>
                <w:szCs w:val="20"/>
              </w:rPr>
              <w:t>) — TXE, RXNE, BSY, OVR flag polling</w:t>
            </w:r>
          </w:p>
        </w:tc>
      </w:tr>
      <w:tr w:rsidR="00EC3349" w14:paraId="0813D8C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A465E" w14:textId="77777777" w:rsidR="00EC3349" w:rsidRDefault="00000000">
            <w:pPr>
              <w:spacing w:before="30" w:after="30"/>
            </w:pPr>
            <w:r>
              <w:rPr>
                <w:sz w:val="20"/>
                <w:szCs w:val="20"/>
              </w:rPr>
              <w:t>SPI2-&gt;DR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A7FC8" w14:textId="77777777" w:rsidR="00EC3349" w:rsidRDefault="00000000">
            <w:pPr>
              <w:spacing w:before="30" w:after="30"/>
            </w:pPr>
            <w:r>
              <w:rPr>
                <w:sz w:val="20"/>
                <w:szCs w:val="20"/>
              </w:rPr>
              <w:t>+0x0C</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4EA67" w14:textId="77777777" w:rsidR="00EC3349" w:rsidRDefault="00000000">
            <w:pPr>
              <w:spacing w:before="30" w:after="30"/>
            </w:pPr>
            <w:r>
              <w:rPr>
                <w:sz w:val="20"/>
                <w:szCs w:val="20"/>
              </w:rPr>
              <w:t>R/W</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F16DF3" w14:textId="77777777" w:rsidR="00EC3349" w:rsidRDefault="00000000">
            <w:pPr>
              <w:spacing w:before="30" w:after="30"/>
            </w:pPr>
            <w:proofErr w:type="spellStart"/>
            <w:r>
              <w:rPr>
                <w:sz w:val="20"/>
                <w:szCs w:val="20"/>
              </w:rPr>
              <w:t>spi_</w:t>
            </w:r>
            <w:proofErr w:type="gramStart"/>
            <w:r>
              <w:rPr>
                <w:sz w:val="20"/>
                <w:szCs w:val="20"/>
              </w:rPr>
              <w:t>transmit</w:t>
            </w:r>
            <w:proofErr w:type="spellEnd"/>
            <w:r>
              <w:rPr>
                <w:sz w:val="20"/>
                <w:szCs w:val="20"/>
              </w:rPr>
              <w:t>(</w:t>
            </w:r>
            <w:proofErr w:type="gramEnd"/>
            <w:r>
              <w:rPr>
                <w:sz w:val="20"/>
                <w:szCs w:val="20"/>
              </w:rPr>
              <w:t xml:space="preserve">) (write) / </w:t>
            </w:r>
            <w:proofErr w:type="spellStart"/>
            <w:r>
              <w:rPr>
                <w:sz w:val="20"/>
                <w:szCs w:val="20"/>
              </w:rPr>
              <w:t>spi_</w:t>
            </w:r>
            <w:proofErr w:type="gramStart"/>
            <w:r>
              <w:rPr>
                <w:sz w:val="20"/>
                <w:szCs w:val="20"/>
              </w:rPr>
              <w:t>receive</w:t>
            </w:r>
            <w:proofErr w:type="spellEnd"/>
            <w:r>
              <w:rPr>
                <w:sz w:val="20"/>
                <w:szCs w:val="20"/>
              </w:rPr>
              <w:t>(</w:t>
            </w:r>
            <w:proofErr w:type="gramEnd"/>
            <w:r>
              <w:rPr>
                <w:sz w:val="20"/>
                <w:szCs w:val="20"/>
              </w:rPr>
              <w:t>) (write dummy + read)</w:t>
            </w:r>
          </w:p>
        </w:tc>
      </w:tr>
      <w:tr w:rsidR="00EC3349" w14:paraId="5DA3D30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C6FE111" w14:textId="77777777" w:rsidR="00EC3349" w:rsidRDefault="00000000">
            <w:pPr>
              <w:spacing w:before="30" w:after="30"/>
            </w:pPr>
            <w:proofErr w:type="spellStart"/>
            <w:r>
              <w:rPr>
                <w:sz w:val="20"/>
                <w:szCs w:val="20"/>
              </w:rPr>
              <w:t>GPIOx</w:t>
            </w:r>
            <w:proofErr w:type="spellEnd"/>
            <w:r>
              <w:rPr>
                <w:sz w:val="20"/>
                <w:szCs w:val="20"/>
              </w:rPr>
              <w:t>-&gt;BSRR</w:t>
            </w:r>
          </w:p>
        </w:tc>
        <w:tc>
          <w:tcPr>
            <w:tcW w:w="20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1A51C5" w14:textId="77777777" w:rsidR="00EC3349" w:rsidRDefault="00000000">
            <w:pPr>
              <w:spacing w:before="30" w:after="30"/>
            </w:pPr>
            <w:r>
              <w:rPr>
                <w:sz w:val="20"/>
                <w:szCs w:val="20"/>
              </w:rPr>
              <w:t>+0x18</w:t>
            </w:r>
          </w:p>
        </w:tc>
        <w:tc>
          <w:tcPr>
            <w:tcW w:w="9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BBFD180" w14:textId="77777777" w:rsidR="00EC3349" w:rsidRDefault="00000000">
            <w:pPr>
              <w:spacing w:before="30" w:after="30"/>
            </w:pPr>
            <w:r>
              <w:rPr>
                <w:sz w:val="20"/>
                <w:szCs w:val="20"/>
              </w:rPr>
              <w:t>W</w:t>
            </w:r>
          </w:p>
        </w:tc>
        <w:tc>
          <w:tcPr>
            <w:tcW w:w="466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8D4FABC" w14:textId="77777777" w:rsidR="00EC3349" w:rsidRDefault="00000000">
            <w:pPr>
              <w:spacing w:before="30" w:after="30"/>
            </w:pPr>
            <w:proofErr w:type="spellStart"/>
            <w:r>
              <w:rPr>
                <w:sz w:val="20"/>
                <w:szCs w:val="20"/>
              </w:rPr>
              <w:t>spi_</w:t>
            </w:r>
            <w:proofErr w:type="gramStart"/>
            <w:r>
              <w:rPr>
                <w:sz w:val="20"/>
                <w:szCs w:val="20"/>
              </w:rPr>
              <w:t>csEnable</w:t>
            </w:r>
            <w:proofErr w:type="spellEnd"/>
            <w:r>
              <w:rPr>
                <w:sz w:val="20"/>
                <w:szCs w:val="20"/>
              </w:rPr>
              <w:t>(</w:t>
            </w:r>
            <w:proofErr w:type="gramEnd"/>
            <w:r>
              <w:rPr>
                <w:sz w:val="20"/>
                <w:szCs w:val="20"/>
              </w:rPr>
              <w:t>) (</w:t>
            </w:r>
            <w:proofErr w:type="spellStart"/>
            <w:r>
              <w:rPr>
                <w:sz w:val="20"/>
                <w:szCs w:val="20"/>
              </w:rPr>
              <w:t>BRx</w:t>
            </w:r>
            <w:proofErr w:type="spellEnd"/>
            <w:r>
              <w:rPr>
                <w:sz w:val="20"/>
                <w:szCs w:val="20"/>
              </w:rPr>
              <w:t xml:space="preserve"> bit) / </w:t>
            </w:r>
            <w:proofErr w:type="spellStart"/>
            <w:r>
              <w:rPr>
                <w:sz w:val="20"/>
                <w:szCs w:val="20"/>
              </w:rPr>
              <w:t>spi_</w:t>
            </w:r>
            <w:proofErr w:type="gramStart"/>
            <w:r>
              <w:rPr>
                <w:sz w:val="20"/>
                <w:szCs w:val="20"/>
              </w:rPr>
              <w:t>csDisable</w:t>
            </w:r>
            <w:proofErr w:type="spellEnd"/>
            <w:r>
              <w:rPr>
                <w:sz w:val="20"/>
                <w:szCs w:val="20"/>
              </w:rPr>
              <w:t>(</w:t>
            </w:r>
            <w:proofErr w:type="gramEnd"/>
            <w:r>
              <w:rPr>
                <w:sz w:val="20"/>
                <w:szCs w:val="20"/>
              </w:rPr>
              <w:t>) (</w:t>
            </w:r>
            <w:proofErr w:type="spellStart"/>
            <w:r>
              <w:rPr>
                <w:sz w:val="20"/>
                <w:szCs w:val="20"/>
              </w:rPr>
              <w:t>BSx</w:t>
            </w:r>
            <w:proofErr w:type="spellEnd"/>
            <w:r>
              <w:rPr>
                <w:sz w:val="20"/>
                <w:szCs w:val="20"/>
              </w:rPr>
              <w:t xml:space="preserve"> bit)</w:t>
            </w:r>
          </w:p>
        </w:tc>
      </w:tr>
    </w:tbl>
    <w:p w14:paraId="70E4112E" w14:textId="77777777" w:rsidR="00EC3349" w:rsidRDefault="00EC3349">
      <w:pPr>
        <w:spacing w:before="40" w:after="40"/>
      </w:pPr>
    </w:p>
    <w:p w14:paraId="7873F6C9" w14:textId="77777777" w:rsidR="00EC3349" w:rsidRDefault="00000000">
      <w:pPr>
        <w:pStyle w:val="Heading2"/>
      </w:pPr>
      <w:r>
        <w:t>4.3. Function Definitions</w:t>
      </w:r>
    </w:p>
    <w:p w14:paraId="13CF7E93" w14:textId="77777777" w:rsidR="00EC3349" w:rsidRDefault="00000000">
      <w:pPr>
        <w:pStyle w:val="Heading3"/>
      </w:pPr>
      <w:proofErr w:type="spellStart"/>
      <w:r>
        <w:t>spi_init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C3349" w14:paraId="5EAE43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378321" w14:textId="77777777" w:rsidR="00EC3349" w:rsidRDefault="00000000">
            <w:pPr>
              <w:spacing w:before="30" w:after="30"/>
            </w:pPr>
            <w:r>
              <w:rPr>
                <w:b/>
                <w:bCs/>
                <w:sz w:val="20"/>
                <w:szCs w:val="20"/>
              </w:rPr>
              <w:t>Function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E4587" w14:textId="77777777" w:rsidR="00EC3349" w:rsidRDefault="00000000">
            <w:pPr>
              <w:spacing w:before="30" w:after="30"/>
            </w:pPr>
            <w:proofErr w:type="spellStart"/>
            <w:r>
              <w:rPr>
                <w:sz w:val="20"/>
                <w:szCs w:val="20"/>
              </w:rPr>
              <w:t>spi_init</w:t>
            </w:r>
            <w:proofErr w:type="spellEnd"/>
          </w:p>
        </w:tc>
      </w:tr>
      <w:tr w:rsidR="00EC3349" w14:paraId="1B4D58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E56EE13" w14:textId="77777777" w:rsidR="00EC3349" w:rsidRDefault="00000000">
            <w:pPr>
              <w:spacing w:before="30" w:after="30"/>
            </w:pPr>
            <w:r>
              <w:rPr>
                <w:b/>
                <w:bCs/>
                <w:sz w:val="20"/>
                <w:szCs w:val="20"/>
              </w:rPr>
              <w:t>Syntax</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F84A75" w14:textId="77777777" w:rsidR="00EC3349" w:rsidRDefault="00000000">
            <w:pPr>
              <w:spacing w:before="30" w:after="30"/>
            </w:pPr>
            <w:r>
              <w:rPr>
                <w:sz w:val="20"/>
                <w:szCs w:val="20"/>
              </w:rPr>
              <w:t xml:space="preserve">void </w:t>
            </w:r>
            <w:proofErr w:type="spellStart"/>
            <w:r>
              <w:rPr>
                <w:sz w:val="20"/>
                <w:szCs w:val="20"/>
              </w:rPr>
              <w:t>spi_init</w:t>
            </w:r>
            <w:proofErr w:type="spellEnd"/>
            <w:r>
              <w:rPr>
                <w:sz w:val="20"/>
                <w:szCs w:val="20"/>
              </w:rPr>
              <w:t>(void)</w:t>
            </w:r>
          </w:p>
        </w:tc>
      </w:tr>
      <w:tr w:rsidR="00EC3349" w14:paraId="6EEADC4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148F2DB"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99728E" w14:textId="77777777" w:rsidR="00EC3349"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CC97DE" w14:textId="77777777" w:rsidR="00EC3349" w:rsidRDefault="00EC3349">
            <w:pPr>
              <w:spacing w:before="30" w:after="30"/>
            </w:pPr>
          </w:p>
        </w:tc>
      </w:tr>
      <w:tr w:rsidR="00EC3349" w14:paraId="45A32EF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10F485" w14:textId="77777777" w:rsidR="00EC3349" w:rsidRDefault="00000000">
            <w:pPr>
              <w:spacing w:before="30" w:after="30"/>
            </w:pPr>
            <w:r>
              <w:rPr>
                <w:b/>
                <w:bCs/>
                <w:sz w:val="20"/>
                <w:szCs w:val="20"/>
              </w:rPr>
              <w:t>Parameters (out)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8167A8" w14:textId="77777777" w:rsidR="00EC3349"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293F7" w14:textId="77777777" w:rsidR="00EC3349" w:rsidRDefault="00EC3349">
            <w:pPr>
              <w:spacing w:before="30" w:after="30"/>
            </w:pPr>
          </w:p>
        </w:tc>
      </w:tr>
      <w:tr w:rsidR="00EC3349" w14:paraId="4183BD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04E8BF6" w14:textId="77777777" w:rsidR="00EC3349" w:rsidRDefault="00000000">
            <w:pPr>
              <w:spacing w:before="30" w:after="30"/>
            </w:pPr>
            <w:r>
              <w:rPr>
                <w:b/>
                <w:bCs/>
                <w:sz w:val="20"/>
                <w:szCs w:val="20"/>
              </w:rPr>
              <w:t>Return value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C0D00" w14:textId="77777777" w:rsidR="00EC3349" w:rsidRDefault="00000000">
            <w:pPr>
              <w:spacing w:before="30" w:after="30"/>
            </w:pPr>
            <w:r>
              <w:rPr>
                <w:sz w:val="20"/>
                <w:szCs w:val="20"/>
              </w:rPr>
              <w:t>void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B680E" w14:textId="77777777" w:rsidR="00EC3349" w:rsidRDefault="00000000">
            <w:pPr>
              <w:spacing w:before="30" w:after="30"/>
            </w:pPr>
            <w:r>
              <w:rPr>
                <w:sz w:val="20"/>
                <w:szCs w:val="20"/>
              </w:rPr>
              <w:t xml:space="preserve">Always </w:t>
            </w:r>
            <w:proofErr w:type="gramStart"/>
            <w:r>
              <w:rPr>
                <w:sz w:val="20"/>
                <w:szCs w:val="20"/>
              </w:rPr>
              <w:t>succeeds</w:t>
            </w:r>
            <w:proofErr w:type="gramEnd"/>
            <w:r>
              <w:rPr>
                <w:sz w:val="20"/>
                <w:szCs w:val="20"/>
              </w:rPr>
              <w:t>. No error reporting.</w:t>
            </w:r>
          </w:p>
        </w:tc>
      </w:tr>
      <w:tr w:rsidR="00EC3349" w14:paraId="60AABC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60E717F" w14:textId="77777777" w:rsidR="00EC3349" w:rsidRDefault="00000000">
            <w:pPr>
              <w:spacing w:before="30" w:after="30"/>
            </w:pPr>
            <w:r>
              <w:rPr>
                <w:b/>
                <w:bCs/>
                <w:sz w:val="20"/>
                <w:szCs w:val="20"/>
              </w:rPr>
              <w:t>Description</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51531" w14:textId="77777777" w:rsidR="00EC3349" w:rsidRDefault="00000000">
            <w:pPr>
              <w:spacing w:before="30" w:after="30"/>
            </w:pPr>
            <w:r>
              <w:rPr>
                <w:sz w:val="20"/>
                <w:szCs w:val="20"/>
              </w:rPr>
              <w:t>Initializes SPI2 peripheral (FR-1). Steps: (1) enable SPI2 clock via RCC-&gt;APB1ENR bit 14; (2) reset CR1=0 and CR2=0; (3) set MSTR (master mode); (4) set BR[1:0]=011 (PCLK/16); (5) clear DFF (8-bit frame); (6) set SSM+SSI (software slave management); (7) set SPE (enable peripheral).</w:t>
            </w:r>
          </w:p>
        </w:tc>
      </w:tr>
      <w:tr w:rsidR="00EC3349" w14:paraId="319B5D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129546" w14:textId="77777777" w:rsidR="00EC3349" w:rsidRDefault="00000000">
            <w:pPr>
              <w:spacing w:before="30" w:after="30"/>
            </w:pPr>
            <w:r>
              <w:rPr>
                <w:b/>
                <w:bCs/>
                <w:sz w:val="20"/>
                <w:szCs w:val="20"/>
              </w:rPr>
              <w:t>Constraints</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F567CA" w14:textId="77777777" w:rsidR="00EC3349" w:rsidRDefault="00000000">
            <w:pPr>
              <w:spacing w:before="30" w:after="30"/>
            </w:pPr>
            <w:r>
              <w:rPr>
                <w:sz w:val="20"/>
                <w:szCs w:val="20"/>
              </w:rPr>
              <w:t xml:space="preserve">Must be called after GPIO pins PB13 (SCK), PB14 (MISO), PB15 (MOSI) have been configured to Alternate Function 5. CPOL=0 and CPHA=0 (Mode </w:t>
            </w:r>
            <w:r>
              <w:rPr>
                <w:sz w:val="20"/>
                <w:szCs w:val="20"/>
              </w:rPr>
              <w:lastRenderedPageBreak/>
              <w:t xml:space="preserve">0) </w:t>
            </w:r>
            <w:proofErr w:type="gramStart"/>
            <w:r>
              <w:rPr>
                <w:sz w:val="20"/>
                <w:szCs w:val="20"/>
              </w:rPr>
              <w:t>are</w:t>
            </w:r>
            <w:proofErr w:type="gramEnd"/>
            <w:r>
              <w:rPr>
                <w:sz w:val="20"/>
                <w:szCs w:val="20"/>
              </w:rPr>
              <w:t xml:space="preserve"> implicit — not configurable at runtime. </w:t>
            </w:r>
            <w:proofErr w:type="spellStart"/>
            <w:r>
              <w:rPr>
                <w:sz w:val="20"/>
                <w:szCs w:val="20"/>
              </w:rPr>
              <w:t>SystemCoreClock</w:t>
            </w:r>
            <w:proofErr w:type="spellEnd"/>
            <w:r>
              <w:rPr>
                <w:sz w:val="20"/>
                <w:szCs w:val="20"/>
              </w:rPr>
              <w:t xml:space="preserve"> must reflect the actual CPU frequency.</w:t>
            </w:r>
          </w:p>
        </w:tc>
      </w:tr>
      <w:tr w:rsidR="00EC3349" w14:paraId="2D062C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052EC1B" w14:textId="77777777" w:rsidR="00EC3349" w:rsidRDefault="00000000">
            <w:pPr>
              <w:spacing w:before="30" w:after="30"/>
            </w:pPr>
            <w:r>
              <w:rPr>
                <w:b/>
                <w:bCs/>
                <w:sz w:val="20"/>
                <w:szCs w:val="20"/>
              </w:rPr>
              <w:t>Available via</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389056" w14:textId="77777777" w:rsidR="00EC3349" w:rsidRDefault="00000000">
            <w:pPr>
              <w:spacing w:before="30" w:after="30"/>
            </w:pPr>
            <w:proofErr w:type="spellStart"/>
            <w:r>
              <w:rPr>
                <w:sz w:val="20"/>
                <w:szCs w:val="20"/>
              </w:rPr>
              <w:t>SPI.h</w:t>
            </w:r>
            <w:proofErr w:type="spellEnd"/>
          </w:p>
        </w:tc>
      </w:tr>
    </w:tbl>
    <w:p w14:paraId="60F3798A" w14:textId="77777777" w:rsidR="00EC3349" w:rsidRDefault="00EC3349">
      <w:pPr>
        <w:spacing w:before="40" w:after="40"/>
      </w:pPr>
    </w:p>
    <w:p w14:paraId="778A94DF" w14:textId="77777777" w:rsidR="00EC3349" w:rsidRDefault="00000000">
      <w:pPr>
        <w:pStyle w:val="Heading3"/>
      </w:pPr>
      <w:proofErr w:type="spellStart"/>
      <w:r>
        <w:t>spi_transmit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C3349" w14:paraId="26DA05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A7E24E0" w14:textId="77777777" w:rsidR="00EC3349" w:rsidRDefault="00000000">
            <w:pPr>
              <w:spacing w:before="30" w:after="30"/>
            </w:pPr>
            <w:r>
              <w:rPr>
                <w:b/>
                <w:bCs/>
                <w:sz w:val="20"/>
                <w:szCs w:val="20"/>
              </w:rPr>
              <w:t>Function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97492" w14:textId="77777777" w:rsidR="00EC3349" w:rsidRDefault="00000000">
            <w:pPr>
              <w:spacing w:before="30" w:after="30"/>
            </w:pPr>
            <w:proofErr w:type="spellStart"/>
            <w:r>
              <w:rPr>
                <w:sz w:val="20"/>
                <w:szCs w:val="20"/>
              </w:rPr>
              <w:t>spi_transmit</w:t>
            </w:r>
            <w:proofErr w:type="spellEnd"/>
          </w:p>
        </w:tc>
      </w:tr>
      <w:tr w:rsidR="00EC3349" w14:paraId="1CBCD5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4FF4D96" w14:textId="77777777" w:rsidR="00EC3349" w:rsidRDefault="00000000">
            <w:pPr>
              <w:spacing w:before="30" w:after="30"/>
            </w:pPr>
            <w:r>
              <w:rPr>
                <w:b/>
                <w:bCs/>
                <w:sz w:val="20"/>
                <w:szCs w:val="20"/>
              </w:rPr>
              <w:t>Syntax</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5032E2" w14:textId="77777777" w:rsidR="00EC3349" w:rsidRDefault="00000000">
            <w:pPr>
              <w:spacing w:before="30" w:after="30"/>
            </w:pPr>
            <w:r>
              <w:rPr>
                <w:sz w:val="20"/>
                <w:szCs w:val="20"/>
              </w:rPr>
              <w:t xml:space="preserve">void </w:t>
            </w:r>
            <w:proofErr w:type="spellStart"/>
            <w:r>
              <w:rPr>
                <w:sz w:val="20"/>
                <w:szCs w:val="20"/>
              </w:rPr>
              <w:t>spi_</w:t>
            </w:r>
            <w:proofErr w:type="gramStart"/>
            <w:r>
              <w:rPr>
                <w:sz w:val="20"/>
                <w:szCs w:val="20"/>
              </w:rPr>
              <w:t>transmit</w:t>
            </w:r>
            <w:proofErr w:type="spellEnd"/>
            <w:r>
              <w:rPr>
                <w:sz w:val="20"/>
                <w:szCs w:val="20"/>
              </w:rPr>
              <w:t>(</w:t>
            </w:r>
            <w:proofErr w:type="gramEnd"/>
            <w:r>
              <w:rPr>
                <w:sz w:val="20"/>
                <w:szCs w:val="20"/>
              </w:rPr>
              <w:t xml:space="preserve">uint8_t *data, uint32_t </w:t>
            </w:r>
            <w:proofErr w:type="spellStart"/>
            <w:r>
              <w:rPr>
                <w:sz w:val="20"/>
                <w:szCs w:val="20"/>
              </w:rPr>
              <w:t>len</w:t>
            </w:r>
            <w:proofErr w:type="spellEnd"/>
            <w:r>
              <w:rPr>
                <w:sz w:val="20"/>
                <w:szCs w:val="20"/>
              </w:rPr>
              <w:t>)</w:t>
            </w:r>
          </w:p>
        </w:tc>
      </w:tr>
      <w:tr w:rsidR="00EC3349" w14:paraId="7D41B6B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4C0236"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FD8EAF" w14:textId="77777777" w:rsidR="00EC3349"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57AAD6" w14:textId="77777777" w:rsidR="00EC3349" w:rsidRDefault="00000000">
            <w:pPr>
              <w:spacing w:before="30" w:after="30"/>
            </w:pPr>
            <w:r>
              <w:rPr>
                <w:sz w:val="20"/>
                <w:szCs w:val="20"/>
              </w:rPr>
              <w:t>uint8_</w:t>
            </w:r>
            <w:proofErr w:type="gramStart"/>
            <w:r>
              <w:rPr>
                <w:sz w:val="20"/>
                <w:szCs w:val="20"/>
              </w:rPr>
              <w:t>t* —</w:t>
            </w:r>
            <w:proofErr w:type="gramEnd"/>
            <w:r>
              <w:rPr>
                <w:sz w:val="20"/>
                <w:szCs w:val="20"/>
              </w:rPr>
              <w:t xml:space="preserve"> Pointer to byte array to transmit. Must be valid for </w:t>
            </w:r>
            <w:proofErr w:type="spellStart"/>
            <w:r>
              <w:rPr>
                <w:sz w:val="20"/>
                <w:szCs w:val="20"/>
              </w:rPr>
              <w:t>len</w:t>
            </w:r>
            <w:proofErr w:type="spellEnd"/>
            <w:r>
              <w:rPr>
                <w:sz w:val="20"/>
                <w:szCs w:val="20"/>
              </w:rPr>
              <w:t xml:space="preserve"> bytes.</w:t>
            </w:r>
          </w:p>
        </w:tc>
      </w:tr>
      <w:tr w:rsidR="00EC3349" w14:paraId="6D909B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D0BAF06"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464E86" w14:textId="77777777" w:rsidR="00EC3349"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3F4040" w14:textId="77777777" w:rsidR="00EC3349" w:rsidRDefault="00000000">
            <w:pPr>
              <w:spacing w:before="30" w:after="30"/>
            </w:pPr>
            <w:r>
              <w:rPr>
                <w:sz w:val="20"/>
                <w:szCs w:val="20"/>
              </w:rPr>
              <w:t>uint32_t — Number of bytes to transmit.</w:t>
            </w:r>
          </w:p>
        </w:tc>
      </w:tr>
      <w:tr w:rsidR="00EC3349" w14:paraId="1EE12A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FA4F688" w14:textId="77777777" w:rsidR="00EC3349" w:rsidRDefault="00000000">
            <w:pPr>
              <w:spacing w:before="30" w:after="30"/>
            </w:pPr>
            <w:r>
              <w:rPr>
                <w:b/>
                <w:bCs/>
                <w:sz w:val="20"/>
                <w:szCs w:val="20"/>
              </w:rPr>
              <w:t>Parameters (out)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929EA4" w14:textId="77777777" w:rsidR="00EC3349"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CCE3F" w14:textId="77777777" w:rsidR="00EC3349" w:rsidRDefault="00EC3349">
            <w:pPr>
              <w:spacing w:before="30" w:after="30"/>
            </w:pPr>
          </w:p>
        </w:tc>
      </w:tr>
      <w:tr w:rsidR="00EC3349" w14:paraId="2C383A8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F27006E" w14:textId="77777777" w:rsidR="00EC3349" w:rsidRDefault="00000000">
            <w:pPr>
              <w:spacing w:before="30" w:after="30"/>
            </w:pPr>
            <w:r>
              <w:rPr>
                <w:b/>
                <w:bCs/>
                <w:sz w:val="20"/>
                <w:szCs w:val="20"/>
              </w:rPr>
              <w:t>Return value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856B3" w14:textId="77777777" w:rsidR="00EC3349" w:rsidRDefault="00000000">
            <w:pPr>
              <w:spacing w:before="30" w:after="30"/>
            </w:pPr>
            <w:r>
              <w:rPr>
                <w:sz w:val="20"/>
                <w:szCs w:val="20"/>
              </w:rPr>
              <w:t>void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32E998" w14:textId="77777777" w:rsidR="00EC3349" w:rsidRDefault="00EC3349">
            <w:pPr>
              <w:spacing w:before="30" w:after="30"/>
            </w:pPr>
          </w:p>
        </w:tc>
      </w:tr>
      <w:tr w:rsidR="00EC3349" w14:paraId="207712A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429D30B" w14:textId="77777777" w:rsidR="00EC3349" w:rsidRDefault="00000000">
            <w:pPr>
              <w:spacing w:before="30" w:after="30"/>
            </w:pPr>
            <w:r>
              <w:rPr>
                <w:b/>
                <w:bCs/>
                <w:sz w:val="20"/>
                <w:szCs w:val="20"/>
              </w:rPr>
              <w:t>Description</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91EE7D" w14:textId="77777777" w:rsidR="00EC3349" w:rsidRDefault="00000000">
            <w:pPr>
              <w:spacing w:before="30" w:after="30"/>
            </w:pPr>
            <w:r>
              <w:rPr>
                <w:sz w:val="20"/>
                <w:szCs w:val="20"/>
              </w:rPr>
              <w:t xml:space="preserve">Transmits </w:t>
            </w:r>
            <w:proofErr w:type="spellStart"/>
            <w:r>
              <w:rPr>
                <w:sz w:val="20"/>
                <w:szCs w:val="20"/>
              </w:rPr>
              <w:t>len</w:t>
            </w:r>
            <w:proofErr w:type="spellEnd"/>
            <w:r>
              <w:rPr>
                <w:sz w:val="20"/>
                <w:szCs w:val="20"/>
              </w:rPr>
              <w:t xml:space="preserve"> bytes over SPI2 (FR-2). For each byte: polls SR.TXE until clear, writes data[</w:t>
            </w:r>
            <w:proofErr w:type="spellStart"/>
            <w:r>
              <w:rPr>
                <w:sz w:val="20"/>
                <w:szCs w:val="20"/>
              </w:rPr>
              <w:t>i</w:t>
            </w:r>
            <w:proofErr w:type="spellEnd"/>
            <w:r>
              <w:rPr>
                <w:sz w:val="20"/>
                <w:szCs w:val="20"/>
              </w:rPr>
              <w:t xml:space="preserve">] to DR. After all bytes: polls SR.BSY until clear. If SR.OVR is set, </w:t>
            </w:r>
            <w:proofErr w:type="gramStart"/>
            <w:r>
              <w:rPr>
                <w:sz w:val="20"/>
                <w:szCs w:val="20"/>
              </w:rPr>
              <w:t>reads</w:t>
            </w:r>
            <w:proofErr w:type="gramEnd"/>
            <w:r>
              <w:rPr>
                <w:sz w:val="20"/>
                <w:szCs w:val="20"/>
              </w:rPr>
              <w:t xml:space="preserve"> SR then DR to clear the overrun flag.</w:t>
            </w:r>
          </w:p>
        </w:tc>
      </w:tr>
      <w:tr w:rsidR="00EC3349" w14:paraId="058D77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313FB1F" w14:textId="77777777" w:rsidR="00EC3349" w:rsidRDefault="00000000">
            <w:pPr>
              <w:spacing w:before="30" w:after="30"/>
            </w:pPr>
            <w:r>
              <w:rPr>
                <w:b/>
                <w:bCs/>
                <w:sz w:val="20"/>
                <w:szCs w:val="20"/>
              </w:rPr>
              <w:t>Constraints</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95954E" w14:textId="77777777" w:rsidR="00EC3349" w:rsidRDefault="00000000">
            <w:pPr>
              <w:spacing w:before="30" w:after="30"/>
            </w:pPr>
            <w:r>
              <w:rPr>
                <w:sz w:val="20"/>
                <w:szCs w:val="20"/>
              </w:rPr>
              <w:t xml:space="preserve">Blocking — may hang if SPI2 is not initialized or clock is stopped. No </w:t>
            </w:r>
            <w:proofErr w:type="gramStart"/>
            <w:r>
              <w:rPr>
                <w:sz w:val="20"/>
                <w:szCs w:val="20"/>
              </w:rPr>
              <w:t>timeout</w:t>
            </w:r>
            <w:proofErr w:type="gramEnd"/>
            <w:r>
              <w:rPr>
                <w:sz w:val="20"/>
                <w:szCs w:val="20"/>
              </w:rPr>
              <w:t>. CS must be asserted by the caller (</w:t>
            </w:r>
            <w:proofErr w:type="spellStart"/>
            <w:r>
              <w:rPr>
                <w:sz w:val="20"/>
                <w:szCs w:val="20"/>
              </w:rPr>
              <w:t>spi_</w:t>
            </w:r>
            <w:proofErr w:type="gramStart"/>
            <w:r>
              <w:rPr>
                <w:sz w:val="20"/>
                <w:szCs w:val="20"/>
              </w:rPr>
              <w:t>csEnable</w:t>
            </w:r>
            <w:proofErr w:type="spellEnd"/>
            <w:r>
              <w:rPr>
                <w:sz w:val="20"/>
                <w:szCs w:val="20"/>
              </w:rPr>
              <w:t>(</w:t>
            </w:r>
            <w:proofErr w:type="gramEnd"/>
            <w:r>
              <w:rPr>
                <w:sz w:val="20"/>
                <w:szCs w:val="20"/>
              </w:rPr>
              <w:t>)) before calling and released (</w:t>
            </w:r>
            <w:proofErr w:type="spellStart"/>
            <w:r>
              <w:rPr>
                <w:sz w:val="20"/>
                <w:szCs w:val="20"/>
              </w:rPr>
              <w:t>spi_</w:t>
            </w:r>
            <w:proofErr w:type="gramStart"/>
            <w:r>
              <w:rPr>
                <w:sz w:val="20"/>
                <w:szCs w:val="20"/>
              </w:rPr>
              <w:t>csDisable</w:t>
            </w:r>
            <w:proofErr w:type="spellEnd"/>
            <w:r>
              <w:rPr>
                <w:sz w:val="20"/>
                <w:szCs w:val="20"/>
              </w:rPr>
              <w:t>(</w:t>
            </w:r>
            <w:proofErr w:type="gramEnd"/>
            <w:r>
              <w:rPr>
                <w:sz w:val="20"/>
                <w:szCs w:val="20"/>
              </w:rPr>
              <w:t>)) after. data pointer must not be NULL.</w:t>
            </w:r>
          </w:p>
        </w:tc>
      </w:tr>
      <w:tr w:rsidR="00EC3349" w14:paraId="03967EE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F3E877B" w14:textId="77777777" w:rsidR="00EC3349" w:rsidRDefault="00000000">
            <w:pPr>
              <w:spacing w:before="30" w:after="30"/>
            </w:pPr>
            <w:r>
              <w:rPr>
                <w:b/>
                <w:bCs/>
                <w:sz w:val="20"/>
                <w:szCs w:val="20"/>
              </w:rPr>
              <w:t>Available via</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E04A7D" w14:textId="77777777" w:rsidR="00EC3349" w:rsidRDefault="00000000">
            <w:pPr>
              <w:spacing w:before="30" w:after="30"/>
            </w:pPr>
            <w:proofErr w:type="spellStart"/>
            <w:r>
              <w:rPr>
                <w:sz w:val="20"/>
                <w:szCs w:val="20"/>
              </w:rPr>
              <w:t>SPI.h</w:t>
            </w:r>
            <w:proofErr w:type="spellEnd"/>
          </w:p>
        </w:tc>
      </w:tr>
    </w:tbl>
    <w:p w14:paraId="3F9046A1" w14:textId="77777777" w:rsidR="00EC3349" w:rsidRDefault="00EC3349">
      <w:pPr>
        <w:spacing w:before="40" w:after="40"/>
      </w:pPr>
    </w:p>
    <w:p w14:paraId="1CF263FC" w14:textId="77777777" w:rsidR="00EC3349" w:rsidRDefault="00000000">
      <w:pPr>
        <w:pStyle w:val="Heading3"/>
      </w:pPr>
      <w:proofErr w:type="spellStart"/>
      <w:r>
        <w:t>spi_receive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C3349" w14:paraId="765CB9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9F277B1" w14:textId="77777777" w:rsidR="00EC3349" w:rsidRDefault="00000000">
            <w:pPr>
              <w:spacing w:before="30" w:after="30"/>
            </w:pPr>
            <w:r>
              <w:rPr>
                <w:b/>
                <w:bCs/>
                <w:sz w:val="20"/>
                <w:szCs w:val="20"/>
              </w:rPr>
              <w:t>Function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E67D2C" w14:textId="77777777" w:rsidR="00EC3349" w:rsidRDefault="00000000">
            <w:pPr>
              <w:spacing w:before="30" w:after="30"/>
            </w:pPr>
            <w:proofErr w:type="spellStart"/>
            <w:r>
              <w:rPr>
                <w:sz w:val="20"/>
                <w:szCs w:val="20"/>
              </w:rPr>
              <w:t>spi_receive</w:t>
            </w:r>
            <w:proofErr w:type="spellEnd"/>
          </w:p>
        </w:tc>
      </w:tr>
      <w:tr w:rsidR="00EC3349" w14:paraId="3536CF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E447BDF" w14:textId="77777777" w:rsidR="00EC3349" w:rsidRDefault="00000000">
            <w:pPr>
              <w:spacing w:before="30" w:after="30"/>
            </w:pPr>
            <w:r>
              <w:rPr>
                <w:b/>
                <w:bCs/>
                <w:sz w:val="20"/>
                <w:szCs w:val="20"/>
              </w:rPr>
              <w:t>Syntax</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11247" w14:textId="77777777" w:rsidR="00EC3349" w:rsidRDefault="00000000">
            <w:pPr>
              <w:spacing w:before="30" w:after="30"/>
            </w:pPr>
            <w:r>
              <w:rPr>
                <w:sz w:val="20"/>
                <w:szCs w:val="20"/>
              </w:rPr>
              <w:t xml:space="preserve">void </w:t>
            </w:r>
            <w:proofErr w:type="spellStart"/>
            <w:r>
              <w:rPr>
                <w:sz w:val="20"/>
                <w:szCs w:val="20"/>
              </w:rPr>
              <w:t>spi_</w:t>
            </w:r>
            <w:proofErr w:type="gramStart"/>
            <w:r>
              <w:rPr>
                <w:sz w:val="20"/>
                <w:szCs w:val="20"/>
              </w:rPr>
              <w:t>receive</w:t>
            </w:r>
            <w:proofErr w:type="spellEnd"/>
            <w:r>
              <w:rPr>
                <w:sz w:val="20"/>
                <w:szCs w:val="20"/>
              </w:rPr>
              <w:t>(</w:t>
            </w:r>
            <w:proofErr w:type="gramEnd"/>
            <w:r>
              <w:rPr>
                <w:sz w:val="20"/>
                <w:szCs w:val="20"/>
              </w:rPr>
              <w:t xml:space="preserve">uint8_t *data, uint32_t </w:t>
            </w:r>
            <w:proofErr w:type="spellStart"/>
            <w:r>
              <w:rPr>
                <w:sz w:val="20"/>
                <w:szCs w:val="20"/>
              </w:rPr>
              <w:t>len</w:t>
            </w:r>
            <w:proofErr w:type="spellEnd"/>
            <w:r>
              <w:rPr>
                <w:sz w:val="20"/>
                <w:szCs w:val="20"/>
              </w:rPr>
              <w:t>)</w:t>
            </w:r>
          </w:p>
        </w:tc>
      </w:tr>
      <w:tr w:rsidR="00EC3349" w14:paraId="39BBE9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2BDE4A6"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F9812F" w14:textId="77777777" w:rsidR="00EC3349" w:rsidRDefault="00000000">
            <w:pPr>
              <w:spacing w:before="30" w:after="30"/>
            </w:pPr>
            <w:proofErr w:type="spellStart"/>
            <w:r>
              <w:rPr>
                <w:sz w:val="20"/>
                <w:szCs w:val="20"/>
              </w:rPr>
              <w:t>len</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DDA97D" w14:textId="77777777" w:rsidR="00EC3349" w:rsidRDefault="00000000">
            <w:pPr>
              <w:spacing w:before="30" w:after="30"/>
            </w:pPr>
            <w:r>
              <w:rPr>
                <w:sz w:val="20"/>
                <w:szCs w:val="20"/>
              </w:rPr>
              <w:t>uint32_t — Number of bytes to receive.</w:t>
            </w:r>
          </w:p>
        </w:tc>
      </w:tr>
      <w:tr w:rsidR="00EC3349" w14:paraId="20E8DEE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906B73E" w14:textId="77777777" w:rsidR="00EC3349" w:rsidRDefault="00000000">
            <w:pPr>
              <w:spacing w:before="30" w:after="30"/>
            </w:pPr>
            <w:r>
              <w:rPr>
                <w:b/>
                <w:bCs/>
                <w:sz w:val="20"/>
                <w:szCs w:val="20"/>
              </w:rPr>
              <w:t>Parameters (out)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0B312" w14:textId="77777777" w:rsidR="00EC3349" w:rsidRDefault="00000000">
            <w:pPr>
              <w:spacing w:before="30" w:after="30"/>
            </w:pPr>
            <w:r>
              <w:rPr>
                <w:sz w:val="20"/>
                <w:szCs w:val="20"/>
              </w:rPr>
              <w:t>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D28298" w14:textId="77777777" w:rsidR="00EC3349" w:rsidRDefault="00000000">
            <w:pPr>
              <w:spacing w:before="30" w:after="30"/>
            </w:pPr>
            <w:r>
              <w:rPr>
                <w:sz w:val="20"/>
                <w:szCs w:val="20"/>
              </w:rPr>
              <w:t>uint8_</w:t>
            </w:r>
            <w:proofErr w:type="gramStart"/>
            <w:r>
              <w:rPr>
                <w:sz w:val="20"/>
                <w:szCs w:val="20"/>
              </w:rPr>
              <w:t>t* —</w:t>
            </w:r>
            <w:proofErr w:type="gramEnd"/>
            <w:r>
              <w:rPr>
                <w:sz w:val="20"/>
                <w:szCs w:val="20"/>
              </w:rPr>
              <w:t xml:space="preserve"> Buffer to store received bytes. Caller must allocate at least </w:t>
            </w:r>
            <w:proofErr w:type="spellStart"/>
            <w:r>
              <w:rPr>
                <w:sz w:val="20"/>
                <w:szCs w:val="20"/>
              </w:rPr>
              <w:t>len</w:t>
            </w:r>
            <w:proofErr w:type="spellEnd"/>
            <w:r>
              <w:rPr>
                <w:sz w:val="20"/>
                <w:szCs w:val="20"/>
              </w:rPr>
              <w:t xml:space="preserve"> bytes.</w:t>
            </w:r>
          </w:p>
        </w:tc>
      </w:tr>
      <w:tr w:rsidR="00EC3349" w14:paraId="51FD16C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0BB3987" w14:textId="77777777" w:rsidR="00EC3349" w:rsidRDefault="00000000">
            <w:pPr>
              <w:spacing w:before="30" w:after="30"/>
            </w:pPr>
            <w:r>
              <w:rPr>
                <w:b/>
                <w:bCs/>
                <w:sz w:val="20"/>
                <w:szCs w:val="20"/>
              </w:rPr>
              <w:t>Return value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9AB713" w14:textId="77777777" w:rsidR="00EC3349" w:rsidRDefault="00000000">
            <w:pPr>
              <w:spacing w:before="30" w:after="30"/>
            </w:pPr>
            <w:r>
              <w:rPr>
                <w:sz w:val="20"/>
                <w:szCs w:val="20"/>
              </w:rPr>
              <w:t>void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6E353C" w14:textId="77777777" w:rsidR="00EC3349" w:rsidRDefault="00EC3349">
            <w:pPr>
              <w:spacing w:before="30" w:after="30"/>
            </w:pPr>
          </w:p>
        </w:tc>
      </w:tr>
      <w:tr w:rsidR="00EC3349" w14:paraId="4B4339B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5F1A1E" w14:textId="77777777" w:rsidR="00EC3349" w:rsidRDefault="00000000">
            <w:pPr>
              <w:spacing w:before="30" w:after="30"/>
            </w:pPr>
            <w:r>
              <w:rPr>
                <w:b/>
                <w:bCs/>
                <w:sz w:val="20"/>
                <w:szCs w:val="20"/>
              </w:rPr>
              <w:t>Description</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79E496" w14:textId="77777777" w:rsidR="00EC3349" w:rsidRDefault="00000000">
            <w:pPr>
              <w:spacing w:before="30" w:after="30"/>
            </w:pPr>
            <w:r>
              <w:rPr>
                <w:sz w:val="20"/>
                <w:szCs w:val="20"/>
              </w:rPr>
              <w:t xml:space="preserve">Receives </w:t>
            </w:r>
            <w:proofErr w:type="spellStart"/>
            <w:r>
              <w:rPr>
                <w:sz w:val="20"/>
                <w:szCs w:val="20"/>
              </w:rPr>
              <w:t>len</w:t>
            </w:r>
            <w:proofErr w:type="spellEnd"/>
            <w:r>
              <w:rPr>
                <w:sz w:val="20"/>
                <w:szCs w:val="20"/>
              </w:rPr>
              <w:t xml:space="preserve"> bytes over SPI2 (FR-3). For each </w:t>
            </w:r>
            <w:proofErr w:type="gramStart"/>
            <w:r>
              <w:rPr>
                <w:sz w:val="20"/>
                <w:szCs w:val="20"/>
              </w:rPr>
              <w:t>byte:</w:t>
            </w:r>
            <w:proofErr w:type="gramEnd"/>
            <w:r>
              <w:rPr>
                <w:sz w:val="20"/>
                <w:szCs w:val="20"/>
              </w:rPr>
              <w:t xml:space="preserve"> </w:t>
            </w:r>
            <w:proofErr w:type="gramStart"/>
            <w:r>
              <w:rPr>
                <w:sz w:val="20"/>
                <w:szCs w:val="20"/>
              </w:rPr>
              <w:t>writes</w:t>
            </w:r>
            <w:proofErr w:type="gramEnd"/>
            <w:r>
              <w:rPr>
                <w:sz w:val="20"/>
                <w:szCs w:val="20"/>
              </w:rPr>
              <w:t xml:space="preserve"> 0x00 to DR to generate SCK, polls </w:t>
            </w:r>
            <w:proofErr w:type="gramStart"/>
            <w:r>
              <w:rPr>
                <w:sz w:val="20"/>
                <w:szCs w:val="20"/>
              </w:rPr>
              <w:t>SR.RXNE</w:t>
            </w:r>
            <w:proofErr w:type="gramEnd"/>
            <w:r>
              <w:rPr>
                <w:sz w:val="20"/>
                <w:szCs w:val="20"/>
              </w:rPr>
              <w:t>, reads DR into data[</w:t>
            </w:r>
            <w:proofErr w:type="spellStart"/>
            <w:r>
              <w:rPr>
                <w:sz w:val="20"/>
                <w:szCs w:val="20"/>
              </w:rPr>
              <w:t>i</w:t>
            </w:r>
            <w:proofErr w:type="spellEnd"/>
            <w:r>
              <w:rPr>
                <w:sz w:val="20"/>
                <w:szCs w:val="20"/>
              </w:rPr>
              <w:t>]. After all bytes: polls SR.BSY until clear.</w:t>
            </w:r>
          </w:p>
        </w:tc>
      </w:tr>
      <w:tr w:rsidR="00EC3349" w14:paraId="7D371C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D09F88B" w14:textId="77777777" w:rsidR="00EC3349" w:rsidRDefault="00000000">
            <w:pPr>
              <w:spacing w:before="30" w:after="30"/>
            </w:pPr>
            <w:r>
              <w:rPr>
                <w:b/>
                <w:bCs/>
                <w:sz w:val="20"/>
                <w:szCs w:val="20"/>
              </w:rPr>
              <w:t>Constraints</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90EF3F" w14:textId="77777777" w:rsidR="00EC3349" w:rsidRDefault="00000000">
            <w:pPr>
              <w:spacing w:before="30" w:after="30"/>
            </w:pPr>
            <w:r>
              <w:rPr>
                <w:sz w:val="20"/>
                <w:szCs w:val="20"/>
              </w:rPr>
              <w:t>Blocking. The SPI bus clock is generated only by master writes to DR — the dummy byte 0x00 triggers the clock for each received byte. CS must be asserted by the caller before calling. Received data is not valid until RXNE is set.</w:t>
            </w:r>
          </w:p>
        </w:tc>
      </w:tr>
      <w:tr w:rsidR="00EC3349" w14:paraId="546A7C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6487C92" w14:textId="77777777" w:rsidR="00EC3349" w:rsidRDefault="00000000">
            <w:pPr>
              <w:spacing w:before="30" w:after="30"/>
            </w:pPr>
            <w:r>
              <w:rPr>
                <w:b/>
                <w:bCs/>
                <w:sz w:val="20"/>
                <w:szCs w:val="20"/>
              </w:rPr>
              <w:t>Available via</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FC3E1" w14:textId="77777777" w:rsidR="00EC3349" w:rsidRDefault="00000000">
            <w:pPr>
              <w:spacing w:before="30" w:after="30"/>
            </w:pPr>
            <w:proofErr w:type="spellStart"/>
            <w:r>
              <w:rPr>
                <w:sz w:val="20"/>
                <w:szCs w:val="20"/>
              </w:rPr>
              <w:t>SPI.h</w:t>
            </w:r>
            <w:proofErr w:type="spellEnd"/>
          </w:p>
        </w:tc>
      </w:tr>
    </w:tbl>
    <w:p w14:paraId="143A44E9" w14:textId="77777777" w:rsidR="00EC3349" w:rsidRDefault="00EC3349">
      <w:pPr>
        <w:spacing w:before="40" w:after="40"/>
      </w:pPr>
    </w:p>
    <w:p w14:paraId="1A725DE3" w14:textId="77777777" w:rsidR="00EC3349" w:rsidRDefault="00000000">
      <w:pPr>
        <w:pStyle w:val="Heading3"/>
      </w:pPr>
      <w:proofErr w:type="spellStart"/>
      <w:r>
        <w:t>spi_csEnable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C3349" w14:paraId="53EB3E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0888CA1" w14:textId="77777777" w:rsidR="00EC3349" w:rsidRDefault="00000000">
            <w:pPr>
              <w:spacing w:before="30" w:after="30"/>
            </w:pPr>
            <w:r>
              <w:rPr>
                <w:b/>
                <w:bCs/>
                <w:sz w:val="20"/>
                <w:szCs w:val="20"/>
              </w:rPr>
              <w:lastRenderedPageBreak/>
              <w:t>Function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7DB0D" w14:textId="77777777" w:rsidR="00EC3349" w:rsidRDefault="00000000">
            <w:pPr>
              <w:spacing w:before="30" w:after="30"/>
            </w:pPr>
            <w:proofErr w:type="spellStart"/>
            <w:r>
              <w:rPr>
                <w:sz w:val="20"/>
                <w:szCs w:val="20"/>
              </w:rPr>
              <w:t>spi_csEnable</w:t>
            </w:r>
            <w:proofErr w:type="spellEnd"/>
          </w:p>
        </w:tc>
      </w:tr>
      <w:tr w:rsidR="00EC3349" w14:paraId="7F42E1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2B7E7F2" w14:textId="77777777" w:rsidR="00EC3349" w:rsidRDefault="00000000">
            <w:pPr>
              <w:spacing w:before="30" w:after="30"/>
            </w:pPr>
            <w:r>
              <w:rPr>
                <w:b/>
                <w:bCs/>
                <w:sz w:val="20"/>
                <w:szCs w:val="20"/>
              </w:rPr>
              <w:t>Syntax</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9D37A" w14:textId="77777777" w:rsidR="00EC3349" w:rsidRDefault="00000000">
            <w:pPr>
              <w:spacing w:before="30" w:after="30"/>
            </w:pPr>
            <w:r>
              <w:rPr>
                <w:sz w:val="20"/>
                <w:szCs w:val="20"/>
              </w:rPr>
              <w:t xml:space="preserve">void </w:t>
            </w:r>
            <w:proofErr w:type="spellStart"/>
            <w:r>
              <w:rPr>
                <w:sz w:val="20"/>
                <w:szCs w:val="20"/>
              </w:rPr>
              <w:t>spi_</w:t>
            </w:r>
            <w:proofErr w:type="gramStart"/>
            <w:r>
              <w:rPr>
                <w:sz w:val="20"/>
                <w:szCs w:val="20"/>
              </w:rPr>
              <w:t>csEnable</w:t>
            </w:r>
            <w:proofErr w:type="spellEnd"/>
            <w:r>
              <w:rPr>
                <w:sz w:val="20"/>
                <w:szCs w:val="20"/>
              </w:rPr>
              <w:t>(</w:t>
            </w:r>
            <w:proofErr w:type="spellStart"/>
            <w:proofErr w:type="gramEnd"/>
            <w:r>
              <w:rPr>
                <w:sz w:val="20"/>
                <w:szCs w:val="20"/>
              </w:rPr>
              <w:t>port_t</w:t>
            </w:r>
            <w:proofErr w:type="spellEnd"/>
            <w:r>
              <w:rPr>
                <w:sz w:val="20"/>
                <w:szCs w:val="20"/>
              </w:rPr>
              <w:t xml:space="preserve"> p, uint8_t pin)</w:t>
            </w:r>
          </w:p>
        </w:tc>
      </w:tr>
      <w:tr w:rsidR="00EC3349" w14:paraId="5748915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3DAE827"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08E793" w14:textId="77777777" w:rsidR="00EC3349" w:rsidRDefault="00000000">
            <w:pPr>
              <w:spacing w:before="30" w:after="30"/>
            </w:pPr>
            <w:r>
              <w:rPr>
                <w:sz w:val="20"/>
                <w:szCs w:val="20"/>
              </w:rPr>
              <w: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8D037" w14:textId="77777777" w:rsidR="00EC3349" w:rsidRDefault="00000000">
            <w:pPr>
              <w:spacing w:before="30" w:after="30"/>
            </w:pPr>
            <w:proofErr w:type="spellStart"/>
            <w:r>
              <w:rPr>
                <w:sz w:val="20"/>
                <w:szCs w:val="20"/>
              </w:rPr>
              <w:t>port_t</w:t>
            </w:r>
            <w:proofErr w:type="spellEnd"/>
            <w:r>
              <w:rPr>
                <w:sz w:val="20"/>
                <w:szCs w:val="20"/>
              </w:rPr>
              <w:t xml:space="preserve"> — GPIO port index (A–H from </w:t>
            </w:r>
            <w:proofErr w:type="spellStart"/>
            <w:r>
              <w:rPr>
                <w:sz w:val="20"/>
                <w:szCs w:val="20"/>
              </w:rPr>
              <w:t>port_t</w:t>
            </w:r>
            <w:proofErr w:type="spellEnd"/>
            <w:r>
              <w:rPr>
                <w:sz w:val="20"/>
                <w:szCs w:val="20"/>
              </w:rPr>
              <w:t xml:space="preserve"> </w:t>
            </w:r>
            <w:proofErr w:type="spellStart"/>
            <w:r>
              <w:rPr>
                <w:sz w:val="20"/>
                <w:szCs w:val="20"/>
              </w:rPr>
              <w:t>enum</w:t>
            </w:r>
            <w:proofErr w:type="spellEnd"/>
            <w:r>
              <w:rPr>
                <w:sz w:val="20"/>
                <w:szCs w:val="20"/>
              </w:rPr>
              <w:t xml:space="preserve">). Indexes into the global </w:t>
            </w:r>
            <w:proofErr w:type="spellStart"/>
            <w:proofErr w:type="gramStart"/>
            <w:r>
              <w:rPr>
                <w:sz w:val="20"/>
                <w:szCs w:val="20"/>
              </w:rPr>
              <w:t>gpio</w:t>
            </w:r>
            <w:proofErr w:type="spellEnd"/>
            <w:r>
              <w:rPr>
                <w:sz w:val="20"/>
                <w:szCs w:val="20"/>
              </w:rPr>
              <w:t>[</w:t>
            </w:r>
            <w:proofErr w:type="gramEnd"/>
            <w:r>
              <w:rPr>
                <w:sz w:val="20"/>
                <w:szCs w:val="20"/>
              </w:rPr>
              <w:t>] array.</w:t>
            </w:r>
          </w:p>
        </w:tc>
      </w:tr>
      <w:tr w:rsidR="00EC3349" w14:paraId="6CEE6C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5FC9BC3"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F0438F" w14:textId="77777777" w:rsidR="00EC3349" w:rsidRDefault="00000000">
            <w:pPr>
              <w:spacing w:before="30" w:after="30"/>
            </w:pPr>
            <w:r>
              <w:rPr>
                <w:sz w:val="20"/>
                <w:szCs w:val="20"/>
              </w:rPr>
              <w:t>pin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5C95E0" w14:textId="77777777" w:rsidR="00EC3349" w:rsidRDefault="00000000">
            <w:pPr>
              <w:spacing w:before="30" w:after="30"/>
            </w:pPr>
            <w:r>
              <w:rPr>
                <w:sz w:val="20"/>
                <w:szCs w:val="20"/>
              </w:rPr>
              <w:t>uint8_t — Pin number 0–15 on the specified port.</w:t>
            </w:r>
          </w:p>
        </w:tc>
      </w:tr>
      <w:tr w:rsidR="00EC3349" w14:paraId="360707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11C3227D" w14:textId="77777777" w:rsidR="00EC3349" w:rsidRDefault="00000000">
            <w:pPr>
              <w:spacing w:before="30" w:after="30"/>
            </w:pPr>
            <w:r>
              <w:rPr>
                <w:b/>
                <w:bCs/>
                <w:sz w:val="20"/>
                <w:szCs w:val="20"/>
              </w:rPr>
              <w:t>Parameters (out)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EDD92" w14:textId="77777777" w:rsidR="00EC3349"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56DA72" w14:textId="77777777" w:rsidR="00EC3349" w:rsidRDefault="00EC3349">
            <w:pPr>
              <w:spacing w:before="30" w:after="30"/>
            </w:pPr>
          </w:p>
        </w:tc>
      </w:tr>
      <w:tr w:rsidR="00EC3349" w14:paraId="3ACB41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6C7F7FF" w14:textId="77777777" w:rsidR="00EC3349" w:rsidRDefault="00000000">
            <w:pPr>
              <w:spacing w:before="30" w:after="30"/>
            </w:pPr>
            <w:r>
              <w:rPr>
                <w:b/>
                <w:bCs/>
                <w:sz w:val="20"/>
                <w:szCs w:val="20"/>
              </w:rPr>
              <w:t>Return value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D6DE" w14:textId="77777777" w:rsidR="00EC3349" w:rsidRDefault="00000000">
            <w:pPr>
              <w:spacing w:before="30" w:after="30"/>
            </w:pPr>
            <w:r>
              <w:rPr>
                <w:sz w:val="20"/>
                <w:szCs w:val="20"/>
              </w:rPr>
              <w:t>void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CC556" w14:textId="77777777" w:rsidR="00EC3349" w:rsidRDefault="00EC3349">
            <w:pPr>
              <w:spacing w:before="30" w:after="30"/>
            </w:pPr>
          </w:p>
        </w:tc>
      </w:tr>
      <w:tr w:rsidR="00EC3349" w14:paraId="09CDB5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28B2F4F" w14:textId="77777777" w:rsidR="00EC3349" w:rsidRDefault="00000000">
            <w:pPr>
              <w:spacing w:before="30" w:after="30"/>
            </w:pPr>
            <w:r>
              <w:rPr>
                <w:b/>
                <w:bCs/>
                <w:sz w:val="20"/>
                <w:szCs w:val="20"/>
              </w:rPr>
              <w:t>Description</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29F7F" w14:textId="77777777" w:rsidR="00EC3349" w:rsidRDefault="00000000">
            <w:pPr>
              <w:spacing w:before="30" w:after="30"/>
            </w:pPr>
            <w:r>
              <w:rPr>
                <w:sz w:val="20"/>
                <w:szCs w:val="20"/>
              </w:rPr>
              <w:t xml:space="preserve">Drives the specified GPIO pin LOW to assert the SPI Chip Select line (FR-4). Writes (1 &lt;&lt; (pin+16)) to </w:t>
            </w:r>
            <w:proofErr w:type="spellStart"/>
            <w:r>
              <w:rPr>
                <w:sz w:val="20"/>
                <w:szCs w:val="20"/>
              </w:rPr>
              <w:t>gpio</w:t>
            </w:r>
            <w:proofErr w:type="spellEnd"/>
            <w:r>
              <w:rPr>
                <w:sz w:val="20"/>
                <w:szCs w:val="20"/>
              </w:rPr>
              <w:t xml:space="preserve">[p]-&gt;BSRR, which sets the </w:t>
            </w:r>
            <w:proofErr w:type="spellStart"/>
            <w:r>
              <w:rPr>
                <w:sz w:val="20"/>
                <w:szCs w:val="20"/>
              </w:rPr>
              <w:t>BRx</w:t>
            </w:r>
            <w:proofErr w:type="spellEnd"/>
            <w:r>
              <w:rPr>
                <w:sz w:val="20"/>
                <w:szCs w:val="20"/>
              </w:rPr>
              <w:t xml:space="preserve"> bit to atomically clear the output register bit.</w:t>
            </w:r>
          </w:p>
        </w:tc>
      </w:tr>
      <w:tr w:rsidR="00EC3349" w14:paraId="23EDCF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3A600D1" w14:textId="77777777" w:rsidR="00EC3349" w:rsidRDefault="00000000">
            <w:pPr>
              <w:spacing w:before="30" w:after="30"/>
            </w:pPr>
            <w:r>
              <w:rPr>
                <w:b/>
                <w:bCs/>
                <w:sz w:val="20"/>
                <w:szCs w:val="20"/>
              </w:rPr>
              <w:t>Constraints</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7A2BC5" w14:textId="77777777" w:rsidR="00EC3349" w:rsidRDefault="00000000">
            <w:pPr>
              <w:spacing w:before="30" w:after="30"/>
            </w:pPr>
            <w:r>
              <w:rPr>
                <w:sz w:val="20"/>
                <w:szCs w:val="20"/>
              </w:rPr>
              <w:t xml:space="preserve">The pin must be previously configured as output push-pull (MODE=01) by the caller. The function validates p &lt; </w:t>
            </w:r>
            <w:proofErr w:type="spellStart"/>
            <w:r>
              <w:rPr>
                <w:sz w:val="20"/>
                <w:szCs w:val="20"/>
              </w:rPr>
              <w:t>GPIOs_SIZE</w:t>
            </w:r>
            <w:proofErr w:type="spellEnd"/>
            <w:r>
              <w:rPr>
                <w:sz w:val="20"/>
                <w:szCs w:val="20"/>
              </w:rPr>
              <w:t xml:space="preserve"> before accessing the </w:t>
            </w:r>
            <w:proofErr w:type="spellStart"/>
            <w:proofErr w:type="gramStart"/>
            <w:r>
              <w:rPr>
                <w:sz w:val="20"/>
                <w:szCs w:val="20"/>
              </w:rPr>
              <w:t>gpio</w:t>
            </w:r>
            <w:proofErr w:type="spellEnd"/>
            <w:r>
              <w:rPr>
                <w:sz w:val="20"/>
                <w:szCs w:val="20"/>
              </w:rPr>
              <w:t>[</w:t>
            </w:r>
            <w:proofErr w:type="gramEnd"/>
            <w:r>
              <w:rPr>
                <w:sz w:val="20"/>
                <w:szCs w:val="20"/>
              </w:rPr>
              <w:t>] array. BSRR write is atomic — no critical section needed.</w:t>
            </w:r>
          </w:p>
        </w:tc>
      </w:tr>
      <w:tr w:rsidR="00EC3349" w14:paraId="0BA05E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54C9DC4" w14:textId="77777777" w:rsidR="00EC3349" w:rsidRDefault="00000000">
            <w:pPr>
              <w:spacing w:before="30" w:after="30"/>
            </w:pPr>
            <w:r>
              <w:rPr>
                <w:b/>
                <w:bCs/>
                <w:sz w:val="20"/>
                <w:szCs w:val="20"/>
              </w:rPr>
              <w:t>Available via</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D4D6F" w14:textId="77777777" w:rsidR="00EC3349" w:rsidRDefault="00000000">
            <w:pPr>
              <w:spacing w:before="30" w:after="30"/>
            </w:pPr>
            <w:proofErr w:type="spellStart"/>
            <w:r>
              <w:rPr>
                <w:sz w:val="20"/>
                <w:szCs w:val="20"/>
              </w:rPr>
              <w:t>SPI.h</w:t>
            </w:r>
            <w:proofErr w:type="spellEnd"/>
          </w:p>
        </w:tc>
      </w:tr>
    </w:tbl>
    <w:p w14:paraId="224645C4" w14:textId="77777777" w:rsidR="00EC3349" w:rsidRDefault="00EC3349">
      <w:pPr>
        <w:spacing w:before="40" w:after="40"/>
      </w:pPr>
    </w:p>
    <w:p w14:paraId="7CEF2686" w14:textId="77777777" w:rsidR="00EC3349" w:rsidRDefault="00000000">
      <w:pPr>
        <w:pStyle w:val="Heading3"/>
      </w:pPr>
      <w:proofErr w:type="spellStart"/>
      <w:r>
        <w:t>spi_csDisable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C3349" w14:paraId="2876C5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7DA5D6F7" w14:textId="77777777" w:rsidR="00EC3349" w:rsidRDefault="00000000">
            <w:pPr>
              <w:spacing w:before="30" w:after="30"/>
            </w:pPr>
            <w:r>
              <w:rPr>
                <w:b/>
                <w:bCs/>
                <w:sz w:val="20"/>
                <w:szCs w:val="20"/>
              </w:rPr>
              <w:t>Function Name</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4BE56" w14:textId="77777777" w:rsidR="00EC3349" w:rsidRDefault="00000000">
            <w:pPr>
              <w:spacing w:before="30" w:after="30"/>
            </w:pPr>
            <w:proofErr w:type="spellStart"/>
            <w:r>
              <w:rPr>
                <w:sz w:val="20"/>
                <w:szCs w:val="20"/>
              </w:rPr>
              <w:t>spi_csDisable</w:t>
            </w:r>
            <w:proofErr w:type="spellEnd"/>
          </w:p>
        </w:tc>
      </w:tr>
      <w:tr w:rsidR="00EC3349" w14:paraId="25F1BA6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6F8E49A4" w14:textId="77777777" w:rsidR="00EC3349" w:rsidRDefault="00000000">
            <w:pPr>
              <w:spacing w:before="30" w:after="30"/>
            </w:pPr>
            <w:r>
              <w:rPr>
                <w:b/>
                <w:bCs/>
                <w:sz w:val="20"/>
                <w:szCs w:val="20"/>
              </w:rPr>
              <w:t>Syntax</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C1D6D" w14:textId="77777777" w:rsidR="00EC3349" w:rsidRDefault="00000000">
            <w:pPr>
              <w:spacing w:before="30" w:after="30"/>
            </w:pPr>
            <w:r>
              <w:rPr>
                <w:sz w:val="20"/>
                <w:szCs w:val="20"/>
              </w:rPr>
              <w:t xml:space="preserve">void </w:t>
            </w:r>
            <w:proofErr w:type="spellStart"/>
            <w:r>
              <w:rPr>
                <w:sz w:val="20"/>
                <w:szCs w:val="20"/>
              </w:rPr>
              <w:t>spi_</w:t>
            </w:r>
            <w:proofErr w:type="gramStart"/>
            <w:r>
              <w:rPr>
                <w:sz w:val="20"/>
                <w:szCs w:val="20"/>
              </w:rPr>
              <w:t>csDisable</w:t>
            </w:r>
            <w:proofErr w:type="spellEnd"/>
            <w:r>
              <w:rPr>
                <w:sz w:val="20"/>
                <w:szCs w:val="20"/>
              </w:rPr>
              <w:t>(</w:t>
            </w:r>
            <w:proofErr w:type="spellStart"/>
            <w:proofErr w:type="gramEnd"/>
            <w:r>
              <w:rPr>
                <w:sz w:val="20"/>
                <w:szCs w:val="20"/>
              </w:rPr>
              <w:t>port_t</w:t>
            </w:r>
            <w:proofErr w:type="spellEnd"/>
            <w:r>
              <w:rPr>
                <w:sz w:val="20"/>
                <w:szCs w:val="20"/>
              </w:rPr>
              <w:t xml:space="preserve"> p, uint8_t pin)</w:t>
            </w:r>
          </w:p>
        </w:tc>
      </w:tr>
      <w:tr w:rsidR="00EC3349" w14:paraId="4E36D1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45882EFF"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7FCDF9" w14:textId="77777777" w:rsidR="00EC3349" w:rsidRDefault="00000000">
            <w:pPr>
              <w:spacing w:before="30" w:after="30"/>
            </w:pPr>
            <w:r>
              <w:rPr>
                <w:sz w:val="20"/>
                <w:szCs w:val="20"/>
              </w:rPr>
              <w:t>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D7B10" w14:textId="77777777" w:rsidR="00EC3349" w:rsidRDefault="00000000">
            <w:pPr>
              <w:spacing w:before="30" w:after="30"/>
            </w:pPr>
            <w:proofErr w:type="spellStart"/>
            <w:r>
              <w:rPr>
                <w:sz w:val="20"/>
                <w:szCs w:val="20"/>
              </w:rPr>
              <w:t>port_t</w:t>
            </w:r>
            <w:proofErr w:type="spellEnd"/>
            <w:r>
              <w:rPr>
                <w:sz w:val="20"/>
                <w:szCs w:val="20"/>
              </w:rPr>
              <w:t xml:space="preserve"> — GPIO port index (A–H from </w:t>
            </w:r>
            <w:proofErr w:type="spellStart"/>
            <w:r>
              <w:rPr>
                <w:sz w:val="20"/>
                <w:szCs w:val="20"/>
              </w:rPr>
              <w:t>port_t</w:t>
            </w:r>
            <w:proofErr w:type="spellEnd"/>
            <w:r>
              <w:rPr>
                <w:sz w:val="20"/>
                <w:szCs w:val="20"/>
              </w:rPr>
              <w:t xml:space="preserve"> </w:t>
            </w:r>
            <w:proofErr w:type="spellStart"/>
            <w:r>
              <w:rPr>
                <w:sz w:val="20"/>
                <w:szCs w:val="20"/>
              </w:rPr>
              <w:t>enum</w:t>
            </w:r>
            <w:proofErr w:type="spellEnd"/>
            <w:r>
              <w:rPr>
                <w:sz w:val="20"/>
                <w:szCs w:val="20"/>
              </w:rPr>
              <w:t>).</w:t>
            </w:r>
          </w:p>
        </w:tc>
      </w:tr>
      <w:tr w:rsidR="00EC3349" w14:paraId="670D99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2818C043" w14:textId="77777777" w:rsidR="00EC3349" w:rsidRDefault="00000000">
            <w:pPr>
              <w:spacing w:before="30" w:after="30"/>
            </w:pPr>
            <w:r>
              <w:rPr>
                <w:b/>
                <w:bCs/>
                <w:sz w:val="20"/>
                <w:szCs w:val="20"/>
              </w:rPr>
              <w:t>Parameters (in)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948F33" w14:textId="77777777" w:rsidR="00EC3349" w:rsidRDefault="00000000">
            <w:pPr>
              <w:spacing w:before="30" w:after="30"/>
            </w:pPr>
            <w:r>
              <w:rPr>
                <w:sz w:val="20"/>
                <w:szCs w:val="20"/>
              </w:rPr>
              <w:t>pin</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66E98" w14:textId="77777777" w:rsidR="00EC3349" w:rsidRDefault="00000000">
            <w:pPr>
              <w:spacing w:before="30" w:after="30"/>
            </w:pPr>
            <w:r>
              <w:rPr>
                <w:sz w:val="20"/>
                <w:szCs w:val="20"/>
              </w:rPr>
              <w:t>uint8_t — Pin number 0–15 on the specified port.</w:t>
            </w:r>
          </w:p>
        </w:tc>
      </w:tr>
      <w:tr w:rsidR="00EC3349" w14:paraId="6CF045A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FCAA7BA" w14:textId="77777777" w:rsidR="00EC3349" w:rsidRDefault="00000000">
            <w:pPr>
              <w:spacing w:before="30" w:after="30"/>
            </w:pPr>
            <w:r>
              <w:rPr>
                <w:b/>
                <w:bCs/>
                <w:sz w:val="20"/>
                <w:szCs w:val="20"/>
              </w:rPr>
              <w:t>Parameters (out)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14AEE" w14:textId="77777777" w:rsidR="00EC3349" w:rsidRDefault="00000000">
            <w:pPr>
              <w:spacing w:before="30" w:after="30"/>
            </w:pPr>
            <w:r>
              <w:rPr>
                <w:sz w:val="20"/>
                <w:szCs w:val="20"/>
              </w:rPr>
              <w:t>N/A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48DCA" w14:textId="77777777" w:rsidR="00EC3349" w:rsidRDefault="00EC3349">
            <w:pPr>
              <w:spacing w:before="30" w:after="30"/>
            </w:pPr>
          </w:p>
        </w:tc>
      </w:tr>
      <w:tr w:rsidR="00EC3349" w14:paraId="306774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58AC7473" w14:textId="77777777" w:rsidR="00EC3349" w:rsidRDefault="00000000">
            <w:pPr>
              <w:spacing w:before="30" w:after="30"/>
            </w:pPr>
            <w:r>
              <w:rPr>
                <w:b/>
                <w:bCs/>
                <w:sz w:val="20"/>
                <w:szCs w:val="20"/>
              </w:rPr>
              <w:t>Return value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C51E4" w14:textId="77777777" w:rsidR="00EC3349" w:rsidRDefault="00000000">
            <w:pPr>
              <w:spacing w:before="30" w:after="30"/>
            </w:pPr>
            <w:r>
              <w:rPr>
                <w:sz w:val="20"/>
                <w:szCs w:val="20"/>
              </w:rPr>
              <w:t>void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E8A2B" w14:textId="77777777" w:rsidR="00EC3349" w:rsidRDefault="00EC3349">
            <w:pPr>
              <w:spacing w:before="30" w:after="30"/>
            </w:pPr>
          </w:p>
        </w:tc>
      </w:tr>
      <w:tr w:rsidR="00EC3349" w14:paraId="00DD0C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BF30D34" w14:textId="77777777" w:rsidR="00EC3349" w:rsidRDefault="00000000">
            <w:pPr>
              <w:spacing w:before="30" w:after="30"/>
            </w:pPr>
            <w:r>
              <w:rPr>
                <w:b/>
                <w:bCs/>
                <w:sz w:val="20"/>
                <w:szCs w:val="20"/>
              </w:rPr>
              <w:t>Description</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E31E7" w14:textId="77777777" w:rsidR="00EC3349" w:rsidRDefault="00000000">
            <w:pPr>
              <w:spacing w:before="30" w:after="30"/>
            </w:pPr>
            <w:r>
              <w:rPr>
                <w:sz w:val="20"/>
                <w:szCs w:val="20"/>
              </w:rPr>
              <w:t xml:space="preserve">Drives the specified GPIO pin HIGH to </w:t>
            </w:r>
            <w:proofErr w:type="spellStart"/>
            <w:r>
              <w:rPr>
                <w:sz w:val="20"/>
                <w:szCs w:val="20"/>
              </w:rPr>
              <w:t>deassert</w:t>
            </w:r>
            <w:proofErr w:type="spellEnd"/>
            <w:r>
              <w:rPr>
                <w:sz w:val="20"/>
                <w:szCs w:val="20"/>
              </w:rPr>
              <w:t xml:space="preserve"> the SPI Chip Select line (FR-5). Writes (1 &lt;&lt; pin) to </w:t>
            </w:r>
            <w:proofErr w:type="spellStart"/>
            <w:r>
              <w:rPr>
                <w:sz w:val="20"/>
                <w:szCs w:val="20"/>
              </w:rPr>
              <w:t>gpio</w:t>
            </w:r>
            <w:proofErr w:type="spellEnd"/>
            <w:r>
              <w:rPr>
                <w:sz w:val="20"/>
                <w:szCs w:val="20"/>
              </w:rPr>
              <w:t xml:space="preserve">[p]-&gt;BSRR, which sets the </w:t>
            </w:r>
            <w:proofErr w:type="spellStart"/>
            <w:r>
              <w:rPr>
                <w:sz w:val="20"/>
                <w:szCs w:val="20"/>
              </w:rPr>
              <w:t>BSx</w:t>
            </w:r>
            <w:proofErr w:type="spellEnd"/>
            <w:r>
              <w:rPr>
                <w:sz w:val="20"/>
                <w:szCs w:val="20"/>
              </w:rPr>
              <w:t xml:space="preserve"> bit to atomically set the output register bit.</w:t>
            </w:r>
          </w:p>
        </w:tc>
      </w:tr>
      <w:tr w:rsidR="00EC3349" w14:paraId="4558F5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3B2C39A9" w14:textId="77777777" w:rsidR="00EC3349" w:rsidRDefault="00000000">
            <w:pPr>
              <w:spacing w:before="30" w:after="30"/>
            </w:pPr>
            <w:r>
              <w:rPr>
                <w:b/>
                <w:bCs/>
                <w:sz w:val="20"/>
                <w:szCs w:val="20"/>
              </w:rPr>
              <w:t>Constraints</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CE1A3" w14:textId="77777777" w:rsidR="00EC3349" w:rsidRDefault="00000000">
            <w:pPr>
              <w:spacing w:before="30" w:after="30"/>
            </w:pPr>
            <w:r>
              <w:rPr>
                <w:sz w:val="20"/>
                <w:szCs w:val="20"/>
              </w:rPr>
              <w:t xml:space="preserve">Same constraints as </w:t>
            </w:r>
            <w:proofErr w:type="spellStart"/>
            <w:r>
              <w:rPr>
                <w:sz w:val="20"/>
                <w:szCs w:val="20"/>
              </w:rPr>
              <w:t>spi_</w:t>
            </w:r>
            <w:proofErr w:type="gramStart"/>
            <w:r>
              <w:rPr>
                <w:sz w:val="20"/>
                <w:szCs w:val="20"/>
              </w:rPr>
              <w:t>csEnable</w:t>
            </w:r>
            <w:proofErr w:type="spellEnd"/>
            <w:r>
              <w:rPr>
                <w:sz w:val="20"/>
                <w:szCs w:val="20"/>
              </w:rPr>
              <w:t>(</w:t>
            </w:r>
            <w:proofErr w:type="gramEnd"/>
            <w:r>
              <w:rPr>
                <w:sz w:val="20"/>
                <w:szCs w:val="20"/>
              </w:rPr>
              <w:t xml:space="preserve">). Should be called after the last </w:t>
            </w:r>
            <w:proofErr w:type="spellStart"/>
            <w:r>
              <w:rPr>
                <w:sz w:val="20"/>
                <w:szCs w:val="20"/>
              </w:rPr>
              <w:t>spi_</w:t>
            </w:r>
            <w:proofErr w:type="gramStart"/>
            <w:r>
              <w:rPr>
                <w:sz w:val="20"/>
                <w:szCs w:val="20"/>
              </w:rPr>
              <w:t>transmit</w:t>
            </w:r>
            <w:proofErr w:type="spellEnd"/>
            <w:r>
              <w:rPr>
                <w:sz w:val="20"/>
                <w:szCs w:val="20"/>
              </w:rPr>
              <w:t>(</w:t>
            </w:r>
            <w:proofErr w:type="gramEnd"/>
            <w:r>
              <w:rPr>
                <w:sz w:val="20"/>
                <w:szCs w:val="20"/>
              </w:rPr>
              <w:t xml:space="preserve">) or </w:t>
            </w:r>
            <w:proofErr w:type="spellStart"/>
            <w:r>
              <w:rPr>
                <w:sz w:val="20"/>
                <w:szCs w:val="20"/>
              </w:rPr>
              <w:t>spi_</w:t>
            </w:r>
            <w:proofErr w:type="gramStart"/>
            <w:r>
              <w:rPr>
                <w:sz w:val="20"/>
                <w:szCs w:val="20"/>
              </w:rPr>
              <w:t>receive</w:t>
            </w:r>
            <w:proofErr w:type="spellEnd"/>
            <w:r>
              <w:rPr>
                <w:sz w:val="20"/>
                <w:szCs w:val="20"/>
              </w:rPr>
              <w:t>(</w:t>
            </w:r>
            <w:proofErr w:type="gramEnd"/>
            <w:r>
              <w:rPr>
                <w:sz w:val="20"/>
                <w:szCs w:val="20"/>
              </w:rPr>
              <w:t>) to properly terminate the SPI transaction and release the bus for other devices.</w:t>
            </w:r>
          </w:p>
        </w:tc>
      </w:tr>
      <w:tr w:rsidR="00EC3349" w14:paraId="4F9459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E8E8"/>
            <w:tcMar>
              <w:top w:w="80" w:type="dxa"/>
              <w:left w:w="120" w:type="dxa"/>
              <w:bottom w:w="80" w:type="dxa"/>
              <w:right w:w="120" w:type="dxa"/>
            </w:tcMar>
          </w:tcPr>
          <w:p w14:paraId="00E0F713" w14:textId="77777777" w:rsidR="00EC3349" w:rsidRDefault="00000000">
            <w:pPr>
              <w:spacing w:before="30" w:after="30"/>
            </w:pPr>
            <w:r>
              <w:rPr>
                <w:b/>
                <w:bCs/>
                <w:sz w:val="20"/>
                <w:szCs w:val="20"/>
              </w:rPr>
              <w:t>Available via</w:t>
            </w:r>
          </w:p>
        </w:tc>
        <w:tc>
          <w:tcPr>
            <w:tcW w:w="7160" w:type="dxa"/>
            <w:gridSpan w:val="2"/>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34E6C" w14:textId="77777777" w:rsidR="00EC3349" w:rsidRDefault="00000000">
            <w:pPr>
              <w:spacing w:before="30" w:after="30"/>
            </w:pPr>
            <w:proofErr w:type="spellStart"/>
            <w:r>
              <w:rPr>
                <w:sz w:val="20"/>
                <w:szCs w:val="20"/>
              </w:rPr>
              <w:t>SPI.h</w:t>
            </w:r>
            <w:proofErr w:type="spellEnd"/>
          </w:p>
        </w:tc>
      </w:tr>
    </w:tbl>
    <w:p w14:paraId="09442239" w14:textId="77777777" w:rsidR="00EC3349" w:rsidRDefault="00EC3349">
      <w:pPr>
        <w:spacing w:before="40" w:after="40"/>
      </w:pPr>
    </w:p>
    <w:p w14:paraId="15E1A7C5" w14:textId="77777777" w:rsidR="00EC3349" w:rsidRDefault="00000000">
      <w:r>
        <w:br w:type="page"/>
      </w:r>
    </w:p>
    <w:p w14:paraId="0CEDF9DA" w14:textId="77777777" w:rsidR="00EC3349" w:rsidRDefault="00000000">
      <w:pPr>
        <w:pStyle w:val="Heading1"/>
        <w:pBdr>
          <w:bottom w:val="single" w:sz="8" w:space="2" w:color="111111"/>
        </w:pBdr>
      </w:pPr>
      <w:r>
        <w:lastRenderedPageBreak/>
        <w:t>5. Future Enhancements</w:t>
      </w:r>
    </w:p>
    <w:p w14:paraId="2096C609" w14:textId="77777777" w:rsidR="00EC3349" w:rsidRDefault="00000000">
      <w:pPr>
        <w:pStyle w:val="ListParagraph"/>
        <w:numPr>
          <w:ilvl w:val="0"/>
          <w:numId w:val="2"/>
        </w:numPr>
        <w:spacing w:before="40" w:after="40"/>
      </w:pPr>
      <w:r>
        <w:rPr>
          <w:sz w:val="21"/>
          <w:szCs w:val="21"/>
        </w:rPr>
        <w:t xml:space="preserve">Configurable baud rate, data frame (8/16-bit), CPOL, CPHA, and SSM mode via a </w:t>
      </w:r>
      <w:proofErr w:type="spellStart"/>
      <w:r>
        <w:rPr>
          <w:sz w:val="21"/>
          <w:szCs w:val="21"/>
        </w:rPr>
        <w:t>spi_config_t</w:t>
      </w:r>
      <w:proofErr w:type="spellEnd"/>
      <w:r>
        <w:rPr>
          <w:sz w:val="21"/>
          <w:szCs w:val="21"/>
        </w:rPr>
        <w:t xml:space="preserve"> structure passed to </w:t>
      </w:r>
      <w:proofErr w:type="spellStart"/>
      <w:r>
        <w:rPr>
          <w:sz w:val="21"/>
          <w:szCs w:val="21"/>
        </w:rPr>
        <w:t>spi_</w:t>
      </w:r>
      <w:proofErr w:type="gramStart"/>
      <w:r>
        <w:rPr>
          <w:sz w:val="21"/>
          <w:szCs w:val="21"/>
        </w:rPr>
        <w:t>init</w:t>
      </w:r>
      <w:proofErr w:type="spellEnd"/>
      <w:r>
        <w:rPr>
          <w:sz w:val="21"/>
          <w:szCs w:val="21"/>
        </w:rPr>
        <w:t>(</w:t>
      </w:r>
      <w:proofErr w:type="gramEnd"/>
      <w:r>
        <w:rPr>
          <w:sz w:val="21"/>
          <w:szCs w:val="21"/>
        </w:rPr>
        <w:t>).</w:t>
      </w:r>
    </w:p>
    <w:p w14:paraId="533816B1" w14:textId="77777777" w:rsidR="00EC3349" w:rsidRDefault="00000000">
      <w:pPr>
        <w:pStyle w:val="ListParagraph"/>
        <w:numPr>
          <w:ilvl w:val="0"/>
          <w:numId w:val="2"/>
        </w:numPr>
        <w:spacing w:before="40" w:after="40"/>
      </w:pPr>
      <w:r>
        <w:rPr>
          <w:sz w:val="21"/>
          <w:szCs w:val="21"/>
        </w:rPr>
        <w:t xml:space="preserve">Support for SPI1 and SPI3 via a </w:t>
      </w:r>
      <w:proofErr w:type="spellStart"/>
      <w:r>
        <w:rPr>
          <w:sz w:val="21"/>
          <w:szCs w:val="21"/>
        </w:rPr>
        <w:t>spi_t</w:t>
      </w:r>
      <w:proofErr w:type="spellEnd"/>
      <w:r>
        <w:rPr>
          <w:sz w:val="21"/>
          <w:szCs w:val="21"/>
        </w:rPr>
        <w:t xml:space="preserve"> </w:t>
      </w:r>
      <w:proofErr w:type="spellStart"/>
      <w:r>
        <w:rPr>
          <w:sz w:val="21"/>
          <w:szCs w:val="21"/>
        </w:rPr>
        <w:t>enum</w:t>
      </w:r>
      <w:proofErr w:type="spellEnd"/>
      <w:r>
        <w:rPr>
          <w:sz w:val="21"/>
          <w:szCs w:val="21"/>
        </w:rPr>
        <w:t xml:space="preserve"> (SPI_1, SPI_2, SPI_3) and an array of </w:t>
      </w:r>
      <w:proofErr w:type="spellStart"/>
      <w:r>
        <w:rPr>
          <w:sz w:val="21"/>
          <w:szCs w:val="21"/>
        </w:rPr>
        <w:t>SPI_TypeDef</w:t>
      </w:r>
      <w:proofErr w:type="spellEnd"/>
      <w:r>
        <w:rPr>
          <w:sz w:val="21"/>
          <w:szCs w:val="21"/>
        </w:rPr>
        <w:t>* pointers.</w:t>
      </w:r>
    </w:p>
    <w:p w14:paraId="29CB72D2" w14:textId="77777777" w:rsidR="00EC3349" w:rsidRDefault="00000000">
      <w:pPr>
        <w:pStyle w:val="ListParagraph"/>
        <w:numPr>
          <w:ilvl w:val="0"/>
          <w:numId w:val="2"/>
        </w:numPr>
        <w:spacing w:before="40" w:after="40"/>
      </w:pPr>
      <w:r>
        <w:rPr>
          <w:sz w:val="21"/>
          <w:szCs w:val="21"/>
        </w:rPr>
        <w:t xml:space="preserve">Full-duplex </w:t>
      </w:r>
      <w:proofErr w:type="spellStart"/>
      <w:r>
        <w:rPr>
          <w:sz w:val="21"/>
          <w:szCs w:val="21"/>
        </w:rPr>
        <w:t>spi_</w:t>
      </w:r>
      <w:proofErr w:type="gramStart"/>
      <w:r>
        <w:rPr>
          <w:sz w:val="21"/>
          <w:szCs w:val="21"/>
        </w:rPr>
        <w:t>transferByte</w:t>
      </w:r>
      <w:proofErr w:type="spellEnd"/>
      <w:r>
        <w:rPr>
          <w:sz w:val="21"/>
          <w:szCs w:val="21"/>
        </w:rPr>
        <w:t>(</w:t>
      </w:r>
      <w:proofErr w:type="gramEnd"/>
      <w:r>
        <w:rPr>
          <w:sz w:val="21"/>
          <w:szCs w:val="21"/>
        </w:rPr>
        <w:t xml:space="preserve">) / </w:t>
      </w:r>
      <w:proofErr w:type="spellStart"/>
      <w:r>
        <w:rPr>
          <w:sz w:val="21"/>
          <w:szCs w:val="21"/>
        </w:rPr>
        <w:t>spi_</w:t>
      </w:r>
      <w:proofErr w:type="gramStart"/>
      <w:r>
        <w:rPr>
          <w:sz w:val="21"/>
          <w:szCs w:val="21"/>
        </w:rPr>
        <w:t>transfer</w:t>
      </w:r>
      <w:proofErr w:type="spellEnd"/>
      <w:r>
        <w:rPr>
          <w:sz w:val="21"/>
          <w:szCs w:val="21"/>
        </w:rPr>
        <w:t>(</w:t>
      </w:r>
      <w:proofErr w:type="gramEnd"/>
      <w:r>
        <w:rPr>
          <w:sz w:val="21"/>
          <w:szCs w:val="21"/>
        </w:rPr>
        <w:t>) function that transmits and receives simultaneously, eliminating the need for separate transmit and receive calls.</w:t>
      </w:r>
    </w:p>
    <w:p w14:paraId="7D00B90D" w14:textId="77777777" w:rsidR="00EC3349" w:rsidRDefault="00000000">
      <w:pPr>
        <w:pStyle w:val="ListParagraph"/>
        <w:numPr>
          <w:ilvl w:val="0"/>
          <w:numId w:val="2"/>
        </w:numPr>
        <w:spacing w:before="40" w:after="40"/>
      </w:pPr>
      <w:r>
        <w:rPr>
          <w:sz w:val="21"/>
          <w:szCs w:val="21"/>
        </w:rPr>
        <w:t>Timeout mechanism: add a counter-based timeout to all polling loops (TXE, RXNE, BSY) to avoid infinite blocking on hardware faults.</w:t>
      </w:r>
    </w:p>
    <w:p w14:paraId="1FC834F7" w14:textId="77777777" w:rsidR="00EC3349" w:rsidRDefault="00000000">
      <w:pPr>
        <w:pStyle w:val="ListParagraph"/>
        <w:numPr>
          <w:ilvl w:val="0"/>
          <w:numId w:val="2"/>
        </w:numPr>
        <w:spacing w:before="40" w:after="40"/>
      </w:pPr>
      <w:r>
        <w:rPr>
          <w:sz w:val="21"/>
          <w:szCs w:val="21"/>
        </w:rPr>
        <w:t>Interrupt-driven and DMA-based transfers using CR2 TXEIE, RXNEIE, ERRIE, TXDMAEN, RXDMAEN bits for non-blocking operation.</w:t>
      </w:r>
    </w:p>
    <w:p w14:paraId="5EA4AA57" w14:textId="77777777" w:rsidR="00EC3349" w:rsidRDefault="00000000">
      <w:pPr>
        <w:pStyle w:val="ListParagraph"/>
        <w:numPr>
          <w:ilvl w:val="0"/>
          <w:numId w:val="2"/>
        </w:numPr>
        <w:spacing w:before="40" w:after="40"/>
      </w:pPr>
      <w:r>
        <w:rPr>
          <w:sz w:val="21"/>
          <w:szCs w:val="21"/>
        </w:rPr>
        <w:t>16-bit data frame support: configuring DFF=1 in CR1 and adjusting DR write/read to uint16_t for wider peripherals.</w:t>
      </w:r>
    </w:p>
    <w:p w14:paraId="6E27B7CD" w14:textId="77777777" w:rsidR="00EC3349" w:rsidRDefault="00000000">
      <w:pPr>
        <w:pStyle w:val="ListParagraph"/>
        <w:numPr>
          <w:ilvl w:val="0"/>
          <w:numId w:val="2"/>
        </w:numPr>
        <w:spacing w:before="40" w:after="40"/>
      </w:pPr>
      <w:r>
        <w:rPr>
          <w:sz w:val="21"/>
          <w:szCs w:val="21"/>
        </w:rPr>
        <w:t>Error detection: explicit checking and reporting of MODF (Mode Fault), OVR (Overrun), and CRCERR flags from SR.</w:t>
      </w:r>
    </w:p>
    <w:p w14:paraId="04C31868" w14:textId="77777777" w:rsidR="00EC3349" w:rsidRDefault="00EC3349">
      <w:pPr>
        <w:spacing w:before="40" w:after="40"/>
      </w:pPr>
    </w:p>
    <w:sectPr w:rsidR="00EC3349">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4A61" w14:textId="77777777" w:rsidR="00306479" w:rsidRDefault="00306479">
      <w:r>
        <w:separator/>
      </w:r>
    </w:p>
  </w:endnote>
  <w:endnote w:type="continuationSeparator" w:id="0">
    <w:p w14:paraId="33BAFBFE" w14:textId="77777777" w:rsidR="00306479" w:rsidRDefault="00306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D5EC" w14:textId="77777777" w:rsidR="00EC3349" w:rsidRDefault="00000000">
    <w:pPr>
      <w:pBdr>
        <w:top w:val="single" w:sz="6" w:space="2" w:color="111111"/>
      </w:pBdr>
      <w:tabs>
        <w:tab w:val="right" w:pos="9026"/>
      </w:tabs>
      <w:spacing w:before="100"/>
    </w:pPr>
    <w:r>
      <w:rPr>
        <w:color w:val="AAAAAA"/>
        <w:sz w:val="18"/>
        <w:szCs w:val="18"/>
      </w:rPr>
      <w:t>SPI Driver v1.0</w:t>
    </w:r>
    <w:r>
      <w:rPr>
        <w:sz w:val="18"/>
        <w:szCs w:val="18"/>
      </w:rPr>
      <w:tab/>
    </w:r>
    <w:r>
      <w:fldChar w:fldCharType="begin"/>
    </w:r>
    <w:r>
      <w:instrText>PAGE</w:instrText>
    </w:r>
    <w:r>
      <w:fldChar w:fldCharType="separate"/>
    </w:r>
    <w:r w:rsidR="003433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D4C3" w14:textId="77777777" w:rsidR="00306479" w:rsidRDefault="00306479">
      <w:r>
        <w:separator/>
      </w:r>
    </w:p>
  </w:footnote>
  <w:footnote w:type="continuationSeparator" w:id="0">
    <w:p w14:paraId="03619A5A" w14:textId="77777777" w:rsidR="00306479" w:rsidRDefault="00306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6C44" w14:textId="77777777" w:rsidR="00EC3349" w:rsidRDefault="00000000">
    <w:pPr>
      <w:pBdr>
        <w:bottom w:val="single" w:sz="6" w:space="2" w:color="111111"/>
      </w:pBdr>
      <w:tabs>
        <w:tab w:val="right" w:pos="9026"/>
      </w:tabs>
      <w:spacing w:after="100"/>
    </w:pPr>
    <w:r>
      <w:rPr>
        <w:i/>
        <w:iCs/>
        <w:color w:val="AAAAAA"/>
        <w:sz w:val="18"/>
        <w:szCs w:val="18"/>
      </w:rPr>
      <w:t>SDD — SPI Driver | CETYS Universidad</w:t>
    </w:r>
    <w:r>
      <w:rPr>
        <w:sz w:val="18"/>
        <w:szCs w:val="18"/>
      </w:rPr>
      <w:tab/>
    </w:r>
    <w:r>
      <w:rPr>
        <w:i/>
        <w:iCs/>
        <w:color w:val="AAAAAA"/>
        <w:sz w:val="18"/>
        <w:szCs w:val="18"/>
      </w:rPr>
      <w:t>Microcontrollers and 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D4FBB"/>
    <w:multiLevelType w:val="hybridMultilevel"/>
    <w:tmpl w:val="1C8C7916"/>
    <w:lvl w:ilvl="0" w:tplc="BB902BAC">
      <w:start w:val="1"/>
      <w:numFmt w:val="bullet"/>
      <w:lvlText w:val="●"/>
      <w:lvlJc w:val="left"/>
      <w:pPr>
        <w:ind w:left="720" w:hanging="360"/>
      </w:pPr>
    </w:lvl>
    <w:lvl w:ilvl="1" w:tplc="EBB66B5A">
      <w:start w:val="1"/>
      <w:numFmt w:val="bullet"/>
      <w:lvlText w:val="○"/>
      <w:lvlJc w:val="left"/>
      <w:pPr>
        <w:ind w:left="1440" w:hanging="360"/>
      </w:pPr>
    </w:lvl>
    <w:lvl w:ilvl="2" w:tplc="D9B6CC8E">
      <w:start w:val="1"/>
      <w:numFmt w:val="bullet"/>
      <w:lvlText w:val="■"/>
      <w:lvlJc w:val="left"/>
      <w:pPr>
        <w:ind w:left="2160" w:hanging="360"/>
      </w:pPr>
    </w:lvl>
    <w:lvl w:ilvl="3" w:tplc="EA58BF36">
      <w:start w:val="1"/>
      <w:numFmt w:val="bullet"/>
      <w:lvlText w:val="●"/>
      <w:lvlJc w:val="left"/>
      <w:pPr>
        <w:ind w:left="2880" w:hanging="360"/>
      </w:pPr>
    </w:lvl>
    <w:lvl w:ilvl="4" w:tplc="FBA8F5EC">
      <w:start w:val="1"/>
      <w:numFmt w:val="bullet"/>
      <w:lvlText w:val="○"/>
      <w:lvlJc w:val="left"/>
      <w:pPr>
        <w:ind w:left="3600" w:hanging="360"/>
      </w:pPr>
    </w:lvl>
    <w:lvl w:ilvl="5" w:tplc="1130ABC6">
      <w:start w:val="1"/>
      <w:numFmt w:val="bullet"/>
      <w:lvlText w:val="■"/>
      <w:lvlJc w:val="left"/>
      <w:pPr>
        <w:ind w:left="4320" w:hanging="360"/>
      </w:pPr>
    </w:lvl>
    <w:lvl w:ilvl="6" w:tplc="47D658A6">
      <w:start w:val="1"/>
      <w:numFmt w:val="bullet"/>
      <w:lvlText w:val="●"/>
      <w:lvlJc w:val="left"/>
      <w:pPr>
        <w:ind w:left="5040" w:hanging="360"/>
      </w:pPr>
    </w:lvl>
    <w:lvl w:ilvl="7" w:tplc="58F89E90">
      <w:start w:val="1"/>
      <w:numFmt w:val="bullet"/>
      <w:lvlText w:val="●"/>
      <w:lvlJc w:val="left"/>
      <w:pPr>
        <w:ind w:left="5760" w:hanging="360"/>
      </w:pPr>
    </w:lvl>
    <w:lvl w:ilvl="8" w:tplc="A3E8A288">
      <w:start w:val="1"/>
      <w:numFmt w:val="bullet"/>
      <w:lvlText w:val="●"/>
      <w:lvlJc w:val="left"/>
      <w:pPr>
        <w:ind w:left="6480" w:hanging="360"/>
      </w:pPr>
    </w:lvl>
  </w:abstractNum>
  <w:abstractNum w:abstractNumId="1" w15:restartNumberingAfterBreak="0">
    <w:nsid w:val="7EB96470"/>
    <w:multiLevelType w:val="hybridMultilevel"/>
    <w:tmpl w:val="DCCAC79A"/>
    <w:lvl w:ilvl="0" w:tplc="0DCE0F38">
      <w:start w:val="1"/>
      <w:numFmt w:val="bullet"/>
      <w:lvlText w:val="•"/>
      <w:lvlJc w:val="left"/>
      <w:pPr>
        <w:ind w:left="720" w:hanging="360"/>
      </w:pPr>
    </w:lvl>
    <w:lvl w:ilvl="1" w:tplc="2ECA83A2">
      <w:numFmt w:val="decimal"/>
      <w:lvlText w:val=""/>
      <w:lvlJc w:val="left"/>
    </w:lvl>
    <w:lvl w:ilvl="2" w:tplc="5E204C70">
      <w:numFmt w:val="decimal"/>
      <w:lvlText w:val=""/>
      <w:lvlJc w:val="left"/>
    </w:lvl>
    <w:lvl w:ilvl="3" w:tplc="CF86D220">
      <w:numFmt w:val="decimal"/>
      <w:lvlText w:val=""/>
      <w:lvlJc w:val="left"/>
    </w:lvl>
    <w:lvl w:ilvl="4" w:tplc="BE926E60">
      <w:numFmt w:val="decimal"/>
      <w:lvlText w:val=""/>
      <w:lvlJc w:val="left"/>
    </w:lvl>
    <w:lvl w:ilvl="5" w:tplc="C12AFB24">
      <w:numFmt w:val="decimal"/>
      <w:lvlText w:val=""/>
      <w:lvlJc w:val="left"/>
    </w:lvl>
    <w:lvl w:ilvl="6" w:tplc="3BDA7772">
      <w:numFmt w:val="decimal"/>
      <w:lvlText w:val=""/>
      <w:lvlJc w:val="left"/>
    </w:lvl>
    <w:lvl w:ilvl="7" w:tplc="D346A162">
      <w:numFmt w:val="decimal"/>
      <w:lvlText w:val=""/>
      <w:lvlJc w:val="left"/>
    </w:lvl>
    <w:lvl w:ilvl="8" w:tplc="9B78D00A">
      <w:numFmt w:val="decimal"/>
      <w:lvlText w:val=""/>
      <w:lvlJc w:val="left"/>
    </w:lvl>
  </w:abstractNum>
  <w:num w:numId="1" w16cid:durableId="198474216">
    <w:abstractNumId w:val="0"/>
    <w:lvlOverride w:ilvl="0">
      <w:startOverride w:val="1"/>
    </w:lvlOverride>
  </w:num>
  <w:num w:numId="2" w16cid:durableId="1500580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349"/>
    <w:rsid w:val="002C163F"/>
    <w:rsid w:val="00306479"/>
    <w:rsid w:val="003433F6"/>
    <w:rsid w:val="00EC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82141"/>
  <w15:docId w15:val="{284C90DF-0CCE-490C-B2B4-B9065315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11111"/>
      <w:sz w:val="28"/>
      <w:szCs w:val="28"/>
    </w:rPr>
  </w:style>
  <w:style w:type="paragraph" w:styleId="Heading2">
    <w:name w:val="heading 2"/>
    <w:uiPriority w:val="9"/>
    <w:unhideWhenUsed/>
    <w:qFormat/>
    <w:pPr>
      <w:spacing w:before="220" w:after="80"/>
      <w:outlineLvl w:val="1"/>
    </w:pPr>
    <w:rPr>
      <w:b/>
      <w:bCs/>
      <w:color w:val="333333"/>
      <w:sz w:val="24"/>
      <w:szCs w:val="24"/>
    </w:rPr>
  </w:style>
  <w:style w:type="paragraph" w:styleId="Heading3">
    <w:name w:val="heading 3"/>
    <w:uiPriority w:val="9"/>
    <w:unhideWhenUsed/>
    <w:qFormat/>
    <w:pPr>
      <w:spacing w:before="160" w:after="6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2592</Words>
  <Characters>14206</Characters>
  <Application>Microsoft Office Word</Application>
  <DocSecurity>0</DocSecurity>
  <Lines>459</Lines>
  <Paragraphs>283</Paragraphs>
  <ScaleCrop>false</ScaleCrop>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Ximena Cedillo</cp:lastModifiedBy>
  <cp:revision>2</cp:revision>
  <dcterms:created xsi:type="dcterms:W3CDTF">2026-05-28T08:36:00Z</dcterms:created>
  <dcterms:modified xsi:type="dcterms:W3CDTF">2026-05-28T09:01:00Z</dcterms:modified>
</cp:coreProperties>
</file>