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5103"/>
        <w:gridCol w:w="5953"/>
      </w:tblGrid>
      <w:tr w:rsidR="0019282F" w:rsidRPr="0019282F" w:rsidTr="004E6BC7">
        <w:tc>
          <w:tcPr>
            <w:tcW w:w="2235" w:type="dxa"/>
            <w:tcBorders>
              <w:right w:val="single" w:sz="4" w:space="0" w:color="auto"/>
            </w:tcBorders>
          </w:tcPr>
          <w:p w:rsidR="0019282F" w:rsidRPr="0019282F" w:rsidRDefault="0019282F" w:rsidP="004E6BC7">
            <w:pPr>
              <w:pStyle w:val="Style1"/>
              <w:spacing w:before="60" w:after="60"/>
              <w:rPr>
                <w:rFonts w:asciiTheme="minorHAnsi" w:hAnsiTheme="minorHAnsi" w:cstheme="minorHAnsi"/>
                <w:b/>
                <w:szCs w:val="22"/>
              </w:rPr>
            </w:pPr>
            <w:r w:rsidRPr="00B902A4">
              <w:rPr>
                <w:rFonts w:asciiTheme="minorHAnsi" w:hAnsiTheme="minorHAnsi" w:cstheme="minorHAnsi"/>
                <w:b/>
                <w:sz w:val="22"/>
                <w:szCs w:val="22"/>
              </w:rPr>
              <w:t>Nom </w:t>
            </w:r>
            <w:proofErr w:type="spellStart"/>
            <w:r w:rsidRPr="00B902A4">
              <w:rPr>
                <w:rFonts w:asciiTheme="minorHAnsi" w:hAnsiTheme="minorHAnsi" w:cstheme="minorHAnsi"/>
                <w:b/>
                <w:sz w:val="22"/>
                <w:szCs w:val="22"/>
              </w:rPr>
              <w:t>étudiant-e</w:t>
            </w:r>
            <w:proofErr w:type="spellEnd"/>
            <w:r w:rsidRPr="00B902A4">
              <w:rPr>
                <w:rFonts w:asciiTheme="minorHAnsi" w:hAnsiTheme="minorHAnsi" w:cstheme="minorHAnsi"/>
                <w:b/>
                <w:sz w:val="22"/>
                <w:szCs w:val="22"/>
              </w:rPr>
              <w:t xml:space="preserve"> : </w:t>
            </w:r>
          </w:p>
        </w:tc>
        <w:tc>
          <w:tcPr>
            <w:tcW w:w="510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9282F" w:rsidRPr="004E6BC7" w:rsidRDefault="0013280D" w:rsidP="004E6BC7">
            <w:pPr>
              <w:pStyle w:val="Style1"/>
              <w:spacing w:before="60" w:after="60"/>
              <w:rPr>
                <w:rFonts w:asciiTheme="minorHAnsi" w:hAnsiTheme="minorHAnsi" w:cstheme="minorHAnsi"/>
                <w:szCs w:val="22"/>
              </w:rPr>
            </w:pPr>
            <w:r>
              <w:rPr>
                <w:rFonts w:asciiTheme="minorHAnsi" w:hAnsiTheme="minorHAnsi" w:cstheme="minorHAnsi"/>
                <w:szCs w:val="22"/>
              </w:rPr>
              <w:t>Xavier-Charles Lebel</w:t>
            </w:r>
          </w:p>
        </w:tc>
        <w:tc>
          <w:tcPr>
            <w:tcW w:w="5953" w:type="dxa"/>
            <w:tcBorders>
              <w:left w:val="single" w:sz="4" w:space="0" w:color="auto"/>
            </w:tcBorders>
          </w:tcPr>
          <w:p w:rsidR="0019282F" w:rsidRPr="0019282F" w:rsidRDefault="004E6BC7" w:rsidP="00B902A4">
            <w:pPr>
              <w:pStyle w:val="Style1"/>
              <w:spacing w:before="60" w:after="60"/>
              <w:jc w:val="right"/>
              <w:rPr>
                <w:rFonts w:asciiTheme="minorHAnsi" w:hAnsiTheme="minorHAnsi" w:cstheme="minorHAnsi"/>
                <w:b/>
                <w:szCs w:val="22"/>
              </w:rPr>
            </w:pPr>
            <w:r w:rsidRPr="00B902A4">
              <w:rPr>
                <w:rFonts w:asciiTheme="minorHAnsi" w:hAnsiTheme="minorHAnsi" w:cstheme="minorHAnsi"/>
                <w:i/>
                <w:sz w:val="22"/>
                <w:szCs w:val="22"/>
              </w:rPr>
              <w:t>Voir consignes page suivante</w:t>
            </w:r>
            <w:r w:rsidR="00B902A4" w:rsidRPr="00B902A4">
              <w:rPr>
                <w:rFonts w:asciiTheme="minorHAnsi" w:hAnsiTheme="minorHAnsi" w:cstheme="minorHAnsi"/>
                <w:i/>
                <w:sz w:val="22"/>
                <w:szCs w:val="22"/>
              </w:rPr>
              <w:t xml:space="preserve"> </w:t>
            </w:r>
          </w:p>
        </w:tc>
      </w:tr>
    </w:tbl>
    <w:p w:rsidR="00EA2FE3" w:rsidRPr="00D33646" w:rsidRDefault="00EA2FE3" w:rsidP="00D33646">
      <w:pPr>
        <w:pStyle w:val="EXAMENSECTION"/>
        <w:tabs>
          <w:tab w:val="right" w:pos="8505"/>
        </w:tabs>
        <w:spacing w:before="0" w:after="0"/>
        <w:outlineLvl w:val="0"/>
        <w:rPr>
          <w:rFonts w:asciiTheme="minorHAnsi" w:hAnsiTheme="minorHAnsi" w:cstheme="minorHAnsi"/>
          <w:sz w:val="8"/>
          <w:szCs w:val="22"/>
        </w:rPr>
      </w:pPr>
    </w:p>
    <w:tbl>
      <w:tblPr>
        <w:tblStyle w:val="TableGrid"/>
        <w:tblW w:w="13291" w:type="dxa"/>
        <w:tblLook w:val="04A0" w:firstRow="1" w:lastRow="0" w:firstColumn="1" w:lastColumn="0" w:noHBand="0" w:noVBand="1"/>
      </w:tblPr>
      <w:tblGrid>
        <w:gridCol w:w="6487"/>
        <w:gridCol w:w="813"/>
        <w:gridCol w:w="5991"/>
      </w:tblGrid>
      <w:tr w:rsidR="003403B3" w:rsidRPr="00EA2FE3" w:rsidTr="00EF764A">
        <w:tc>
          <w:tcPr>
            <w:tcW w:w="6487" w:type="dxa"/>
            <w:tcBorders>
              <w:bottom w:val="single" w:sz="4" w:space="0" w:color="auto"/>
            </w:tcBorders>
          </w:tcPr>
          <w:p w:rsidR="003403B3" w:rsidRPr="002725D9" w:rsidRDefault="003403B3" w:rsidP="00CE3EA1">
            <w:pPr>
              <w:rPr>
                <w:rFonts w:asciiTheme="minorHAnsi" w:hAnsiTheme="minorHAnsi"/>
                <w:b/>
                <w:smallCaps/>
              </w:rPr>
            </w:pPr>
            <w:r w:rsidRPr="002725D9">
              <w:rPr>
                <w:rFonts w:asciiTheme="minorHAnsi" w:hAnsiTheme="minorHAnsi" w:cstheme="minorHAnsi"/>
                <w:b/>
                <w:smallCaps/>
                <w:szCs w:val="22"/>
              </w:rPr>
              <w:t>Critères d’évaluation</w:t>
            </w:r>
          </w:p>
        </w:tc>
        <w:tc>
          <w:tcPr>
            <w:tcW w:w="813" w:type="dxa"/>
            <w:tcBorders>
              <w:bottom w:val="single" w:sz="4" w:space="0" w:color="auto"/>
            </w:tcBorders>
          </w:tcPr>
          <w:p w:rsidR="003403B3" w:rsidRDefault="003403B3" w:rsidP="002725D9">
            <w:pPr>
              <w:jc w:val="center"/>
              <w:rPr>
                <w:rFonts w:asciiTheme="minorHAnsi" w:hAnsiTheme="minorHAnsi"/>
                <w:b/>
              </w:rPr>
            </w:pPr>
            <w:r w:rsidRPr="002725D9">
              <w:rPr>
                <w:rFonts w:asciiTheme="minorHAnsi" w:hAnsiTheme="minorHAnsi" w:cstheme="minorHAnsi"/>
                <w:b/>
                <w:smallCaps/>
                <w:szCs w:val="22"/>
              </w:rPr>
              <w:t>Cote</w:t>
            </w:r>
          </w:p>
        </w:tc>
        <w:tc>
          <w:tcPr>
            <w:tcW w:w="5991" w:type="dxa"/>
            <w:tcBorders>
              <w:bottom w:val="single" w:sz="4" w:space="0" w:color="auto"/>
            </w:tcBorders>
          </w:tcPr>
          <w:p w:rsidR="003403B3" w:rsidRDefault="003403B3" w:rsidP="006026AC">
            <w:pPr>
              <w:rPr>
                <w:rFonts w:asciiTheme="minorHAnsi" w:hAnsiTheme="minorHAnsi"/>
                <w:b/>
              </w:rPr>
            </w:pPr>
            <w:r w:rsidRPr="002725D9">
              <w:rPr>
                <w:rFonts w:asciiTheme="minorHAnsi" w:hAnsiTheme="minorHAnsi" w:cstheme="minorHAnsi"/>
                <w:b/>
                <w:smallCaps/>
                <w:szCs w:val="22"/>
              </w:rPr>
              <w:t>Commentaires</w:t>
            </w:r>
          </w:p>
        </w:tc>
      </w:tr>
      <w:tr w:rsidR="00035764" w:rsidRPr="00EA2FE3" w:rsidTr="00EF764A">
        <w:tc>
          <w:tcPr>
            <w:tcW w:w="6487" w:type="dxa"/>
            <w:tcBorders>
              <w:bottom w:val="single" w:sz="4" w:space="0" w:color="auto"/>
            </w:tcBorders>
          </w:tcPr>
          <w:p w:rsidR="00035764" w:rsidRPr="004E6BC7" w:rsidRDefault="00035764" w:rsidP="004E6BC7">
            <w:pPr>
              <w:spacing w:before="80" w:after="80"/>
              <w:rPr>
                <w:rFonts w:asciiTheme="minorHAnsi" w:hAnsiTheme="minorHAnsi"/>
                <w:b/>
                <w:sz w:val="22"/>
              </w:rPr>
            </w:pPr>
            <w:r w:rsidRPr="004E6BC7">
              <w:rPr>
                <w:rFonts w:asciiTheme="minorHAnsi" w:hAnsiTheme="minorHAnsi"/>
                <w:b/>
                <w:sz w:val="22"/>
              </w:rPr>
              <w:t>Conception des classes</w:t>
            </w:r>
            <w:r w:rsidRPr="004E6BC7">
              <w:rPr>
                <w:rFonts w:asciiTheme="minorHAnsi" w:hAnsiTheme="minorHAnsi"/>
                <w:b/>
                <w:sz w:val="22"/>
              </w:rPr>
              <w:tab/>
            </w:r>
            <w:r w:rsidRPr="004E6BC7">
              <w:rPr>
                <w:rFonts w:asciiTheme="minorHAnsi" w:hAnsiTheme="minorHAnsi"/>
                <w:b/>
                <w:sz w:val="22"/>
              </w:rPr>
              <w:tab/>
              <w:t>(20 %)</w:t>
            </w:r>
          </w:p>
        </w:tc>
        <w:tc>
          <w:tcPr>
            <w:tcW w:w="813" w:type="dxa"/>
            <w:tcBorders>
              <w:bottom w:val="single" w:sz="4" w:space="0" w:color="auto"/>
            </w:tcBorders>
            <w:shd w:val="clear" w:color="auto" w:fill="D9D9D9" w:themeFill="background1" w:themeFillShade="D9"/>
          </w:tcPr>
          <w:p w:rsidR="00035764" w:rsidRPr="004E6BC7" w:rsidRDefault="0013280D" w:rsidP="004E6BC7">
            <w:pPr>
              <w:spacing w:before="80" w:after="80"/>
              <w:ind w:left="34" w:right="176"/>
              <w:jc w:val="center"/>
              <w:rPr>
                <w:rFonts w:asciiTheme="minorHAnsi" w:hAnsiTheme="minorHAnsi"/>
                <w:b/>
                <w:sz w:val="22"/>
              </w:rPr>
            </w:pPr>
            <w:r>
              <w:rPr>
                <w:rFonts w:asciiTheme="minorHAnsi" w:hAnsiTheme="minorHAnsi"/>
                <w:b/>
                <w:sz w:val="22"/>
              </w:rPr>
              <w:t>A+</w:t>
            </w:r>
          </w:p>
        </w:tc>
        <w:tc>
          <w:tcPr>
            <w:tcW w:w="5991" w:type="dxa"/>
            <w:vMerge w:val="restart"/>
            <w:shd w:val="clear" w:color="auto" w:fill="D9D9D9" w:themeFill="background1" w:themeFillShade="D9"/>
          </w:tcPr>
          <w:p w:rsidR="00035764" w:rsidRPr="004E6BC7" w:rsidRDefault="0013280D" w:rsidP="004E6BC7">
            <w:pPr>
              <w:spacing w:before="120" w:after="120"/>
              <w:ind w:right="176"/>
              <w:rPr>
                <w:rFonts w:asciiTheme="minorHAnsi" w:hAnsiTheme="minorHAnsi"/>
                <w:sz w:val="20"/>
              </w:rPr>
            </w:pPr>
            <w:r>
              <w:rPr>
                <w:rFonts w:asciiTheme="minorHAnsi" w:hAnsiTheme="minorHAnsi"/>
                <w:sz w:val="20"/>
              </w:rPr>
              <w:t xml:space="preserve">Tout est très bien réalisé dans le </w:t>
            </w:r>
            <w:r w:rsidRPr="0013280D">
              <w:rPr>
                <w:rFonts w:asciiTheme="minorHAnsi" w:hAnsiTheme="minorHAnsi"/>
                <w:sz w:val="20"/>
                <w:u w:val="single"/>
              </w:rPr>
              <w:t>contexte</w:t>
            </w:r>
            <w:r>
              <w:rPr>
                <w:rFonts w:asciiTheme="minorHAnsi" w:hAnsiTheme="minorHAnsi"/>
                <w:sz w:val="20"/>
              </w:rPr>
              <w:t xml:space="preserve"> du travail</w:t>
            </w:r>
          </w:p>
        </w:tc>
      </w:tr>
      <w:tr w:rsidR="00035764" w:rsidRPr="00EA2FE3" w:rsidTr="00EF764A">
        <w:trPr>
          <w:trHeight w:val="1353"/>
        </w:trPr>
        <w:tc>
          <w:tcPr>
            <w:tcW w:w="7300" w:type="dxa"/>
            <w:gridSpan w:val="2"/>
            <w:tcBorders>
              <w:top w:val="single" w:sz="4" w:space="0" w:color="auto"/>
              <w:bottom w:val="single" w:sz="4" w:space="0" w:color="auto"/>
            </w:tcBorders>
          </w:tcPr>
          <w:p w:rsidR="00035764" w:rsidRPr="004E6BC7" w:rsidRDefault="00035764" w:rsidP="002725D9">
            <w:pPr>
              <w:pStyle w:val="ListParagraph"/>
              <w:numPr>
                <w:ilvl w:val="0"/>
                <w:numId w:val="7"/>
              </w:numPr>
              <w:spacing w:after="0" w:line="240" w:lineRule="auto"/>
              <w:ind w:left="426" w:hanging="284"/>
              <w:rPr>
                <w:sz w:val="20"/>
              </w:rPr>
            </w:pPr>
            <w:r w:rsidRPr="004E6BC7">
              <w:rPr>
                <w:sz w:val="20"/>
              </w:rPr>
              <w:t>Respect du rôle des couches de l’architecture</w:t>
            </w:r>
          </w:p>
          <w:p w:rsidR="00035764" w:rsidRPr="004E6BC7" w:rsidRDefault="00035764" w:rsidP="002725D9">
            <w:pPr>
              <w:pStyle w:val="ListParagraph"/>
              <w:numPr>
                <w:ilvl w:val="0"/>
                <w:numId w:val="7"/>
              </w:numPr>
              <w:spacing w:after="0" w:line="240" w:lineRule="auto"/>
              <w:ind w:left="426" w:hanging="284"/>
              <w:rPr>
                <w:sz w:val="20"/>
              </w:rPr>
            </w:pPr>
            <w:r w:rsidRPr="004E6BC7">
              <w:rPr>
                <w:sz w:val="20"/>
              </w:rPr>
              <w:t xml:space="preserve">Bonnes pratiques de conception (Single </w:t>
            </w:r>
            <w:proofErr w:type="spellStart"/>
            <w:r w:rsidRPr="004E6BC7">
              <w:rPr>
                <w:sz w:val="20"/>
              </w:rPr>
              <w:t>Responsability</w:t>
            </w:r>
            <w:proofErr w:type="spellEnd"/>
            <w:r w:rsidRPr="004E6BC7">
              <w:rPr>
                <w:sz w:val="20"/>
              </w:rPr>
              <w:t xml:space="preserve">, Tell </w:t>
            </w:r>
            <w:proofErr w:type="spellStart"/>
            <w:r w:rsidRPr="004E6BC7">
              <w:rPr>
                <w:sz w:val="20"/>
              </w:rPr>
              <w:t>don’t</w:t>
            </w:r>
            <w:proofErr w:type="spellEnd"/>
            <w:r w:rsidRPr="004E6BC7">
              <w:rPr>
                <w:sz w:val="20"/>
              </w:rPr>
              <w:t xml:space="preserve"> </w:t>
            </w:r>
            <w:proofErr w:type="spellStart"/>
            <w:r w:rsidRPr="004E6BC7">
              <w:rPr>
                <w:sz w:val="20"/>
              </w:rPr>
              <w:t>ask</w:t>
            </w:r>
            <w:proofErr w:type="spellEnd"/>
            <w:r w:rsidRPr="004E6BC7">
              <w:rPr>
                <w:sz w:val="20"/>
              </w:rPr>
              <w:t>…)</w:t>
            </w:r>
          </w:p>
          <w:p w:rsidR="00035764" w:rsidRPr="004E6BC7" w:rsidRDefault="00035764" w:rsidP="002725D9">
            <w:pPr>
              <w:pStyle w:val="ListParagraph"/>
              <w:numPr>
                <w:ilvl w:val="0"/>
                <w:numId w:val="7"/>
              </w:numPr>
              <w:spacing w:after="0" w:line="240" w:lineRule="auto"/>
              <w:ind w:left="426" w:hanging="284"/>
              <w:rPr>
                <w:sz w:val="20"/>
              </w:rPr>
            </w:pPr>
            <w:r w:rsidRPr="004E6BC7">
              <w:rPr>
                <w:sz w:val="20"/>
              </w:rPr>
              <w:t>Modèle Dal (</w:t>
            </w:r>
            <w:proofErr w:type="spellStart"/>
            <w:r w:rsidRPr="004E6BC7">
              <w:rPr>
                <w:sz w:val="20"/>
              </w:rPr>
              <w:t>Entity</w:t>
            </w:r>
            <w:proofErr w:type="spellEnd"/>
            <w:r w:rsidRPr="004E6BC7">
              <w:rPr>
                <w:sz w:val="20"/>
              </w:rPr>
              <w:t xml:space="preserve"> Dal)</w:t>
            </w:r>
          </w:p>
          <w:p w:rsidR="00035764" w:rsidRPr="004E6BC7" w:rsidRDefault="00035764" w:rsidP="002725D9">
            <w:pPr>
              <w:pStyle w:val="ListParagraph"/>
              <w:numPr>
                <w:ilvl w:val="0"/>
                <w:numId w:val="7"/>
              </w:numPr>
              <w:spacing w:after="0" w:line="240" w:lineRule="auto"/>
              <w:ind w:left="426" w:hanging="284"/>
              <w:rPr>
                <w:sz w:val="20"/>
              </w:rPr>
            </w:pPr>
            <w:r w:rsidRPr="004E6BC7">
              <w:rPr>
                <w:sz w:val="20"/>
              </w:rPr>
              <w:t>Modèle Domain (</w:t>
            </w:r>
            <w:proofErr w:type="spellStart"/>
            <w:r w:rsidRPr="004E6BC7">
              <w:rPr>
                <w:sz w:val="20"/>
              </w:rPr>
              <w:t>Entity</w:t>
            </w:r>
            <w:proofErr w:type="spellEnd"/>
            <w:r w:rsidRPr="004E6BC7">
              <w:rPr>
                <w:sz w:val="20"/>
              </w:rPr>
              <w:t xml:space="preserve"> Domain) et couche Services</w:t>
            </w:r>
          </w:p>
          <w:p w:rsidR="00035764" w:rsidRPr="008C699E" w:rsidRDefault="00035764" w:rsidP="008C699E">
            <w:pPr>
              <w:pStyle w:val="ListParagraph"/>
              <w:numPr>
                <w:ilvl w:val="0"/>
                <w:numId w:val="7"/>
              </w:numPr>
              <w:spacing w:after="0" w:line="240" w:lineRule="auto"/>
              <w:ind w:left="426" w:hanging="284"/>
            </w:pPr>
            <w:r w:rsidRPr="004E6BC7">
              <w:rPr>
                <w:sz w:val="20"/>
              </w:rPr>
              <w:t xml:space="preserve">Vues et Contrôleurs (et </w:t>
            </w:r>
            <w:proofErr w:type="spellStart"/>
            <w:r w:rsidRPr="004E6BC7">
              <w:rPr>
                <w:sz w:val="20"/>
              </w:rPr>
              <w:t>View</w:t>
            </w:r>
            <w:proofErr w:type="spellEnd"/>
            <w:r w:rsidRPr="004E6BC7">
              <w:rPr>
                <w:sz w:val="20"/>
              </w:rPr>
              <w:t xml:space="preserve"> Object)</w:t>
            </w:r>
          </w:p>
        </w:tc>
        <w:tc>
          <w:tcPr>
            <w:tcW w:w="5991" w:type="dxa"/>
            <w:vMerge/>
            <w:tcBorders>
              <w:bottom w:val="single" w:sz="4" w:space="0" w:color="auto"/>
            </w:tcBorders>
            <w:shd w:val="clear" w:color="auto" w:fill="D9D9D9" w:themeFill="background1" w:themeFillShade="D9"/>
          </w:tcPr>
          <w:p w:rsidR="00035764" w:rsidRPr="004E6BC7" w:rsidRDefault="00035764" w:rsidP="006026AC">
            <w:pPr>
              <w:ind w:left="34"/>
              <w:rPr>
                <w:rFonts w:asciiTheme="minorHAnsi" w:hAnsiTheme="minorHAnsi"/>
                <w:sz w:val="20"/>
              </w:rPr>
            </w:pPr>
          </w:p>
        </w:tc>
      </w:tr>
      <w:tr w:rsidR="00035764" w:rsidRPr="00EA2FE3" w:rsidTr="00EF764A">
        <w:tc>
          <w:tcPr>
            <w:tcW w:w="6487" w:type="dxa"/>
            <w:tcBorders>
              <w:bottom w:val="single" w:sz="4" w:space="0" w:color="auto"/>
            </w:tcBorders>
          </w:tcPr>
          <w:p w:rsidR="00035764" w:rsidRPr="004E6BC7" w:rsidRDefault="00035764" w:rsidP="004E6BC7">
            <w:pPr>
              <w:spacing w:before="80" w:after="80"/>
              <w:rPr>
                <w:rFonts w:asciiTheme="minorHAnsi" w:hAnsiTheme="minorHAnsi"/>
                <w:b/>
                <w:sz w:val="22"/>
              </w:rPr>
            </w:pPr>
            <w:r w:rsidRPr="004E6BC7">
              <w:rPr>
                <w:rFonts w:asciiTheme="minorHAnsi" w:hAnsiTheme="minorHAnsi"/>
                <w:b/>
                <w:sz w:val="22"/>
              </w:rPr>
              <w:t>Qualité du code</w:t>
            </w:r>
            <w:r w:rsidRPr="004E6BC7">
              <w:rPr>
                <w:rFonts w:asciiTheme="minorHAnsi" w:hAnsiTheme="minorHAnsi"/>
                <w:b/>
                <w:sz w:val="22"/>
              </w:rPr>
              <w:tab/>
            </w:r>
            <w:r w:rsidRPr="004E6BC7">
              <w:rPr>
                <w:rFonts w:asciiTheme="minorHAnsi" w:hAnsiTheme="minorHAnsi"/>
                <w:b/>
                <w:sz w:val="22"/>
              </w:rPr>
              <w:tab/>
            </w:r>
            <w:r w:rsidRPr="004E6BC7">
              <w:rPr>
                <w:rFonts w:asciiTheme="minorHAnsi" w:hAnsiTheme="minorHAnsi"/>
                <w:b/>
                <w:sz w:val="22"/>
              </w:rPr>
              <w:tab/>
              <w:t>(25 %)</w:t>
            </w:r>
          </w:p>
        </w:tc>
        <w:tc>
          <w:tcPr>
            <w:tcW w:w="813" w:type="dxa"/>
            <w:tcBorders>
              <w:bottom w:val="single" w:sz="4" w:space="0" w:color="auto"/>
            </w:tcBorders>
            <w:shd w:val="clear" w:color="auto" w:fill="D9D9D9" w:themeFill="background1" w:themeFillShade="D9"/>
          </w:tcPr>
          <w:p w:rsidR="00035764" w:rsidRPr="004E6BC7" w:rsidRDefault="0013280D" w:rsidP="004E6BC7">
            <w:pPr>
              <w:spacing w:before="80" w:after="80"/>
              <w:ind w:left="34" w:right="176"/>
              <w:jc w:val="center"/>
              <w:rPr>
                <w:rFonts w:asciiTheme="minorHAnsi" w:hAnsiTheme="minorHAnsi"/>
                <w:b/>
                <w:sz w:val="22"/>
              </w:rPr>
            </w:pPr>
            <w:r>
              <w:rPr>
                <w:rFonts w:asciiTheme="minorHAnsi" w:hAnsiTheme="minorHAnsi"/>
                <w:b/>
                <w:sz w:val="22"/>
              </w:rPr>
              <w:t>B</w:t>
            </w:r>
          </w:p>
        </w:tc>
        <w:tc>
          <w:tcPr>
            <w:tcW w:w="5991" w:type="dxa"/>
            <w:vMerge w:val="restart"/>
            <w:shd w:val="clear" w:color="auto" w:fill="D9D9D9" w:themeFill="background1" w:themeFillShade="D9"/>
          </w:tcPr>
          <w:p w:rsidR="00035764" w:rsidRDefault="0013280D" w:rsidP="00EF764A">
            <w:pPr>
              <w:spacing w:before="120" w:after="120"/>
              <w:ind w:left="34" w:right="176"/>
              <w:rPr>
                <w:rFonts w:asciiTheme="minorHAnsi" w:hAnsiTheme="minorHAnsi"/>
                <w:sz w:val="20"/>
              </w:rPr>
            </w:pPr>
            <w:r>
              <w:rPr>
                <w:rFonts w:asciiTheme="minorHAnsi" w:hAnsiTheme="minorHAnsi"/>
                <w:sz w:val="20"/>
              </w:rPr>
              <w:t xml:space="preserve">Les </w:t>
            </w:r>
            <w:proofErr w:type="spellStart"/>
            <w:r>
              <w:rPr>
                <w:rFonts w:asciiTheme="minorHAnsi" w:hAnsiTheme="minorHAnsi"/>
                <w:sz w:val="20"/>
              </w:rPr>
              <w:t>Fixtures</w:t>
            </w:r>
            <w:proofErr w:type="spellEnd"/>
            <w:r>
              <w:rPr>
                <w:rFonts w:asciiTheme="minorHAnsi" w:hAnsiTheme="minorHAnsi"/>
                <w:sz w:val="20"/>
              </w:rPr>
              <w:t xml:space="preserve"> ne sont pas utilisées</w:t>
            </w:r>
          </w:p>
          <w:p w:rsidR="0013280D" w:rsidRDefault="0013280D" w:rsidP="00EF764A">
            <w:pPr>
              <w:spacing w:before="120" w:after="120"/>
              <w:ind w:left="34" w:right="176"/>
              <w:rPr>
                <w:rFonts w:asciiTheme="minorHAnsi" w:hAnsiTheme="minorHAnsi"/>
                <w:sz w:val="20"/>
              </w:rPr>
            </w:pPr>
            <w:r>
              <w:rPr>
                <w:rFonts w:asciiTheme="minorHAnsi" w:hAnsiTheme="minorHAnsi"/>
                <w:sz w:val="20"/>
              </w:rPr>
              <w:t xml:space="preserve">Quelques </w:t>
            </w:r>
            <w:proofErr w:type="spellStart"/>
            <w:r>
              <w:rPr>
                <w:rFonts w:asciiTheme="minorHAnsi" w:hAnsiTheme="minorHAnsi"/>
                <w:sz w:val="20"/>
              </w:rPr>
              <w:t>Demeter</w:t>
            </w:r>
            <w:proofErr w:type="spellEnd"/>
            <w:r>
              <w:rPr>
                <w:rFonts w:asciiTheme="minorHAnsi" w:hAnsiTheme="minorHAnsi"/>
                <w:sz w:val="20"/>
              </w:rPr>
              <w:t xml:space="preserve"> mal géré</w:t>
            </w:r>
          </w:p>
          <w:p w:rsidR="0013280D" w:rsidRPr="004E6BC7" w:rsidRDefault="0013280D" w:rsidP="00EF764A">
            <w:pPr>
              <w:spacing w:before="120" w:after="120"/>
              <w:ind w:left="34" w:right="176"/>
              <w:rPr>
                <w:rFonts w:asciiTheme="minorHAnsi" w:hAnsiTheme="minorHAnsi"/>
                <w:sz w:val="20"/>
              </w:rPr>
            </w:pPr>
            <w:proofErr w:type="spellStart"/>
            <w:r>
              <w:rPr>
                <w:rFonts w:asciiTheme="minorHAnsi" w:hAnsiTheme="minorHAnsi"/>
                <w:sz w:val="20"/>
              </w:rPr>
              <w:t>Foreach</w:t>
            </w:r>
            <w:proofErr w:type="spellEnd"/>
            <w:r>
              <w:rPr>
                <w:rFonts w:asciiTheme="minorHAnsi" w:hAnsiTheme="minorHAnsi"/>
                <w:sz w:val="20"/>
              </w:rPr>
              <w:t xml:space="preserve"> plutôt que </w:t>
            </w:r>
            <w:proofErr w:type="spellStart"/>
            <w:r>
              <w:rPr>
                <w:rFonts w:asciiTheme="minorHAnsi" w:hAnsiTheme="minorHAnsi"/>
                <w:sz w:val="20"/>
              </w:rPr>
              <w:t>Linq</w:t>
            </w:r>
            <w:proofErr w:type="spellEnd"/>
            <w:r>
              <w:rPr>
                <w:rFonts w:asciiTheme="minorHAnsi" w:hAnsiTheme="minorHAnsi"/>
                <w:sz w:val="20"/>
              </w:rPr>
              <w:t xml:space="preserve"> à quelques endroits</w:t>
            </w:r>
          </w:p>
        </w:tc>
      </w:tr>
      <w:tr w:rsidR="00035764" w:rsidRPr="00EA2FE3" w:rsidTr="00EF764A">
        <w:trPr>
          <w:trHeight w:val="1007"/>
        </w:trPr>
        <w:tc>
          <w:tcPr>
            <w:tcW w:w="7300" w:type="dxa"/>
            <w:gridSpan w:val="2"/>
          </w:tcPr>
          <w:p w:rsidR="00035764" w:rsidRPr="004E6BC7" w:rsidRDefault="00035764" w:rsidP="002725D9">
            <w:pPr>
              <w:pStyle w:val="ListParagraph"/>
              <w:numPr>
                <w:ilvl w:val="0"/>
                <w:numId w:val="7"/>
              </w:numPr>
              <w:spacing w:after="0" w:line="240" w:lineRule="auto"/>
              <w:ind w:left="426" w:hanging="284"/>
              <w:rPr>
                <w:sz w:val="20"/>
              </w:rPr>
            </w:pPr>
            <w:r w:rsidRPr="004E6BC7">
              <w:rPr>
                <w:sz w:val="20"/>
              </w:rPr>
              <w:t>Clarté, lecture – Nommage, découpage</w:t>
            </w:r>
          </w:p>
          <w:p w:rsidR="00035764" w:rsidRPr="004E6BC7" w:rsidRDefault="00035764" w:rsidP="002725D9">
            <w:pPr>
              <w:pStyle w:val="ListParagraph"/>
              <w:numPr>
                <w:ilvl w:val="0"/>
                <w:numId w:val="7"/>
              </w:numPr>
              <w:spacing w:after="0" w:line="240" w:lineRule="auto"/>
              <w:ind w:left="426" w:hanging="284"/>
              <w:rPr>
                <w:sz w:val="20"/>
              </w:rPr>
            </w:pPr>
            <w:r w:rsidRPr="004E6BC7">
              <w:rPr>
                <w:sz w:val="20"/>
              </w:rPr>
              <w:t>Bonnes pratiques de programmation (</w:t>
            </w:r>
            <w:proofErr w:type="spellStart"/>
            <w:r w:rsidRPr="004E6BC7">
              <w:rPr>
                <w:sz w:val="20"/>
              </w:rPr>
              <w:t>Demeter</w:t>
            </w:r>
            <w:proofErr w:type="spellEnd"/>
            <w:r w:rsidRPr="004E6BC7">
              <w:rPr>
                <w:sz w:val="20"/>
              </w:rPr>
              <w:t>, abstraction et polymorphisme…)</w:t>
            </w:r>
          </w:p>
          <w:p w:rsidR="00035764" w:rsidRPr="004E6BC7" w:rsidRDefault="00035764" w:rsidP="002725D9">
            <w:pPr>
              <w:pStyle w:val="ListParagraph"/>
              <w:numPr>
                <w:ilvl w:val="0"/>
                <w:numId w:val="7"/>
              </w:numPr>
              <w:spacing w:after="0" w:line="240" w:lineRule="auto"/>
              <w:ind w:left="426" w:hanging="284"/>
              <w:rPr>
                <w:sz w:val="20"/>
              </w:rPr>
            </w:pPr>
            <w:r w:rsidRPr="004E6BC7">
              <w:rPr>
                <w:sz w:val="20"/>
              </w:rPr>
              <w:t xml:space="preserve">Exploitation des technologies : </w:t>
            </w:r>
            <w:proofErr w:type="spellStart"/>
            <w:r w:rsidRPr="004E6BC7">
              <w:rPr>
                <w:sz w:val="20"/>
              </w:rPr>
              <w:t>Entity</w:t>
            </w:r>
            <w:proofErr w:type="spellEnd"/>
            <w:r w:rsidRPr="004E6BC7">
              <w:rPr>
                <w:sz w:val="20"/>
              </w:rPr>
              <w:t xml:space="preserve"> Framework et </w:t>
            </w:r>
            <w:proofErr w:type="spellStart"/>
            <w:r w:rsidRPr="004E6BC7">
              <w:rPr>
                <w:sz w:val="20"/>
              </w:rPr>
              <w:t>Linq</w:t>
            </w:r>
            <w:proofErr w:type="spellEnd"/>
          </w:p>
          <w:p w:rsidR="00035764" w:rsidRPr="008C699E" w:rsidRDefault="00035764" w:rsidP="008C699E">
            <w:pPr>
              <w:pStyle w:val="ListParagraph"/>
              <w:numPr>
                <w:ilvl w:val="0"/>
                <w:numId w:val="7"/>
              </w:numPr>
              <w:spacing w:after="0" w:line="240" w:lineRule="auto"/>
              <w:ind w:left="426" w:hanging="284"/>
            </w:pPr>
            <w:r w:rsidRPr="004E6BC7">
              <w:rPr>
                <w:sz w:val="20"/>
              </w:rPr>
              <w:t xml:space="preserve">Utilitaires : Mapper, </w:t>
            </w:r>
            <w:proofErr w:type="spellStart"/>
            <w:r w:rsidRPr="004E6BC7">
              <w:rPr>
                <w:sz w:val="20"/>
              </w:rPr>
              <w:t>Fixture</w:t>
            </w:r>
            <w:proofErr w:type="spellEnd"/>
            <w:r w:rsidRPr="004E6BC7">
              <w:rPr>
                <w:sz w:val="20"/>
              </w:rPr>
              <w:t xml:space="preserve"> …</w:t>
            </w:r>
          </w:p>
        </w:tc>
        <w:tc>
          <w:tcPr>
            <w:tcW w:w="5991" w:type="dxa"/>
            <w:vMerge/>
            <w:shd w:val="clear" w:color="auto" w:fill="D9D9D9" w:themeFill="background1" w:themeFillShade="D9"/>
          </w:tcPr>
          <w:p w:rsidR="00035764" w:rsidRPr="004E6BC7" w:rsidRDefault="00035764" w:rsidP="006026AC">
            <w:pPr>
              <w:ind w:left="34" w:right="176"/>
              <w:rPr>
                <w:rFonts w:asciiTheme="minorHAnsi" w:hAnsiTheme="minorHAnsi"/>
                <w:sz w:val="20"/>
              </w:rPr>
            </w:pPr>
          </w:p>
        </w:tc>
      </w:tr>
      <w:tr w:rsidR="00035764" w:rsidRPr="00EA2FE3" w:rsidTr="00EF764A">
        <w:tc>
          <w:tcPr>
            <w:tcW w:w="6487" w:type="dxa"/>
            <w:tcBorders>
              <w:bottom w:val="single" w:sz="4" w:space="0" w:color="auto"/>
            </w:tcBorders>
          </w:tcPr>
          <w:p w:rsidR="00035764" w:rsidRPr="004E6BC7" w:rsidRDefault="00035764" w:rsidP="004E6BC7">
            <w:pPr>
              <w:spacing w:before="80" w:after="80"/>
              <w:rPr>
                <w:rFonts w:asciiTheme="minorHAnsi" w:hAnsiTheme="minorHAnsi"/>
                <w:b/>
                <w:sz w:val="22"/>
              </w:rPr>
            </w:pPr>
            <w:r w:rsidRPr="004E6BC7">
              <w:rPr>
                <w:rFonts w:asciiTheme="minorHAnsi" w:hAnsiTheme="minorHAnsi"/>
                <w:b/>
                <w:sz w:val="22"/>
              </w:rPr>
              <w:t>Tests de la couche Domain</w:t>
            </w:r>
            <w:r w:rsidRPr="004E6BC7">
              <w:rPr>
                <w:rFonts w:asciiTheme="minorHAnsi" w:hAnsiTheme="minorHAnsi"/>
                <w:b/>
                <w:sz w:val="22"/>
              </w:rPr>
              <w:tab/>
            </w:r>
            <w:r w:rsidRPr="004E6BC7">
              <w:rPr>
                <w:rFonts w:asciiTheme="minorHAnsi" w:hAnsiTheme="minorHAnsi"/>
                <w:b/>
                <w:sz w:val="22"/>
              </w:rPr>
              <w:tab/>
              <w:t>(20 %)</w:t>
            </w:r>
          </w:p>
        </w:tc>
        <w:tc>
          <w:tcPr>
            <w:tcW w:w="813" w:type="dxa"/>
            <w:tcBorders>
              <w:bottom w:val="single" w:sz="4" w:space="0" w:color="auto"/>
            </w:tcBorders>
            <w:shd w:val="clear" w:color="auto" w:fill="D9D9D9" w:themeFill="background1" w:themeFillShade="D9"/>
          </w:tcPr>
          <w:p w:rsidR="00035764" w:rsidRPr="004E6BC7" w:rsidRDefault="0013280D" w:rsidP="004E6BC7">
            <w:pPr>
              <w:spacing w:before="80" w:after="80"/>
              <w:ind w:left="34" w:right="176"/>
              <w:jc w:val="center"/>
              <w:rPr>
                <w:rFonts w:asciiTheme="minorHAnsi" w:hAnsiTheme="minorHAnsi"/>
                <w:b/>
                <w:sz w:val="22"/>
              </w:rPr>
            </w:pPr>
            <w:r>
              <w:rPr>
                <w:rFonts w:asciiTheme="minorHAnsi" w:hAnsiTheme="minorHAnsi"/>
                <w:b/>
                <w:sz w:val="22"/>
              </w:rPr>
              <w:t>C-</w:t>
            </w:r>
          </w:p>
        </w:tc>
        <w:tc>
          <w:tcPr>
            <w:tcW w:w="5991" w:type="dxa"/>
            <w:vMerge w:val="restart"/>
            <w:shd w:val="clear" w:color="auto" w:fill="D9D9D9" w:themeFill="background1" w:themeFillShade="D9"/>
          </w:tcPr>
          <w:p w:rsidR="00035764" w:rsidRPr="004E6BC7" w:rsidRDefault="0013280D" w:rsidP="00EF764A">
            <w:pPr>
              <w:spacing w:before="120" w:after="120"/>
              <w:ind w:left="34" w:right="176"/>
              <w:rPr>
                <w:rFonts w:asciiTheme="minorHAnsi" w:hAnsiTheme="minorHAnsi"/>
                <w:sz w:val="20"/>
              </w:rPr>
            </w:pPr>
            <w:r>
              <w:rPr>
                <w:rFonts w:asciiTheme="minorHAnsi" w:hAnsiTheme="minorHAnsi"/>
                <w:sz w:val="20"/>
              </w:rPr>
              <w:t xml:space="preserve">Plusieurs </w:t>
            </w:r>
            <w:proofErr w:type="gramStart"/>
            <w:r>
              <w:rPr>
                <w:rFonts w:asciiTheme="minorHAnsi" w:hAnsiTheme="minorHAnsi"/>
                <w:sz w:val="20"/>
              </w:rPr>
              <w:t>test</w:t>
            </w:r>
            <w:proofErr w:type="gramEnd"/>
            <w:r>
              <w:rPr>
                <w:rFonts w:asciiTheme="minorHAnsi" w:hAnsiTheme="minorHAnsi"/>
                <w:sz w:val="20"/>
              </w:rPr>
              <w:t xml:space="preserve"> par méthode, mais impertinence de certains tests et assertion des mauvais critères avec </w:t>
            </w:r>
            <w:proofErr w:type="spellStart"/>
            <w:r>
              <w:rPr>
                <w:rFonts w:asciiTheme="minorHAnsi" w:hAnsiTheme="minorHAnsi"/>
                <w:sz w:val="20"/>
              </w:rPr>
              <w:t>NSubstitute</w:t>
            </w:r>
            <w:proofErr w:type="spellEnd"/>
          </w:p>
        </w:tc>
      </w:tr>
      <w:tr w:rsidR="00035764" w:rsidRPr="00EA2FE3" w:rsidTr="00EF764A">
        <w:tc>
          <w:tcPr>
            <w:tcW w:w="7300" w:type="dxa"/>
            <w:gridSpan w:val="2"/>
          </w:tcPr>
          <w:p w:rsidR="00035764" w:rsidRPr="004E6BC7" w:rsidRDefault="00035764" w:rsidP="006026AC">
            <w:pPr>
              <w:pStyle w:val="ListParagraph"/>
              <w:numPr>
                <w:ilvl w:val="0"/>
                <w:numId w:val="7"/>
              </w:numPr>
              <w:spacing w:after="0" w:line="240" w:lineRule="auto"/>
              <w:ind w:left="426" w:hanging="284"/>
              <w:rPr>
                <w:sz w:val="20"/>
              </w:rPr>
            </w:pPr>
            <w:r w:rsidRPr="004E6BC7">
              <w:rPr>
                <w:sz w:val="20"/>
              </w:rPr>
              <w:t>Pertinence des tests</w:t>
            </w:r>
          </w:p>
          <w:p w:rsidR="00035764" w:rsidRPr="004E6BC7" w:rsidRDefault="00035764" w:rsidP="006026AC">
            <w:pPr>
              <w:pStyle w:val="ListParagraph"/>
              <w:numPr>
                <w:ilvl w:val="0"/>
                <w:numId w:val="7"/>
              </w:numPr>
              <w:spacing w:after="0" w:line="240" w:lineRule="auto"/>
              <w:ind w:left="426" w:hanging="284"/>
              <w:rPr>
                <w:sz w:val="20"/>
              </w:rPr>
            </w:pPr>
            <w:r w:rsidRPr="004E6BC7">
              <w:rPr>
                <w:sz w:val="20"/>
              </w:rPr>
              <w:t>Tests complets</w:t>
            </w:r>
          </w:p>
          <w:p w:rsidR="00035764" w:rsidRPr="008C699E" w:rsidRDefault="00035764" w:rsidP="008C699E">
            <w:pPr>
              <w:pStyle w:val="ListParagraph"/>
              <w:numPr>
                <w:ilvl w:val="0"/>
                <w:numId w:val="7"/>
              </w:numPr>
              <w:spacing w:after="0" w:line="240" w:lineRule="auto"/>
              <w:ind w:left="426" w:hanging="284"/>
            </w:pPr>
            <w:r w:rsidRPr="004E6BC7">
              <w:rPr>
                <w:sz w:val="20"/>
              </w:rPr>
              <w:t>Clarté des tests</w:t>
            </w:r>
          </w:p>
        </w:tc>
        <w:tc>
          <w:tcPr>
            <w:tcW w:w="5991" w:type="dxa"/>
            <w:vMerge/>
            <w:shd w:val="clear" w:color="auto" w:fill="D9D9D9" w:themeFill="background1" w:themeFillShade="D9"/>
          </w:tcPr>
          <w:p w:rsidR="00035764" w:rsidRPr="004E6BC7" w:rsidRDefault="00035764" w:rsidP="006026AC">
            <w:pPr>
              <w:ind w:left="34" w:right="176"/>
              <w:rPr>
                <w:rFonts w:asciiTheme="minorHAnsi" w:hAnsiTheme="minorHAnsi"/>
                <w:sz w:val="20"/>
              </w:rPr>
            </w:pPr>
          </w:p>
        </w:tc>
      </w:tr>
      <w:tr w:rsidR="00035764" w:rsidRPr="00EA2FE3" w:rsidTr="00EF764A">
        <w:tc>
          <w:tcPr>
            <w:tcW w:w="6487" w:type="dxa"/>
            <w:tcBorders>
              <w:bottom w:val="single" w:sz="4" w:space="0" w:color="auto"/>
            </w:tcBorders>
          </w:tcPr>
          <w:p w:rsidR="00035764" w:rsidRPr="004E6BC7" w:rsidRDefault="00035764" w:rsidP="004E6BC7">
            <w:pPr>
              <w:spacing w:before="80" w:after="80"/>
              <w:rPr>
                <w:rFonts w:asciiTheme="minorHAnsi" w:hAnsiTheme="minorHAnsi"/>
                <w:b/>
                <w:sz w:val="22"/>
              </w:rPr>
            </w:pPr>
            <w:r w:rsidRPr="004E6BC7">
              <w:rPr>
                <w:rFonts w:asciiTheme="minorHAnsi" w:hAnsiTheme="minorHAnsi"/>
                <w:b/>
                <w:sz w:val="22"/>
              </w:rPr>
              <w:t>Réalisation des fonctionnalités</w:t>
            </w:r>
            <w:r w:rsidRPr="004E6BC7">
              <w:rPr>
                <w:rFonts w:asciiTheme="minorHAnsi" w:hAnsiTheme="minorHAnsi"/>
                <w:b/>
                <w:sz w:val="22"/>
              </w:rPr>
              <w:tab/>
              <w:t>(25 %)</w:t>
            </w:r>
          </w:p>
        </w:tc>
        <w:tc>
          <w:tcPr>
            <w:tcW w:w="813" w:type="dxa"/>
            <w:tcBorders>
              <w:bottom w:val="single" w:sz="4" w:space="0" w:color="auto"/>
            </w:tcBorders>
            <w:shd w:val="clear" w:color="auto" w:fill="D9D9D9" w:themeFill="background1" w:themeFillShade="D9"/>
          </w:tcPr>
          <w:p w:rsidR="00035764" w:rsidRPr="004E6BC7" w:rsidRDefault="0013280D" w:rsidP="004E6BC7">
            <w:pPr>
              <w:spacing w:before="80" w:after="80"/>
              <w:ind w:left="34" w:right="176"/>
              <w:jc w:val="center"/>
              <w:rPr>
                <w:rFonts w:asciiTheme="minorHAnsi" w:hAnsiTheme="minorHAnsi"/>
                <w:b/>
                <w:sz w:val="22"/>
              </w:rPr>
            </w:pPr>
            <w:r>
              <w:rPr>
                <w:rFonts w:asciiTheme="minorHAnsi" w:hAnsiTheme="minorHAnsi"/>
                <w:b/>
                <w:sz w:val="22"/>
              </w:rPr>
              <w:t>A+</w:t>
            </w:r>
          </w:p>
        </w:tc>
        <w:tc>
          <w:tcPr>
            <w:tcW w:w="5991" w:type="dxa"/>
            <w:vMerge w:val="restart"/>
            <w:shd w:val="clear" w:color="auto" w:fill="D9D9D9" w:themeFill="background1" w:themeFillShade="D9"/>
          </w:tcPr>
          <w:p w:rsidR="00035764" w:rsidRPr="004E6BC7" w:rsidRDefault="0013280D" w:rsidP="00EF764A">
            <w:pPr>
              <w:spacing w:before="120" w:after="120"/>
              <w:ind w:left="34" w:right="176"/>
              <w:rPr>
                <w:rFonts w:asciiTheme="minorHAnsi" w:hAnsiTheme="minorHAnsi"/>
                <w:sz w:val="20"/>
              </w:rPr>
            </w:pPr>
            <w:r>
              <w:rPr>
                <w:rFonts w:asciiTheme="minorHAnsi" w:hAnsiTheme="minorHAnsi"/>
                <w:sz w:val="20"/>
              </w:rPr>
              <w:t xml:space="preserve">Toutes les fonctionnalités ont été </w:t>
            </w:r>
            <w:proofErr w:type="gramStart"/>
            <w:r>
              <w:rPr>
                <w:rFonts w:asciiTheme="minorHAnsi" w:hAnsiTheme="minorHAnsi"/>
                <w:sz w:val="20"/>
              </w:rPr>
              <w:t>réalisés</w:t>
            </w:r>
            <w:proofErr w:type="gramEnd"/>
          </w:p>
        </w:tc>
      </w:tr>
      <w:tr w:rsidR="00035764" w:rsidRPr="00EA2FE3" w:rsidTr="00EF764A">
        <w:trPr>
          <w:trHeight w:val="752"/>
        </w:trPr>
        <w:tc>
          <w:tcPr>
            <w:tcW w:w="6487" w:type="dxa"/>
          </w:tcPr>
          <w:p w:rsidR="00035764" w:rsidRPr="004E6BC7" w:rsidRDefault="00035764" w:rsidP="008B3CD9">
            <w:pPr>
              <w:rPr>
                <w:rFonts w:asciiTheme="minorHAnsi" w:hAnsiTheme="minorHAnsi"/>
                <w:sz w:val="20"/>
                <w:szCs w:val="22"/>
              </w:rPr>
            </w:pPr>
            <w:r w:rsidRPr="004E6BC7">
              <w:rPr>
                <w:rFonts w:asciiTheme="minorHAnsi" w:hAnsiTheme="minorHAnsi"/>
                <w:sz w:val="20"/>
                <w:szCs w:val="22"/>
              </w:rPr>
              <w:t>Cochez si fonctionnelles et testées :</w:t>
            </w:r>
          </w:p>
          <w:p w:rsidR="00035764" w:rsidRPr="008C699E" w:rsidRDefault="00035764" w:rsidP="00EF764A">
            <w:pPr>
              <w:pStyle w:val="ListParagraph"/>
              <w:numPr>
                <w:ilvl w:val="0"/>
                <w:numId w:val="7"/>
              </w:numPr>
              <w:spacing w:before="40" w:after="20" w:line="240" w:lineRule="auto"/>
              <w:ind w:left="426" w:hanging="284"/>
              <w:contextualSpacing w:val="0"/>
            </w:pPr>
            <w:proofErr w:type="spellStart"/>
            <w:r w:rsidRPr="008C699E">
              <w:t>DataSeeder</w:t>
            </w:r>
            <w:proofErr w:type="spellEnd"/>
          </w:p>
          <w:p w:rsidR="00035764" w:rsidRPr="008C699E" w:rsidRDefault="00035764" w:rsidP="00EF764A">
            <w:pPr>
              <w:pStyle w:val="ListParagraph"/>
              <w:numPr>
                <w:ilvl w:val="0"/>
                <w:numId w:val="7"/>
              </w:numPr>
              <w:spacing w:before="40" w:after="20" w:line="240" w:lineRule="auto"/>
              <w:ind w:left="426" w:hanging="284"/>
              <w:contextualSpacing w:val="0"/>
            </w:pPr>
            <w:r w:rsidRPr="008C699E">
              <w:t>Service métier 1</w:t>
            </w:r>
            <w:r w:rsidRPr="008C699E">
              <w:rPr>
                <w:rFonts w:cstheme="minorHAnsi"/>
                <w:b/>
                <w:smallCaps/>
              </w:rPr>
              <w:t xml:space="preserve"> </w:t>
            </w:r>
          </w:p>
          <w:p w:rsidR="00035764" w:rsidRPr="008C699E" w:rsidRDefault="00035764" w:rsidP="00EF764A">
            <w:pPr>
              <w:pStyle w:val="ListParagraph"/>
              <w:numPr>
                <w:ilvl w:val="0"/>
                <w:numId w:val="7"/>
              </w:numPr>
              <w:spacing w:before="40" w:after="20" w:line="240" w:lineRule="auto"/>
              <w:ind w:left="426" w:hanging="284"/>
              <w:contextualSpacing w:val="0"/>
            </w:pPr>
            <w:r w:rsidRPr="008C699E">
              <w:t>Service métier 2</w:t>
            </w:r>
          </w:p>
          <w:p w:rsidR="00035764" w:rsidRPr="008C699E" w:rsidRDefault="00035764" w:rsidP="00EF764A">
            <w:pPr>
              <w:pStyle w:val="ListParagraph"/>
              <w:numPr>
                <w:ilvl w:val="0"/>
                <w:numId w:val="7"/>
              </w:numPr>
              <w:spacing w:before="40" w:after="20" w:line="240" w:lineRule="auto"/>
              <w:ind w:left="426" w:hanging="284"/>
              <w:contextualSpacing w:val="0"/>
            </w:pPr>
            <w:r w:rsidRPr="008C699E">
              <w:t>User story 1</w:t>
            </w:r>
          </w:p>
          <w:p w:rsidR="00035764" w:rsidRPr="008C699E" w:rsidRDefault="00035764" w:rsidP="00EF764A">
            <w:pPr>
              <w:pStyle w:val="ListParagraph"/>
              <w:numPr>
                <w:ilvl w:val="0"/>
                <w:numId w:val="7"/>
              </w:numPr>
              <w:spacing w:before="40" w:after="20" w:line="240" w:lineRule="auto"/>
              <w:ind w:left="426" w:hanging="284"/>
              <w:contextualSpacing w:val="0"/>
            </w:pPr>
            <w:r w:rsidRPr="008C699E">
              <w:t>User story 2</w:t>
            </w:r>
          </w:p>
          <w:p w:rsidR="00035764" w:rsidRPr="008C699E" w:rsidRDefault="00035764" w:rsidP="00EF764A">
            <w:pPr>
              <w:pStyle w:val="ListParagraph"/>
              <w:numPr>
                <w:ilvl w:val="0"/>
                <w:numId w:val="7"/>
              </w:numPr>
              <w:spacing w:before="40" w:after="20" w:line="240" w:lineRule="auto"/>
              <w:ind w:left="426" w:hanging="284"/>
              <w:contextualSpacing w:val="0"/>
            </w:pPr>
            <w:r w:rsidRPr="008C699E">
              <w:t>User story 3</w:t>
            </w:r>
          </w:p>
          <w:p w:rsidR="00035764" w:rsidRPr="008C699E" w:rsidRDefault="00035764" w:rsidP="00EF764A">
            <w:pPr>
              <w:pStyle w:val="ListParagraph"/>
              <w:numPr>
                <w:ilvl w:val="0"/>
                <w:numId w:val="7"/>
              </w:numPr>
              <w:spacing w:before="40" w:after="20" w:line="240" w:lineRule="auto"/>
              <w:ind w:left="426" w:hanging="284"/>
              <w:contextualSpacing w:val="0"/>
            </w:pPr>
            <w:r w:rsidRPr="008C699E">
              <w:t>User story 4</w:t>
            </w:r>
          </w:p>
        </w:tc>
        <w:tc>
          <w:tcPr>
            <w:tcW w:w="813" w:type="dxa"/>
          </w:tcPr>
          <w:p w:rsidR="00035764" w:rsidRPr="004E6BC7" w:rsidRDefault="00035764" w:rsidP="00EF764A">
            <w:pPr>
              <w:ind w:left="34" w:right="176"/>
              <w:jc w:val="right"/>
              <w:rPr>
                <w:rFonts w:asciiTheme="minorHAnsi" w:hAnsiTheme="minorHAnsi"/>
                <w:sz w:val="22"/>
              </w:rPr>
            </w:pPr>
          </w:p>
          <w:p w:rsidR="00035764" w:rsidRPr="003403B3" w:rsidRDefault="00173F5E" w:rsidP="00EF764A">
            <w:pPr>
              <w:ind w:left="17"/>
              <w:jc w:val="center"/>
              <w:rPr>
                <w:rFonts w:asciiTheme="minorHAnsi" w:hAnsiTheme="minorHAnsi" w:cstheme="minorHAnsi"/>
                <w:smallCaps/>
                <w:szCs w:val="22"/>
              </w:rPr>
            </w:pPr>
            <w:sdt>
              <w:sdtPr>
                <w:rPr>
                  <w:rFonts w:asciiTheme="minorHAnsi" w:hAnsiTheme="minorHAnsi" w:cstheme="minorHAnsi"/>
                  <w:smallCaps/>
                  <w:szCs w:val="22"/>
                </w:rPr>
                <w:id w:val="-1790122174"/>
                <w14:checkbox>
                  <w14:checked w14:val="1"/>
                  <w14:checkedState w14:val="2612" w14:font="MS Gothic"/>
                  <w14:uncheckedState w14:val="2610" w14:font="MS Gothic"/>
                </w14:checkbox>
              </w:sdtPr>
              <w:sdtEndPr/>
              <w:sdtContent>
                <w:r w:rsidR="0013280D">
                  <w:rPr>
                    <w:rFonts w:ascii="MS Gothic" w:eastAsia="MS Gothic" w:hAnsi="MS Gothic" w:cstheme="minorHAnsi" w:hint="eastAsia"/>
                    <w:smallCaps/>
                    <w:szCs w:val="22"/>
                  </w:rPr>
                  <w:t>☒</w:t>
                </w:r>
              </w:sdtContent>
            </w:sdt>
          </w:p>
          <w:p w:rsidR="00035764" w:rsidRPr="003403B3" w:rsidRDefault="00173F5E" w:rsidP="00EF764A">
            <w:pPr>
              <w:ind w:left="17"/>
              <w:jc w:val="center"/>
              <w:rPr>
                <w:rFonts w:asciiTheme="minorHAnsi" w:hAnsiTheme="minorHAnsi"/>
              </w:rPr>
            </w:pPr>
            <w:sdt>
              <w:sdtPr>
                <w:rPr>
                  <w:rFonts w:asciiTheme="minorHAnsi" w:hAnsiTheme="minorHAnsi" w:cstheme="minorHAnsi"/>
                  <w:smallCaps/>
                  <w:szCs w:val="22"/>
                </w:rPr>
                <w:id w:val="1130515684"/>
                <w14:checkbox>
                  <w14:checked w14:val="1"/>
                  <w14:checkedState w14:val="2612" w14:font="MS Gothic"/>
                  <w14:uncheckedState w14:val="2610" w14:font="MS Gothic"/>
                </w14:checkbox>
              </w:sdtPr>
              <w:sdtEndPr/>
              <w:sdtContent>
                <w:r w:rsidR="0013280D">
                  <w:rPr>
                    <w:rFonts w:ascii="MS Gothic" w:eastAsia="MS Gothic" w:hAnsi="MS Gothic" w:cstheme="minorHAnsi" w:hint="eastAsia"/>
                    <w:smallCaps/>
                    <w:szCs w:val="22"/>
                  </w:rPr>
                  <w:t>☒</w:t>
                </w:r>
              </w:sdtContent>
            </w:sdt>
          </w:p>
          <w:p w:rsidR="00035764" w:rsidRPr="003403B3" w:rsidRDefault="00173F5E" w:rsidP="00EF764A">
            <w:pPr>
              <w:ind w:left="17"/>
              <w:jc w:val="center"/>
              <w:rPr>
                <w:rFonts w:asciiTheme="minorHAnsi" w:hAnsiTheme="minorHAnsi" w:cstheme="minorHAnsi"/>
                <w:smallCaps/>
                <w:szCs w:val="22"/>
              </w:rPr>
            </w:pPr>
            <w:sdt>
              <w:sdtPr>
                <w:rPr>
                  <w:rFonts w:asciiTheme="minorHAnsi" w:hAnsiTheme="minorHAnsi" w:cstheme="minorHAnsi"/>
                  <w:smallCaps/>
                  <w:szCs w:val="22"/>
                </w:rPr>
                <w:id w:val="188414865"/>
                <w14:checkbox>
                  <w14:checked w14:val="1"/>
                  <w14:checkedState w14:val="2612" w14:font="MS Gothic"/>
                  <w14:uncheckedState w14:val="2610" w14:font="MS Gothic"/>
                </w14:checkbox>
              </w:sdtPr>
              <w:sdtEndPr/>
              <w:sdtContent>
                <w:r w:rsidR="0013280D">
                  <w:rPr>
                    <w:rFonts w:ascii="MS Gothic" w:eastAsia="MS Gothic" w:hAnsi="MS Gothic" w:cstheme="minorHAnsi" w:hint="eastAsia"/>
                    <w:smallCaps/>
                    <w:szCs w:val="22"/>
                  </w:rPr>
                  <w:t>☒</w:t>
                </w:r>
              </w:sdtContent>
            </w:sdt>
          </w:p>
          <w:p w:rsidR="00035764" w:rsidRPr="003403B3" w:rsidRDefault="00173F5E" w:rsidP="00EF764A">
            <w:pPr>
              <w:ind w:left="17"/>
              <w:jc w:val="center"/>
              <w:rPr>
                <w:rFonts w:asciiTheme="minorHAnsi" w:hAnsiTheme="minorHAnsi" w:cstheme="minorHAnsi"/>
                <w:smallCaps/>
                <w:szCs w:val="22"/>
              </w:rPr>
            </w:pPr>
            <w:sdt>
              <w:sdtPr>
                <w:rPr>
                  <w:rFonts w:asciiTheme="minorHAnsi" w:hAnsiTheme="minorHAnsi" w:cstheme="minorHAnsi"/>
                  <w:smallCaps/>
                  <w:szCs w:val="22"/>
                </w:rPr>
                <w:id w:val="1736737981"/>
                <w14:checkbox>
                  <w14:checked w14:val="1"/>
                  <w14:checkedState w14:val="2612" w14:font="MS Gothic"/>
                  <w14:uncheckedState w14:val="2610" w14:font="MS Gothic"/>
                </w14:checkbox>
              </w:sdtPr>
              <w:sdtEndPr/>
              <w:sdtContent>
                <w:r w:rsidR="0013280D">
                  <w:rPr>
                    <w:rFonts w:ascii="MS Gothic" w:eastAsia="MS Gothic" w:hAnsi="MS Gothic" w:cstheme="minorHAnsi" w:hint="eastAsia"/>
                    <w:smallCaps/>
                    <w:szCs w:val="22"/>
                  </w:rPr>
                  <w:t>☒</w:t>
                </w:r>
              </w:sdtContent>
            </w:sdt>
          </w:p>
          <w:p w:rsidR="00035764" w:rsidRPr="003403B3" w:rsidRDefault="00173F5E" w:rsidP="00EF764A">
            <w:pPr>
              <w:ind w:left="17"/>
              <w:jc w:val="center"/>
              <w:rPr>
                <w:rFonts w:asciiTheme="minorHAnsi" w:hAnsiTheme="minorHAnsi" w:cstheme="minorHAnsi"/>
                <w:smallCaps/>
                <w:szCs w:val="22"/>
              </w:rPr>
            </w:pPr>
            <w:sdt>
              <w:sdtPr>
                <w:rPr>
                  <w:rFonts w:asciiTheme="minorHAnsi" w:hAnsiTheme="minorHAnsi" w:cstheme="minorHAnsi"/>
                  <w:smallCaps/>
                  <w:szCs w:val="22"/>
                </w:rPr>
                <w:id w:val="-1348396090"/>
                <w14:checkbox>
                  <w14:checked w14:val="1"/>
                  <w14:checkedState w14:val="2612" w14:font="MS Gothic"/>
                  <w14:uncheckedState w14:val="2610" w14:font="MS Gothic"/>
                </w14:checkbox>
              </w:sdtPr>
              <w:sdtEndPr/>
              <w:sdtContent>
                <w:r w:rsidR="0013280D">
                  <w:rPr>
                    <w:rFonts w:ascii="MS Gothic" w:eastAsia="MS Gothic" w:hAnsi="MS Gothic" w:cstheme="minorHAnsi" w:hint="eastAsia"/>
                    <w:smallCaps/>
                    <w:szCs w:val="22"/>
                  </w:rPr>
                  <w:t>☒</w:t>
                </w:r>
              </w:sdtContent>
            </w:sdt>
          </w:p>
          <w:p w:rsidR="00035764" w:rsidRPr="003403B3" w:rsidRDefault="00173F5E" w:rsidP="00EF764A">
            <w:pPr>
              <w:ind w:left="17"/>
              <w:jc w:val="center"/>
              <w:rPr>
                <w:rFonts w:asciiTheme="minorHAnsi" w:hAnsiTheme="minorHAnsi" w:cstheme="minorHAnsi"/>
                <w:smallCaps/>
                <w:szCs w:val="22"/>
              </w:rPr>
            </w:pPr>
            <w:sdt>
              <w:sdtPr>
                <w:rPr>
                  <w:rFonts w:asciiTheme="minorHAnsi" w:hAnsiTheme="minorHAnsi" w:cstheme="minorHAnsi"/>
                  <w:smallCaps/>
                  <w:szCs w:val="22"/>
                </w:rPr>
                <w:id w:val="-805622900"/>
                <w14:checkbox>
                  <w14:checked w14:val="1"/>
                  <w14:checkedState w14:val="2612" w14:font="MS Gothic"/>
                  <w14:uncheckedState w14:val="2610" w14:font="MS Gothic"/>
                </w14:checkbox>
              </w:sdtPr>
              <w:sdtEndPr/>
              <w:sdtContent>
                <w:r w:rsidR="0013280D">
                  <w:rPr>
                    <w:rFonts w:ascii="MS Gothic" w:eastAsia="MS Gothic" w:hAnsi="MS Gothic" w:cstheme="minorHAnsi" w:hint="eastAsia"/>
                    <w:smallCaps/>
                    <w:szCs w:val="22"/>
                  </w:rPr>
                  <w:t>☒</w:t>
                </w:r>
              </w:sdtContent>
            </w:sdt>
          </w:p>
          <w:p w:rsidR="00035764" w:rsidRPr="00EA2FE3" w:rsidRDefault="00173F5E" w:rsidP="00EF764A">
            <w:pPr>
              <w:ind w:left="17"/>
              <w:jc w:val="center"/>
              <w:rPr>
                <w:rFonts w:asciiTheme="minorHAnsi" w:hAnsiTheme="minorHAnsi"/>
              </w:rPr>
            </w:pPr>
            <w:sdt>
              <w:sdtPr>
                <w:rPr>
                  <w:rFonts w:asciiTheme="minorHAnsi" w:hAnsiTheme="minorHAnsi" w:cstheme="minorHAnsi"/>
                  <w:smallCaps/>
                  <w:szCs w:val="22"/>
                </w:rPr>
                <w:id w:val="-330765926"/>
                <w14:checkbox>
                  <w14:checked w14:val="1"/>
                  <w14:checkedState w14:val="2612" w14:font="MS Gothic"/>
                  <w14:uncheckedState w14:val="2610" w14:font="MS Gothic"/>
                </w14:checkbox>
              </w:sdtPr>
              <w:sdtEndPr/>
              <w:sdtContent>
                <w:r w:rsidR="0013280D">
                  <w:rPr>
                    <w:rFonts w:ascii="MS Gothic" w:eastAsia="MS Gothic" w:hAnsi="MS Gothic" w:cstheme="minorHAnsi" w:hint="eastAsia"/>
                    <w:smallCaps/>
                    <w:szCs w:val="22"/>
                  </w:rPr>
                  <w:t>☒</w:t>
                </w:r>
              </w:sdtContent>
            </w:sdt>
          </w:p>
        </w:tc>
        <w:tc>
          <w:tcPr>
            <w:tcW w:w="5991" w:type="dxa"/>
            <w:vMerge/>
            <w:shd w:val="clear" w:color="auto" w:fill="D9D9D9" w:themeFill="background1" w:themeFillShade="D9"/>
          </w:tcPr>
          <w:p w:rsidR="00035764" w:rsidRPr="00EF764A" w:rsidRDefault="00035764" w:rsidP="006026AC">
            <w:pPr>
              <w:ind w:left="34" w:right="176"/>
              <w:rPr>
                <w:rFonts w:asciiTheme="minorHAnsi" w:hAnsiTheme="minorHAnsi"/>
                <w:sz w:val="22"/>
              </w:rPr>
            </w:pPr>
          </w:p>
        </w:tc>
      </w:tr>
      <w:tr w:rsidR="00035764" w:rsidRPr="00EA2FE3" w:rsidTr="00EF764A">
        <w:tc>
          <w:tcPr>
            <w:tcW w:w="6487" w:type="dxa"/>
          </w:tcPr>
          <w:p w:rsidR="00035764" w:rsidRPr="004E6BC7" w:rsidRDefault="00035764" w:rsidP="004E6BC7">
            <w:pPr>
              <w:spacing w:before="80" w:after="80"/>
              <w:rPr>
                <w:rFonts w:asciiTheme="minorHAnsi" w:hAnsiTheme="minorHAnsi"/>
                <w:b/>
                <w:sz w:val="22"/>
              </w:rPr>
            </w:pPr>
            <w:r w:rsidRPr="004E6BC7">
              <w:rPr>
                <w:rFonts w:asciiTheme="minorHAnsi" w:hAnsiTheme="minorHAnsi"/>
                <w:b/>
                <w:sz w:val="22"/>
              </w:rPr>
              <w:t>Professionnalisme</w:t>
            </w:r>
            <w:r w:rsidRPr="004E6BC7">
              <w:rPr>
                <w:rFonts w:asciiTheme="minorHAnsi" w:hAnsiTheme="minorHAnsi"/>
                <w:b/>
                <w:sz w:val="22"/>
              </w:rPr>
              <w:tab/>
            </w:r>
            <w:r w:rsidRPr="004E6BC7">
              <w:rPr>
                <w:rFonts w:asciiTheme="minorHAnsi" w:hAnsiTheme="minorHAnsi"/>
                <w:b/>
                <w:sz w:val="22"/>
              </w:rPr>
              <w:tab/>
              <w:t>(10 %)</w:t>
            </w:r>
          </w:p>
        </w:tc>
        <w:tc>
          <w:tcPr>
            <w:tcW w:w="813" w:type="dxa"/>
            <w:shd w:val="clear" w:color="auto" w:fill="D9D9D9" w:themeFill="background1" w:themeFillShade="D9"/>
          </w:tcPr>
          <w:p w:rsidR="00035764" w:rsidRPr="004E6BC7" w:rsidRDefault="0013280D" w:rsidP="004E6BC7">
            <w:pPr>
              <w:spacing w:before="80" w:after="80"/>
              <w:ind w:left="34" w:right="176"/>
              <w:jc w:val="center"/>
              <w:rPr>
                <w:rFonts w:asciiTheme="minorHAnsi" w:hAnsiTheme="minorHAnsi"/>
                <w:b/>
                <w:sz w:val="22"/>
              </w:rPr>
            </w:pPr>
            <w:r>
              <w:rPr>
                <w:rFonts w:asciiTheme="minorHAnsi" w:hAnsiTheme="minorHAnsi"/>
                <w:b/>
                <w:sz w:val="22"/>
              </w:rPr>
              <w:t>A+</w:t>
            </w:r>
          </w:p>
        </w:tc>
        <w:tc>
          <w:tcPr>
            <w:tcW w:w="5991" w:type="dxa"/>
            <w:vMerge w:val="restart"/>
            <w:shd w:val="clear" w:color="auto" w:fill="D9D9D9" w:themeFill="background1" w:themeFillShade="D9"/>
          </w:tcPr>
          <w:p w:rsidR="00035764" w:rsidRPr="004E6BC7" w:rsidRDefault="0013280D" w:rsidP="00EF764A">
            <w:pPr>
              <w:spacing w:before="120" w:after="120"/>
              <w:ind w:left="34" w:right="176"/>
              <w:rPr>
                <w:rFonts w:asciiTheme="minorHAnsi" w:hAnsiTheme="minorHAnsi"/>
                <w:sz w:val="20"/>
              </w:rPr>
            </w:pPr>
            <w:r>
              <w:rPr>
                <w:rFonts w:asciiTheme="minorHAnsi" w:hAnsiTheme="minorHAnsi"/>
                <w:sz w:val="20"/>
              </w:rPr>
              <w:t>Le travail en entier a été remis avec les bons nom</w:t>
            </w:r>
            <w:r w:rsidR="00345D10">
              <w:rPr>
                <w:rFonts w:asciiTheme="minorHAnsi" w:hAnsiTheme="minorHAnsi"/>
                <w:sz w:val="20"/>
              </w:rPr>
              <w:t>s</w:t>
            </w:r>
            <w:r>
              <w:rPr>
                <w:rFonts w:asciiTheme="minorHAnsi" w:hAnsiTheme="minorHAnsi"/>
                <w:sz w:val="20"/>
              </w:rPr>
              <w:t xml:space="preserve"> et une certaine touche de professionnalisme</w:t>
            </w:r>
          </w:p>
        </w:tc>
      </w:tr>
      <w:tr w:rsidR="00035764" w:rsidRPr="00EA2FE3" w:rsidTr="00EF764A">
        <w:tc>
          <w:tcPr>
            <w:tcW w:w="7300" w:type="dxa"/>
            <w:gridSpan w:val="2"/>
          </w:tcPr>
          <w:p w:rsidR="00035764" w:rsidRPr="004E6BC7" w:rsidRDefault="00035764" w:rsidP="006026AC">
            <w:pPr>
              <w:pStyle w:val="ListParagraph"/>
              <w:numPr>
                <w:ilvl w:val="0"/>
                <w:numId w:val="7"/>
              </w:numPr>
              <w:spacing w:after="0" w:line="240" w:lineRule="auto"/>
              <w:ind w:left="426" w:hanging="284"/>
              <w:rPr>
                <w:sz w:val="20"/>
              </w:rPr>
            </w:pPr>
            <w:r w:rsidRPr="004E6BC7">
              <w:rPr>
                <w:sz w:val="20"/>
              </w:rPr>
              <w:t>Qualité et réalisation générale</w:t>
            </w:r>
          </w:p>
          <w:p w:rsidR="00035764" w:rsidRPr="004E6BC7" w:rsidRDefault="00035764" w:rsidP="006026AC">
            <w:pPr>
              <w:pStyle w:val="ListParagraph"/>
              <w:numPr>
                <w:ilvl w:val="0"/>
                <w:numId w:val="7"/>
              </w:numPr>
              <w:spacing w:after="0" w:line="240" w:lineRule="auto"/>
              <w:ind w:left="426" w:hanging="284"/>
              <w:rPr>
                <w:sz w:val="20"/>
              </w:rPr>
            </w:pPr>
            <w:r w:rsidRPr="004E6BC7">
              <w:rPr>
                <w:sz w:val="20"/>
              </w:rPr>
              <w:t>Respect des consignes</w:t>
            </w:r>
          </w:p>
          <w:p w:rsidR="00035764" w:rsidRPr="008C699E" w:rsidRDefault="00035764" w:rsidP="008C699E">
            <w:pPr>
              <w:pStyle w:val="ListParagraph"/>
              <w:numPr>
                <w:ilvl w:val="0"/>
                <w:numId w:val="7"/>
              </w:numPr>
              <w:spacing w:after="0" w:line="240" w:lineRule="auto"/>
              <w:ind w:left="426" w:hanging="284"/>
              <w:rPr>
                <w:b/>
              </w:rPr>
            </w:pPr>
            <w:r w:rsidRPr="004E6BC7">
              <w:rPr>
                <w:sz w:val="20"/>
              </w:rPr>
              <w:t>Auto-évaluation</w:t>
            </w:r>
          </w:p>
        </w:tc>
        <w:tc>
          <w:tcPr>
            <w:tcW w:w="5991" w:type="dxa"/>
            <w:vMerge/>
            <w:shd w:val="clear" w:color="auto" w:fill="D9D9D9" w:themeFill="background1" w:themeFillShade="D9"/>
          </w:tcPr>
          <w:p w:rsidR="00035764" w:rsidRPr="006026AC" w:rsidRDefault="00035764" w:rsidP="006026AC">
            <w:pPr>
              <w:ind w:left="34" w:right="176"/>
              <w:rPr>
                <w:rFonts w:asciiTheme="minorHAnsi" w:hAnsiTheme="minorHAnsi"/>
                <w:sz w:val="20"/>
              </w:rPr>
            </w:pPr>
          </w:p>
        </w:tc>
      </w:tr>
    </w:tbl>
    <w:p w:rsidR="00254DA8" w:rsidRDefault="00254DA8" w:rsidP="00EF764A">
      <w:pPr>
        <w:pStyle w:val="EXAMENSECTION"/>
        <w:tabs>
          <w:tab w:val="right" w:pos="8505"/>
        </w:tabs>
        <w:spacing w:after="60"/>
        <w:outlineLvl w:val="0"/>
        <w:rPr>
          <w:rFonts w:asciiTheme="minorHAnsi" w:hAnsiTheme="minorHAnsi"/>
          <w:bCs w:val="0"/>
          <w:sz w:val="22"/>
          <w:lang w:eastAsia="fr-CA"/>
        </w:rPr>
      </w:pPr>
      <w:r w:rsidRPr="00254DA8">
        <w:rPr>
          <w:rFonts w:asciiTheme="minorHAnsi" w:hAnsiTheme="minorHAnsi"/>
          <w:bCs w:val="0"/>
          <w:sz w:val="22"/>
          <w:lang w:eastAsia="fr-CA"/>
        </w:rPr>
        <w:lastRenderedPageBreak/>
        <w:t>Commentaire général</w:t>
      </w:r>
      <w:r w:rsidR="00705CC4">
        <w:rPr>
          <w:rFonts w:asciiTheme="minorHAnsi" w:hAnsiTheme="minorHAnsi"/>
          <w:bCs w:val="0"/>
          <w:sz w:val="22"/>
          <w:lang w:eastAsia="fr-CA"/>
        </w:rPr>
        <w:t xml:space="preserve"> (facultatif)</w:t>
      </w:r>
    </w:p>
    <w:tbl>
      <w:tblPr>
        <w:tblStyle w:val="TableGrid"/>
        <w:tblW w:w="0" w:type="auto"/>
        <w:tblLook w:val="04A0" w:firstRow="1" w:lastRow="0" w:firstColumn="1" w:lastColumn="0" w:noHBand="0" w:noVBand="1"/>
      </w:tblPr>
      <w:tblGrid>
        <w:gridCol w:w="13330"/>
      </w:tblGrid>
      <w:tr w:rsidR="00254DA8" w:rsidTr="00254DA8">
        <w:tc>
          <w:tcPr>
            <w:tcW w:w="13330" w:type="dxa"/>
            <w:shd w:val="clear" w:color="auto" w:fill="D9D9D9" w:themeFill="background1" w:themeFillShade="D9"/>
          </w:tcPr>
          <w:p w:rsidR="00705CC4" w:rsidRDefault="00345D10" w:rsidP="00EF764A">
            <w:pPr>
              <w:pStyle w:val="EXAMENSECTION"/>
              <w:tabs>
                <w:tab w:val="right" w:pos="8505"/>
              </w:tabs>
              <w:spacing w:after="60"/>
              <w:outlineLvl w:val="0"/>
              <w:rPr>
                <w:rFonts w:asciiTheme="minorHAnsi" w:hAnsiTheme="minorHAnsi"/>
                <w:bCs w:val="0"/>
                <w:sz w:val="22"/>
                <w:lang w:eastAsia="fr-CA"/>
              </w:rPr>
            </w:pPr>
            <w:r>
              <w:rPr>
                <w:rFonts w:asciiTheme="minorHAnsi" w:hAnsiTheme="minorHAnsi"/>
                <w:bCs w:val="0"/>
                <w:sz w:val="22"/>
                <w:lang w:eastAsia="fr-CA"/>
              </w:rPr>
              <w:t>(Xavier-Charles</w:t>
            </w:r>
            <w:r>
              <w:rPr>
                <w:rFonts w:asciiTheme="minorHAnsi" w:hAnsiTheme="minorHAnsi"/>
                <w:bCs w:val="0"/>
                <w:sz w:val="22"/>
                <w:lang w:eastAsia="fr-CA"/>
              </w:rPr>
              <w:t xml:space="preserve">) </w:t>
            </w:r>
            <w:r w:rsidR="00BD745F">
              <w:rPr>
                <w:rFonts w:asciiTheme="minorHAnsi" w:hAnsiTheme="minorHAnsi"/>
                <w:bCs w:val="0"/>
                <w:sz w:val="22"/>
                <w:lang w:eastAsia="fr-CA"/>
              </w:rPr>
              <w:t xml:space="preserve">Commentaire pour Sylvie : Je crois que c’était un TP très important dans le peu de temps que nous avons eu pour le faire, merci donc pour l’extension de temps que vous nous avez donné! Merci aussi de nous avoir donné de votre temps Jeudi hors du cours. </w:t>
            </w:r>
          </w:p>
          <w:p w:rsidR="00254DA8" w:rsidRDefault="00345D10" w:rsidP="00EF764A">
            <w:pPr>
              <w:pStyle w:val="EXAMENSECTION"/>
              <w:tabs>
                <w:tab w:val="right" w:pos="8505"/>
              </w:tabs>
              <w:spacing w:after="60"/>
              <w:outlineLvl w:val="0"/>
              <w:rPr>
                <w:rFonts w:asciiTheme="minorHAnsi" w:hAnsiTheme="minorHAnsi"/>
                <w:bCs w:val="0"/>
                <w:sz w:val="22"/>
                <w:lang w:eastAsia="fr-CA"/>
              </w:rPr>
            </w:pPr>
            <w:r>
              <w:rPr>
                <w:rFonts w:asciiTheme="minorHAnsi" w:hAnsiTheme="minorHAnsi"/>
                <w:bCs w:val="0"/>
                <w:sz w:val="22"/>
                <w:lang w:eastAsia="fr-CA"/>
              </w:rPr>
              <w:t xml:space="preserve">Également, je crois que ça aurait été très important de </w:t>
            </w:r>
            <w:r>
              <w:rPr>
                <w:rFonts w:asciiTheme="minorHAnsi" w:hAnsiTheme="minorHAnsi"/>
                <w:bCs w:val="0"/>
                <w:sz w:val="22"/>
                <w:lang w:eastAsia="fr-CA"/>
              </w:rPr>
              <w:t>réaliser le TP avant de le distribuer, même si je suis au courant de la difficulté de ce commentaire (avec vos contraintes de professeure). Il me semble, non pas que le TP était particulièrement difficile (une fois toutes les idées bien comprises et le schéma bien ancré dans la tête), mais cependant particulièrement pénible. Il y avait beaucoup de points sous-entendu dans l’énoncé par exemple, et c’est l’un des rares exercices qu’on a fait, je trouve, que lorsque je dis : va voir l’énoncé, ça n’aide pas plus l’étudiant qui a une incompréhension passagère. Mais il est vrai que ces points avait étés expliqués en classe, je ne sais donc pas vraiment qui est à blâmer…</w:t>
            </w:r>
          </w:p>
          <w:p w:rsidR="00254DA8" w:rsidRDefault="00345D10" w:rsidP="00EF764A">
            <w:pPr>
              <w:pStyle w:val="EXAMENSECTION"/>
              <w:tabs>
                <w:tab w:val="right" w:pos="8505"/>
              </w:tabs>
              <w:spacing w:after="60"/>
              <w:outlineLvl w:val="0"/>
              <w:rPr>
                <w:rFonts w:asciiTheme="minorHAnsi" w:hAnsiTheme="minorHAnsi"/>
                <w:bCs w:val="0"/>
                <w:sz w:val="22"/>
                <w:lang w:eastAsia="fr-CA"/>
              </w:rPr>
            </w:pPr>
            <w:r>
              <w:rPr>
                <w:rFonts w:asciiTheme="minorHAnsi" w:hAnsiTheme="minorHAnsi"/>
                <w:bCs w:val="0"/>
                <w:sz w:val="22"/>
                <w:lang w:eastAsia="fr-CA"/>
              </w:rPr>
              <w:t>Somme toute, j’ai plus aimé ce TP que celui de SQL, si je prends en compte mon avis personnel, et je n’ai donc pas grand-chose à redire en réalité. Merci!</w:t>
            </w:r>
            <w:bookmarkStart w:id="0" w:name="_GoBack"/>
            <w:bookmarkEnd w:id="0"/>
          </w:p>
          <w:p w:rsidR="00345D10" w:rsidRDefault="00345D10" w:rsidP="00EF764A">
            <w:pPr>
              <w:pStyle w:val="EXAMENSECTION"/>
              <w:tabs>
                <w:tab w:val="right" w:pos="8505"/>
              </w:tabs>
              <w:spacing w:after="60"/>
              <w:outlineLvl w:val="0"/>
              <w:rPr>
                <w:rFonts w:asciiTheme="minorHAnsi" w:hAnsiTheme="minorHAnsi"/>
                <w:bCs w:val="0"/>
                <w:sz w:val="22"/>
                <w:lang w:eastAsia="fr-CA"/>
              </w:rPr>
            </w:pPr>
            <w:r>
              <w:rPr>
                <w:rFonts w:asciiTheme="minorHAnsi" w:hAnsiTheme="minorHAnsi"/>
                <w:bCs w:val="0"/>
                <w:sz w:val="22"/>
                <w:lang w:eastAsia="fr-CA"/>
              </w:rPr>
              <w:t>Xavier</w:t>
            </w:r>
          </w:p>
        </w:tc>
      </w:tr>
    </w:tbl>
    <w:p w:rsidR="00254DA8" w:rsidRPr="00254DA8" w:rsidRDefault="00254DA8" w:rsidP="00705CC4">
      <w:pPr>
        <w:pStyle w:val="EXAMENSECTION"/>
        <w:tabs>
          <w:tab w:val="right" w:pos="8505"/>
        </w:tabs>
        <w:spacing w:before="0" w:after="0"/>
        <w:outlineLvl w:val="0"/>
        <w:rPr>
          <w:rFonts w:asciiTheme="minorHAnsi" w:hAnsiTheme="minorHAnsi"/>
          <w:bCs w:val="0"/>
          <w:sz w:val="22"/>
          <w:lang w:eastAsia="fr-CA"/>
        </w:rPr>
      </w:pPr>
    </w:p>
    <w:p w:rsidR="00EF764A" w:rsidRDefault="00EF764A" w:rsidP="00254DA8">
      <w:pPr>
        <w:pStyle w:val="EXAMENSECTION"/>
        <w:pBdr>
          <w:top w:val="single" w:sz="4" w:space="1" w:color="auto"/>
        </w:pBdr>
        <w:tabs>
          <w:tab w:val="right" w:pos="8505"/>
        </w:tabs>
        <w:spacing w:after="60"/>
        <w:outlineLvl w:val="0"/>
      </w:pPr>
      <w:r>
        <w:t>Consignes</w:t>
      </w:r>
      <w:r w:rsidR="00254DA8">
        <w:t xml:space="preserve"> pour votre auto-évaluation</w:t>
      </w:r>
    </w:p>
    <w:p w:rsidR="00705CC4" w:rsidRDefault="00705CC4" w:rsidP="00EF764A">
      <w:pPr>
        <w:rPr>
          <w:rFonts w:asciiTheme="minorHAnsi" w:hAnsiTheme="minorHAnsi"/>
        </w:rPr>
      </w:pPr>
      <w:r>
        <w:rPr>
          <w:rFonts w:asciiTheme="minorHAnsi" w:hAnsiTheme="minorHAnsi"/>
        </w:rPr>
        <w:t xml:space="preserve">Vous </w:t>
      </w:r>
      <w:r w:rsidRPr="00705CC4">
        <w:rPr>
          <w:rFonts w:asciiTheme="minorHAnsi" w:hAnsiTheme="minorHAnsi"/>
          <w:b/>
        </w:rPr>
        <w:t>devez</w:t>
      </w:r>
      <w:r>
        <w:rPr>
          <w:rFonts w:asciiTheme="minorHAnsi" w:hAnsiTheme="minorHAnsi"/>
        </w:rPr>
        <w:t xml:space="preserve"> remplir les cases ombragées.</w:t>
      </w:r>
    </w:p>
    <w:p w:rsidR="00EF764A" w:rsidRPr="008B3CD9" w:rsidRDefault="00EF764A" w:rsidP="00705CC4">
      <w:pPr>
        <w:spacing w:before="120"/>
        <w:rPr>
          <w:rFonts w:asciiTheme="minorHAnsi" w:hAnsiTheme="minorHAnsi"/>
        </w:rPr>
      </w:pPr>
      <w:r w:rsidRPr="008B3CD9">
        <w:rPr>
          <w:rFonts w:asciiTheme="minorHAnsi" w:hAnsiTheme="minorHAnsi"/>
        </w:rPr>
        <w:t>Pour chaque critère d’évaluation :</w:t>
      </w:r>
    </w:p>
    <w:p w:rsidR="00EF764A" w:rsidRPr="008B3CD9" w:rsidRDefault="00705CC4" w:rsidP="00EF764A">
      <w:pPr>
        <w:pStyle w:val="ListParagraph"/>
        <w:numPr>
          <w:ilvl w:val="0"/>
          <w:numId w:val="8"/>
        </w:numPr>
        <w:rPr>
          <w:sz w:val="24"/>
          <w:szCs w:val="24"/>
        </w:rPr>
      </w:pPr>
      <w:r>
        <w:rPr>
          <w:sz w:val="24"/>
          <w:szCs w:val="24"/>
        </w:rPr>
        <w:t>É</w:t>
      </w:r>
      <w:r w:rsidR="00EF764A" w:rsidRPr="008B3CD9">
        <w:rPr>
          <w:sz w:val="24"/>
          <w:szCs w:val="24"/>
        </w:rPr>
        <w:t>value</w:t>
      </w:r>
      <w:r w:rsidR="00EF764A">
        <w:rPr>
          <w:sz w:val="24"/>
          <w:szCs w:val="24"/>
        </w:rPr>
        <w:t>z</w:t>
      </w:r>
      <w:r w:rsidR="00EF764A" w:rsidRPr="008B3CD9">
        <w:rPr>
          <w:sz w:val="24"/>
          <w:szCs w:val="24"/>
        </w:rPr>
        <w:t xml:space="preserve"> globalement chaque critère en lui attribuant une cote de A à Z selon la grille et le barème spécifié dans le plan de cours;</w:t>
      </w:r>
    </w:p>
    <w:p w:rsidR="00705CC4" w:rsidRPr="00705CC4" w:rsidRDefault="00705CC4" w:rsidP="00705CC4">
      <w:pPr>
        <w:pStyle w:val="ListParagraph"/>
        <w:numPr>
          <w:ilvl w:val="0"/>
          <w:numId w:val="8"/>
        </w:numPr>
        <w:rPr>
          <w:sz w:val="24"/>
          <w:szCs w:val="24"/>
        </w:rPr>
      </w:pPr>
      <w:r>
        <w:rPr>
          <w:sz w:val="24"/>
          <w:szCs w:val="24"/>
        </w:rPr>
        <w:t>J</w:t>
      </w:r>
      <w:r w:rsidR="00EF764A" w:rsidRPr="008B3CD9">
        <w:rPr>
          <w:sz w:val="24"/>
          <w:szCs w:val="24"/>
        </w:rPr>
        <w:t xml:space="preserve">ustifiez et commentez votre appréciation </w:t>
      </w:r>
      <w:r w:rsidR="00EF764A">
        <w:rPr>
          <w:sz w:val="24"/>
          <w:szCs w:val="24"/>
        </w:rPr>
        <w:t>de</w:t>
      </w:r>
      <w:r w:rsidR="00EF764A" w:rsidRPr="008B3CD9">
        <w:rPr>
          <w:sz w:val="24"/>
          <w:szCs w:val="24"/>
        </w:rPr>
        <w:t xml:space="preserve"> chaque critère.</w:t>
      </w:r>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1"/>
        <w:gridCol w:w="1276"/>
        <w:gridCol w:w="10347"/>
      </w:tblGrid>
      <w:tr w:rsidR="00705CC4" w:rsidRPr="00EC0026" w:rsidTr="00705CC4">
        <w:tc>
          <w:tcPr>
            <w:tcW w:w="851" w:type="dxa"/>
          </w:tcPr>
          <w:p w:rsidR="00705CC4" w:rsidRPr="00EC0026" w:rsidRDefault="00705CC4" w:rsidP="00D86EB1">
            <w:pPr>
              <w:jc w:val="center"/>
              <w:rPr>
                <w:rFonts w:asciiTheme="minorHAnsi" w:hAnsiTheme="minorHAnsi" w:cstheme="minorHAnsi"/>
                <w:b/>
                <w:bCs/>
              </w:rPr>
            </w:pPr>
            <w:r w:rsidRPr="00EC0026">
              <w:rPr>
                <w:rFonts w:asciiTheme="minorHAnsi" w:hAnsiTheme="minorHAnsi" w:cstheme="minorHAnsi"/>
                <w:b/>
                <w:bCs/>
              </w:rPr>
              <w:t>Cotes</w:t>
            </w:r>
          </w:p>
        </w:tc>
        <w:tc>
          <w:tcPr>
            <w:tcW w:w="1276" w:type="dxa"/>
          </w:tcPr>
          <w:p w:rsidR="00705CC4" w:rsidRPr="00EC0026" w:rsidRDefault="00705CC4" w:rsidP="00D86EB1">
            <w:pPr>
              <w:jc w:val="center"/>
              <w:rPr>
                <w:rFonts w:asciiTheme="minorHAnsi" w:hAnsiTheme="minorHAnsi" w:cstheme="minorHAnsi"/>
                <w:b/>
                <w:bCs/>
              </w:rPr>
            </w:pPr>
            <w:r w:rsidRPr="00EC0026">
              <w:rPr>
                <w:rFonts w:asciiTheme="minorHAnsi" w:hAnsiTheme="minorHAnsi" w:cstheme="minorHAnsi"/>
                <w:b/>
                <w:bCs/>
              </w:rPr>
              <w:t>Barème</w:t>
            </w:r>
          </w:p>
        </w:tc>
        <w:tc>
          <w:tcPr>
            <w:tcW w:w="10347" w:type="dxa"/>
          </w:tcPr>
          <w:p w:rsidR="00705CC4" w:rsidRPr="00EC0026" w:rsidRDefault="00705CC4" w:rsidP="00D86EB1">
            <w:pPr>
              <w:jc w:val="center"/>
              <w:rPr>
                <w:rFonts w:asciiTheme="minorHAnsi" w:hAnsiTheme="minorHAnsi" w:cstheme="minorHAnsi"/>
                <w:b/>
                <w:bCs/>
              </w:rPr>
            </w:pPr>
            <w:r w:rsidRPr="00EC0026">
              <w:rPr>
                <w:rFonts w:asciiTheme="minorHAnsi" w:hAnsiTheme="minorHAnsi" w:cstheme="minorHAnsi"/>
                <w:b/>
                <w:bCs/>
              </w:rPr>
              <w:t>Description</w:t>
            </w:r>
          </w:p>
        </w:tc>
      </w:tr>
      <w:tr w:rsidR="00705CC4" w:rsidRPr="00EC0026" w:rsidTr="00705CC4">
        <w:tc>
          <w:tcPr>
            <w:tcW w:w="851" w:type="dxa"/>
            <w:vAlign w:val="center"/>
          </w:tcPr>
          <w:p w:rsidR="00705CC4" w:rsidRPr="00EC0026" w:rsidRDefault="00705CC4" w:rsidP="00D86EB1">
            <w:pPr>
              <w:tabs>
                <w:tab w:val="left" w:pos="264"/>
              </w:tabs>
              <w:rPr>
                <w:rFonts w:asciiTheme="minorHAnsi" w:hAnsiTheme="minorHAnsi" w:cstheme="minorHAnsi"/>
              </w:rPr>
            </w:pPr>
            <w:r w:rsidRPr="00EC0026">
              <w:rPr>
                <w:rFonts w:asciiTheme="minorHAnsi" w:hAnsiTheme="minorHAnsi" w:cstheme="minorHAnsi"/>
              </w:rPr>
              <w:tab/>
              <w:t>A+</w:t>
            </w:r>
          </w:p>
          <w:p w:rsidR="00705CC4" w:rsidRPr="00EC0026" w:rsidRDefault="00705CC4" w:rsidP="00D86EB1">
            <w:pPr>
              <w:tabs>
                <w:tab w:val="left" w:pos="264"/>
              </w:tabs>
              <w:rPr>
                <w:rFonts w:asciiTheme="minorHAnsi" w:hAnsiTheme="minorHAnsi" w:cstheme="minorHAnsi"/>
              </w:rPr>
            </w:pPr>
            <w:r w:rsidRPr="00EC0026">
              <w:rPr>
                <w:rFonts w:asciiTheme="minorHAnsi" w:hAnsiTheme="minorHAnsi" w:cstheme="minorHAnsi"/>
              </w:rPr>
              <w:tab/>
              <w:t>A</w:t>
            </w:r>
          </w:p>
          <w:p w:rsidR="00705CC4" w:rsidRPr="00EC0026" w:rsidRDefault="00705CC4" w:rsidP="00D86EB1">
            <w:pPr>
              <w:tabs>
                <w:tab w:val="left" w:pos="264"/>
              </w:tabs>
              <w:rPr>
                <w:rFonts w:asciiTheme="minorHAnsi" w:hAnsiTheme="minorHAnsi" w:cstheme="minorHAnsi"/>
              </w:rPr>
            </w:pPr>
            <w:r w:rsidRPr="00EC0026">
              <w:rPr>
                <w:rFonts w:asciiTheme="minorHAnsi" w:hAnsiTheme="minorHAnsi" w:cstheme="minorHAnsi"/>
              </w:rPr>
              <w:tab/>
              <w:t>A-</w:t>
            </w:r>
          </w:p>
        </w:tc>
        <w:tc>
          <w:tcPr>
            <w:tcW w:w="1276" w:type="dxa"/>
            <w:vAlign w:val="center"/>
          </w:tcPr>
          <w:p w:rsidR="00705CC4" w:rsidRPr="00EC0026" w:rsidRDefault="00705CC4" w:rsidP="00D86EB1">
            <w:pPr>
              <w:pStyle w:val="Header"/>
              <w:tabs>
                <w:tab w:val="clear" w:pos="4320"/>
                <w:tab w:val="clear" w:pos="8640"/>
              </w:tabs>
              <w:jc w:val="center"/>
              <w:rPr>
                <w:rFonts w:asciiTheme="minorHAnsi" w:hAnsiTheme="minorHAnsi" w:cstheme="minorHAnsi"/>
              </w:rPr>
            </w:pPr>
            <w:r w:rsidRPr="00EC0026">
              <w:rPr>
                <w:rFonts w:asciiTheme="minorHAnsi" w:hAnsiTheme="minorHAnsi" w:cstheme="minorHAnsi"/>
              </w:rPr>
              <w:t>100</w:t>
            </w:r>
          </w:p>
          <w:p w:rsidR="00705CC4" w:rsidRPr="00EC0026" w:rsidRDefault="00705CC4" w:rsidP="00D86EB1">
            <w:pPr>
              <w:pStyle w:val="Header"/>
              <w:tabs>
                <w:tab w:val="clear" w:pos="4320"/>
                <w:tab w:val="clear" w:pos="8640"/>
              </w:tabs>
              <w:jc w:val="center"/>
              <w:rPr>
                <w:rFonts w:asciiTheme="minorHAnsi" w:hAnsiTheme="minorHAnsi" w:cstheme="minorHAnsi"/>
              </w:rPr>
            </w:pPr>
            <w:r w:rsidRPr="00EC0026">
              <w:rPr>
                <w:rFonts w:asciiTheme="minorHAnsi" w:hAnsiTheme="minorHAnsi" w:cstheme="minorHAnsi"/>
              </w:rPr>
              <w:t>95</w:t>
            </w:r>
          </w:p>
          <w:p w:rsidR="00705CC4" w:rsidRPr="00EC0026" w:rsidRDefault="00705CC4" w:rsidP="00D86EB1">
            <w:pPr>
              <w:pStyle w:val="Header"/>
              <w:tabs>
                <w:tab w:val="clear" w:pos="4320"/>
                <w:tab w:val="clear" w:pos="8640"/>
              </w:tabs>
              <w:jc w:val="center"/>
              <w:rPr>
                <w:rFonts w:asciiTheme="minorHAnsi" w:hAnsiTheme="minorHAnsi" w:cstheme="minorHAnsi"/>
              </w:rPr>
            </w:pPr>
            <w:r w:rsidRPr="00EC0026">
              <w:rPr>
                <w:rFonts w:asciiTheme="minorHAnsi" w:hAnsiTheme="minorHAnsi" w:cstheme="minorHAnsi"/>
              </w:rPr>
              <w:t>90</w:t>
            </w:r>
          </w:p>
        </w:tc>
        <w:tc>
          <w:tcPr>
            <w:tcW w:w="10347" w:type="dxa"/>
          </w:tcPr>
          <w:p w:rsidR="00705CC4" w:rsidRPr="00EC0026" w:rsidRDefault="00705CC4" w:rsidP="00D86EB1">
            <w:pPr>
              <w:pStyle w:val="Header"/>
              <w:tabs>
                <w:tab w:val="clear" w:pos="4320"/>
                <w:tab w:val="clear" w:pos="8640"/>
              </w:tabs>
              <w:rPr>
                <w:rFonts w:asciiTheme="minorHAnsi" w:hAnsiTheme="minorHAnsi" w:cstheme="minorHAnsi"/>
              </w:rPr>
            </w:pPr>
            <w:r w:rsidRPr="00EC0026">
              <w:rPr>
                <w:rFonts w:asciiTheme="minorHAnsi" w:hAnsiTheme="minorHAnsi" w:cstheme="minorHAnsi"/>
                <w:u w:val="single"/>
              </w:rPr>
              <w:t>Très professionnel</w:t>
            </w:r>
            <w:r w:rsidRPr="00EC0026">
              <w:rPr>
                <w:rFonts w:asciiTheme="minorHAnsi" w:hAnsiTheme="minorHAnsi" w:cstheme="minorHAnsi"/>
              </w:rPr>
              <w:t> : la plupart des éléments du travail démontrent une maîtrise supérieure de la compétence et quelques éléments additionnels ont été réalisés de manière satisfaisante.</w:t>
            </w:r>
          </w:p>
        </w:tc>
      </w:tr>
      <w:tr w:rsidR="00705CC4" w:rsidRPr="00EC0026" w:rsidTr="00705CC4">
        <w:tc>
          <w:tcPr>
            <w:tcW w:w="851" w:type="dxa"/>
          </w:tcPr>
          <w:p w:rsidR="00705CC4" w:rsidRPr="00EC0026" w:rsidRDefault="00705CC4" w:rsidP="00D86EB1">
            <w:pPr>
              <w:tabs>
                <w:tab w:val="left" w:pos="264"/>
              </w:tabs>
              <w:rPr>
                <w:rFonts w:asciiTheme="minorHAnsi" w:hAnsiTheme="minorHAnsi" w:cstheme="minorHAnsi"/>
              </w:rPr>
            </w:pPr>
            <w:r w:rsidRPr="00EC0026">
              <w:rPr>
                <w:rFonts w:asciiTheme="minorHAnsi" w:hAnsiTheme="minorHAnsi" w:cstheme="minorHAnsi"/>
              </w:rPr>
              <w:tab/>
              <w:t>B+</w:t>
            </w:r>
          </w:p>
          <w:p w:rsidR="00705CC4" w:rsidRPr="00EC0026" w:rsidRDefault="00705CC4" w:rsidP="00D86EB1">
            <w:pPr>
              <w:tabs>
                <w:tab w:val="left" w:pos="264"/>
              </w:tabs>
              <w:rPr>
                <w:rFonts w:asciiTheme="minorHAnsi" w:hAnsiTheme="minorHAnsi" w:cstheme="minorHAnsi"/>
              </w:rPr>
            </w:pPr>
            <w:r w:rsidRPr="00EC0026">
              <w:rPr>
                <w:rFonts w:asciiTheme="minorHAnsi" w:hAnsiTheme="minorHAnsi" w:cstheme="minorHAnsi"/>
              </w:rPr>
              <w:tab/>
              <w:t>B</w:t>
            </w:r>
          </w:p>
          <w:p w:rsidR="00705CC4" w:rsidRPr="00EC0026" w:rsidRDefault="00705CC4" w:rsidP="00D86EB1">
            <w:pPr>
              <w:tabs>
                <w:tab w:val="left" w:pos="264"/>
              </w:tabs>
              <w:rPr>
                <w:rFonts w:asciiTheme="minorHAnsi" w:hAnsiTheme="minorHAnsi" w:cstheme="minorHAnsi"/>
              </w:rPr>
            </w:pPr>
            <w:r w:rsidRPr="00EC0026">
              <w:rPr>
                <w:rFonts w:asciiTheme="minorHAnsi" w:hAnsiTheme="minorHAnsi" w:cstheme="minorHAnsi"/>
              </w:rPr>
              <w:tab/>
              <w:t>B-</w:t>
            </w:r>
          </w:p>
        </w:tc>
        <w:tc>
          <w:tcPr>
            <w:tcW w:w="1276" w:type="dxa"/>
          </w:tcPr>
          <w:p w:rsidR="00705CC4" w:rsidRPr="00EC0026" w:rsidRDefault="00705CC4" w:rsidP="00D86EB1">
            <w:pPr>
              <w:jc w:val="center"/>
              <w:rPr>
                <w:rFonts w:asciiTheme="minorHAnsi" w:hAnsiTheme="minorHAnsi" w:cstheme="minorHAnsi"/>
              </w:rPr>
            </w:pPr>
            <w:r w:rsidRPr="00EC0026">
              <w:rPr>
                <w:rFonts w:asciiTheme="minorHAnsi" w:hAnsiTheme="minorHAnsi" w:cstheme="minorHAnsi"/>
              </w:rPr>
              <w:t>85</w:t>
            </w:r>
          </w:p>
          <w:p w:rsidR="00705CC4" w:rsidRPr="00EC0026" w:rsidRDefault="00705CC4" w:rsidP="00D86EB1">
            <w:pPr>
              <w:jc w:val="center"/>
              <w:rPr>
                <w:rFonts w:asciiTheme="minorHAnsi" w:hAnsiTheme="minorHAnsi" w:cstheme="minorHAnsi"/>
              </w:rPr>
            </w:pPr>
            <w:r w:rsidRPr="00EC0026">
              <w:rPr>
                <w:rFonts w:asciiTheme="minorHAnsi" w:hAnsiTheme="minorHAnsi" w:cstheme="minorHAnsi"/>
              </w:rPr>
              <w:t>80</w:t>
            </w:r>
          </w:p>
          <w:p w:rsidR="00705CC4" w:rsidRPr="00EC0026" w:rsidRDefault="00705CC4" w:rsidP="00D86EB1">
            <w:pPr>
              <w:jc w:val="center"/>
              <w:rPr>
                <w:rFonts w:asciiTheme="minorHAnsi" w:hAnsiTheme="minorHAnsi" w:cstheme="minorHAnsi"/>
              </w:rPr>
            </w:pPr>
            <w:r w:rsidRPr="00EC0026">
              <w:rPr>
                <w:rFonts w:asciiTheme="minorHAnsi" w:hAnsiTheme="minorHAnsi" w:cstheme="minorHAnsi"/>
              </w:rPr>
              <w:t>75</w:t>
            </w:r>
          </w:p>
        </w:tc>
        <w:tc>
          <w:tcPr>
            <w:tcW w:w="10347" w:type="dxa"/>
          </w:tcPr>
          <w:p w:rsidR="00705CC4" w:rsidRPr="00EC0026" w:rsidRDefault="00705CC4" w:rsidP="00D86EB1">
            <w:pPr>
              <w:pStyle w:val="Header"/>
              <w:tabs>
                <w:tab w:val="clear" w:pos="4320"/>
                <w:tab w:val="clear" w:pos="8640"/>
              </w:tabs>
              <w:rPr>
                <w:rFonts w:asciiTheme="minorHAnsi" w:hAnsiTheme="minorHAnsi" w:cstheme="minorHAnsi"/>
              </w:rPr>
            </w:pPr>
            <w:r w:rsidRPr="00EC0026">
              <w:rPr>
                <w:rFonts w:asciiTheme="minorHAnsi" w:hAnsiTheme="minorHAnsi" w:cstheme="minorHAnsi"/>
                <w:u w:val="single"/>
              </w:rPr>
              <w:t>Professionnel</w:t>
            </w:r>
            <w:r w:rsidRPr="00EC0026">
              <w:rPr>
                <w:rFonts w:asciiTheme="minorHAnsi" w:hAnsiTheme="minorHAnsi" w:cstheme="minorHAnsi"/>
              </w:rPr>
              <w:t> : tous les éléments du travail ont été réalisés de façon au moins satisfaisante et quelques éléments démontrent une maîtrise supérieure des éléments de la compétence.</w:t>
            </w:r>
          </w:p>
        </w:tc>
      </w:tr>
      <w:tr w:rsidR="00705CC4" w:rsidRPr="00EC0026" w:rsidTr="00705CC4">
        <w:tc>
          <w:tcPr>
            <w:tcW w:w="851" w:type="dxa"/>
          </w:tcPr>
          <w:p w:rsidR="00705CC4" w:rsidRPr="00EC0026" w:rsidRDefault="00705CC4" w:rsidP="00D86EB1">
            <w:pPr>
              <w:tabs>
                <w:tab w:val="left" w:pos="264"/>
              </w:tabs>
              <w:rPr>
                <w:rFonts w:asciiTheme="minorHAnsi" w:hAnsiTheme="minorHAnsi" w:cstheme="minorHAnsi"/>
              </w:rPr>
            </w:pPr>
            <w:r w:rsidRPr="00EC0026">
              <w:rPr>
                <w:rFonts w:asciiTheme="minorHAnsi" w:hAnsiTheme="minorHAnsi" w:cstheme="minorHAnsi"/>
              </w:rPr>
              <w:tab/>
              <w:t>C+</w:t>
            </w:r>
          </w:p>
          <w:p w:rsidR="00705CC4" w:rsidRPr="00EC0026" w:rsidRDefault="00705CC4" w:rsidP="00D86EB1">
            <w:pPr>
              <w:tabs>
                <w:tab w:val="left" w:pos="264"/>
              </w:tabs>
              <w:rPr>
                <w:rFonts w:asciiTheme="minorHAnsi" w:hAnsiTheme="minorHAnsi" w:cstheme="minorHAnsi"/>
              </w:rPr>
            </w:pPr>
            <w:r w:rsidRPr="00EC0026">
              <w:rPr>
                <w:rFonts w:asciiTheme="minorHAnsi" w:hAnsiTheme="minorHAnsi" w:cstheme="minorHAnsi"/>
              </w:rPr>
              <w:tab/>
              <w:t>C</w:t>
            </w:r>
          </w:p>
          <w:p w:rsidR="00705CC4" w:rsidRPr="00EC0026" w:rsidRDefault="00705CC4" w:rsidP="00D86EB1">
            <w:pPr>
              <w:tabs>
                <w:tab w:val="left" w:pos="264"/>
              </w:tabs>
              <w:rPr>
                <w:rFonts w:asciiTheme="minorHAnsi" w:hAnsiTheme="minorHAnsi" w:cstheme="minorHAnsi"/>
              </w:rPr>
            </w:pPr>
            <w:r w:rsidRPr="00EC0026">
              <w:rPr>
                <w:rFonts w:asciiTheme="minorHAnsi" w:hAnsiTheme="minorHAnsi" w:cstheme="minorHAnsi"/>
              </w:rPr>
              <w:tab/>
              <w:t>C-</w:t>
            </w:r>
          </w:p>
        </w:tc>
        <w:tc>
          <w:tcPr>
            <w:tcW w:w="1276" w:type="dxa"/>
          </w:tcPr>
          <w:p w:rsidR="00705CC4" w:rsidRPr="00EC0026" w:rsidRDefault="00705CC4" w:rsidP="00D86EB1">
            <w:pPr>
              <w:jc w:val="center"/>
              <w:rPr>
                <w:rFonts w:asciiTheme="minorHAnsi" w:hAnsiTheme="minorHAnsi" w:cstheme="minorHAnsi"/>
              </w:rPr>
            </w:pPr>
            <w:r w:rsidRPr="00EC0026">
              <w:rPr>
                <w:rFonts w:asciiTheme="minorHAnsi" w:hAnsiTheme="minorHAnsi" w:cstheme="minorHAnsi"/>
              </w:rPr>
              <w:t>70</w:t>
            </w:r>
          </w:p>
          <w:p w:rsidR="00705CC4" w:rsidRPr="00EC0026" w:rsidRDefault="00705CC4" w:rsidP="00D86EB1">
            <w:pPr>
              <w:jc w:val="center"/>
              <w:rPr>
                <w:rFonts w:asciiTheme="minorHAnsi" w:hAnsiTheme="minorHAnsi" w:cstheme="minorHAnsi"/>
              </w:rPr>
            </w:pPr>
            <w:r w:rsidRPr="00EC0026">
              <w:rPr>
                <w:rFonts w:asciiTheme="minorHAnsi" w:hAnsiTheme="minorHAnsi" w:cstheme="minorHAnsi"/>
              </w:rPr>
              <w:t>65</w:t>
            </w:r>
          </w:p>
          <w:p w:rsidR="00705CC4" w:rsidRPr="00EC0026" w:rsidRDefault="00705CC4" w:rsidP="00D86EB1">
            <w:pPr>
              <w:jc w:val="center"/>
              <w:rPr>
                <w:rFonts w:asciiTheme="minorHAnsi" w:hAnsiTheme="minorHAnsi" w:cstheme="minorHAnsi"/>
              </w:rPr>
            </w:pPr>
            <w:r w:rsidRPr="00EC0026">
              <w:rPr>
                <w:rFonts w:asciiTheme="minorHAnsi" w:hAnsiTheme="minorHAnsi" w:cstheme="minorHAnsi"/>
              </w:rPr>
              <w:t>60</w:t>
            </w:r>
          </w:p>
        </w:tc>
        <w:tc>
          <w:tcPr>
            <w:tcW w:w="10347" w:type="dxa"/>
          </w:tcPr>
          <w:p w:rsidR="00705CC4" w:rsidRPr="00EC0026" w:rsidRDefault="00705CC4" w:rsidP="00D86EB1">
            <w:pPr>
              <w:pStyle w:val="Header"/>
              <w:tabs>
                <w:tab w:val="clear" w:pos="4320"/>
                <w:tab w:val="clear" w:pos="8640"/>
              </w:tabs>
              <w:rPr>
                <w:rFonts w:asciiTheme="minorHAnsi" w:hAnsiTheme="minorHAnsi" w:cstheme="minorHAnsi"/>
              </w:rPr>
            </w:pPr>
            <w:r w:rsidRPr="00EC0026">
              <w:rPr>
                <w:rFonts w:asciiTheme="minorHAnsi" w:hAnsiTheme="minorHAnsi" w:cstheme="minorHAnsi"/>
                <w:u w:val="single"/>
              </w:rPr>
              <w:t>Moyen</w:t>
            </w:r>
            <w:r w:rsidRPr="00EC0026">
              <w:rPr>
                <w:rFonts w:asciiTheme="minorHAnsi" w:hAnsiTheme="minorHAnsi" w:cstheme="minorHAnsi"/>
              </w:rPr>
              <w:t> : la plupart des éléments requis du travail ont été réalisés de façon satisfaisante, toutefois certains éléments n’ont pas été réalisés ou encore ne le sont pas de façon satisfaisante.</w:t>
            </w:r>
          </w:p>
        </w:tc>
      </w:tr>
      <w:tr w:rsidR="00705CC4" w:rsidRPr="00EC0026" w:rsidTr="00705CC4">
        <w:tc>
          <w:tcPr>
            <w:tcW w:w="851" w:type="dxa"/>
          </w:tcPr>
          <w:p w:rsidR="00705CC4" w:rsidRPr="00EC0026" w:rsidRDefault="00705CC4" w:rsidP="00D86EB1">
            <w:pPr>
              <w:tabs>
                <w:tab w:val="left" w:pos="264"/>
              </w:tabs>
              <w:rPr>
                <w:rFonts w:asciiTheme="minorHAnsi" w:hAnsiTheme="minorHAnsi" w:cstheme="minorHAnsi"/>
              </w:rPr>
            </w:pPr>
            <w:r w:rsidRPr="00EC0026">
              <w:rPr>
                <w:rFonts w:asciiTheme="minorHAnsi" w:hAnsiTheme="minorHAnsi" w:cstheme="minorHAnsi"/>
              </w:rPr>
              <w:lastRenderedPageBreak/>
              <w:tab/>
              <w:t>D</w:t>
            </w:r>
          </w:p>
        </w:tc>
        <w:tc>
          <w:tcPr>
            <w:tcW w:w="1276" w:type="dxa"/>
          </w:tcPr>
          <w:p w:rsidR="00705CC4" w:rsidRPr="00EC0026" w:rsidRDefault="00705CC4" w:rsidP="00D86EB1">
            <w:pPr>
              <w:jc w:val="center"/>
              <w:rPr>
                <w:rFonts w:asciiTheme="minorHAnsi" w:hAnsiTheme="minorHAnsi" w:cstheme="minorHAnsi"/>
              </w:rPr>
            </w:pPr>
            <w:r w:rsidRPr="00EC0026">
              <w:rPr>
                <w:rFonts w:asciiTheme="minorHAnsi" w:hAnsiTheme="minorHAnsi" w:cstheme="minorHAnsi"/>
              </w:rPr>
              <w:t>50</w:t>
            </w:r>
          </w:p>
        </w:tc>
        <w:tc>
          <w:tcPr>
            <w:tcW w:w="10347" w:type="dxa"/>
          </w:tcPr>
          <w:p w:rsidR="00705CC4" w:rsidRPr="00EC0026" w:rsidRDefault="00705CC4" w:rsidP="00D86EB1">
            <w:pPr>
              <w:pStyle w:val="Header"/>
              <w:tabs>
                <w:tab w:val="clear" w:pos="4320"/>
                <w:tab w:val="clear" w:pos="8640"/>
              </w:tabs>
              <w:rPr>
                <w:rFonts w:asciiTheme="minorHAnsi" w:hAnsiTheme="minorHAnsi" w:cstheme="minorHAnsi"/>
              </w:rPr>
            </w:pPr>
            <w:r w:rsidRPr="00EC0026">
              <w:rPr>
                <w:rFonts w:asciiTheme="minorHAnsi" w:hAnsiTheme="minorHAnsi" w:cstheme="minorHAnsi"/>
                <w:u w:val="single"/>
              </w:rPr>
              <w:t>Médiocre</w:t>
            </w:r>
            <w:r w:rsidRPr="00EC0026">
              <w:rPr>
                <w:rFonts w:asciiTheme="minorHAnsi" w:hAnsiTheme="minorHAnsi" w:cstheme="minorHAnsi"/>
              </w:rPr>
              <w:t> : certains éléments du travail n’ont pas été réalisés de façon satisfaisante.</w:t>
            </w:r>
          </w:p>
        </w:tc>
      </w:tr>
      <w:tr w:rsidR="00705CC4" w:rsidRPr="00EC0026" w:rsidTr="00705CC4">
        <w:tc>
          <w:tcPr>
            <w:tcW w:w="851" w:type="dxa"/>
          </w:tcPr>
          <w:p w:rsidR="00705CC4" w:rsidRPr="00EC0026" w:rsidRDefault="00705CC4" w:rsidP="00D86EB1">
            <w:pPr>
              <w:tabs>
                <w:tab w:val="left" w:pos="264"/>
              </w:tabs>
              <w:rPr>
                <w:rFonts w:asciiTheme="minorHAnsi" w:hAnsiTheme="minorHAnsi" w:cstheme="minorHAnsi"/>
              </w:rPr>
            </w:pPr>
            <w:r w:rsidRPr="00EC0026">
              <w:rPr>
                <w:rFonts w:asciiTheme="minorHAnsi" w:hAnsiTheme="minorHAnsi" w:cstheme="minorHAnsi"/>
              </w:rPr>
              <w:tab/>
              <w:t>E</w:t>
            </w:r>
          </w:p>
        </w:tc>
        <w:tc>
          <w:tcPr>
            <w:tcW w:w="1276" w:type="dxa"/>
          </w:tcPr>
          <w:p w:rsidR="00705CC4" w:rsidRPr="00EC0026" w:rsidRDefault="00705CC4" w:rsidP="00D86EB1">
            <w:pPr>
              <w:jc w:val="center"/>
              <w:rPr>
                <w:rFonts w:asciiTheme="minorHAnsi" w:hAnsiTheme="minorHAnsi" w:cstheme="minorHAnsi"/>
              </w:rPr>
            </w:pPr>
            <w:r w:rsidRPr="00EC0026">
              <w:rPr>
                <w:rFonts w:asciiTheme="minorHAnsi" w:hAnsiTheme="minorHAnsi" w:cstheme="minorHAnsi"/>
              </w:rPr>
              <w:t>30</w:t>
            </w:r>
          </w:p>
        </w:tc>
        <w:tc>
          <w:tcPr>
            <w:tcW w:w="10347" w:type="dxa"/>
          </w:tcPr>
          <w:p w:rsidR="00705CC4" w:rsidRPr="00EC0026" w:rsidRDefault="00705CC4" w:rsidP="00D86EB1">
            <w:pPr>
              <w:pStyle w:val="Header"/>
              <w:tabs>
                <w:tab w:val="clear" w:pos="4320"/>
                <w:tab w:val="clear" w:pos="8640"/>
              </w:tabs>
              <w:rPr>
                <w:rFonts w:asciiTheme="minorHAnsi" w:hAnsiTheme="minorHAnsi" w:cstheme="minorHAnsi"/>
              </w:rPr>
            </w:pPr>
            <w:r w:rsidRPr="00EC0026">
              <w:rPr>
                <w:rFonts w:asciiTheme="minorHAnsi" w:hAnsiTheme="minorHAnsi" w:cstheme="minorHAnsi"/>
                <w:u w:val="single"/>
              </w:rPr>
              <w:t>Inacceptable</w:t>
            </w:r>
            <w:r w:rsidRPr="00EC0026">
              <w:rPr>
                <w:rFonts w:asciiTheme="minorHAnsi" w:hAnsiTheme="minorHAnsi" w:cstheme="minorHAnsi"/>
              </w:rPr>
              <w:t> : plusieurs éléments n’ont pas été réalisés ou encore ont été réalisés de façon nettement insatisfaisante.</w:t>
            </w:r>
          </w:p>
        </w:tc>
      </w:tr>
      <w:tr w:rsidR="00705CC4" w:rsidRPr="00EC0026" w:rsidTr="00705CC4">
        <w:tc>
          <w:tcPr>
            <w:tcW w:w="851" w:type="dxa"/>
          </w:tcPr>
          <w:p w:rsidR="00705CC4" w:rsidRPr="00EC0026" w:rsidRDefault="00705CC4" w:rsidP="00D86EB1">
            <w:pPr>
              <w:tabs>
                <w:tab w:val="left" w:pos="264"/>
              </w:tabs>
              <w:rPr>
                <w:rFonts w:asciiTheme="minorHAnsi" w:hAnsiTheme="minorHAnsi" w:cstheme="minorHAnsi"/>
              </w:rPr>
            </w:pPr>
            <w:r w:rsidRPr="00EC0026">
              <w:rPr>
                <w:rFonts w:asciiTheme="minorHAnsi" w:hAnsiTheme="minorHAnsi" w:cstheme="minorHAnsi"/>
              </w:rPr>
              <w:tab/>
              <w:t>Z</w:t>
            </w:r>
          </w:p>
        </w:tc>
        <w:tc>
          <w:tcPr>
            <w:tcW w:w="1276" w:type="dxa"/>
          </w:tcPr>
          <w:p w:rsidR="00705CC4" w:rsidRPr="00EC0026" w:rsidRDefault="00705CC4" w:rsidP="00D86EB1">
            <w:pPr>
              <w:jc w:val="center"/>
              <w:rPr>
                <w:rFonts w:asciiTheme="minorHAnsi" w:hAnsiTheme="minorHAnsi" w:cstheme="minorHAnsi"/>
              </w:rPr>
            </w:pPr>
            <w:r w:rsidRPr="00EC0026">
              <w:rPr>
                <w:rFonts w:asciiTheme="minorHAnsi" w:hAnsiTheme="minorHAnsi" w:cstheme="minorHAnsi"/>
              </w:rPr>
              <w:t>0</w:t>
            </w:r>
          </w:p>
        </w:tc>
        <w:tc>
          <w:tcPr>
            <w:tcW w:w="10347" w:type="dxa"/>
          </w:tcPr>
          <w:p w:rsidR="00705CC4" w:rsidRPr="00EC0026" w:rsidRDefault="00705CC4" w:rsidP="00D86EB1">
            <w:pPr>
              <w:pStyle w:val="Header"/>
              <w:tabs>
                <w:tab w:val="clear" w:pos="4320"/>
                <w:tab w:val="clear" w:pos="8640"/>
              </w:tabs>
              <w:rPr>
                <w:rFonts w:asciiTheme="minorHAnsi" w:hAnsiTheme="minorHAnsi" w:cstheme="minorHAnsi"/>
              </w:rPr>
            </w:pPr>
            <w:r w:rsidRPr="00EC0026">
              <w:rPr>
                <w:rFonts w:asciiTheme="minorHAnsi" w:hAnsiTheme="minorHAnsi" w:cstheme="minorHAnsi"/>
                <w:u w:val="single"/>
              </w:rPr>
              <w:t>Irrecevable</w:t>
            </w:r>
            <w:r w:rsidRPr="00EC0026">
              <w:rPr>
                <w:rFonts w:asciiTheme="minorHAnsi" w:hAnsiTheme="minorHAnsi" w:cstheme="minorHAnsi"/>
              </w:rPr>
              <w:t> : le travail n’a pas été réalisé ou encore ne répond pas aux critères minimaux d’acceptation.</w:t>
            </w:r>
          </w:p>
        </w:tc>
      </w:tr>
    </w:tbl>
    <w:p w:rsidR="00EF764A" w:rsidRPr="00705CC4" w:rsidRDefault="00EF764A" w:rsidP="00705CC4">
      <w:pPr>
        <w:pStyle w:val="EXAMENSECTION"/>
        <w:tabs>
          <w:tab w:val="right" w:pos="8505"/>
        </w:tabs>
        <w:spacing w:before="0" w:after="0"/>
        <w:outlineLvl w:val="0"/>
        <w:rPr>
          <w:rFonts w:asciiTheme="minorHAnsi" w:hAnsiTheme="minorHAnsi"/>
          <w:b w:val="0"/>
          <w:sz w:val="20"/>
        </w:rPr>
      </w:pPr>
    </w:p>
    <w:sectPr w:rsidR="00EF764A" w:rsidRPr="00705CC4" w:rsidSect="00B902A4">
      <w:headerReference w:type="default" r:id="rId9"/>
      <w:footerReference w:type="default" r:id="rId10"/>
      <w:headerReference w:type="first" r:id="rId11"/>
      <w:footerReference w:type="first" r:id="rId12"/>
      <w:pgSz w:w="15842" w:h="12242" w:orient="landscape" w:code="1"/>
      <w:pgMar w:top="1134" w:right="1234" w:bottom="1247"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F5E" w:rsidRDefault="00173F5E">
      <w:r>
        <w:separator/>
      </w:r>
    </w:p>
  </w:endnote>
  <w:endnote w:type="continuationSeparator" w:id="0">
    <w:p w:rsidR="00173F5E" w:rsidRDefault="00173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FE7" w:rsidRPr="00B902A4" w:rsidRDefault="00B902A4" w:rsidP="00B902A4">
    <w:pPr>
      <w:pStyle w:val="Footer"/>
      <w:pBdr>
        <w:top w:val="single" w:sz="4" w:space="1" w:color="auto"/>
      </w:pBdr>
      <w:tabs>
        <w:tab w:val="clear" w:pos="4320"/>
        <w:tab w:val="clear" w:pos="8640"/>
        <w:tab w:val="center" w:pos="4860"/>
        <w:tab w:val="right" w:pos="13183"/>
      </w:tabs>
      <w:rPr>
        <w:rFonts w:asciiTheme="minorHAnsi" w:hAnsiTheme="minorHAnsi" w:cstheme="minorHAnsi"/>
        <w:sz w:val="20"/>
        <w:szCs w:val="20"/>
      </w:rPr>
    </w:pPr>
    <w:r w:rsidRPr="00257697">
      <w:rPr>
        <w:rFonts w:asciiTheme="minorHAnsi" w:hAnsiTheme="minorHAnsi" w:cstheme="minorHAnsi"/>
        <w:sz w:val="20"/>
        <w:szCs w:val="20"/>
      </w:rPr>
      <w:t>Sylvie Monjal</w:t>
    </w:r>
    <w:r>
      <w:rPr>
        <w:rFonts w:asciiTheme="minorHAnsi" w:hAnsiTheme="minorHAnsi" w:cstheme="minorHAnsi"/>
        <w:sz w:val="20"/>
        <w:szCs w:val="20"/>
      </w:rPr>
      <w:t xml:space="preserve"> - </w:t>
    </w:r>
    <w:r w:rsidRPr="00257697">
      <w:rPr>
        <w:rStyle w:val="PageNumber"/>
        <w:rFonts w:asciiTheme="minorHAnsi" w:hAnsiTheme="minorHAnsi" w:cstheme="minorHAnsi"/>
        <w:sz w:val="20"/>
        <w:szCs w:val="20"/>
      </w:rPr>
      <w:t>Informatique - Cégep de Sainte-Foy</w:t>
    </w:r>
    <w:r w:rsidRPr="00257697">
      <w:rPr>
        <w:rFonts w:asciiTheme="minorHAnsi" w:hAnsiTheme="minorHAnsi" w:cstheme="minorHAnsi"/>
        <w:sz w:val="20"/>
        <w:szCs w:val="20"/>
      </w:rPr>
      <w:tab/>
    </w:r>
    <w:r w:rsidRPr="00257697">
      <w:rPr>
        <w:rFonts w:asciiTheme="minorHAnsi" w:hAnsiTheme="minorHAnsi" w:cstheme="minorHAnsi"/>
        <w:sz w:val="20"/>
        <w:szCs w:val="20"/>
      </w:rPr>
      <w:tab/>
    </w:r>
    <w:r w:rsidRPr="00257697">
      <w:rPr>
        <w:rStyle w:val="PageNumber"/>
        <w:rFonts w:asciiTheme="minorHAnsi" w:hAnsiTheme="minorHAnsi" w:cstheme="minorHAnsi"/>
        <w:sz w:val="20"/>
        <w:szCs w:val="20"/>
      </w:rPr>
      <w:fldChar w:fldCharType="begin"/>
    </w:r>
    <w:r w:rsidRPr="00257697">
      <w:rPr>
        <w:rStyle w:val="PageNumber"/>
        <w:rFonts w:asciiTheme="minorHAnsi" w:hAnsiTheme="minorHAnsi" w:cstheme="minorHAnsi"/>
        <w:sz w:val="20"/>
        <w:szCs w:val="20"/>
      </w:rPr>
      <w:instrText xml:space="preserve"> PAGE </w:instrText>
    </w:r>
    <w:r w:rsidRPr="00257697">
      <w:rPr>
        <w:rStyle w:val="PageNumber"/>
        <w:rFonts w:asciiTheme="minorHAnsi" w:hAnsiTheme="minorHAnsi" w:cstheme="minorHAnsi"/>
        <w:sz w:val="20"/>
        <w:szCs w:val="20"/>
      </w:rPr>
      <w:fldChar w:fldCharType="separate"/>
    </w:r>
    <w:r w:rsidR="00345D10">
      <w:rPr>
        <w:rStyle w:val="PageNumber"/>
        <w:rFonts w:asciiTheme="minorHAnsi" w:hAnsiTheme="minorHAnsi" w:cstheme="minorHAnsi"/>
        <w:noProof/>
        <w:sz w:val="20"/>
        <w:szCs w:val="20"/>
      </w:rPr>
      <w:t>2</w:t>
    </w:r>
    <w:r w:rsidRPr="00257697">
      <w:rPr>
        <w:rStyle w:val="PageNumber"/>
        <w:rFonts w:asciiTheme="minorHAnsi" w:hAnsiTheme="minorHAnsi" w:cstheme="minorHAnsi"/>
        <w:sz w:val="20"/>
        <w:szCs w:val="20"/>
      </w:rPr>
      <w:fldChar w:fldCharType="end"/>
    </w:r>
    <w:r w:rsidRPr="00257697">
      <w:rPr>
        <w:rStyle w:val="PageNumber"/>
        <w:rFonts w:asciiTheme="minorHAnsi" w:hAnsiTheme="minorHAnsi" w:cstheme="minorHAnsi"/>
        <w:sz w:val="20"/>
        <w:szCs w:val="20"/>
      </w:rPr>
      <w:t>/</w:t>
    </w:r>
    <w:r w:rsidRPr="00257697">
      <w:rPr>
        <w:rStyle w:val="PageNumber"/>
        <w:rFonts w:asciiTheme="minorHAnsi" w:hAnsiTheme="minorHAnsi" w:cstheme="minorHAnsi"/>
        <w:sz w:val="20"/>
        <w:szCs w:val="20"/>
      </w:rPr>
      <w:fldChar w:fldCharType="begin"/>
    </w:r>
    <w:r w:rsidRPr="00257697">
      <w:rPr>
        <w:rStyle w:val="PageNumber"/>
        <w:rFonts w:asciiTheme="minorHAnsi" w:hAnsiTheme="minorHAnsi" w:cstheme="minorHAnsi"/>
        <w:sz w:val="20"/>
        <w:szCs w:val="20"/>
      </w:rPr>
      <w:instrText xml:space="preserve"> NUMPAGES </w:instrText>
    </w:r>
    <w:r w:rsidRPr="00257697">
      <w:rPr>
        <w:rStyle w:val="PageNumber"/>
        <w:rFonts w:asciiTheme="minorHAnsi" w:hAnsiTheme="minorHAnsi" w:cstheme="minorHAnsi"/>
        <w:sz w:val="20"/>
        <w:szCs w:val="20"/>
      </w:rPr>
      <w:fldChar w:fldCharType="separate"/>
    </w:r>
    <w:r w:rsidR="00345D10">
      <w:rPr>
        <w:rStyle w:val="PageNumber"/>
        <w:rFonts w:asciiTheme="minorHAnsi" w:hAnsiTheme="minorHAnsi" w:cstheme="minorHAnsi"/>
        <w:noProof/>
        <w:sz w:val="20"/>
        <w:szCs w:val="20"/>
      </w:rPr>
      <w:t>3</w:t>
    </w:r>
    <w:r w:rsidRPr="00257697">
      <w:rPr>
        <w:rStyle w:val="PageNumber"/>
        <w:rFonts w:asciiTheme="minorHAnsi" w:hAnsiTheme="minorHAnsi" w:cstheme="minorHAnsi"/>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FE7" w:rsidRPr="00257697" w:rsidRDefault="00CF7FE7" w:rsidP="00EF764A">
    <w:pPr>
      <w:pStyle w:val="Footer"/>
      <w:pBdr>
        <w:top w:val="single" w:sz="4" w:space="1" w:color="auto"/>
      </w:pBdr>
      <w:tabs>
        <w:tab w:val="clear" w:pos="4320"/>
        <w:tab w:val="clear" w:pos="8640"/>
        <w:tab w:val="center" w:pos="4860"/>
        <w:tab w:val="right" w:pos="13183"/>
      </w:tabs>
      <w:rPr>
        <w:rFonts w:asciiTheme="minorHAnsi" w:hAnsiTheme="minorHAnsi" w:cstheme="minorHAnsi"/>
        <w:sz w:val="20"/>
        <w:szCs w:val="20"/>
      </w:rPr>
    </w:pPr>
    <w:r w:rsidRPr="00257697">
      <w:rPr>
        <w:rFonts w:asciiTheme="minorHAnsi" w:hAnsiTheme="minorHAnsi" w:cstheme="minorHAnsi"/>
        <w:sz w:val="20"/>
        <w:szCs w:val="20"/>
      </w:rPr>
      <w:t>Sylvie Monjal</w:t>
    </w:r>
    <w:r w:rsidR="00EF764A">
      <w:rPr>
        <w:rFonts w:asciiTheme="minorHAnsi" w:hAnsiTheme="minorHAnsi" w:cstheme="minorHAnsi"/>
        <w:sz w:val="20"/>
        <w:szCs w:val="20"/>
      </w:rPr>
      <w:t xml:space="preserve"> - </w:t>
    </w:r>
    <w:r w:rsidR="00EF764A" w:rsidRPr="00257697">
      <w:rPr>
        <w:rStyle w:val="PageNumber"/>
        <w:rFonts w:asciiTheme="minorHAnsi" w:hAnsiTheme="minorHAnsi" w:cstheme="minorHAnsi"/>
        <w:sz w:val="20"/>
        <w:szCs w:val="20"/>
      </w:rPr>
      <w:t>Informatique - Cégep de Sainte-Foy</w:t>
    </w:r>
    <w:r w:rsidRPr="00257697">
      <w:rPr>
        <w:rFonts w:asciiTheme="minorHAnsi" w:hAnsiTheme="minorHAnsi" w:cstheme="minorHAnsi"/>
        <w:sz w:val="20"/>
        <w:szCs w:val="20"/>
      </w:rPr>
      <w:tab/>
    </w:r>
    <w:r w:rsidRPr="00257697">
      <w:rPr>
        <w:rFonts w:asciiTheme="minorHAnsi" w:hAnsiTheme="minorHAnsi" w:cstheme="minorHAnsi"/>
        <w:sz w:val="20"/>
        <w:szCs w:val="20"/>
      </w:rPr>
      <w:tab/>
    </w:r>
    <w:r w:rsidRPr="00257697">
      <w:rPr>
        <w:rStyle w:val="PageNumber"/>
        <w:rFonts w:asciiTheme="minorHAnsi" w:hAnsiTheme="minorHAnsi" w:cstheme="minorHAnsi"/>
        <w:sz w:val="20"/>
        <w:szCs w:val="20"/>
      </w:rPr>
      <w:fldChar w:fldCharType="begin"/>
    </w:r>
    <w:r w:rsidRPr="00257697">
      <w:rPr>
        <w:rStyle w:val="PageNumber"/>
        <w:rFonts w:asciiTheme="minorHAnsi" w:hAnsiTheme="minorHAnsi" w:cstheme="minorHAnsi"/>
        <w:sz w:val="20"/>
        <w:szCs w:val="20"/>
      </w:rPr>
      <w:instrText xml:space="preserve"> PAGE </w:instrText>
    </w:r>
    <w:r w:rsidRPr="00257697">
      <w:rPr>
        <w:rStyle w:val="PageNumber"/>
        <w:rFonts w:asciiTheme="minorHAnsi" w:hAnsiTheme="minorHAnsi" w:cstheme="minorHAnsi"/>
        <w:sz w:val="20"/>
        <w:szCs w:val="20"/>
      </w:rPr>
      <w:fldChar w:fldCharType="separate"/>
    </w:r>
    <w:r w:rsidR="00B902A4">
      <w:rPr>
        <w:rStyle w:val="PageNumber"/>
        <w:rFonts w:asciiTheme="minorHAnsi" w:hAnsiTheme="minorHAnsi" w:cstheme="minorHAnsi"/>
        <w:noProof/>
        <w:sz w:val="20"/>
        <w:szCs w:val="20"/>
      </w:rPr>
      <w:t>1</w:t>
    </w:r>
    <w:r w:rsidRPr="00257697">
      <w:rPr>
        <w:rStyle w:val="PageNumber"/>
        <w:rFonts w:asciiTheme="minorHAnsi" w:hAnsiTheme="minorHAnsi" w:cstheme="minorHAnsi"/>
        <w:sz w:val="20"/>
        <w:szCs w:val="20"/>
      </w:rPr>
      <w:fldChar w:fldCharType="end"/>
    </w:r>
    <w:r w:rsidRPr="00257697">
      <w:rPr>
        <w:rStyle w:val="PageNumber"/>
        <w:rFonts w:asciiTheme="minorHAnsi" w:hAnsiTheme="minorHAnsi" w:cstheme="minorHAnsi"/>
        <w:sz w:val="20"/>
        <w:szCs w:val="20"/>
      </w:rPr>
      <w:t>/</w:t>
    </w:r>
    <w:r w:rsidRPr="00257697">
      <w:rPr>
        <w:rStyle w:val="PageNumber"/>
        <w:rFonts w:asciiTheme="minorHAnsi" w:hAnsiTheme="minorHAnsi" w:cstheme="minorHAnsi"/>
        <w:sz w:val="20"/>
        <w:szCs w:val="20"/>
      </w:rPr>
      <w:fldChar w:fldCharType="begin"/>
    </w:r>
    <w:r w:rsidRPr="00257697">
      <w:rPr>
        <w:rStyle w:val="PageNumber"/>
        <w:rFonts w:asciiTheme="minorHAnsi" w:hAnsiTheme="minorHAnsi" w:cstheme="minorHAnsi"/>
        <w:sz w:val="20"/>
        <w:szCs w:val="20"/>
      </w:rPr>
      <w:instrText xml:space="preserve"> NUMPAGES </w:instrText>
    </w:r>
    <w:r w:rsidRPr="00257697">
      <w:rPr>
        <w:rStyle w:val="PageNumber"/>
        <w:rFonts w:asciiTheme="minorHAnsi" w:hAnsiTheme="minorHAnsi" w:cstheme="minorHAnsi"/>
        <w:sz w:val="20"/>
        <w:szCs w:val="20"/>
      </w:rPr>
      <w:fldChar w:fldCharType="separate"/>
    </w:r>
    <w:r w:rsidR="00B902A4">
      <w:rPr>
        <w:rStyle w:val="PageNumber"/>
        <w:rFonts w:asciiTheme="minorHAnsi" w:hAnsiTheme="minorHAnsi" w:cstheme="minorHAnsi"/>
        <w:noProof/>
        <w:sz w:val="20"/>
        <w:szCs w:val="20"/>
      </w:rPr>
      <w:t>2</w:t>
    </w:r>
    <w:r w:rsidRPr="00257697">
      <w:rPr>
        <w:rStyle w:val="PageNumber"/>
        <w:rFonts w:asciiTheme="minorHAnsi" w:hAnsiTheme="minorHAnsi" w:cstheme="minorHAnsi"/>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F5E" w:rsidRDefault="00173F5E">
      <w:r>
        <w:separator/>
      </w:r>
    </w:p>
  </w:footnote>
  <w:footnote w:type="continuationSeparator" w:id="0">
    <w:p w:rsidR="00173F5E" w:rsidRDefault="00173F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2A4" w:rsidRPr="00EF764A" w:rsidRDefault="00B902A4" w:rsidP="00B902A4">
    <w:pPr>
      <w:pStyle w:val="Header"/>
      <w:pBdr>
        <w:bottom w:val="single" w:sz="4" w:space="1" w:color="auto"/>
      </w:pBdr>
      <w:tabs>
        <w:tab w:val="clear" w:pos="4320"/>
        <w:tab w:val="clear" w:pos="8640"/>
        <w:tab w:val="right" w:pos="13183"/>
      </w:tabs>
      <w:rPr>
        <w:rFonts w:asciiTheme="minorHAnsi" w:hAnsiTheme="minorHAnsi" w:cstheme="minorHAnsi"/>
      </w:rPr>
    </w:pPr>
    <w:r w:rsidRPr="00257697">
      <w:rPr>
        <w:rFonts w:asciiTheme="minorHAnsi" w:hAnsiTheme="minorHAnsi" w:cstheme="minorHAnsi"/>
        <w:sz w:val="20"/>
        <w:szCs w:val="20"/>
      </w:rPr>
      <w:t>420-410-SF Bases de Données</w:t>
    </w:r>
    <w:r>
      <w:rPr>
        <w:rFonts w:asciiTheme="minorHAnsi" w:hAnsiTheme="minorHAnsi" w:cstheme="minorHAnsi"/>
        <w:sz w:val="20"/>
        <w:szCs w:val="20"/>
      </w:rPr>
      <w:t xml:space="preserve"> – H16</w:t>
    </w:r>
    <w:r w:rsidRPr="00257697">
      <w:rPr>
        <w:rFonts w:asciiTheme="minorHAnsi" w:hAnsiTheme="minorHAnsi" w:cstheme="minorHAnsi"/>
        <w:sz w:val="20"/>
        <w:szCs w:val="20"/>
      </w:rPr>
      <w:tab/>
      <w:t>TP</w:t>
    </w:r>
    <w:r>
      <w:rPr>
        <w:rFonts w:asciiTheme="minorHAnsi" w:hAnsiTheme="minorHAnsi" w:cstheme="minorHAnsi"/>
        <w:sz w:val="20"/>
        <w:szCs w:val="20"/>
      </w:rPr>
      <w:t>2</w:t>
    </w:r>
    <w:r w:rsidRPr="00257697">
      <w:rPr>
        <w:rFonts w:asciiTheme="minorHAnsi" w:hAnsiTheme="minorHAnsi" w:cstheme="minorHAnsi"/>
        <w:sz w:val="20"/>
        <w:szCs w:val="20"/>
      </w:rPr>
      <w:t xml:space="preserve"> </w:t>
    </w:r>
    <w:r>
      <w:rPr>
        <w:rFonts w:asciiTheme="minorHAnsi" w:hAnsiTheme="minorHAnsi" w:cstheme="minorHAnsi"/>
        <w:sz w:val="20"/>
        <w:szCs w:val="20"/>
      </w:rPr>
      <w:t>–</w:t>
    </w:r>
    <w:r w:rsidRPr="00257697">
      <w:rPr>
        <w:rFonts w:asciiTheme="minorHAnsi" w:hAnsiTheme="minorHAnsi" w:cstheme="minorHAnsi"/>
        <w:sz w:val="20"/>
        <w:szCs w:val="20"/>
      </w:rPr>
      <w:t xml:space="preserve"> </w:t>
    </w:r>
    <w:r>
      <w:rPr>
        <w:rFonts w:asciiTheme="minorHAnsi" w:hAnsiTheme="minorHAnsi" w:cstheme="minorHAnsi"/>
        <w:sz w:val="20"/>
        <w:szCs w:val="20"/>
      </w:rPr>
      <w:t>Tutorat – Auto-évaluation</w:t>
    </w:r>
  </w:p>
  <w:p w:rsidR="00CF7FE7" w:rsidRPr="00257697" w:rsidRDefault="00CF7FE7" w:rsidP="002460BC">
    <w:pPr>
      <w:pStyle w:val="Header"/>
      <w:pBdr>
        <w:bottom w:val="single" w:sz="4" w:space="1" w:color="auto"/>
      </w:pBdr>
      <w:tabs>
        <w:tab w:val="clear" w:pos="4320"/>
        <w:tab w:val="clear" w:pos="8640"/>
        <w:tab w:val="right" w:pos="9360"/>
      </w:tabs>
      <w:rPr>
        <w:rFonts w:asciiTheme="minorHAnsi" w:hAnsiTheme="minorHAnsi" w:cstheme="minorHAnsi"/>
        <w:sz w:val="8"/>
        <w:szCs w:val="8"/>
      </w:rPr>
    </w:pPr>
  </w:p>
  <w:p w:rsidR="00CF7FE7" w:rsidRPr="00257697" w:rsidRDefault="00CF7FE7" w:rsidP="002460BC">
    <w:pPr>
      <w:pStyle w:val="Header"/>
      <w:rPr>
        <w:rFonts w:asciiTheme="minorHAnsi" w:hAnsiTheme="minorHAnsi" w:cstheme="minorHAnsi"/>
        <w:sz w:val="8"/>
        <w:szCs w:val="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FE7" w:rsidRPr="00EF764A" w:rsidRDefault="006E6A3C" w:rsidP="00EF764A">
    <w:pPr>
      <w:pStyle w:val="Header"/>
      <w:pBdr>
        <w:bottom w:val="single" w:sz="4" w:space="1" w:color="auto"/>
      </w:pBdr>
      <w:tabs>
        <w:tab w:val="clear" w:pos="4320"/>
        <w:tab w:val="clear" w:pos="8640"/>
        <w:tab w:val="right" w:pos="13183"/>
      </w:tabs>
      <w:rPr>
        <w:rFonts w:asciiTheme="minorHAnsi" w:hAnsiTheme="minorHAnsi" w:cstheme="minorHAnsi"/>
      </w:rPr>
    </w:pPr>
    <w:r w:rsidRPr="00257697">
      <w:rPr>
        <w:rFonts w:asciiTheme="minorHAnsi" w:hAnsiTheme="minorHAnsi" w:cstheme="minorHAnsi"/>
        <w:sz w:val="20"/>
        <w:szCs w:val="20"/>
      </w:rPr>
      <w:t>420-410-SF Bases de Données</w:t>
    </w:r>
    <w:r>
      <w:rPr>
        <w:rFonts w:asciiTheme="minorHAnsi" w:hAnsiTheme="minorHAnsi" w:cstheme="minorHAnsi"/>
        <w:sz w:val="20"/>
        <w:szCs w:val="20"/>
      </w:rPr>
      <w:t xml:space="preserve"> – H16</w:t>
    </w:r>
    <w:r w:rsidRPr="00257697">
      <w:rPr>
        <w:rFonts w:asciiTheme="minorHAnsi" w:hAnsiTheme="minorHAnsi" w:cstheme="minorHAnsi"/>
        <w:sz w:val="20"/>
        <w:szCs w:val="20"/>
      </w:rPr>
      <w:tab/>
      <w:t>TP</w:t>
    </w:r>
    <w:r>
      <w:rPr>
        <w:rFonts w:asciiTheme="minorHAnsi" w:hAnsiTheme="minorHAnsi" w:cstheme="minorHAnsi"/>
        <w:sz w:val="20"/>
        <w:szCs w:val="20"/>
      </w:rPr>
      <w:t>2</w:t>
    </w:r>
    <w:r w:rsidRPr="00257697">
      <w:rPr>
        <w:rFonts w:asciiTheme="minorHAnsi" w:hAnsiTheme="minorHAnsi" w:cstheme="minorHAnsi"/>
        <w:sz w:val="20"/>
        <w:szCs w:val="20"/>
      </w:rPr>
      <w:t xml:space="preserve"> </w:t>
    </w:r>
    <w:r w:rsidR="00EF764A">
      <w:rPr>
        <w:rFonts w:asciiTheme="minorHAnsi" w:hAnsiTheme="minorHAnsi" w:cstheme="minorHAnsi"/>
        <w:sz w:val="20"/>
        <w:szCs w:val="20"/>
      </w:rPr>
      <w:t>–</w:t>
    </w:r>
    <w:r w:rsidRPr="00257697">
      <w:rPr>
        <w:rFonts w:asciiTheme="minorHAnsi" w:hAnsiTheme="minorHAnsi" w:cstheme="minorHAnsi"/>
        <w:sz w:val="20"/>
        <w:szCs w:val="20"/>
      </w:rPr>
      <w:t xml:space="preserve"> </w:t>
    </w:r>
    <w:r>
      <w:rPr>
        <w:rFonts w:asciiTheme="minorHAnsi" w:hAnsiTheme="minorHAnsi" w:cstheme="minorHAnsi"/>
        <w:sz w:val="20"/>
        <w:szCs w:val="20"/>
      </w:rPr>
      <w:t>Tutorat</w:t>
    </w:r>
    <w:r w:rsidR="00EF764A">
      <w:rPr>
        <w:rFonts w:asciiTheme="minorHAnsi" w:hAnsiTheme="minorHAnsi" w:cstheme="minorHAnsi"/>
        <w:sz w:val="20"/>
        <w:szCs w:val="20"/>
      </w:rPr>
      <w:t xml:space="preserve"> – Auto-évaluation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A5E46"/>
    <w:multiLevelType w:val="hybridMultilevel"/>
    <w:tmpl w:val="DFC41C86"/>
    <w:lvl w:ilvl="0" w:tplc="A5068264">
      <w:start w:val="420"/>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27F64F5B"/>
    <w:multiLevelType w:val="hybridMultilevel"/>
    <w:tmpl w:val="0A409ED4"/>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2E85595A"/>
    <w:multiLevelType w:val="hybridMultilevel"/>
    <w:tmpl w:val="CC0A2D08"/>
    <w:lvl w:ilvl="0" w:tplc="2A60E88C">
      <w:start w:val="420"/>
      <w:numFmt w:val="bullet"/>
      <w:lvlText w:val="-"/>
      <w:lvlJc w:val="left"/>
      <w:pPr>
        <w:ind w:left="720" w:hanging="360"/>
      </w:pPr>
      <w:rPr>
        <w:rFonts w:ascii="Calibri" w:eastAsiaTheme="minorHAnsi" w:hAnsi="Calibri"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463E0126"/>
    <w:multiLevelType w:val="singleLevel"/>
    <w:tmpl w:val="AF6A245E"/>
    <w:lvl w:ilvl="0">
      <w:start w:val="1"/>
      <w:numFmt w:val="decimal"/>
      <w:pStyle w:val="TEXTEABRPUCE"/>
      <w:lvlText w:val="%1."/>
      <w:lvlJc w:val="left"/>
      <w:pPr>
        <w:tabs>
          <w:tab w:val="num" w:pos="705"/>
        </w:tabs>
        <w:ind w:left="705" w:hanging="705"/>
      </w:pPr>
      <w:rPr>
        <w:rFonts w:hint="default"/>
      </w:rPr>
    </w:lvl>
  </w:abstractNum>
  <w:abstractNum w:abstractNumId="4">
    <w:nsid w:val="587B21F2"/>
    <w:multiLevelType w:val="hybridMultilevel"/>
    <w:tmpl w:val="171AC5AA"/>
    <w:lvl w:ilvl="0" w:tplc="91A047F6">
      <w:start w:val="1"/>
      <w:numFmt w:val="lowerLetter"/>
      <w:pStyle w:val="TEXTEa"/>
      <w:lvlText w:val="%1."/>
      <w:lvlJc w:val="left"/>
      <w:pPr>
        <w:tabs>
          <w:tab w:val="num" w:pos="720"/>
        </w:tabs>
        <w:ind w:left="720" w:hanging="360"/>
      </w:pPr>
      <w:rPr>
        <w:rFonts w:hint="default"/>
      </w:r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596D662D"/>
    <w:multiLevelType w:val="hybridMultilevel"/>
    <w:tmpl w:val="3EF48E16"/>
    <w:lvl w:ilvl="0" w:tplc="93F48E24">
      <w:start w:val="1"/>
      <w:numFmt w:val="bullet"/>
      <w:lvlText w:val="-"/>
      <w:lvlJc w:val="left"/>
      <w:pPr>
        <w:ind w:left="1429" w:hanging="360"/>
      </w:pPr>
      <w:rPr>
        <w:rFonts w:ascii="Symbol" w:hAnsi="Symbol" w:hint="default"/>
        <w:sz w:val="22"/>
        <w:szCs w:val="22"/>
      </w:rPr>
    </w:lvl>
    <w:lvl w:ilvl="1" w:tplc="0C0C0003" w:tentative="1">
      <w:start w:val="1"/>
      <w:numFmt w:val="bullet"/>
      <w:lvlText w:val="o"/>
      <w:lvlJc w:val="left"/>
      <w:pPr>
        <w:ind w:left="2149" w:hanging="360"/>
      </w:pPr>
      <w:rPr>
        <w:rFonts w:ascii="Courier New" w:hAnsi="Courier New" w:cs="Courier New" w:hint="default"/>
      </w:rPr>
    </w:lvl>
    <w:lvl w:ilvl="2" w:tplc="0C0C0005" w:tentative="1">
      <w:start w:val="1"/>
      <w:numFmt w:val="bullet"/>
      <w:lvlText w:val=""/>
      <w:lvlJc w:val="left"/>
      <w:pPr>
        <w:ind w:left="2869" w:hanging="360"/>
      </w:pPr>
      <w:rPr>
        <w:rFonts w:ascii="Wingdings" w:hAnsi="Wingdings" w:hint="default"/>
      </w:rPr>
    </w:lvl>
    <w:lvl w:ilvl="3" w:tplc="0C0C0001" w:tentative="1">
      <w:start w:val="1"/>
      <w:numFmt w:val="bullet"/>
      <w:lvlText w:val=""/>
      <w:lvlJc w:val="left"/>
      <w:pPr>
        <w:ind w:left="3589" w:hanging="360"/>
      </w:pPr>
      <w:rPr>
        <w:rFonts w:ascii="Symbol" w:hAnsi="Symbol" w:hint="default"/>
      </w:rPr>
    </w:lvl>
    <w:lvl w:ilvl="4" w:tplc="0C0C0003" w:tentative="1">
      <w:start w:val="1"/>
      <w:numFmt w:val="bullet"/>
      <w:lvlText w:val="o"/>
      <w:lvlJc w:val="left"/>
      <w:pPr>
        <w:ind w:left="4309" w:hanging="360"/>
      </w:pPr>
      <w:rPr>
        <w:rFonts w:ascii="Courier New" w:hAnsi="Courier New" w:cs="Courier New" w:hint="default"/>
      </w:rPr>
    </w:lvl>
    <w:lvl w:ilvl="5" w:tplc="0C0C0005" w:tentative="1">
      <w:start w:val="1"/>
      <w:numFmt w:val="bullet"/>
      <w:lvlText w:val=""/>
      <w:lvlJc w:val="left"/>
      <w:pPr>
        <w:ind w:left="5029" w:hanging="360"/>
      </w:pPr>
      <w:rPr>
        <w:rFonts w:ascii="Wingdings" w:hAnsi="Wingdings" w:hint="default"/>
      </w:rPr>
    </w:lvl>
    <w:lvl w:ilvl="6" w:tplc="0C0C0001" w:tentative="1">
      <w:start w:val="1"/>
      <w:numFmt w:val="bullet"/>
      <w:lvlText w:val=""/>
      <w:lvlJc w:val="left"/>
      <w:pPr>
        <w:ind w:left="5749" w:hanging="360"/>
      </w:pPr>
      <w:rPr>
        <w:rFonts w:ascii="Symbol" w:hAnsi="Symbol" w:hint="default"/>
      </w:rPr>
    </w:lvl>
    <w:lvl w:ilvl="7" w:tplc="0C0C0003" w:tentative="1">
      <w:start w:val="1"/>
      <w:numFmt w:val="bullet"/>
      <w:lvlText w:val="o"/>
      <w:lvlJc w:val="left"/>
      <w:pPr>
        <w:ind w:left="6469" w:hanging="360"/>
      </w:pPr>
      <w:rPr>
        <w:rFonts w:ascii="Courier New" w:hAnsi="Courier New" w:cs="Courier New" w:hint="default"/>
      </w:rPr>
    </w:lvl>
    <w:lvl w:ilvl="8" w:tplc="0C0C0005" w:tentative="1">
      <w:start w:val="1"/>
      <w:numFmt w:val="bullet"/>
      <w:lvlText w:val=""/>
      <w:lvlJc w:val="left"/>
      <w:pPr>
        <w:ind w:left="7189" w:hanging="360"/>
      </w:pPr>
      <w:rPr>
        <w:rFonts w:ascii="Wingdings" w:hAnsi="Wingdings" w:hint="default"/>
      </w:rPr>
    </w:lvl>
  </w:abstractNum>
  <w:abstractNum w:abstractNumId="6">
    <w:nsid w:val="68FB32AE"/>
    <w:multiLevelType w:val="singleLevel"/>
    <w:tmpl w:val="FBFC9E8A"/>
    <w:lvl w:ilvl="0">
      <w:start w:val="1"/>
      <w:numFmt w:val="bullet"/>
      <w:lvlText w:val="-"/>
      <w:lvlJc w:val="left"/>
      <w:pPr>
        <w:tabs>
          <w:tab w:val="num" w:pos="3160"/>
        </w:tabs>
        <w:ind w:left="3160" w:hanging="360"/>
      </w:pPr>
      <w:rPr>
        <w:rFonts w:hint="default"/>
        <w:sz w:val="24"/>
      </w:rPr>
    </w:lvl>
  </w:abstractNum>
  <w:abstractNum w:abstractNumId="7">
    <w:nsid w:val="7ACF1BD7"/>
    <w:multiLevelType w:val="hybridMultilevel"/>
    <w:tmpl w:val="BC6AD59C"/>
    <w:lvl w:ilvl="0" w:tplc="7EC842F2">
      <w:start w:val="420"/>
      <w:numFmt w:val="bullet"/>
      <w:lvlText w:val="-"/>
      <w:lvlJc w:val="left"/>
      <w:pPr>
        <w:ind w:left="360" w:hanging="360"/>
      </w:pPr>
      <w:rPr>
        <w:rFonts w:ascii="Calibri" w:eastAsiaTheme="minorHAnsi" w:hAnsi="Calibri" w:cstheme="minorBidi"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8">
    <w:nsid w:val="7D15649A"/>
    <w:multiLevelType w:val="hybridMultilevel"/>
    <w:tmpl w:val="8CC6FAD2"/>
    <w:lvl w:ilvl="0" w:tplc="93F48E24">
      <w:start w:val="1"/>
      <w:numFmt w:val="bullet"/>
      <w:pStyle w:val="ListeItem"/>
      <w:lvlText w:val="-"/>
      <w:lvlJc w:val="left"/>
      <w:pPr>
        <w:ind w:left="720" w:hanging="360"/>
      </w:pPr>
      <w:rPr>
        <w:rFonts w:ascii="Symbol" w:hAnsi="Symbol" w:hint="default"/>
        <w:sz w:val="22"/>
        <w:szCs w:val="22"/>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8"/>
  </w:num>
  <w:num w:numId="4">
    <w:abstractNumId w:val="7"/>
  </w:num>
  <w:num w:numId="5">
    <w:abstractNumId w:val="5"/>
  </w:num>
  <w:num w:numId="6">
    <w:abstractNumId w:val="2"/>
  </w:num>
  <w:num w:numId="7">
    <w:abstractNumId w:val="0"/>
  </w:num>
  <w:num w:numId="8">
    <w:abstractNumId w:val="1"/>
  </w:num>
  <w:num w:numId="9">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7A9"/>
    <w:rsid w:val="00006085"/>
    <w:rsid w:val="00011D25"/>
    <w:rsid w:val="000125E8"/>
    <w:rsid w:val="0001424C"/>
    <w:rsid w:val="000143CA"/>
    <w:rsid w:val="000150C7"/>
    <w:rsid w:val="00015C16"/>
    <w:rsid w:val="000170C7"/>
    <w:rsid w:val="00017569"/>
    <w:rsid w:val="000276FE"/>
    <w:rsid w:val="00035764"/>
    <w:rsid w:val="00054E1D"/>
    <w:rsid w:val="00056D4B"/>
    <w:rsid w:val="00064C07"/>
    <w:rsid w:val="000775D8"/>
    <w:rsid w:val="00081E9D"/>
    <w:rsid w:val="000822B3"/>
    <w:rsid w:val="00082DF8"/>
    <w:rsid w:val="00087D6B"/>
    <w:rsid w:val="000911CC"/>
    <w:rsid w:val="00093D4A"/>
    <w:rsid w:val="000A0830"/>
    <w:rsid w:val="000A3096"/>
    <w:rsid w:val="000A71C9"/>
    <w:rsid w:val="000A7AE6"/>
    <w:rsid w:val="000B641A"/>
    <w:rsid w:val="000C06FA"/>
    <w:rsid w:val="000C5308"/>
    <w:rsid w:val="000C7935"/>
    <w:rsid w:val="000D0252"/>
    <w:rsid w:val="000D3D46"/>
    <w:rsid w:val="000D3FA3"/>
    <w:rsid w:val="000D5EB7"/>
    <w:rsid w:val="000D7390"/>
    <w:rsid w:val="000E0970"/>
    <w:rsid w:val="000E1F9C"/>
    <w:rsid w:val="000E42AB"/>
    <w:rsid w:val="000E609F"/>
    <w:rsid w:val="000F0CC6"/>
    <w:rsid w:val="000F0ED0"/>
    <w:rsid w:val="000F3F89"/>
    <w:rsid w:val="00100A96"/>
    <w:rsid w:val="00100F70"/>
    <w:rsid w:val="00101AD0"/>
    <w:rsid w:val="0010261C"/>
    <w:rsid w:val="00111B51"/>
    <w:rsid w:val="00111FC4"/>
    <w:rsid w:val="001221CC"/>
    <w:rsid w:val="001224E0"/>
    <w:rsid w:val="00126508"/>
    <w:rsid w:val="00126C2B"/>
    <w:rsid w:val="0013280D"/>
    <w:rsid w:val="00133942"/>
    <w:rsid w:val="00133BC2"/>
    <w:rsid w:val="001356D0"/>
    <w:rsid w:val="00140339"/>
    <w:rsid w:val="00140AB8"/>
    <w:rsid w:val="00141E6B"/>
    <w:rsid w:val="00143B64"/>
    <w:rsid w:val="00145259"/>
    <w:rsid w:val="00146DF8"/>
    <w:rsid w:val="001502FE"/>
    <w:rsid w:val="00150FCD"/>
    <w:rsid w:val="00156DC6"/>
    <w:rsid w:val="00157E3B"/>
    <w:rsid w:val="001622B9"/>
    <w:rsid w:val="0016231F"/>
    <w:rsid w:val="001709F6"/>
    <w:rsid w:val="00170CC5"/>
    <w:rsid w:val="00172CDC"/>
    <w:rsid w:val="00173F5E"/>
    <w:rsid w:val="0018177B"/>
    <w:rsid w:val="00185A07"/>
    <w:rsid w:val="0019282F"/>
    <w:rsid w:val="00196B20"/>
    <w:rsid w:val="001978B7"/>
    <w:rsid w:val="00197C58"/>
    <w:rsid w:val="001A00A6"/>
    <w:rsid w:val="001A1BE3"/>
    <w:rsid w:val="001A70AA"/>
    <w:rsid w:val="001C438E"/>
    <w:rsid w:val="001D4A5A"/>
    <w:rsid w:val="001D5480"/>
    <w:rsid w:val="001D5C6B"/>
    <w:rsid w:val="001E25C6"/>
    <w:rsid w:val="001E27B2"/>
    <w:rsid w:val="001E37D3"/>
    <w:rsid w:val="001F075C"/>
    <w:rsid w:val="001F15BB"/>
    <w:rsid w:val="001F1E4C"/>
    <w:rsid w:val="00200DE9"/>
    <w:rsid w:val="00216CA8"/>
    <w:rsid w:val="00225446"/>
    <w:rsid w:val="00230672"/>
    <w:rsid w:val="00231CCC"/>
    <w:rsid w:val="00241071"/>
    <w:rsid w:val="0024136D"/>
    <w:rsid w:val="002440E5"/>
    <w:rsid w:val="002460BC"/>
    <w:rsid w:val="0025216C"/>
    <w:rsid w:val="00254DA8"/>
    <w:rsid w:val="00255300"/>
    <w:rsid w:val="002562F1"/>
    <w:rsid w:val="00257697"/>
    <w:rsid w:val="00257AB5"/>
    <w:rsid w:val="0026308C"/>
    <w:rsid w:val="00266B55"/>
    <w:rsid w:val="00267881"/>
    <w:rsid w:val="00272439"/>
    <w:rsid w:val="002725D9"/>
    <w:rsid w:val="00277107"/>
    <w:rsid w:val="002869E6"/>
    <w:rsid w:val="00290BDA"/>
    <w:rsid w:val="002941B1"/>
    <w:rsid w:val="00297105"/>
    <w:rsid w:val="002A2FB2"/>
    <w:rsid w:val="002A4F47"/>
    <w:rsid w:val="002A7B46"/>
    <w:rsid w:val="002B4C52"/>
    <w:rsid w:val="002C147F"/>
    <w:rsid w:val="002C1C37"/>
    <w:rsid w:val="002C2B37"/>
    <w:rsid w:val="002C3D75"/>
    <w:rsid w:val="002C505D"/>
    <w:rsid w:val="002C6F58"/>
    <w:rsid w:val="002C7DA6"/>
    <w:rsid w:val="002C7E69"/>
    <w:rsid w:val="002D107D"/>
    <w:rsid w:val="002D13AA"/>
    <w:rsid w:val="002D4FF6"/>
    <w:rsid w:val="002D7AD6"/>
    <w:rsid w:val="002E09DF"/>
    <w:rsid w:val="002E4AFA"/>
    <w:rsid w:val="002E6A73"/>
    <w:rsid w:val="002F142C"/>
    <w:rsid w:val="002F49BA"/>
    <w:rsid w:val="002F53A8"/>
    <w:rsid w:val="00305968"/>
    <w:rsid w:val="00306FF6"/>
    <w:rsid w:val="00314E00"/>
    <w:rsid w:val="00317297"/>
    <w:rsid w:val="00321749"/>
    <w:rsid w:val="00322605"/>
    <w:rsid w:val="0032589D"/>
    <w:rsid w:val="00327C09"/>
    <w:rsid w:val="00331615"/>
    <w:rsid w:val="00331779"/>
    <w:rsid w:val="00334BBE"/>
    <w:rsid w:val="0033600A"/>
    <w:rsid w:val="003403B3"/>
    <w:rsid w:val="003422B8"/>
    <w:rsid w:val="00345D10"/>
    <w:rsid w:val="0035303E"/>
    <w:rsid w:val="0036082C"/>
    <w:rsid w:val="00361130"/>
    <w:rsid w:val="00366446"/>
    <w:rsid w:val="00377B6B"/>
    <w:rsid w:val="00380ED6"/>
    <w:rsid w:val="00382B39"/>
    <w:rsid w:val="003834C3"/>
    <w:rsid w:val="00384627"/>
    <w:rsid w:val="00385F26"/>
    <w:rsid w:val="00391396"/>
    <w:rsid w:val="003A2009"/>
    <w:rsid w:val="003A28B1"/>
    <w:rsid w:val="003A718F"/>
    <w:rsid w:val="003A7AE7"/>
    <w:rsid w:val="003B0E7A"/>
    <w:rsid w:val="003B0FD4"/>
    <w:rsid w:val="003B1E9D"/>
    <w:rsid w:val="003B6E5C"/>
    <w:rsid w:val="003C39B4"/>
    <w:rsid w:val="003D20D9"/>
    <w:rsid w:val="003D4292"/>
    <w:rsid w:val="003D543C"/>
    <w:rsid w:val="003D5C9E"/>
    <w:rsid w:val="003E4A0C"/>
    <w:rsid w:val="003E5752"/>
    <w:rsid w:val="003E6C16"/>
    <w:rsid w:val="003F509B"/>
    <w:rsid w:val="003F7AA5"/>
    <w:rsid w:val="00401B9A"/>
    <w:rsid w:val="0041163E"/>
    <w:rsid w:val="00412021"/>
    <w:rsid w:val="00415302"/>
    <w:rsid w:val="00423132"/>
    <w:rsid w:val="00426D82"/>
    <w:rsid w:val="00431A8C"/>
    <w:rsid w:val="004336E1"/>
    <w:rsid w:val="004454E0"/>
    <w:rsid w:val="00445F68"/>
    <w:rsid w:val="00456E1D"/>
    <w:rsid w:val="004578CF"/>
    <w:rsid w:val="004578DF"/>
    <w:rsid w:val="00463182"/>
    <w:rsid w:val="00470ACE"/>
    <w:rsid w:val="004779DD"/>
    <w:rsid w:val="0048029A"/>
    <w:rsid w:val="0048320E"/>
    <w:rsid w:val="00485BC0"/>
    <w:rsid w:val="00490C14"/>
    <w:rsid w:val="00490EDD"/>
    <w:rsid w:val="00492D81"/>
    <w:rsid w:val="004945FF"/>
    <w:rsid w:val="004947E8"/>
    <w:rsid w:val="00494FE3"/>
    <w:rsid w:val="00495A71"/>
    <w:rsid w:val="004A22E8"/>
    <w:rsid w:val="004A3B3E"/>
    <w:rsid w:val="004A5E59"/>
    <w:rsid w:val="004B103A"/>
    <w:rsid w:val="004B13FA"/>
    <w:rsid w:val="004B2274"/>
    <w:rsid w:val="004B292A"/>
    <w:rsid w:val="004B733A"/>
    <w:rsid w:val="004B77D0"/>
    <w:rsid w:val="004C17DA"/>
    <w:rsid w:val="004C368A"/>
    <w:rsid w:val="004C5429"/>
    <w:rsid w:val="004C6037"/>
    <w:rsid w:val="004D0123"/>
    <w:rsid w:val="004D29AF"/>
    <w:rsid w:val="004E03F6"/>
    <w:rsid w:val="004E39DA"/>
    <w:rsid w:val="004E6BC7"/>
    <w:rsid w:val="004F0B9E"/>
    <w:rsid w:val="004F1B04"/>
    <w:rsid w:val="004F348A"/>
    <w:rsid w:val="004F484E"/>
    <w:rsid w:val="004F4C4E"/>
    <w:rsid w:val="004F5E1C"/>
    <w:rsid w:val="004F6E7A"/>
    <w:rsid w:val="005020E3"/>
    <w:rsid w:val="00506240"/>
    <w:rsid w:val="00507DB1"/>
    <w:rsid w:val="00510378"/>
    <w:rsid w:val="005129B4"/>
    <w:rsid w:val="00515BC9"/>
    <w:rsid w:val="005237BB"/>
    <w:rsid w:val="00523F53"/>
    <w:rsid w:val="00524A96"/>
    <w:rsid w:val="00524DCD"/>
    <w:rsid w:val="00525890"/>
    <w:rsid w:val="00530708"/>
    <w:rsid w:val="00541EC3"/>
    <w:rsid w:val="00550328"/>
    <w:rsid w:val="00553A3D"/>
    <w:rsid w:val="00556024"/>
    <w:rsid w:val="005618E1"/>
    <w:rsid w:val="00565409"/>
    <w:rsid w:val="005664F2"/>
    <w:rsid w:val="00574CF2"/>
    <w:rsid w:val="00577B9F"/>
    <w:rsid w:val="005805BD"/>
    <w:rsid w:val="005834EE"/>
    <w:rsid w:val="00586FB1"/>
    <w:rsid w:val="00590094"/>
    <w:rsid w:val="005950D6"/>
    <w:rsid w:val="0059565F"/>
    <w:rsid w:val="005A5A7C"/>
    <w:rsid w:val="005B047C"/>
    <w:rsid w:val="005B3D0B"/>
    <w:rsid w:val="005B594B"/>
    <w:rsid w:val="005B6403"/>
    <w:rsid w:val="005B65E5"/>
    <w:rsid w:val="005C0BC0"/>
    <w:rsid w:val="005C34A3"/>
    <w:rsid w:val="005C4287"/>
    <w:rsid w:val="005C686C"/>
    <w:rsid w:val="005D0697"/>
    <w:rsid w:val="005E1738"/>
    <w:rsid w:val="005E17C5"/>
    <w:rsid w:val="005E2840"/>
    <w:rsid w:val="005E355F"/>
    <w:rsid w:val="005E3E19"/>
    <w:rsid w:val="005F0AB2"/>
    <w:rsid w:val="005F155D"/>
    <w:rsid w:val="005F2E43"/>
    <w:rsid w:val="005F3BA8"/>
    <w:rsid w:val="006026AC"/>
    <w:rsid w:val="00603C44"/>
    <w:rsid w:val="006057B5"/>
    <w:rsid w:val="00607A83"/>
    <w:rsid w:val="0061070C"/>
    <w:rsid w:val="00610724"/>
    <w:rsid w:val="00610A4B"/>
    <w:rsid w:val="0061541E"/>
    <w:rsid w:val="00616648"/>
    <w:rsid w:val="00624BEE"/>
    <w:rsid w:val="00630233"/>
    <w:rsid w:val="00632AAB"/>
    <w:rsid w:val="006336B1"/>
    <w:rsid w:val="00643634"/>
    <w:rsid w:val="0064422D"/>
    <w:rsid w:val="006526FE"/>
    <w:rsid w:val="006552D6"/>
    <w:rsid w:val="0066062B"/>
    <w:rsid w:val="006630ED"/>
    <w:rsid w:val="00663D10"/>
    <w:rsid w:val="006738FD"/>
    <w:rsid w:val="00676380"/>
    <w:rsid w:val="006777C6"/>
    <w:rsid w:val="006827A9"/>
    <w:rsid w:val="00684E4C"/>
    <w:rsid w:val="006919C3"/>
    <w:rsid w:val="00692728"/>
    <w:rsid w:val="0069515D"/>
    <w:rsid w:val="006955BA"/>
    <w:rsid w:val="00696CE7"/>
    <w:rsid w:val="006A41AE"/>
    <w:rsid w:val="006A5E9F"/>
    <w:rsid w:val="006B0F1F"/>
    <w:rsid w:val="006B33DE"/>
    <w:rsid w:val="006B3E70"/>
    <w:rsid w:val="006B3F0B"/>
    <w:rsid w:val="006B6229"/>
    <w:rsid w:val="006B65DF"/>
    <w:rsid w:val="006B6612"/>
    <w:rsid w:val="006C3C57"/>
    <w:rsid w:val="006C5C8F"/>
    <w:rsid w:val="006C5CC0"/>
    <w:rsid w:val="006D58D4"/>
    <w:rsid w:val="006D7C51"/>
    <w:rsid w:val="006E2668"/>
    <w:rsid w:val="006E2A85"/>
    <w:rsid w:val="006E6A3C"/>
    <w:rsid w:val="006F20C7"/>
    <w:rsid w:val="006F7078"/>
    <w:rsid w:val="00705CC4"/>
    <w:rsid w:val="0071333D"/>
    <w:rsid w:val="00713ED3"/>
    <w:rsid w:val="0071514F"/>
    <w:rsid w:val="00717D49"/>
    <w:rsid w:val="00717F39"/>
    <w:rsid w:val="00720278"/>
    <w:rsid w:val="007207F6"/>
    <w:rsid w:val="00721F5B"/>
    <w:rsid w:val="00722BB0"/>
    <w:rsid w:val="00724D0F"/>
    <w:rsid w:val="00725D54"/>
    <w:rsid w:val="00726964"/>
    <w:rsid w:val="00731D9E"/>
    <w:rsid w:val="007353F7"/>
    <w:rsid w:val="00745918"/>
    <w:rsid w:val="00750868"/>
    <w:rsid w:val="007623BC"/>
    <w:rsid w:val="007634A9"/>
    <w:rsid w:val="007737D1"/>
    <w:rsid w:val="00773F91"/>
    <w:rsid w:val="00776725"/>
    <w:rsid w:val="00776E76"/>
    <w:rsid w:val="00781CF1"/>
    <w:rsid w:val="00786A05"/>
    <w:rsid w:val="00794CBB"/>
    <w:rsid w:val="007A7883"/>
    <w:rsid w:val="007B1023"/>
    <w:rsid w:val="007B21C5"/>
    <w:rsid w:val="007C0C7C"/>
    <w:rsid w:val="007C1F00"/>
    <w:rsid w:val="007C2E5F"/>
    <w:rsid w:val="007C4E91"/>
    <w:rsid w:val="007C5CC2"/>
    <w:rsid w:val="007C7C61"/>
    <w:rsid w:val="007D5F75"/>
    <w:rsid w:val="007D77FD"/>
    <w:rsid w:val="007E065A"/>
    <w:rsid w:val="007E27ED"/>
    <w:rsid w:val="007E6FC3"/>
    <w:rsid w:val="007E7936"/>
    <w:rsid w:val="007F164A"/>
    <w:rsid w:val="008065AE"/>
    <w:rsid w:val="00806EB0"/>
    <w:rsid w:val="00810699"/>
    <w:rsid w:val="00815AC5"/>
    <w:rsid w:val="00815F3F"/>
    <w:rsid w:val="0081708F"/>
    <w:rsid w:val="00820865"/>
    <w:rsid w:val="00824B91"/>
    <w:rsid w:val="00831DA4"/>
    <w:rsid w:val="00837C2E"/>
    <w:rsid w:val="00837EFB"/>
    <w:rsid w:val="00841BB5"/>
    <w:rsid w:val="008425C2"/>
    <w:rsid w:val="00844969"/>
    <w:rsid w:val="00847FDB"/>
    <w:rsid w:val="00864D21"/>
    <w:rsid w:val="00871495"/>
    <w:rsid w:val="00885F93"/>
    <w:rsid w:val="00897DDB"/>
    <w:rsid w:val="008A0200"/>
    <w:rsid w:val="008A49C5"/>
    <w:rsid w:val="008A6948"/>
    <w:rsid w:val="008A6B83"/>
    <w:rsid w:val="008B3CD9"/>
    <w:rsid w:val="008B5375"/>
    <w:rsid w:val="008C1ABD"/>
    <w:rsid w:val="008C1E68"/>
    <w:rsid w:val="008C348D"/>
    <w:rsid w:val="008C3829"/>
    <w:rsid w:val="008C699E"/>
    <w:rsid w:val="008D1E0E"/>
    <w:rsid w:val="008D2C3D"/>
    <w:rsid w:val="008D30E4"/>
    <w:rsid w:val="008E0782"/>
    <w:rsid w:val="008E1311"/>
    <w:rsid w:val="008E3859"/>
    <w:rsid w:val="008E5FD0"/>
    <w:rsid w:val="008F5137"/>
    <w:rsid w:val="008F6296"/>
    <w:rsid w:val="008F63B3"/>
    <w:rsid w:val="008F6C9F"/>
    <w:rsid w:val="008F7D74"/>
    <w:rsid w:val="00903937"/>
    <w:rsid w:val="00904198"/>
    <w:rsid w:val="00907581"/>
    <w:rsid w:val="0091695D"/>
    <w:rsid w:val="00920CC9"/>
    <w:rsid w:val="0092250B"/>
    <w:rsid w:val="00934C52"/>
    <w:rsid w:val="009354E1"/>
    <w:rsid w:val="0094175C"/>
    <w:rsid w:val="00942E8A"/>
    <w:rsid w:val="00943CCB"/>
    <w:rsid w:val="00944326"/>
    <w:rsid w:val="009540D5"/>
    <w:rsid w:val="009546CF"/>
    <w:rsid w:val="009553B6"/>
    <w:rsid w:val="0096243E"/>
    <w:rsid w:val="00962DF6"/>
    <w:rsid w:val="009630AA"/>
    <w:rsid w:val="00964718"/>
    <w:rsid w:val="00964ED4"/>
    <w:rsid w:val="00964FF5"/>
    <w:rsid w:val="0097142A"/>
    <w:rsid w:val="0097377A"/>
    <w:rsid w:val="009754B5"/>
    <w:rsid w:val="009852F4"/>
    <w:rsid w:val="00985751"/>
    <w:rsid w:val="00987334"/>
    <w:rsid w:val="00990050"/>
    <w:rsid w:val="009A187A"/>
    <w:rsid w:val="009A19EA"/>
    <w:rsid w:val="009B15E7"/>
    <w:rsid w:val="009D0B0E"/>
    <w:rsid w:val="009D20FE"/>
    <w:rsid w:val="009D23DA"/>
    <w:rsid w:val="009E1827"/>
    <w:rsid w:val="009E1C02"/>
    <w:rsid w:val="009E62F2"/>
    <w:rsid w:val="009E6D2C"/>
    <w:rsid w:val="009F113A"/>
    <w:rsid w:val="009F11D2"/>
    <w:rsid w:val="009F500C"/>
    <w:rsid w:val="009F6877"/>
    <w:rsid w:val="00A01A05"/>
    <w:rsid w:val="00A04F71"/>
    <w:rsid w:val="00A05CB0"/>
    <w:rsid w:val="00A10763"/>
    <w:rsid w:val="00A16D82"/>
    <w:rsid w:val="00A17E79"/>
    <w:rsid w:val="00A20A62"/>
    <w:rsid w:val="00A303F6"/>
    <w:rsid w:val="00A33A9A"/>
    <w:rsid w:val="00A368A2"/>
    <w:rsid w:val="00A37A1A"/>
    <w:rsid w:val="00A37B74"/>
    <w:rsid w:val="00A4030C"/>
    <w:rsid w:val="00A4172E"/>
    <w:rsid w:val="00A45D2A"/>
    <w:rsid w:val="00A47959"/>
    <w:rsid w:val="00A525CC"/>
    <w:rsid w:val="00A52772"/>
    <w:rsid w:val="00A608F5"/>
    <w:rsid w:val="00A62836"/>
    <w:rsid w:val="00A62879"/>
    <w:rsid w:val="00A631E7"/>
    <w:rsid w:val="00A6484A"/>
    <w:rsid w:val="00A722D0"/>
    <w:rsid w:val="00A74204"/>
    <w:rsid w:val="00A760C9"/>
    <w:rsid w:val="00A813B8"/>
    <w:rsid w:val="00A81487"/>
    <w:rsid w:val="00A904D6"/>
    <w:rsid w:val="00A91487"/>
    <w:rsid w:val="00A93060"/>
    <w:rsid w:val="00A945DD"/>
    <w:rsid w:val="00A94636"/>
    <w:rsid w:val="00A95F4E"/>
    <w:rsid w:val="00AA305B"/>
    <w:rsid w:val="00AA4E22"/>
    <w:rsid w:val="00AA6B3A"/>
    <w:rsid w:val="00AB260D"/>
    <w:rsid w:val="00AB5E96"/>
    <w:rsid w:val="00AB61D6"/>
    <w:rsid w:val="00AC564F"/>
    <w:rsid w:val="00AC7E9D"/>
    <w:rsid w:val="00AC7F74"/>
    <w:rsid w:val="00AD4683"/>
    <w:rsid w:val="00AD56B3"/>
    <w:rsid w:val="00AD57A4"/>
    <w:rsid w:val="00AD5B11"/>
    <w:rsid w:val="00AD62F7"/>
    <w:rsid w:val="00AE04F4"/>
    <w:rsid w:val="00AE0D99"/>
    <w:rsid w:val="00AE1F6E"/>
    <w:rsid w:val="00AE637A"/>
    <w:rsid w:val="00AE7BD4"/>
    <w:rsid w:val="00AE7C58"/>
    <w:rsid w:val="00AF56A6"/>
    <w:rsid w:val="00B063EA"/>
    <w:rsid w:val="00B06809"/>
    <w:rsid w:val="00B11005"/>
    <w:rsid w:val="00B110C1"/>
    <w:rsid w:val="00B21A7E"/>
    <w:rsid w:val="00B266D7"/>
    <w:rsid w:val="00B3272C"/>
    <w:rsid w:val="00B332F7"/>
    <w:rsid w:val="00B3617A"/>
    <w:rsid w:val="00B4202F"/>
    <w:rsid w:val="00B42870"/>
    <w:rsid w:val="00B432C0"/>
    <w:rsid w:val="00B4488F"/>
    <w:rsid w:val="00B47D27"/>
    <w:rsid w:val="00B51A0B"/>
    <w:rsid w:val="00B631C9"/>
    <w:rsid w:val="00B773E5"/>
    <w:rsid w:val="00B832FB"/>
    <w:rsid w:val="00B84192"/>
    <w:rsid w:val="00B86170"/>
    <w:rsid w:val="00B86371"/>
    <w:rsid w:val="00B87CD1"/>
    <w:rsid w:val="00B902A4"/>
    <w:rsid w:val="00BA379F"/>
    <w:rsid w:val="00BA5689"/>
    <w:rsid w:val="00BA7FB5"/>
    <w:rsid w:val="00BB13D1"/>
    <w:rsid w:val="00BB39EF"/>
    <w:rsid w:val="00BC3EE4"/>
    <w:rsid w:val="00BD6267"/>
    <w:rsid w:val="00BD745F"/>
    <w:rsid w:val="00BE6296"/>
    <w:rsid w:val="00BE6F33"/>
    <w:rsid w:val="00BF7B2D"/>
    <w:rsid w:val="00C040E7"/>
    <w:rsid w:val="00C04AB1"/>
    <w:rsid w:val="00C10367"/>
    <w:rsid w:val="00C1530E"/>
    <w:rsid w:val="00C303EF"/>
    <w:rsid w:val="00C36CCE"/>
    <w:rsid w:val="00C4070B"/>
    <w:rsid w:val="00C41BA8"/>
    <w:rsid w:val="00C43077"/>
    <w:rsid w:val="00C4628D"/>
    <w:rsid w:val="00C53F19"/>
    <w:rsid w:val="00C54244"/>
    <w:rsid w:val="00C5704E"/>
    <w:rsid w:val="00C576D7"/>
    <w:rsid w:val="00C71458"/>
    <w:rsid w:val="00C72125"/>
    <w:rsid w:val="00C7596E"/>
    <w:rsid w:val="00C76856"/>
    <w:rsid w:val="00C85DDB"/>
    <w:rsid w:val="00C96144"/>
    <w:rsid w:val="00C968CD"/>
    <w:rsid w:val="00CA1DF9"/>
    <w:rsid w:val="00CA517C"/>
    <w:rsid w:val="00CA5BA9"/>
    <w:rsid w:val="00CA5ED5"/>
    <w:rsid w:val="00CB4E6D"/>
    <w:rsid w:val="00CB51FC"/>
    <w:rsid w:val="00CC5327"/>
    <w:rsid w:val="00CC73C7"/>
    <w:rsid w:val="00CD0734"/>
    <w:rsid w:val="00CD5FB2"/>
    <w:rsid w:val="00CD72E3"/>
    <w:rsid w:val="00CD754F"/>
    <w:rsid w:val="00CE1293"/>
    <w:rsid w:val="00CF11EE"/>
    <w:rsid w:val="00CF24F8"/>
    <w:rsid w:val="00CF26FE"/>
    <w:rsid w:val="00CF64D7"/>
    <w:rsid w:val="00CF7FE7"/>
    <w:rsid w:val="00D000AE"/>
    <w:rsid w:val="00D01A68"/>
    <w:rsid w:val="00D03EAF"/>
    <w:rsid w:val="00D03F8A"/>
    <w:rsid w:val="00D04EDD"/>
    <w:rsid w:val="00D06915"/>
    <w:rsid w:val="00D06B45"/>
    <w:rsid w:val="00D06D6A"/>
    <w:rsid w:val="00D1321B"/>
    <w:rsid w:val="00D2381D"/>
    <w:rsid w:val="00D2649D"/>
    <w:rsid w:val="00D32F98"/>
    <w:rsid w:val="00D33646"/>
    <w:rsid w:val="00D405D9"/>
    <w:rsid w:val="00D4222E"/>
    <w:rsid w:val="00D44673"/>
    <w:rsid w:val="00D455E9"/>
    <w:rsid w:val="00D5650D"/>
    <w:rsid w:val="00D61B91"/>
    <w:rsid w:val="00D62231"/>
    <w:rsid w:val="00D62F46"/>
    <w:rsid w:val="00D65A14"/>
    <w:rsid w:val="00D712B6"/>
    <w:rsid w:val="00D72D0E"/>
    <w:rsid w:val="00D747DF"/>
    <w:rsid w:val="00D75D78"/>
    <w:rsid w:val="00D77903"/>
    <w:rsid w:val="00D87C0D"/>
    <w:rsid w:val="00D91327"/>
    <w:rsid w:val="00D96C5D"/>
    <w:rsid w:val="00DA3239"/>
    <w:rsid w:val="00DA3A96"/>
    <w:rsid w:val="00DA432D"/>
    <w:rsid w:val="00DA7F3C"/>
    <w:rsid w:val="00DC499F"/>
    <w:rsid w:val="00DC71A0"/>
    <w:rsid w:val="00DD554A"/>
    <w:rsid w:val="00DD6F47"/>
    <w:rsid w:val="00DD70D2"/>
    <w:rsid w:val="00DE09CE"/>
    <w:rsid w:val="00DE3E9F"/>
    <w:rsid w:val="00DE649D"/>
    <w:rsid w:val="00DF1E31"/>
    <w:rsid w:val="00E05127"/>
    <w:rsid w:val="00E06F8C"/>
    <w:rsid w:val="00E1570D"/>
    <w:rsid w:val="00E212F7"/>
    <w:rsid w:val="00E267CB"/>
    <w:rsid w:val="00E27040"/>
    <w:rsid w:val="00E3749B"/>
    <w:rsid w:val="00E404BA"/>
    <w:rsid w:val="00E5600C"/>
    <w:rsid w:val="00E60ECF"/>
    <w:rsid w:val="00E65E02"/>
    <w:rsid w:val="00E670A8"/>
    <w:rsid w:val="00E72E9D"/>
    <w:rsid w:val="00E73A75"/>
    <w:rsid w:val="00E73F1A"/>
    <w:rsid w:val="00E75C3D"/>
    <w:rsid w:val="00E8562D"/>
    <w:rsid w:val="00E86A87"/>
    <w:rsid w:val="00EA2FE3"/>
    <w:rsid w:val="00EA3EED"/>
    <w:rsid w:val="00EA4A0B"/>
    <w:rsid w:val="00EA4ACC"/>
    <w:rsid w:val="00EA540E"/>
    <w:rsid w:val="00EA5FF0"/>
    <w:rsid w:val="00EB200C"/>
    <w:rsid w:val="00EB291A"/>
    <w:rsid w:val="00EB372D"/>
    <w:rsid w:val="00EB7A6F"/>
    <w:rsid w:val="00EC164A"/>
    <w:rsid w:val="00EC1BA5"/>
    <w:rsid w:val="00EC2ECC"/>
    <w:rsid w:val="00EC449C"/>
    <w:rsid w:val="00EC74F5"/>
    <w:rsid w:val="00ED3963"/>
    <w:rsid w:val="00ED4028"/>
    <w:rsid w:val="00ED6F16"/>
    <w:rsid w:val="00ED725F"/>
    <w:rsid w:val="00EE6CFE"/>
    <w:rsid w:val="00EF1073"/>
    <w:rsid w:val="00EF1246"/>
    <w:rsid w:val="00EF1D05"/>
    <w:rsid w:val="00EF75A9"/>
    <w:rsid w:val="00EF764A"/>
    <w:rsid w:val="00F111BE"/>
    <w:rsid w:val="00F12606"/>
    <w:rsid w:val="00F16A03"/>
    <w:rsid w:val="00F21CED"/>
    <w:rsid w:val="00F2750F"/>
    <w:rsid w:val="00F311AA"/>
    <w:rsid w:val="00F32425"/>
    <w:rsid w:val="00F32E00"/>
    <w:rsid w:val="00F41BB2"/>
    <w:rsid w:val="00F50525"/>
    <w:rsid w:val="00F522C8"/>
    <w:rsid w:val="00F527E5"/>
    <w:rsid w:val="00F53B3C"/>
    <w:rsid w:val="00F56204"/>
    <w:rsid w:val="00F57A85"/>
    <w:rsid w:val="00F604F9"/>
    <w:rsid w:val="00F666A1"/>
    <w:rsid w:val="00F70C15"/>
    <w:rsid w:val="00F71EFC"/>
    <w:rsid w:val="00F747FF"/>
    <w:rsid w:val="00F75825"/>
    <w:rsid w:val="00F82B58"/>
    <w:rsid w:val="00F93F7B"/>
    <w:rsid w:val="00F94F20"/>
    <w:rsid w:val="00F97F9C"/>
    <w:rsid w:val="00FA322E"/>
    <w:rsid w:val="00FA59D2"/>
    <w:rsid w:val="00FA71E0"/>
    <w:rsid w:val="00FB057D"/>
    <w:rsid w:val="00FB30D9"/>
    <w:rsid w:val="00FB4215"/>
    <w:rsid w:val="00FC0308"/>
    <w:rsid w:val="00FC1075"/>
    <w:rsid w:val="00FC337A"/>
    <w:rsid w:val="00FC5F25"/>
    <w:rsid w:val="00FD10A6"/>
    <w:rsid w:val="00FD51DA"/>
    <w:rsid w:val="00FE3FC5"/>
    <w:rsid w:val="00FE68EA"/>
    <w:rsid w:val="00FF12E4"/>
    <w:rsid w:val="00FF5696"/>
    <w:rsid w:val="00FF729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41E6B"/>
    <w:pPr>
      <w:jc w:val="both"/>
    </w:pPr>
    <w:rPr>
      <w:lang w:eastAsia="fr-FR"/>
    </w:rPr>
  </w:style>
  <w:style w:type="paragraph" w:customStyle="1" w:styleId="TEXTE">
    <w:name w:val="TEXTE"/>
    <w:basedOn w:val="Normal"/>
    <w:rsid w:val="00DD6F47"/>
    <w:pPr>
      <w:spacing w:before="240"/>
      <w:ind w:firstLine="720"/>
      <w:jc w:val="both"/>
    </w:pPr>
    <w:rPr>
      <w:rFonts w:ascii="Arial" w:hAnsi="Arial"/>
      <w:szCs w:val="20"/>
      <w:lang w:eastAsia="fr-FR"/>
    </w:rPr>
  </w:style>
  <w:style w:type="paragraph" w:customStyle="1" w:styleId="TEXTEABRPUCE">
    <w:name w:val="TEXTEABRPUCE"/>
    <w:basedOn w:val="TEXTE"/>
    <w:rsid w:val="00DD6F47"/>
    <w:pPr>
      <w:numPr>
        <w:numId w:val="1"/>
      </w:numPr>
      <w:jc w:val="left"/>
    </w:pPr>
    <w:rPr>
      <w:sz w:val="22"/>
    </w:rPr>
  </w:style>
  <w:style w:type="paragraph" w:customStyle="1" w:styleId="Style1">
    <w:name w:val="Style1"/>
    <w:basedOn w:val="Normal"/>
    <w:rsid w:val="00DD6F47"/>
    <w:rPr>
      <w:rFonts w:ascii="Comic Sans MS" w:hAnsi="Comic Sans MS"/>
      <w:szCs w:val="20"/>
      <w:lang w:eastAsia="fr-FR"/>
    </w:rPr>
  </w:style>
  <w:style w:type="paragraph" w:customStyle="1" w:styleId="TEXTEa">
    <w:name w:val="TEXTEa"/>
    <w:basedOn w:val="TEXTE"/>
    <w:rsid w:val="00DD6F47"/>
    <w:pPr>
      <w:numPr>
        <w:numId w:val="2"/>
      </w:numPr>
    </w:pPr>
    <w:rPr>
      <w:sz w:val="22"/>
    </w:rPr>
  </w:style>
  <w:style w:type="paragraph" w:customStyle="1" w:styleId="TEXTEQUESTION">
    <w:name w:val="TEXTEQUESTION"/>
    <w:basedOn w:val="Normal"/>
    <w:rsid w:val="00DD6F47"/>
    <w:pPr>
      <w:tabs>
        <w:tab w:val="left" w:pos="7470"/>
        <w:tab w:val="left" w:pos="8910"/>
      </w:tabs>
      <w:spacing w:before="240"/>
      <w:ind w:left="360" w:hanging="360"/>
      <w:jc w:val="both"/>
    </w:pPr>
    <w:rPr>
      <w:rFonts w:ascii="Arial" w:hAnsi="Arial"/>
      <w:szCs w:val="20"/>
      <w:lang w:eastAsia="fr-FR"/>
    </w:rPr>
  </w:style>
  <w:style w:type="paragraph" w:styleId="Header">
    <w:name w:val="header"/>
    <w:basedOn w:val="Normal"/>
    <w:rsid w:val="004454E0"/>
    <w:pPr>
      <w:tabs>
        <w:tab w:val="center" w:pos="4320"/>
        <w:tab w:val="right" w:pos="8640"/>
      </w:tabs>
    </w:pPr>
  </w:style>
  <w:style w:type="paragraph" w:styleId="Footer">
    <w:name w:val="footer"/>
    <w:basedOn w:val="Normal"/>
    <w:rsid w:val="004454E0"/>
    <w:pPr>
      <w:tabs>
        <w:tab w:val="center" w:pos="4320"/>
        <w:tab w:val="right" w:pos="8640"/>
      </w:tabs>
    </w:pPr>
  </w:style>
  <w:style w:type="table" w:styleId="TableGrid">
    <w:name w:val="Table Grid"/>
    <w:basedOn w:val="TableNormal"/>
    <w:uiPriority w:val="59"/>
    <w:rsid w:val="00E8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XAMENSECTION">
    <w:name w:val="EXAMENSECTION"/>
    <w:basedOn w:val="Normal"/>
    <w:rsid w:val="00B06809"/>
    <w:pPr>
      <w:spacing w:before="240" w:after="240"/>
      <w:jc w:val="both"/>
    </w:pPr>
    <w:rPr>
      <w:rFonts w:ascii="Arial" w:hAnsi="Arial"/>
      <w:b/>
      <w:bCs/>
      <w:lang w:eastAsia="fr-FR"/>
    </w:rPr>
  </w:style>
  <w:style w:type="paragraph" w:customStyle="1" w:styleId="PLAN-TEXTE-VALUATION-CRITRE">
    <w:name w:val="PLAN-TEXTE-ÉVALUATION-CRITÈRE"/>
    <w:basedOn w:val="Normal"/>
    <w:rsid w:val="00B06809"/>
    <w:pPr>
      <w:spacing w:before="120" w:after="120"/>
    </w:pPr>
    <w:rPr>
      <w:rFonts w:ascii="Arial" w:hAnsi="Arial"/>
      <w:szCs w:val="20"/>
      <w:lang w:val="fr-FR" w:eastAsia="fr-FR"/>
    </w:rPr>
  </w:style>
  <w:style w:type="paragraph" w:customStyle="1" w:styleId="PLAN-TEXTE-VALUATION-PTS">
    <w:name w:val="PLAN-TEXTE-ÉVALUATION-PTS"/>
    <w:basedOn w:val="Normal"/>
    <w:rsid w:val="00B06809"/>
    <w:pPr>
      <w:tabs>
        <w:tab w:val="decimal" w:pos="470"/>
      </w:tabs>
      <w:spacing w:before="120" w:after="120"/>
      <w:jc w:val="both"/>
    </w:pPr>
    <w:rPr>
      <w:rFonts w:ascii="Arial" w:hAnsi="Arial"/>
      <w:szCs w:val="20"/>
      <w:lang w:val="fr-FR" w:eastAsia="fr-FR"/>
    </w:rPr>
  </w:style>
  <w:style w:type="paragraph" w:customStyle="1" w:styleId="PLAN-TEXTE-VALUATION-TITRES">
    <w:name w:val="PLAN-TEXTE-ÉVALUATION-TITRES"/>
    <w:basedOn w:val="Normal"/>
    <w:rsid w:val="00B06809"/>
    <w:pPr>
      <w:spacing w:before="120" w:after="120"/>
    </w:pPr>
    <w:rPr>
      <w:rFonts w:ascii="Arial" w:hAnsi="Arial"/>
      <w:b/>
      <w:szCs w:val="20"/>
      <w:lang w:val="fr-FR" w:eastAsia="fr-FR"/>
    </w:rPr>
  </w:style>
  <w:style w:type="character" w:styleId="PageNumber">
    <w:name w:val="page number"/>
    <w:basedOn w:val="DefaultParagraphFont"/>
    <w:rsid w:val="00445F68"/>
  </w:style>
  <w:style w:type="paragraph" w:styleId="BalloonText">
    <w:name w:val="Balloon Text"/>
    <w:basedOn w:val="Normal"/>
    <w:semiHidden/>
    <w:rsid w:val="006919C3"/>
    <w:rPr>
      <w:rFonts w:ascii="Tahoma" w:hAnsi="Tahoma" w:cs="Tahoma"/>
      <w:sz w:val="16"/>
      <w:szCs w:val="16"/>
    </w:rPr>
  </w:style>
  <w:style w:type="character" w:styleId="CommentReference">
    <w:name w:val="annotation reference"/>
    <w:basedOn w:val="DefaultParagraphFont"/>
    <w:rsid w:val="00CD72E3"/>
    <w:rPr>
      <w:sz w:val="16"/>
      <w:szCs w:val="16"/>
    </w:rPr>
  </w:style>
  <w:style w:type="paragraph" w:styleId="CommentText">
    <w:name w:val="annotation text"/>
    <w:basedOn w:val="Normal"/>
    <w:link w:val="CommentTextChar"/>
    <w:rsid w:val="00CD72E3"/>
    <w:rPr>
      <w:sz w:val="20"/>
      <w:szCs w:val="20"/>
    </w:rPr>
  </w:style>
  <w:style w:type="character" w:customStyle="1" w:styleId="CommentTextChar">
    <w:name w:val="Comment Text Char"/>
    <w:basedOn w:val="DefaultParagraphFont"/>
    <w:link w:val="CommentText"/>
    <w:rsid w:val="00CD72E3"/>
  </w:style>
  <w:style w:type="paragraph" w:styleId="CommentSubject">
    <w:name w:val="annotation subject"/>
    <w:basedOn w:val="CommentText"/>
    <w:next w:val="CommentText"/>
    <w:link w:val="CommentSubjectChar"/>
    <w:rsid w:val="00CD72E3"/>
    <w:rPr>
      <w:b/>
      <w:bCs/>
    </w:rPr>
  </w:style>
  <w:style w:type="character" w:customStyle="1" w:styleId="CommentSubjectChar">
    <w:name w:val="Comment Subject Char"/>
    <w:basedOn w:val="CommentTextChar"/>
    <w:link w:val="CommentSubject"/>
    <w:rsid w:val="00CD72E3"/>
    <w:rPr>
      <w:b/>
      <w:bCs/>
    </w:rPr>
  </w:style>
  <w:style w:type="paragraph" w:styleId="Revision">
    <w:name w:val="Revision"/>
    <w:hidden/>
    <w:uiPriority w:val="99"/>
    <w:semiHidden/>
    <w:rsid w:val="00CD72E3"/>
    <w:rPr>
      <w:sz w:val="24"/>
      <w:szCs w:val="24"/>
    </w:rPr>
  </w:style>
  <w:style w:type="paragraph" w:styleId="FootnoteText">
    <w:name w:val="footnote text"/>
    <w:basedOn w:val="Normal"/>
    <w:link w:val="FootnoteTextChar"/>
    <w:rsid w:val="00AD4683"/>
    <w:rPr>
      <w:rFonts w:ascii="Arial" w:hAnsi="Arial"/>
      <w:sz w:val="20"/>
      <w:szCs w:val="20"/>
      <w:lang w:eastAsia="fr-FR"/>
    </w:rPr>
  </w:style>
  <w:style w:type="character" w:customStyle="1" w:styleId="FootnoteTextChar">
    <w:name w:val="Footnote Text Char"/>
    <w:basedOn w:val="DefaultParagraphFont"/>
    <w:link w:val="FootnoteText"/>
    <w:rsid w:val="00AD4683"/>
    <w:rPr>
      <w:rFonts w:ascii="Arial" w:hAnsi="Arial"/>
      <w:lang w:eastAsia="fr-FR"/>
    </w:rPr>
  </w:style>
  <w:style w:type="character" w:styleId="FootnoteReference">
    <w:name w:val="footnote reference"/>
    <w:basedOn w:val="DefaultParagraphFont"/>
    <w:rsid w:val="00AD4683"/>
    <w:rPr>
      <w:vertAlign w:val="superscript"/>
    </w:rPr>
  </w:style>
  <w:style w:type="paragraph" w:customStyle="1" w:styleId="ListeItem">
    <w:name w:val="ListeItem"/>
    <w:basedOn w:val="Normal"/>
    <w:rsid w:val="00D44673"/>
    <w:pPr>
      <w:numPr>
        <w:numId w:val="3"/>
      </w:numPr>
    </w:pPr>
  </w:style>
  <w:style w:type="paragraph" w:styleId="ListParagraph">
    <w:name w:val="List Paragraph"/>
    <w:basedOn w:val="Normal"/>
    <w:uiPriority w:val="34"/>
    <w:qFormat/>
    <w:rsid w:val="00EA2FE3"/>
    <w:pPr>
      <w:spacing w:after="200" w:line="276" w:lineRule="auto"/>
      <w:ind w:left="720"/>
      <w:contextualSpacing/>
    </w:pPr>
    <w:rPr>
      <w:rFonts w:asciiTheme="minorHAnsi" w:eastAsiaTheme="minorHAnsi"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41E6B"/>
    <w:pPr>
      <w:jc w:val="both"/>
    </w:pPr>
    <w:rPr>
      <w:lang w:eastAsia="fr-FR"/>
    </w:rPr>
  </w:style>
  <w:style w:type="paragraph" w:customStyle="1" w:styleId="TEXTE">
    <w:name w:val="TEXTE"/>
    <w:basedOn w:val="Normal"/>
    <w:rsid w:val="00DD6F47"/>
    <w:pPr>
      <w:spacing w:before="240"/>
      <w:ind w:firstLine="720"/>
      <w:jc w:val="both"/>
    </w:pPr>
    <w:rPr>
      <w:rFonts w:ascii="Arial" w:hAnsi="Arial"/>
      <w:szCs w:val="20"/>
      <w:lang w:eastAsia="fr-FR"/>
    </w:rPr>
  </w:style>
  <w:style w:type="paragraph" w:customStyle="1" w:styleId="TEXTEABRPUCE">
    <w:name w:val="TEXTEABRPUCE"/>
    <w:basedOn w:val="TEXTE"/>
    <w:rsid w:val="00DD6F47"/>
    <w:pPr>
      <w:numPr>
        <w:numId w:val="1"/>
      </w:numPr>
      <w:jc w:val="left"/>
    </w:pPr>
    <w:rPr>
      <w:sz w:val="22"/>
    </w:rPr>
  </w:style>
  <w:style w:type="paragraph" w:customStyle="1" w:styleId="Style1">
    <w:name w:val="Style1"/>
    <w:basedOn w:val="Normal"/>
    <w:rsid w:val="00DD6F47"/>
    <w:rPr>
      <w:rFonts w:ascii="Comic Sans MS" w:hAnsi="Comic Sans MS"/>
      <w:szCs w:val="20"/>
      <w:lang w:eastAsia="fr-FR"/>
    </w:rPr>
  </w:style>
  <w:style w:type="paragraph" w:customStyle="1" w:styleId="TEXTEa">
    <w:name w:val="TEXTEa"/>
    <w:basedOn w:val="TEXTE"/>
    <w:rsid w:val="00DD6F47"/>
    <w:pPr>
      <w:numPr>
        <w:numId w:val="2"/>
      </w:numPr>
    </w:pPr>
    <w:rPr>
      <w:sz w:val="22"/>
    </w:rPr>
  </w:style>
  <w:style w:type="paragraph" w:customStyle="1" w:styleId="TEXTEQUESTION">
    <w:name w:val="TEXTEQUESTION"/>
    <w:basedOn w:val="Normal"/>
    <w:rsid w:val="00DD6F47"/>
    <w:pPr>
      <w:tabs>
        <w:tab w:val="left" w:pos="7470"/>
        <w:tab w:val="left" w:pos="8910"/>
      </w:tabs>
      <w:spacing w:before="240"/>
      <w:ind w:left="360" w:hanging="360"/>
      <w:jc w:val="both"/>
    </w:pPr>
    <w:rPr>
      <w:rFonts w:ascii="Arial" w:hAnsi="Arial"/>
      <w:szCs w:val="20"/>
      <w:lang w:eastAsia="fr-FR"/>
    </w:rPr>
  </w:style>
  <w:style w:type="paragraph" w:styleId="Header">
    <w:name w:val="header"/>
    <w:basedOn w:val="Normal"/>
    <w:rsid w:val="004454E0"/>
    <w:pPr>
      <w:tabs>
        <w:tab w:val="center" w:pos="4320"/>
        <w:tab w:val="right" w:pos="8640"/>
      </w:tabs>
    </w:pPr>
  </w:style>
  <w:style w:type="paragraph" w:styleId="Footer">
    <w:name w:val="footer"/>
    <w:basedOn w:val="Normal"/>
    <w:rsid w:val="004454E0"/>
    <w:pPr>
      <w:tabs>
        <w:tab w:val="center" w:pos="4320"/>
        <w:tab w:val="right" w:pos="8640"/>
      </w:tabs>
    </w:pPr>
  </w:style>
  <w:style w:type="table" w:styleId="TableGrid">
    <w:name w:val="Table Grid"/>
    <w:basedOn w:val="TableNormal"/>
    <w:uiPriority w:val="59"/>
    <w:rsid w:val="00E8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XAMENSECTION">
    <w:name w:val="EXAMENSECTION"/>
    <w:basedOn w:val="Normal"/>
    <w:rsid w:val="00B06809"/>
    <w:pPr>
      <w:spacing w:before="240" w:after="240"/>
      <w:jc w:val="both"/>
    </w:pPr>
    <w:rPr>
      <w:rFonts w:ascii="Arial" w:hAnsi="Arial"/>
      <w:b/>
      <w:bCs/>
      <w:lang w:eastAsia="fr-FR"/>
    </w:rPr>
  </w:style>
  <w:style w:type="paragraph" w:customStyle="1" w:styleId="PLAN-TEXTE-VALUATION-CRITRE">
    <w:name w:val="PLAN-TEXTE-ÉVALUATION-CRITÈRE"/>
    <w:basedOn w:val="Normal"/>
    <w:rsid w:val="00B06809"/>
    <w:pPr>
      <w:spacing w:before="120" w:after="120"/>
    </w:pPr>
    <w:rPr>
      <w:rFonts w:ascii="Arial" w:hAnsi="Arial"/>
      <w:szCs w:val="20"/>
      <w:lang w:val="fr-FR" w:eastAsia="fr-FR"/>
    </w:rPr>
  </w:style>
  <w:style w:type="paragraph" w:customStyle="1" w:styleId="PLAN-TEXTE-VALUATION-PTS">
    <w:name w:val="PLAN-TEXTE-ÉVALUATION-PTS"/>
    <w:basedOn w:val="Normal"/>
    <w:rsid w:val="00B06809"/>
    <w:pPr>
      <w:tabs>
        <w:tab w:val="decimal" w:pos="470"/>
      </w:tabs>
      <w:spacing w:before="120" w:after="120"/>
      <w:jc w:val="both"/>
    </w:pPr>
    <w:rPr>
      <w:rFonts w:ascii="Arial" w:hAnsi="Arial"/>
      <w:szCs w:val="20"/>
      <w:lang w:val="fr-FR" w:eastAsia="fr-FR"/>
    </w:rPr>
  </w:style>
  <w:style w:type="paragraph" w:customStyle="1" w:styleId="PLAN-TEXTE-VALUATION-TITRES">
    <w:name w:val="PLAN-TEXTE-ÉVALUATION-TITRES"/>
    <w:basedOn w:val="Normal"/>
    <w:rsid w:val="00B06809"/>
    <w:pPr>
      <w:spacing w:before="120" w:after="120"/>
    </w:pPr>
    <w:rPr>
      <w:rFonts w:ascii="Arial" w:hAnsi="Arial"/>
      <w:b/>
      <w:szCs w:val="20"/>
      <w:lang w:val="fr-FR" w:eastAsia="fr-FR"/>
    </w:rPr>
  </w:style>
  <w:style w:type="character" w:styleId="PageNumber">
    <w:name w:val="page number"/>
    <w:basedOn w:val="DefaultParagraphFont"/>
    <w:rsid w:val="00445F68"/>
  </w:style>
  <w:style w:type="paragraph" w:styleId="BalloonText">
    <w:name w:val="Balloon Text"/>
    <w:basedOn w:val="Normal"/>
    <w:semiHidden/>
    <w:rsid w:val="006919C3"/>
    <w:rPr>
      <w:rFonts w:ascii="Tahoma" w:hAnsi="Tahoma" w:cs="Tahoma"/>
      <w:sz w:val="16"/>
      <w:szCs w:val="16"/>
    </w:rPr>
  </w:style>
  <w:style w:type="character" w:styleId="CommentReference">
    <w:name w:val="annotation reference"/>
    <w:basedOn w:val="DefaultParagraphFont"/>
    <w:rsid w:val="00CD72E3"/>
    <w:rPr>
      <w:sz w:val="16"/>
      <w:szCs w:val="16"/>
    </w:rPr>
  </w:style>
  <w:style w:type="paragraph" w:styleId="CommentText">
    <w:name w:val="annotation text"/>
    <w:basedOn w:val="Normal"/>
    <w:link w:val="CommentTextChar"/>
    <w:rsid w:val="00CD72E3"/>
    <w:rPr>
      <w:sz w:val="20"/>
      <w:szCs w:val="20"/>
    </w:rPr>
  </w:style>
  <w:style w:type="character" w:customStyle="1" w:styleId="CommentTextChar">
    <w:name w:val="Comment Text Char"/>
    <w:basedOn w:val="DefaultParagraphFont"/>
    <w:link w:val="CommentText"/>
    <w:rsid w:val="00CD72E3"/>
  </w:style>
  <w:style w:type="paragraph" w:styleId="CommentSubject">
    <w:name w:val="annotation subject"/>
    <w:basedOn w:val="CommentText"/>
    <w:next w:val="CommentText"/>
    <w:link w:val="CommentSubjectChar"/>
    <w:rsid w:val="00CD72E3"/>
    <w:rPr>
      <w:b/>
      <w:bCs/>
    </w:rPr>
  </w:style>
  <w:style w:type="character" w:customStyle="1" w:styleId="CommentSubjectChar">
    <w:name w:val="Comment Subject Char"/>
    <w:basedOn w:val="CommentTextChar"/>
    <w:link w:val="CommentSubject"/>
    <w:rsid w:val="00CD72E3"/>
    <w:rPr>
      <w:b/>
      <w:bCs/>
    </w:rPr>
  </w:style>
  <w:style w:type="paragraph" w:styleId="Revision">
    <w:name w:val="Revision"/>
    <w:hidden/>
    <w:uiPriority w:val="99"/>
    <w:semiHidden/>
    <w:rsid w:val="00CD72E3"/>
    <w:rPr>
      <w:sz w:val="24"/>
      <w:szCs w:val="24"/>
    </w:rPr>
  </w:style>
  <w:style w:type="paragraph" w:styleId="FootnoteText">
    <w:name w:val="footnote text"/>
    <w:basedOn w:val="Normal"/>
    <w:link w:val="FootnoteTextChar"/>
    <w:rsid w:val="00AD4683"/>
    <w:rPr>
      <w:rFonts w:ascii="Arial" w:hAnsi="Arial"/>
      <w:sz w:val="20"/>
      <w:szCs w:val="20"/>
      <w:lang w:eastAsia="fr-FR"/>
    </w:rPr>
  </w:style>
  <w:style w:type="character" w:customStyle="1" w:styleId="FootnoteTextChar">
    <w:name w:val="Footnote Text Char"/>
    <w:basedOn w:val="DefaultParagraphFont"/>
    <w:link w:val="FootnoteText"/>
    <w:rsid w:val="00AD4683"/>
    <w:rPr>
      <w:rFonts w:ascii="Arial" w:hAnsi="Arial"/>
      <w:lang w:eastAsia="fr-FR"/>
    </w:rPr>
  </w:style>
  <w:style w:type="character" w:styleId="FootnoteReference">
    <w:name w:val="footnote reference"/>
    <w:basedOn w:val="DefaultParagraphFont"/>
    <w:rsid w:val="00AD4683"/>
    <w:rPr>
      <w:vertAlign w:val="superscript"/>
    </w:rPr>
  </w:style>
  <w:style w:type="paragraph" w:customStyle="1" w:styleId="ListeItem">
    <w:name w:val="ListeItem"/>
    <w:basedOn w:val="Normal"/>
    <w:rsid w:val="00D44673"/>
    <w:pPr>
      <w:numPr>
        <w:numId w:val="3"/>
      </w:numPr>
    </w:pPr>
  </w:style>
  <w:style w:type="paragraph" w:styleId="ListParagraph">
    <w:name w:val="List Paragraph"/>
    <w:basedOn w:val="Normal"/>
    <w:uiPriority w:val="34"/>
    <w:qFormat/>
    <w:rsid w:val="00EA2FE3"/>
    <w:pPr>
      <w:spacing w:after="200" w:line="276"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8B21FE-5579-4201-A39B-D7A35DDF1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3</Pages>
  <Words>601</Words>
  <Characters>3310</Characters>
  <Application>Microsoft Office Word</Application>
  <DocSecurity>0</DocSecurity>
  <Lines>27</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Cégep de Sainte-Foy</Company>
  <LinksUpToDate>false</LinksUpToDate>
  <CharactersWithSpaces>3904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smonjal</dc:creator>
  <cp:lastModifiedBy>Xavier</cp:lastModifiedBy>
  <cp:revision>40</cp:revision>
  <cp:lastPrinted>2016-04-18T11:37:00Z</cp:lastPrinted>
  <dcterms:created xsi:type="dcterms:W3CDTF">2016-04-15T18:10:00Z</dcterms:created>
  <dcterms:modified xsi:type="dcterms:W3CDTF">2016-05-07T21:44:00Z</dcterms:modified>
</cp:coreProperties>
</file>