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B56DF" w14:textId="68BDA50A" w:rsidR="002C1BDD" w:rsidRPr="00480D03" w:rsidRDefault="00974BE8" w:rsidP="00F042A1">
      <w:pPr>
        <w:tabs>
          <w:tab w:val="left" w:pos="7155"/>
        </w:tabs>
        <w:spacing w:line="511" w:lineRule="exact"/>
        <w:rPr>
          <w:rFonts w:ascii="Arial" w:hAnsi="Arial" w:cs="Arial"/>
          <w:b/>
          <w:color w:val="0F243E" w:themeColor="text2" w:themeShade="80"/>
          <w:sz w:val="32"/>
          <w:szCs w:val="32"/>
        </w:rPr>
      </w:pPr>
      <w:r w:rsidRPr="00480D03">
        <w:rPr>
          <w:rFonts w:ascii="Arial" w:hAnsi="Arial" w:cs="Arial"/>
          <w:b/>
          <w:color w:val="0F243E" w:themeColor="text2" w:themeShade="80"/>
          <w:sz w:val="32"/>
          <w:szCs w:val="32"/>
        </w:rPr>
        <w:t>Henrique Xavier da Costa</w:t>
      </w:r>
      <w:r w:rsidR="00F042A1" w:rsidRPr="00480D03">
        <w:rPr>
          <w:rFonts w:ascii="Arial" w:hAnsi="Arial" w:cs="Arial"/>
          <w:b/>
          <w:color w:val="0F243E" w:themeColor="text2" w:themeShade="80"/>
          <w:sz w:val="32"/>
          <w:szCs w:val="32"/>
        </w:rPr>
        <w:tab/>
      </w:r>
    </w:p>
    <w:p w14:paraId="42A086E6" w14:textId="759BD505" w:rsidR="002C1BDD" w:rsidRPr="00E83F89" w:rsidRDefault="00373565">
      <w:pPr>
        <w:pStyle w:val="BodyText"/>
        <w:spacing w:before="6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Brasileiro, 2</w:t>
      </w:r>
      <w:r w:rsidR="00E90C73">
        <w:rPr>
          <w:rFonts w:ascii="Arial" w:hAnsi="Arial" w:cs="Arial"/>
          <w:color w:val="0F243E" w:themeColor="text2" w:themeShade="80"/>
        </w:rPr>
        <w:t>9</w:t>
      </w:r>
      <w:r w:rsidR="00974BE8" w:rsidRPr="00E83F89">
        <w:rPr>
          <w:rFonts w:ascii="Arial" w:hAnsi="Arial" w:cs="Arial"/>
          <w:color w:val="0F243E" w:themeColor="text2" w:themeShade="80"/>
        </w:rPr>
        <w:t xml:space="preserve"> anos</w:t>
      </w:r>
      <w:r w:rsidR="00974BE8" w:rsidRPr="00E83F89">
        <w:rPr>
          <w:rFonts w:ascii="Arial" w:hAnsi="Arial" w:cs="Arial"/>
          <w:color w:val="0F243E" w:themeColor="text2" w:themeShade="80"/>
          <w:w w:val="95"/>
        </w:rPr>
        <w:t xml:space="preserve">, </w:t>
      </w:r>
      <w:r w:rsidR="002B50FF" w:rsidRPr="00E83F89">
        <w:rPr>
          <w:rFonts w:ascii="Arial" w:hAnsi="Arial" w:cs="Arial"/>
          <w:color w:val="0F243E" w:themeColor="text2" w:themeShade="80"/>
        </w:rPr>
        <w:t>casado</w:t>
      </w:r>
    </w:p>
    <w:p w14:paraId="5BEE01BA" w14:textId="6515B6AF" w:rsidR="007A7C94" w:rsidRPr="00E83F89" w:rsidRDefault="00416951">
      <w:pPr>
        <w:pStyle w:val="BodyText"/>
        <w:spacing w:before="6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noProof/>
          <w:color w:val="0F243E" w:themeColor="text2" w:themeShade="80"/>
          <w:sz w:val="22"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BC7EE8" wp14:editId="3BCB217F">
                <wp:simplePos x="0" y="0"/>
                <wp:positionH relativeFrom="page">
                  <wp:align>center</wp:align>
                </wp:positionH>
                <wp:positionV relativeFrom="page">
                  <wp:posOffset>962025</wp:posOffset>
                </wp:positionV>
                <wp:extent cx="6219825" cy="0"/>
                <wp:effectExtent l="0" t="0" r="0" b="0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noFill/>
                        <a:ln w="7622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06172" id="Line 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" from="0,75.75pt" to="489.7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" strokecolor="#ededed" strokeweight=".21172mm">
                <w10:wrap anchorx="page" anchory="page"/>
              </v:line>
            </w:pict>
          </mc:Fallback>
        </mc:AlternateContent>
      </w:r>
    </w:p>
    <w:p w14:paraId="5884F7DF" w14:textId="7704AFD6" w:rsidR="007A7C94" w:rsidRPr="00E83F89" w:rsidRDefault="007A7C94" w:rsidP="007A7C94">
      <w:pPr>
        <w:pStyle w:val="BodyText"/>
        <w:spacing w:before="0"/>
        <w:ind w:left="0"/>
        <w:rPr>
          <w:rFonts w:ascii="Arial" w:hAnsi="Arial" w:cs="Arial"/>
          <w:color w:val="0F243E" w:themeColor="text2" w:themeShade="80"/>
          <w:sz w:val="20"/>
        </w:rPr>
      </w:pPr>
    </w:p>
    <w:p w14:paraId="3832469A" w14:textId="77777777" w:rsidR="002C1BDD" w:rsidRPr="00480D03" w:rsidRDefault="00974BE8">
      <w:pPr>
        <w:pStyle w:val="Heading1"/>
        <w:rPr>
          <w:rFonts w:ascii="Arial" w:hAnsi="Arial" w:cs="Arial"/>
          <w:color w:val="0F243E" w:themeColor="text2" w:themeShade="80"/>
          <w:sz w:val="28"/>
          <w:szCs w:val="28"/>
        </w:rPr>
      </w:pPr>
      <w:r w:rsidRPr="00480D03">
        <w:rPr>
          <w:rFonts w:ascii="Arial" w:hAnsi="Arial" w:cs="Arial"/>
          <w:color w:val="0F243E" w:themeColor="text2" w:themeShade="80"/>
          <w:w w:val="105"/>
          <w:sz w:val="28"/>
          <w:szCs w:val="28"/>
        </w:rPr>
        <w:t>Dados pessoais</w:t>
      </w:r>
    </w:p>
    <w:p w14:paraId="7BCB4DC5" w14:textId="2BBB05D9" w:rsidR="002C1BDD" w:rsidRPr="00AE5265" w:rsidRDefault="00416951">
      <w:pPr>
        <w:pStyle w:val="BodyText"/>
        <w:spacing w:before="227"/>
        <w:rPr>
          <w:rFonts w:ascii="Arial" w:hAnsi="Arial" w:cs="Arial"/>
          <w:color w:val="0F243E" w:themeColor="text2" w:themeShade="80"/>
        </w:rPr>
      </w:pPr>
      <w:hyperlink r:id="rId8" w:history="1">
        <w:r w:rsidRPr="00AE5265">
          <w:rPr>
            <w:rStyle w:val="Hyperlink"/>
            <w:rFonts w:ascii="Arial" w:hAnsi="Arial" w:cs="Arial"/>
            <w:color w:val="0F243E" w:themeColor="text2" w:themeShade="80"/>
            <w:u w:val="none"/>
          </w:rPr>
          <w:t>hxc_henrique@hotmail.com</w:t>
        </w:r>
      </w:hyperlink>
    </w:p>
    <w:p w14:paraId="417377E0" w14:textId="0176A110" w:rsidR="002C1BDD" w:rsidRPr="00E83F89" w:rsidRDefault="00974BE8">
      <w:pPr>
        <w:pStyle w:val="BodyText"/>
        <w:spacing w:before="79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(11)</w:t>
      </w:r>
      <w:r w:rsidR="003846EE">
        <w:rPr>
          <w:rFonts w:ascii="Arial" w:hAnsi="Arial" w:cs="Arial"/>
          <w:color w:val="0F243E" w:themeColor="text2" w:themeShade="80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93230</w:t>
      </w:r>
      <w:r w:rsidR="007068F8" w:rsidRPr="00E83F89">
        <w:rPr>
          <w:rFonts w:ascii="Arial" w:hAnsi="Arial" w:cs="Arial"/>
          <w:color w:val="0F243E" w:themeColor="text2" w:themeShade="80"/>
        </w:rPr>
        <w:t>-</w:t>
      </w:r>
      <w:r w:rsidRPr="00E83F89">
        <w:rPr>
          <w:rFonts w:ascii="Arial" w:hAnsi="Arial" w:cs="Arial"/>
          <w:color w:val="0F243E" w:themeColor="text2" w:themeShade="80"/>
        </w:rPr>
        <w:t>3262</w:t>
      </w:r>
    </w:p>
    <w:p w14:paraId="05CAA937" w14:textId="6020F6C6" w:rsidR="002C1BDD" w:rsidRPr="00E83F89" w:rsidRDefault="00974BE8">
      <w:pPr>
        <w:pStyle w:val="BodyText"/>
        <w:spacing w:before="79"/>
        <w:ind w:left="144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Bragança Paulista</w:t>
      </w:r>
      <w:r w:rsidR="002B50FF" w:rsidRPr="00E83F89">
        <w:rPr>
          <w:rFonts w:ascii="Arial" w:hAnsi="Arial" w:cs="Arial"/>
          <w:color w:val="0F243E" w:themeColor="text2" w:themeShade="80"/>
        </w:rPr>
        <w:t>,</w:t>
      </w:r>
      <w:r w:rsidRPr="00E83F89">
        <w:rPr>
          <w:rFonts w:ascii="Arial" w:hAnsi="Arial" w:cs="Arial"/>
          <w:color w:val="0F243E" w:themeColor="text2" w:themeShade="80"/>
        </w:rPr>
        <w:t xml:space="preserve"> São Paulo</w:t>
      </w:r>
      <w:r w:rsidR="002B50FF" w:rsidRPr="00E83F89">
        <w:rPr>
          <w:rFonts w:ascii="Arial" w:hAnsi="Arial" w:cs="Arial"/>
          <w:color w:val="0F243E" w:themeColor="text2" w:themeShade="80"/>
        </w:rPr>
        <w:t>,</w:t>
      </w:r>
      <w:r w:rsidRPr="00E83F89">
        <w:rPr>
          <w:rFonts w:ascii="Arial" w:hAnsi="Arial" w:cs="Arial"/>
          <w:color w:val="0F243E" w:themeColor="text2" w:themeShade="80"/>
        </w:rPr>
        <w:t xml:space="preserve"> Brasil</w:t>
      </w:r>
    </w:p>
    <w:p w14:paraId="4ACA587B" w14:textId="77777777" w:rsidR="002C1BDD" w:rsidRPr="00E83F89" w:rsidRDefault="002C1BDD">
      <w:pPr>
        <w:pStyle w:val="BodyText"/>
        <w:spacing w:before="0"/>
        <w:ind w:left="0"/>
        <w:rPr>
          <w:rFonts w:ascii="Arial" w:hAnsi="Arial" w:cs="Arial"/>
          <w:color w:val="0F243E" w:themeColor="text2" w:themeShade="80"/>
          <w:sz w:val="20"/>
        </w:rPr>
      </w:pPr>
    </w:p>
    <w:p w14:paraId="5C3EFAC9" w14:textId="77777777" w:rsidR="002C1BDD" w:rsidRPr="00E83F89" w:rsidRDefault="002C1BDD">
      <w:pPr>
        <w:pStyle w:val="BodyText"/>
        <w:spacing w:before="11"/>
        <w:ind w:left="0"/>
        <w:rPr>
          <w:rFonts w:ascii="Arial" w:hAnsi="Arial" w:cs="Arial"/>
          <w:color w:val="0F243E" w:themeColor="text2" w:themeShade="80"/>
          <w:sz w:val="16"/>
        </w:rPr>
      </w:pPr>
    </w:p>
    <w:p w14:paraId="7727C95B" w14:textId="025A4574" w:rsidR="002C1BDD" w:rsidRPr="00480D03" w:rsidRDefault="00974BE8">
      <w:pPr>
        <w:pStyle w:val="Heading1"/>
        <w:rPr>
          <w:rFonts w:ascii="Arial" w:hAnsi="Arial" w:cs="Arial"/>
          <w:color w:val="0F243E" w:themeColor="text2" w:themeShade="80"/>
          <w:sz w:val="28"/>
          <w:szCs w:val="28"/>
        </w:rPr>
      </w:pPr>
      <w:r w:rsidRPr="00480D03">
        <w:rPr>
          <w:rFonts w:ascii="Arial" w:hAnsi="Arial" w:cs="Arial"/>
          <w:color w:val="0F243E" w:themeColor="text2" w:themeShade="80"/>
          <w:sz w:val="28"/>
          <w:szCs w:val="28"/>
        </w:rPr>
        <w:t>Objetivo</w:t>
      </w:r>
      <w:r w:rsidR="00E90C73" w:rsidRPr="00480D03">
        <w:rPr>
          <w:rFonts w:ascii="Arial" w:hAnsi="Arial" w:cs="Arial"/>
          <w:color w:val="0F243E" w:themeColor="text2" w:themeShade="80"/>
          <w:sz w:val="28"/>
          <w:szCs w:val="28"/>
        </w:rPr>
        <w:t>s</w:t>
      </w:r>
    </w:p>
    <w:p w14:paraId="4E57819B" w14:textId="50BF3C64" w:rsidR="00E90C73" w:rsidRDefault="00E90C73" w:rsidP="00E90C73">
      <w:pPr>
        <w:pStyle w:val="BodyText"/>
        <w:numPr>
          <w:ilvl w:val="0"/>
          <w:numId w:val="19"/>
        </w:numPr>
        <w:spacing w:before="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 xml:space="preserve">Engenheiro de </w:t>
      </w:r>
      <w:r w:rsidR="00E8132A">
        <w:rPr>
          <w:rFonts w:ascii="Arial" w:hAnsi="Arial" w:cs="Arial"/>
          <w:color w:val="0F243E" w:themeColor="text2" w:themeShade="80"/>
        </w:rPr>
        <w:t>Desenvolvimento IoT</w:t>
      </w:r>
    </w:p>
    <w:p w14:paraId="301C7933" w14:textId="0B636484" w:rsidR="00E90C73" w:rsidRDefault="00E90C73" w:rsidP="00E90C73">
      <w:pPr>
        <w:pStyle w:val="BodyText"/>
        <w:numPr>
          <w:ilvl w:val="0"/>
          <w:numId w:val="19"/>
        </w:numPr>
        <w:spacing w:before="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Engenheiro de Desenvolvimento de Firmware</w:t>
      </w:r>
    </w:p>
    <w:p w14:paraId="383167CE" w14:textId="37912E9C" w:rsidR="00570B28" w:rsidRDefault="00570B28" w:rsidP="00E90C73">
      <w:pPr>
        <w:pStyle w:val="BodyText"/>
        <w:numPr>
          <w:ilvl w:val="0"/>
          <w:numId w:val="19"/>
        </w:numPr>
        <w:spacing w:before="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Engenheiro de Software</w:t>
      </w:r>
    </w:p>
    <w:p w14:paraId="4C64AE2E" w14:textId="0E13FEA3" w:rsidR="002C1BDD" w:rsidRDefault="00E90C73" w:rsidP="00E90C73">
      <w:pPr>
        <w:pStyle w:val="BodyText"/>
        <w:numPr>
          <w:ilvl w:val="0"/>
          <w:numId w:val="19"/>
        </w:numPr>
        <w:spacing w:before="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Engenheiro</w:t>
      </w:r>
      <w:r w:rsidR="00603154" w:rsidRPr="00E83F89">
        <w:rPr>
          <w:rFonts w:ascii="Arial" w:hAnsi="Arial" w:cs="Arial"/>
          <w:color w:val="0F243E" w:themeColor="text2" w:themeShade="80"/>
        </w:rPr>
        <w:t xml:space="preserve"> de Automação Industrial</w:t>
      </w:r>
    </w:p>
    <w:p w14:paraId="6E1B8C2A" w14:textId="3B3AE58C" w:rsidR="00E8132A" w:rsidRPr="00E83F89" w:rsidRDefault="00E8132A" w:rsidP="00E90C73">
      <w:pPr>
        <w:pStyle w:val="BodyText"/>
        <w:numPr>
          <w:ilvl w:val="0"/>
          <w:numId w:val="19"/>
        </w:numPr>
        <w:spacing w:before="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Engenheiro de Projetos</w:t>
      </w:r>
    </w:p>
    <w:p w14:paraId="4D7AF9F2" w14:textId="77777777" w:rsidR="002C1BDD" w:rsidRPr="00E83F89" w:rsidRDefault="002C1BDD">
      <w:pPr>
        <w:pStyle w:val="BodyText"/>
        <w:spacing w:before="0"/>
        <w:ind w:left="0"/>
        <w:rPr>
          <w:rFonts w:ascii="Arial" w:hAnsi="Arial" w:cs="Arial"/>
          <w:color w:val="0F243E" w:themeColor="text2" w:themeShade="80"/>
          <w:sz w:val="20"/>
        </w:rPr>
      </w:pPr>
    </w:p>
    <w:p w14:paraId="4A8E8108" w14:textId="7EF8A096" w:rsidR="00F247D4" w:rsidRPr="00480D03" w:rsidRDefault="00974BE8" w:rsidP="00F247D4">
      <w:pPr>
        <w:pStyle w:val="Heading1"/>
        <w:spacing w:before="141"/>
        <w:rPr>
          <w:rFonts w:ascii="Arial" w:hAnsi="Arial" w:cs="Arial"/>
          <w:color w:val="0F243E" w:themeColor="text2" w:themeShade="80"/>
          <w:w w:val="105"/>
          <w:sz w:val="28"/>
          <w:szCs w:val="28"/>
        </w:rPr>
      </w:pPr>
      <w:r w:rsidRPr="00480D03">
        <w:rPr>
          <w:rFonts w:ascii="Arial" w:hAnsi="Arial" w:cs="Arial"/>
          <w:color w:val="0F243E" w:themeColor="text2" w:themeShade="80"/>
          <w:w w:val="105"/>
          <w:sz w:val="28"/>
          <w:szCs w:val="28"/>
        </w:rPr>
        <w:t>Resumo Profissional</w:t>
      </w:r>
    </w:p>
    <w:p w14:paraId="54A39B82" w14:textId="6C5D44C0" w:rsidR="00434265" w:rsidRDefault="00E8132A" w:rsidP="00E8132A">
      <w:pPr>
        <w:pStyle w:val="BodyText"/>
        <w:spacing w:line="276" w:lineRule="auto"/>
        <w:ind w:left="220"/>
        <w:rPr>
          <w:rFonts w:ascii="Arial" w:hAnsi="Arial" w:cs="Arial"/>
          <w:bCs/>
          <w:color w:val="0F243E" w:themeColor="text2" w:themeShade="80"/>
        </w:rPr>
      </w:pPr>
      <w:r w:rsidRPr="00E8132A">
        <w:rPr>
          <w:rFonts w:ascii="Arial" w:hAnsi="Arial" w:cs="Arial"/>
          <w:bCs/>
          <w:color w:val="0F243E" w:themeColor="text2" w:themeShade="80"/>
        </w:rPr>
        <w:t>Engenheiro Eletricista, Especialista em Automação Industrial e Desenvolvedor Full-stack</w:t>
      </w:r>
      <w:r w:rsidR="00142285">
        <w:rPr>
          <w:rFonts w:ascii="Arial" w:hAnsi="Arial" w:cs="Arial"/>
          <w:bCs/>
          <w:color w:val="0F243E" w:themeColor="text2" w:themeShade="80"/>
        </w:rPr>
        <w:t xml:space="preserve">, atuando </w:t>
      </w:r>
      <w:r w:rsidR="00A06FAB">
        <w:rPr>
          <w:rFonts w:ascii="Arial" w:hAnsi="Arial" w:cs="Arial"/>
          <w:bCs/>
          <w:color w:val="0F243E" w:themeColor="text2" w:themeShade="80"/>
        </w:rPr>
        <w:t>há</w:t>
      </w:r>
      <w:r w:rsidRPr="00E8132A">
        <w:rPr>
          <w:rFonts w:ascii="Arial" w:hAnsi="Arial" w:cs="Arial"/>
          <w:bCs/>
          <w:color w:val="0F243E" w:themeColor="text2" w:themeShade="80"/>
        </w:rPr>
        <w:t xml:space="preserve"> mais de 10 anos na indústria. Tenho uma sólida trajetória na área tecnológica, sempre buscando novos conhecimentos e desafios. Minha expertise abrange diversas disciplinas, permitindo-me desenvolver soluções inovadoras que atendem às demandas da Indústria 4.0.</w:t>
      </w:r>
    </w:p>
    <w:p w14:paraId="622D498E" w14:textId="77777777" w:rsidR="00E8132A" w:rsidRPr="00E83F89" w:rsidRDefault="00E8132A" w:rsidP="00E8132A">
      <w:pPr>
        <w:pStyle w:val="BodyText"/>
        <w:spacing w:line="276" w:lineRule="auto"/>
        <w:ind w:left="220"/>
        <w:rPr>
          <w:rFonts w:ascii="Arial" w:hAnsi="Arial" w:cs="Arial"/>
          <w:bCs/>
          <w:color w:val="0F243E" w:themeColor="text2" w:themeShade="80"/>
        </w:rPr>
      </w:pPr>
    </w:p>
    <w:p w14:paraId="29778200" w14:textId="19E876FE" w:rsidR="00434265" w:rsidRPr="00C96F20" w:rsidRDefault="00434265" w:rsidP="00C96F20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  <w:sz w:val="24"/>
          <w:szCs w:val="24"/>
        </w:rPr>
      </w:pPr>
      <w:r w:rsidRPr="00E83F89">
        <w:rPr>
          <w:rFonts w:ascii="Arial" w:hAnsi="Arial" w:cs="Arial"/>
          <w:b/>
          <w:color w:val="0F243E" w:themeColor="text2" w:themeShade="80"/>
          <w:sz w:val="24"/>
          <w:szCs w:val="24"/>
        </w:rPr>
        <w:t>Automação Industrial &gt;</w:t>
      </w:r>
    </w:p>
    <w:p w14:paraId="68C2F6C4" w14:textId="2FF5EAC6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Linguagens IEC 61131 (Ladder, FDB e ST)</w:t>
      </w:r>
    </w:p>
    <w:p w14:paraId="1A81A2F5" w14:textId="1D49B17F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Programação de CLP</w:t>
      </w:r>
      <w:r w:rsidR="002B50FF" w:rsidRPr="00E83F89">
        <w:rPr>
          <w:rFonts w:ascii="Arial" w:hAnsi="Arial" w:cs="Arial"/>
          <w:bCs/>
          <w:color w:val="0F243E" w:themeColor="text2" w:themeShade="80"/>
        </w:rPr>
        <w:t>’</w:t>
      </w:r>
      <w:r w:rsidRPr="00E83F89">
        <w:rPr>
          <w:rFonts w:ascii="Arial" w:hAnsi="Arial" w:cs="Arial"/>
          <w:bCs/>
          <w:color w:val="0F243E" w:themeColor="text2" w:themeShade="80"/>
        </w:rPr>
        <w:t>s (Rockwell, Siemens, Delta e Mitsubishi);</w:t>
      </w:r>
    </w:p>
    <w:p w14:paraId="7A555E1A" w14:textId="3FF84698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Programação de IHM</w:t>
      </w:r>
      <w:r w:rsidR="002B50FF" w:rsidRPr="00E83F89">
        <w:rPr>
          <w:rFonts w:ascii="Arial" w:hAnsi="Arial" w:cs="Arial"/>
          <w:bCs/>
          <w:color w:val="0F243E" w:themeColor="text2" w:themeShade="80"/>
        </w:rPr>
        <w:t>’</w:t>
      </w:r>
      <w:r w:rsidRPr="00E83F89">
        <w:rPr>
          <w:rFonts w:ascii="Arial" w:hAnsi="Arial" w:cs="Arial"/>
          <w:bCs/>
          <w:color w:val="0F243E" w:themeColor="text2" w:themeShade="80"/>
        </w:rPr>
        <w:t>s</w:t>
      </w:r>
      <w:r w:rsidR="002B50FF" w:rsidRPr="00E83F89">
        <w:rPr>
          <w:rFonts w:ascii="Arial" w:hAnsi="Arial" w:cs="Arial"/>
          <w:bCs/>
          <w:color w:val="0F243E" w:themeColor="text2" w:themeShade="80"/>
        </w:rPr>
        <w:t xml:space="preserve"> (Interface homem-máquina)</w:t>
      </w:r>
      <w:r w:rsidRPr="00E83F89">
        <w:rPr>
          <w:rFonts w:ascii="Arial" w:hAnsi="Arial" w:cs="Arial"/>
          <w:bCs/>
          <w:color w:val="0F243E" w:themeColor="text2" w:themeShade="80"/>
        </w:rPr>
        <w:t>;</w:t>
      </w:r>
    </w:p>
    <w:p w14:paraId="38080820" w14:textId="6F3114AA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Desenvolvimento de supervisório</w:t>
      </w:r>
      <w:r w:rsidR="002B50FF" w:rsidRPr="00E83F89">
        <w:rPr>
          <w:rFonts w:ascii="Arial" w:hAnsi="Arial" w:cs="Arial"/>
          <w:bCs/>
          <w:color w:val="0F243E" w:themeColor="text2" w:themeShade="80"/>
        </w:rPr>
        <w:t>s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</w:t>
      </w:r>
      <w:r w:rsidR="002B50FF" w:rsidRPr="00E83F89">
        <w:rPr>
          <w:rFonts w:ascii="Arial" w:hAnsi="Arial" w:cs="Arial"/>
          <w:bCs/>
          <w:color w:val="0F243E" w:themeColor="text2" w:themeShade="80"/>
        </w:rPr>
        <w:t>-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Elipse E3 (Certificação Oficial Elipse Software);</w:t>
      </w:r>
    </w:p>
    <w:p w14:paraId="272C970F" w14:textId="166C6D45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Estruturação de redes industriais (TCP/IP e RS-485);</w:t>
      </w:r>
    </w:p>
    <w:p w14:paraId="74ABCF59" w14:textId="58A8BA8B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Configuração de VPN para redes industriais;</w:t>
      </w:r>
    </w:p>
    <w:p w14:paraId="7E3E6C4F" w14:textId="77A097B3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Instrumentação e controle de processos</w:t>
      </w:r>
      <w:r w:rsidR="002B50FF" w:rsidRPr="00E83F89">
        <w:rPr>
          <w:rFonts w:ascii="Arial" w:hAnsi="Arial" w:cs="Arial"/>
          <w:bCs/>
          <w:color w:val="0F243E" w:themeColor="text2" w:themeShade="80"/>
        </w:rPr>
        <w:t>.</w:t>
      </w:r>
    </w:p>
    <w:p w14:paraId="6B6D3D06" w14:textId="15523391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Protocolos de redes industriais (Modbus RTU, Modbus TCP/IP, BACNET, CIP, HART etc.);</w:t>
      </w:r>
    </w:p>
    <w:p w14:paraId="58CB0DF5" w14:textId="68725224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Integração e comunicação entre sistemas de automação;</w:t>
      </w:r>
    </w:p>
    <w:p w14:paraId="00E356BC" w14:textId="04C63069" w:rsidR="00434265" w:rsidRPr="00E83F89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Configuração de Gateways, Switchs industriais, Inversores de Frequência e Soft Starters;</w:t>
      </w:r>
    </w:p>
    <w:p w14:paraId="3D4524AA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29636F9F" w14:textId="70E5DB69" w:rsidR="00434265" w:rsidRPr="0027618F" w:rsidRDefault="00434265" w:rsidP="0027618F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  <w:r w:rsidRPr="00E83F89">
        <w:rPr>
          <w:rFonts w:ascii="Arial" w:hAnsi="Arial" w:cs="Arial"/>
          <w:b/>
          <w:color w:val="0F243E" w:themeColor="text2" w:themeShade="80"/>
        </w:rPr>
        <w:t>Projetos &gt;</w:t>
      </w:r>
    </w:p>
    <w:p w14:paraId="66BDF429" w14:textId="31898247" w:rsidR="00434265" w:rsidRPr="00E83F89" w:rsidRDefault="00434265" w:rsidP="00434265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Dimensionamento e desenvolvimento de projetos com CLP e IHM do zero, desde a compra dos materiais até a instalação e startup;</w:t>
      </w:r>
    </w:p>
    <w:p w14:paraId="204CBB16" w14:textId="474950B7" w:rsidR="00434265" w:rsidRPr="00E83F89" w:rsidRDefault="00434265" w:rsidP="00434265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Controle PID de sistemas pressurizados (PLC + Inversor de Frequência + Sensor de pressão);</w:t>
      </w:r>
    </w:p>
    <w:p w14:paraId="3AB20DF0" w14:textId="62AA46CF" w:rsidR="00434265" w:rsidRPr="00E83F89" w:rsidRDefault="00434265" w:rsidP="00434265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Controle de temperatura de linhas criogênicas (LN2);</w:t>
      </w:r>
    </w:p>
    <w:p w14:paraId="5BCD8CF3" w14:textId="396B543B" w:rsidR="00434265" w:rsidRPr="00E83F89" w:rsidRDefault="00434265" w:rsidP="00434265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Automação de estações de tratamento de efluentes (E.T.E);</w:t>
      </w:r>
    </w:p>
    <w:p w14:paraId="77A51B2B" w14:textId="658B3DE3" w:rsidR="00434265" w:rsidRPr="00E83F89" w:rsidRDefault="00434265" w:rsidP="00434265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Integração de Geradores de Energia em plataforma de nuvem IoT;</w:t>
      </w:r>
    </w:p>
    <w:p w14:paraId="31F94A70" w14:textId="77777777" w:rsidR="002B50FF" w:rsidRPr="00E83F89" w:rsidRDefault="002B50FF" w:rsidP="002B50FF">
      <w:pPr>
        <w:pStyle w:val="BodyText"/>
        <w:spacing w:line="276" w:lineRule="auto"/>
        <w:ind w:left="0"/>
        <w:rPr>
          <w:rFonts w:ascii="Arial" w:hAnsi="Arial" w:cs="Arial"/>
          <w:b/>
          <w:color w:val="0F243E" w:themeColor="text2" w:themeShade="80"/>
        </w:rPr>
      </w:pPr>
    </w:p>
    <w:p w14:paraId="2CD778F4" w14:textId="21190B09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  <w:sz w:val="24"/>
          <w:szCs w:val="24"/>
        </w:rPr>
      </w:pPr>
      <w:r w:rsidRPr="00E83F89">
        <w:rPr>
          <w:rFonts w:ascii="Arial" w:hAnsi="Arial" w:cs="Arial"/>
          <w:b/>
          <w:color w:val="0F243E" w:themeColor="text2" w:themeShade="80"/>
          <w:sz w:val="24"/>
          <w:szCs w:val="24"/>
        </w:rPr>
        <w:t>Software Stacks &gt;</w:t>
      </w:r>
    </w:p>
    <w:p w14:paraId="225A7CF2" w14:textId="2F2D48D8" w:rsidR="00434265" w:rsidRPr="00E83F89" w:rsidRDefault="00434265" w:rsidP="00CB116E">
      <w:pPr>
        <w:pStyle w:val="BodyText"/>
        <w:spacing w:line="276" w:lineRule="auto"/>
        <w:ind w:left="220" w:firstLine="110"/>
        <w:rPr>
          <w:rFonts w:ascii="Arial" w:hAnsi="Arial" w:cs="Arial"/>
          <w:b/>
          <w:color w:val="0F243E" w:themeColor="text2" w:themeShade="80"/>
        </w:rPr>
      </w:pPr>
      <w:r w:rsidRPr="00E83F89">
        <w:rPr>
          <w:rFonts w:ascii="Arial" w:hAnsi="Arial" w:cs="Arial"/>
          <w:b/>
          <w:color w:val="0F243E" w:themeColor="text2" w:themeShade="80"/>
        </w:rPr>
        <w:t xml:space="preserve">Front-end </w:t>
      </w:r>
    </w:p>
    <w:p w14:paraId="047808A4" w14:textId="0D07D4D6" w:rsidR="00434265" w:rsidRPr="00E83F89" w:rsidRDefault="00434265" w:rsidP="00CB116E">
      <w:pPr>
        <w:pStyle w:val="BodyText"/>
        <w:numPr>
          <w:ilvl w:val="0"/>
          <w:numId w:val="3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JavaScript</w:t>
      </w:r>
      <w:r w:rsidR="002B50FF" w:rsidRPr="00E83F89">
        <w:rPr>
          <w:rFonts w:ascii="Arial" w:hAnsi="Arial" w:cs="Arial"/>
          <w:bCs/>
          <w:color w:val="0F243E" w:themeColor="text2" w:themeShade="80"/>
        </w:rPr>
        <w:t xml:space="preserve"> /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HTML </w:t>
      </w:r>
      <w:r w:rsidR="002B50FF" w:rsidRPr="00E83F89">
        <w:rPr>
          <w:rFonts w:ascii="Arial" w:hAnsi="Arial" w:cs="Arial"/>
          <w:bCs/>
          <w:color w:val="0F243E" w:themeColor="text2" w:themeShade="80"/>
        </w:rPr>
        <w:t>/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CSS;</w:t>
      </w:r>
    </w:p>
    <w:p w14:paraId="0BF01BF3" w14:textId="4CC0FD47" w:rsidR="00434265" w:rsidRPr="00E83F89" w:rsidRDefault="00434265" w:rsidP="00CB116E">
      <w:pPr>
        <w:pStyle w:val="BodyText"/>
        <w:numPr>
          <w:ilvl w:val="0"/>
          <w:numId w:val="3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TypeScritp;</w:t>
      </w:r>
    </w:p>
    <w:p w14:paraId="7FF7ABC8" w14:textId="7B905B63" w:rsidR="00434265" w:rsidRPr="00CB116E" w:rsidRDefault="00434265" w:rsidP="00CB116E">
      <w:pPr>
        <w:pStyle w:val="BodyText"/>
        <w:numPr>
          <w:ilvl w:val="0"/>
          <w:numId w:val="3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React;</w:t>
      </w:r>
    </w:p>
    <w:p w14:paraId="5E27332B" w14:textId="6E097904" w:rsidR="00434265" w:rsidRPr="00E83F89" w:rsidRDefault="00434265" w:rsidP="00CB116E">
      <w:pPr>
        <w:pStyle w:val="BodyText"/>
        <w:spacing w:line="276" w:lineRule="auto"/>
        <w:ind w:left="220" w:firstLine="110"/>
        <w:rPr>
          <w:rFonts w:ascii="Arial" w:hAnsi="Arial" w:cs="Arial"/>
          <w:b/>
          <w:color w:val="0F243E" w:themeColor="text2" w:themeShade="80"/>
        </w:rPr>
      </w:pPr>
      <w:r w:rsidRPr="00E83F89">
        <w:rPr>
          <w:rFonts w:ascii="Arial" w:hAnsi="Arial" w:cs="Arial"/>
          <w:b/>
          <w:color w:val="0F243E" w:themeColor="text2" w:themeShade="80"/>
        </w:rPr>
        <w:t>Back-end</w:t>
      </w:r>
      <w:r w:rsidR="00CB116E">
        <w:rPr>
          <w:rFonts w:ascii="Arial" w:hAnsi="Arial" w:cs="Arial"/>
          <w:b/>
          <w:color w:val="0F243E" w:themeColor="text2" w:themeShade="80"/>
        </w:rPr>
        <w:t xml:space="preserve"> / Databases</w:t>
      </w:r>
      <w:r w:rsidRPr="00E83F89">
        <w:rPr>
          <w:rFonts w:ascii="Arial" w:hAnsi="Arial" w:cs="Arial"/>
          <w:b/>
          <w:color w:val="0F243E" w:themeColor="text2" w:themeShade="80"/>
        </w:rPr>
        <w:t>:</w:t>
      </w:r>
    </w:p>
    <w:p w14:paraId="20E2D409" w14:textId="4E8F26B0" w:rsidR="00434265" w:rsidRDefault="00434265" w:rsidP="00CB116E">
      <w:pPr>
        <w:pStyle w:val="BodyText"/>
        <w:numPr>
          <w:ilvl w:val="0"/>
          <w:numId w:val="4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Node.js;</w:t>
      </w:r>
    </w:p>
    <w:p w14:paraId="62E5AAF0" w14:textId="7B727FE2" w:rsidR="00142285" w:rsidRPr="00E83F89" w:rsidRDefault="00142285" w:rsidP="00CB116E">
      <w:pPr>
        <w:pStyle w:val="BodyText"/>
        <w:numPr>
          <w:ilvl w:val="0"/>
          <w:numId w:val="4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C# e Java (em treinamento);</w:t>
      </w:r>
    </w:p>
    <w:p w14:paraId="38ED27D3" w14:textId="2903EEFD" w:rsidR="00434265" w:rsidRDefault="00434265" w:rsidP="00CB116E">
      <w:pPr>
        <w:pStyle w:val="BodyText"/>
        <w:numPr>
          <w:ilvl w:val="0"/>
          <w:numId w:val="4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Express</w:t>
      </w:r>
      <w:r w:rsidR="00CB116E">
        <w:rPr>
          <w:rFonts w:ascii="Arial" w:hAnsi="Arial" w:cs="Arial"/>
          <w:bCs/>
          <w:color w:val="0F243E" w:themeColor="text2" w:themeShade="80"/>
        </w:rPr>
        <w:t xml:space="preserve"> / Handlebars / Mongoose / Sequelize</w:t>
      </w:r>
      <w:r w:rsidR="00E8132A">
        <w:rPr>
          <w:rFonts w:ascii="Arial" w:hAnsi="Arial" w:cs="Arial"/>
          <w:bCs/>
          <w:color w:val="0F243E" w:themeColor="text2" w:themeShade="80"/>
        </w:rPr>
        <w:t>;</w:t>
      </w:r>
    </w:p>
    <w:p w14:paraId="2E225CEC" w14:textId="22A2363A" w:rsidR="00E8132A" w:rsidRPr="00E83F89" w:rsidRDefault="00E8132A" w:rsidP="00CB116E">
      <w:pPr>
        <w:pStyle w:val="BodyText"/>
        <w:numPr>
          <w:ilvl w:val="0"/>
          <w:numId w:val="4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Electron.js</w:t>
      </w:r>
      <w:r w:rsidR="00142285">
        <w:rPr>
          <w:rFonts w:ascii="Arial" w:hAnsi="Arial" w:cs="Arial"/>
          <w:bCs/>
          <w:color w:val="0F243E" w:themeColor="text2" w:themeShade="80"/>
        </w:rPr>
        <w:t>;</w:t>
      </w:r>
    </w:p>
    <w:p w14:paraId="72D33CDF" w14:textId="12E46458" w:rsidR="00E8132A" w:rsidRPr="00E8132A" w:rsidRDefault="00E8132A" w:rsidP="00E8132A">
      <w:pPr>
        <w:pStyle w:val="BodyText"/>
        <w:numPr>
          <w:ilvl w:val="0"/>
          <w:numId w:val="4"/>
        </w:numPr>
        <w:spacing w:line="276" w:lineRule="auto"/>
        <w:ind w:left="690"/>
        <w:rPr>
          <w:rFonts w:ascii="Arial" w:hAnsi="Arial" w:cs="Arial"/>
          <w:bCs/>
          <w:color w:val="0F243E" w:themeColor="text2" w:themeShade="80"/>
        </w:rPr>
      </w:pPr>
      <w:r w:rsidRPr="00E8132A">
        <w:rPr>
          <w:rFonts w:ascii="Arial" w:hAnsi="Arial" w:cs="Arial"/>
          <w:bCs/>
          <w:color w:val="0F243E" w:themeColor="text2" w:themeShade="80"/>
        </w:rPr>
        <w:t>SQL Server / MySQL / MongoDB / InfluxDB;</w:t>
      </w:r>
    </w:p>
    <w:p w14:paraId="612145DB" w14:textId="646431B1" w:rsidR="00434265" w:rsidRPr="00E83F89" w:rsidRDefault="00987E34" w:rsidP="00BF01AA">
      <w:pPr>
        <w:pStyle w:val="BodyText"/>
        <w:spacing w:line="276" w:lineRule="auto"/>
        <w:ind w:firstLine="220"/>
        <w:rPr>
          <w:rFonts w:ascii="Arial" w:hAnsi="Arial" w:cs="Arial"/>
          <w:b/>
          <w:color w:val="0F243E" w:themeColor="text2" w:themeShade="80"/>
        </w:rPr>
      </w:pPr>
      <w:r>
        <w:rPr>
          <w:rFonts w:ascii="Arial" w:hAnsi="Arial" w:cs="Arial"/>
          <w:b/>
          <w:color w:val="0F243E" w:themeColor="text2" w:themeShade="80"/>
        </w:rPr>
        <w:t>Mobile (</w:t>
      </w:r>
      <w:r w:rsidR="00434265" w:rsidRPr="00E83F89">
        <w:rPr>
          <w:rFonts w:ascii="Arial" w:hAnsi="Arial" w:cs="Arial"/>
          <w:b/>
          <w:color w:val="0F243E" w:themeColor="text2" w:themeShade="80"/>
        </w:rPr>
        <w:t>Android / IOS</w:t>
      </w:r>
      <w:r>
        <w:rPr>
          <w:rFonts w:ascii="Arial" w:hAnsi="Arial" w:cs="Arial"/>
          <w:b/>
          <w:color w:val="0F243E" w:themeColor="text2" w:themeShade="80"/>
        </w:rPr>
        <w:t>)</w:t>
      </w:r>
      <w:r w:rsidR="00434265" w:rsidRPr="00E83F89">
        <w:rPr>
          <w:rFonts w:ascii="Arial" w:hAnsi="Arial" w:cs="Arial"/>
          <w:b/>
          <w:color w:val="0F243E" w:themeColor="text2" w:themeShade="80"/>
        </w:rPr>
        <w:t>:</w:t>
      </w:r>
    </w:p>
    <w:p w14:paraId="5481D13A" w14:textId="096127C2" w:rsidR="00434265" w:rsidRPr="00E83F89" w:rsidRDefault="00434265" w:rsidP="00434265">
      <w:pPr>
        <w:pStyle w:val="BodyText"/>
        <w:numPr>
          <w:ilvl w:val="0"/>
          <w:numId w:val="5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React Native;</w:t>
      </w:r>
    </w:p>
    <w:p w14:paraId="7D37179C" w14:textId="067130C7" w:rsidR="00CB116E" w:rsidRDefault="00434265" w:rsidP="0027618F">
      <w:pPr>
        <w:pStyle w:val="BodyText"/>
        <w:numPr>
          <w:ilvl w:val="0"/>
          <w:numId w:val="5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lastRenderedPageBreak/>
        <w:t>Android Studio;</w:t>
      </w:r>
    </w:p>
    <w:p w14:paraId="4659C490" w14:textId="1184DA60" w:rsidR="00434265" w:rsidRPr="00E8132A" w:rsidRDefault="00E8132A" w:rsidP="00E8132A">
      <w:pPr>
        <w:pStyle w:val="BodyText"/>
        <w:numPr>
          <w:ilvl w:val="0"/>
          <w:numId w:val="5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Java / Kotlin (em treinamento)</w:t>
      </w:r>
    </w:p>
    <w:p w14:paraId="7CD6B1F5" w14:textId="2A501654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  <w:r w:rsidRPr="00E83F89">
        <w:rPr>
          <w:rFonts w:ascii="Arial" w:hAnsi="Arial" w:cs="Arial"/>
          <w:b/>
          <w:color w:val="0F243E" w:themeColor="text2" w:themeShade="80"/>
        </w:rPr>
        <w:t xml:space="preserve">IIoT </w:t>
      </w:r>
      <w:r w:rsidR="002B50FF" w:rsidRPr="00E83F89">
        <w:rPr>
          <w:rFonts w:ascii="Arial" w:hAnsi="Arial" w:cs="Arial"/>
          <w:b/>
          <w:color w:val="0F243E" w:themeColor="text2" w:themeShade="80"/>
        </w:rPr>
        <w:t>/</w:t>
      </w:r>
      <w:r w:rsidRPr="00E83F89">
        <w:rPr>
          <w:rFonts w:ascii="Arial" w:hAnsi="Arial" w:cs="Arial"/>
          <w:b/>
          <w:color w:val="0F243E" w:themeColor="text2" w:themeShade="80"/>
        </w:rPr>
        <w:t xml:space="preserve"> Embarcados:</w:t>
      </w:r>
    </w:p>
    <w:p w14:paraId="79E9EF54" w14:textId="73CA8B45" w:rsidR="002B50FF" w:rsidRPr="00E83F89" w:rsidRDefault="002B50FF" w:rsidP="002B50FF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Node Red;</w:t>
      </w:r>
    </w:p>
    <w:p w14:paraId="5376088D" w14:textId="3174502D" w:rsidR="00434265" w:rsidRPr="00E83F89" w:rsidRDefault="00434265" w:rsidP="00434265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C / C++;</w:t>
      </w:r>
    </w:p>
    <w:p w14:paraId="7232EF7F" w14:textId="1710EF41" w:rsidR="00434265" w:rsidRPr="00E83F89" w:rsidRDefault="00434265" w:rsidP="00434265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Arduino</w:t>
      </w:r>
      <w:r w:rsidR="002B50FF" w:rsidRPr="00E83F89">
        <w:rPr>
          <w:rFonts w:ascii="Arial" w:hAnsi="Arial" w:cs="Arial"/>
          <w:bCs/>
          <w:color w:val="0F243E" w:themeColor="text2" w:themeShade="80"/>
        </w:rPr>
        <w:t xml:space="preserve"> / </w:t>
      </w:r>
      <w:r w:rsidRPr="00E83F89">
        <w:rPr>
          <w:rFonts w:ascii="Arial" w:hAnsi="Arial" w:cs="Arial"/>
          <w:bCs/>
          <w:color w:val="0F243E" w:themeColor="text2" w:themeShade="80"/>
        </w:rPr>
        <w:t>Raspberry Pi</w:t>
      </w:r>
      <w:r w:rsidR="002B50FF" w:rsidRPr="00E83F89">
        <w:rPr>
          <w:rFonts w:ascii="Arial" w:hAnsi="Arial" w:cs="Arial"/>
          <w:bCs/>
          <w:color w:val="0F243E" w:themeColor="text2" w:themeShade="80"/>
        </w:rPr>
        <w:t xml:space="preserve"> /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ESP32 </w:t>
      </w:r>
      <w:r w:rsidR="002B50FF" w:rsidRPr="00E83F89">
        <w:rPr>
          <w:rFonts w:ascii="Arial" w:hAnsi="Arial" w:cs="Arial"/>
          <w:bCs/>
          <w:color w:val="0F243E" w:themeColor="text2" w:themeShade="80"/>
        </w:rPr>
        <w:t>/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PIC;</w:t>
      </w:r>
    </w:p>
    <w:p w14:paraId="271AD905" w14:textId="2DF97652" w:rsidR="00434265" w:rsidRPr="00E83F89" w:rsidRDefault="00434265" w:rsidP="00434265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Lora </w:t>
      </w:r>
      <w:r w:rsidR="002B50FF" w:rsidRPr="00E83F89">
        <w:rPr>
          <w:rFonts w:ascii="Arial" w:hAnsi="Arial" w:cs="Arial"/>
          <w:bCs/>
          <w:color w:val="0F243E" w:themeColor="text2" w:themeShade="80"/>
        </w:rPr>
        <w:t>/</w:t>
      </w:r>
      <w:r w:rsidRPr="00E83F89">
        <w:rPr>
          <w:rFonts w:ascii="Arial" w:hAnsi="Arial" w:cs="Arial"/>
          <w:bCs/>
          <w:color w:val="0F243E" w:themeColor="text2" w:themeShade="80"/>
        </w:rPr>
        <w:t xml:space="preserve"> LoraWan;</w:t>
      </w:r>
    </w:p>
    <w:p w14:paraId="5C3C2C92" w14:textId="2DD485FD" w:rsidR="00434265" w:rsidRDefault="00434265" w:rsidP="0027618F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Desenvolvedor Plataforma </w:t>
      </w:r>
      <w:r w:rsidRPr="00E83F89">
        <w:rPr>
          <w:rFonts w:ascii="Arial" w:hAnsi="Arial" w:cs="Arial"/>
          <w:b/>
          <w:color w:val="0F243E" w:themeColor="text2" w:themeShade="80"/>
        </w:rPr>
        <w:t xml:space="preserve">TagoIO </w:t>
      </w:r>
      <w:r w:rsidRPr="00E83F89">
        <w:rPr>
          <w:rFonts w:ascii="Arial" w:hAnsi="Arial" w:cs="Arial"/>
          <w:bCs/>
          <w:color w:val="0F243E" w:themeColor="text2" w:themeShade="80"/>
        </w:rPr>
        <w:t>(</w:t>
      </w:r>
      <w:hyperlink r:id="rId9" w:history="1">
        <w:r w:rsidRPr="00E83F89">
          <w:rPr>
            <w:rStyle w:val="Hyperlink"/>
            <w:rFonts w:ascii="Arial" w:hAnsi="Arial" w:cs="Arial"/>
            <w:bCs/>
            <w:color w:val="0F243E" w:themeColor="text2" w:themeShade="80"/>
          </w:rPr>
          <w:t>https://tago.io</w:t>
        </w:r>
      </w:hyperlink>
      <w:r w:rsidRPr="00E83F89">
        <w:rPr>
          <w:rFonts w:ascii="Arial" w:hAnsi="Arial" w:cs="Arial"/>
          <w:bCs/>
          <w:color w:val="0F243E" w:themeColor="text2" w:themeShade="80"/>
        </w:rPr>
        <w:t>);</w:t>
      </w:r>
    </w:p>
    <w:p w14:paraId="214F4A4C" w14:textId="77777777" w:rsidR="0027618F" w:rsidRPr="0027618F" w:rsidRDefault="0027618F" w:rsidP="0027618F">
      <w:pPr>
        <w:pStyle w:val="BodyText"/>
        <w:spacing w:line="276" w:lineRule="auto"/>
        <w:ind w:left="580"/>
        <w:rPr>
          <w:rFonts w:ascii="Arial" w:hAnsi="Arial" w:cs="Arial"/>
          <w:bCs/>
          <w:color w:val="0F243E" w:themeColor="text2" w:themeShade="80"/>
        </w:rPr>
      </w:pPr>
    </w:p>
    <w:p w14:paraId="0B86C604" w14:textId="79208FF8" w:rsidR="00434265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  <w:r w:rsidRPr="00E83F89">
        <w:rPr>
          <w:rFonts w:ascii="Arial" w:hAnsi="Arial" w:cs="Arial"/>
          <w:b/>
          <w:color w:val="0F243E" w:themeColor="text2" w:themeShade="80"/>
        </w:rPr>
        <w:t>Dev Tools</w:t>
      </w:r>
      <w:r w:rsidR="00324B85">
        <w:rPr>
          <w:rFonts w:ascii="Arial" w:hAnsi="Arial" w:cs="Arial"/>
          <w:b/>
          <w:color w:val="0F243E" w:themeColor="text2" w:themeShade="80"/>
        </w:rPr>
        <w:t xml:space="preserve"> / Dev Ops</w:t>
      </w:r>
      <w:r w:rsidRPr="00E83F89">
        <w:rPr>
          <w:rFonts w:ascii="Arial" w:hAnsi="Arial" w:cs="Arial"/>
          <w:b/>
          <w:color w:val="0F243E" w:themeColor="text2" w:themeShade="80"/>
        </w:rPr>
        <w:t>:</w:t>
      </w:r>
    </w:p>
    <w:p w14:paraId="13B7DDE1" w14:textId="782DE133" w:rsidR="00D640D5" w:rsidRPr="00D640D5" w:rsidRDefault="00D640D5" w:rsidP="00D640D5">
      <w:pPr>
        <w:pStyle w:val="BodyText"/>
        <w:numPr>
          <w:ilvl w:val="0"/>
          <w:numId w:val="18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>
        <w:rPr>
          <w:rFonts w:ascii="Arial" w:hAnsi="Arial" w:cs="Arial"/>
          <w:bCs/>
          <w:color w:val="0F243E" w:themeColor="text2" w:themeShade="80"/>
        </w:rPr>
        <w:t>Arquitetura MVC</w:t>
      </w:r>
      <w:r w:rsidR="008B74C8">
        <w:rPr>
          <w:rFonts w:ascii="Arial" w:hAnsi="Arial" w:cs="Arial"/>
          <w:bCs/>
          <w:color w:val="0F243E" w:themeColor="text2" w:themeShade="80"/>
        </w:rPr>
        <w:t>;</w:t>
      </w:r>
    </w:p>
    <w:p w14:paraId="526E7889" w14:textId="138725D1" w:rsidR="002B50FF" w:rsidRPr="00E83F89" w:rsidRDefault="002B50FF" w:rsidP="002B50FF">
      <w:pPr>
        <w:pStyle w:val="BodyText"/>
        <w:numPr>
          <w:ilvl w:val="0"/>
          <w:numId w:val="7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HTTP / MQTT;</w:t>
      </w:r>
    </w:p>
    <w:p w14:paraId="385DB71C" w14:textId="3E26F630" w:rsidR="002B50FF" w:rsidRPr="00E83F89" w:rsidRDefault="002B50FF" w:rsidP="002B50FF">
      <w:pPr>
        <w:pStyle w:val="BodyText"/>
        <w:numPr>
          <w:ilvl w:val="0"/>
          <w:numId w:val="7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Docker / Docker Swarm / Kubernets;</w:t>
      </w:r>
    </w:p>
    <w:p w14:paraId="58E40347" w14:textId="77777777" w:rsidR="002B50FF" w:rsidRPr="00E83F89" w:rsidRDefault="002B50FF" w:rsidP="002B50FF">
      <w:pPr>
        <w:pStyle w:val="BodyText"/>
        <w:numPr>
          <w:ilvl w:val="0"/>
          <w:numId w:val="7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AWS / Google Cloud;</w:t>
      </w:r>
    </w:p>
    <w:p w14:paraId="320CCE73" w14:textId="6E193A71" w:rsidR="00434265" w:rsidRPr="00E83F89" w:rsidRDefault="00434265" w:rsidP="002B50FF">
      <w:pPr>
        <w:pStyle w:val="BodyText"/>
        <w:numPr>
          <w:ilvl w:val="0"/>
          <w:numId w:val="7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Visual Studio Code;</w:t>
      </w:r>
    </w:p>
    <w:p w14:paraId="3058DEF4" w14:textId="02DA17FE" w:rsidR="00434265" w:rsidRPr="00E83F89" w:rsidRDefault="002B50FF" w:rsidP="002B50FF">
      <w:pPr>
        <w:pStyle w:val="BodyText"/>
        <w:numPr>
          <w:ilvl w:val="0"/>
          <w:numId w:val="7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Linux / Powershell;</w:t>
      </w:r>
    </w:p>
    <w:p w14:paraId="5C6E13ED" w14:textId="454DFDD1" w:rsidR="00434265" w:rsidRPr="00E83F89" w:rsidRDefault="00434265" w:rsidP="00434265">
      <w:pPr>
        <w:pStyle w:val="BodyText"/>
        <w:numPr>
          <w:ilvl w:val="0"/>
          <w:numId w:val="7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Git e GitHub;</w:t>
      </w:r>
    </w:p>
    <w:p w14:paraId="05FF4A69" w14:textId="5C0F1045" w:rsidR="00434265" w:rsidRPr="00E83F89" w:rsidRDefault="00434265" w:rsidP="00434265">
      <w:pPr>
        <w:pStyle w:val="BodyText"/>
        <w:numPr>
          <w:ilvl w:val="0"/>
          <w:numId w:val="7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API Rest (Criação e Consumo);</w:t>
      </w:r>
    </w:p>
    <w:p w14:paraId="6E78C0C9" w14:textId="2C3A4802" w:rsidR="002B50FF" w:rsidRPr="00E83F89" w:rsidRDefault="002B50FF" w:rsidP="00434265">
      <w:pPr>
        <w:pStyle w:val="BodyText"/>
        <w:numPr>
          <w:ilvl w:val="0"/>
          <w:numId w:val="7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>Postman;</w:t>
      </w:r>
    </w:p>
    <w:p w14:paraId="2DD6536C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070F9657" w14:textId="79E20632" w:rsidR="00434265" w:rsidRPr="00E83F89" w:rsidRDefault="00434265" w:rsidP="0027618F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  <w:r w:rsidRPr="00E83F89">
        <w:rPr>
          <w:rFonts w:ascii="Arial" w:hAnsi="Arial" w:cs="Arial"/>
          <w:b/>
          <w:color w:val="0F243E" w:themeColor="text2" w:themeShade="80"/>
        </w:rPr>
        <w:t xml:space="preserve">Projetos &gt; </w:t>
      </w:r>
    </w:p>
    <w:p w14:paraId="34559093" w14:textId="4DEA2DAC" w:rsidR="00434265" w:rsidRPr="00E83F89" w:rsidRDefault="00434265" w:rsidP="00434265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Plataforma IoT Maker: </w:t>
      </w:r>
    </w:p>
    <w:p w14:paraId="51981B5D" w14:textId="155F8D03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  <w:hyperlink r:id="rId10" w:history="1">
        <w:r w:rsidRPr="00E83F89">
          <w:rPr>
            <w:rStyle w:val="Hyperlink"/>
            <w:rFonts w:ascii="Arial" w:hAnsi="Arial" w:cs="Arial"/>
            <w:bCs/>
            <w:color w:val="0F243E" w:themeColor="text2" w:themeShade="80"/>
          </w:rPr>
          <w:t>https://datatrust.netlify.app</w:t>
        </w:r>
      </w:hyperlink>
    </w:p>
    <w:p w14:paraId="535E8EF5" w14:textId="77777777" w:rsidR="00434265" w:rsidRPr="00E83F89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6D9F347A" w14:textId="50149397" w:rsidR="00434265" w:rsidRPr="00E83F89" w:rsidRDefault="00434265" w:rsidP="00434265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E83F89">
        <w:rPr>
          <w:rFonts w:ascii="Arial" w:hAnsi="Arial" w:cs="Arial"/>
          <w:bCs/>
          <w:color w:val="0F243E" w:themeColor="text2" w:themeShade="80"/>
        </w:rPr>
        <w:t xml:space="preserve">Aplicação TagoIO: </w:t>
      </w:r>
    </w:p>
    <w:p w14:paraId="468A0B84" w14:textId="40D540EC" w:rsidR="00142285" w:rsidRPr="00142285" w:rsidRDefault="00434265" w:rsidP="00142285">
      <w:pPr>
        <w:pStyle w:val="BodyText"/>
        <w:spacing w:line="276" w:lineRule="auto"/>
        <w:ind w:left="0" w:firstLine="220"/>
      </w:pPr>
      <w:hyperlink r:id="rId11" w:history="1">
        <w:r w:rsidRPr="00E83F89">
          <w:rPr>
            <w:rStyle w:val="Hyperlink"/>
            <w:rFonts w:ascii="Arial" w:hAnsi="Arial" w:cs="Arial"/>
            <w:bCs/>
            <w:color w:val="0F243E" w:themeColor="text2" w:themeShade="80"/>
          </w:rPr>
          <w:t>https://zilia-facilitiescloud.tago.run</w:t>
        </w:r>
      </w:hyperlink>
    </w:p>
    <w:p w14:paraId="4CEAC2B9" w14:textId="77777777" w:rsidR="00434265" w:rsidRPr="00E83F89" w:rsidRDefault="00434265" w:rsidP="00142285">
      <w:pPr>
        <w:pStyle w:val="BodyText"/>
        <w:spacing w:line="276" w:lineRule="auto"/>
        <w:ind w:left="0"/>
        <w:rPr>
          <w:rFonts w:ascii="Arial" w:hAnsi="Arial" w:cs="Arial"/>
          <w:color w:val="0F243E" w:themeColor="text2" w:themeShade="80"/>
        </w:rPr>
      </w:pPr>
    </w:p>
    <w:p w14:paraId="5E6952AE" w14:textId="623AFF79" w:rsidR="002C1BDD" w:rsidRPr="00480D03" w:rsidRDefault="00974BE8" w:rsidP="00523331">
      <w:pPr>
        <w:pStyle w:val="Heading1"/>
        <w:spacing w:before="142" w:line="276" w:lineRule="auto"/>
        <w:ind w:left="0"/>
        <w:rPr>
          <w:rFonts w:ascii="Arial" w:hAnsi="Arial" w:cs="Arial"/>
          <w:color w:val="0F243E" w:themeColor="text2" w:themeShade="80"/>
          <w:sz w:val="28"/>
          <w:szCs w:val="28"/>
        </w:rPr>
      </w:pPr>
      <w:r w:rsidRPr="00480D03">
        <w:rPr>
          <w:rFonts w:ascii="Arial" w:hAnsi="Arial" w:cs="Arial"/>
          <w:color w:val="0F243E" w:themeColor="text2" w:themeShade="80"/>
          <w:w w:val="105"/>
          <w:sz w:val="28"/>
          <w:szCs w:val="28"/>
        </w:rPr>
        <w:t>Formação</w:t>
      </w:r>
    </w:p>
    <w:p w14:paraId="0995D806" w14:textId="3CC0DFD3" w:rsidR="002C1BDD" w:rsidRPr="00E83F89" w:rsidRDefault="00974BE8" w:rsidP="00295AEA">
      <w:pPr>
        <w:pStyle w:val="Heading2"/>
        <w:spacing w:before="200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  <w:w w:val="105"/>
        </w:rPr>
        <w:t>Escolaridade</w:t>
      </w:r>
    </w:p>
    <w:p w14:paraId="548D067D" w14:textId="6E12D4F5" w:rsidR="002C1BDD" w:rsidRPr="00E83F89" w:rsidRDefault="00974BE8" w:rsidP="00E83F89">
      <w:pPr>
        <w:pStyle w:val="BodyText"/>
        <w:numPr>
          <w:ilvl w:val="0"/>
          <w:numId w:val="8"/>
        </w:numPr>
        <w:spacing w:before="118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Formação superior </w:t>
      </w:r>
      <w:r w:rsidR="00E8132A">
        <w:rPr>
          <w:rFonts w:ascii="Arial" w:hAnsi="Arial" w:cs="Arial"/>
          <w:color w:val="0F243E" w:themeColor="text2" w:themeShade="80"/>
        </w:rPr>
        <w:t>completo</w:t>
      </w:r>
    </w:p>
    <w:p w14:paraId="413EDEF9" w14:textId="77777777" w:rsidR="002C1BDD" w:rsidRPr="00E83F89" w:rsidRDefault="002C1BDD" w:rsidP="00295AEA">
      <w:pPr>
        <w:pStyle w:val="BodyText"/>
        <w:spacing w:before="11" w:line="276" w:lineRule="auto"/>
        <w:ind w:left="0"/>
        <w:rPr>
          <w:rFonts w:ascii="Arial" w:hAnsi="Arial" w:cs="Arial"/>
          <w:color w:val="0F243E" w:themeColor="text2" w:themeShade="80"/>
          <w:sz w:val="16"/>
        </w:rPr>
      </w:pPr>
    </w:p>
    <w:p w14:paraId="4763EF56" w14:textId="6D978DD2" w:rsidR="003D36A6" w:rsidRPr="00E83F89" w:rsidRDefault="00974BE8" w:rsidP="003D36A6">
      <w:pPr>
        <w:pStyle w:val="Heading2"/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Graduação</w:t>
      </w:r>
    </w:p>
    <w:p w14:paraId="34C725AC" w14:textId="3E39E3C7" w:rsidR="002C1BDD" w:rsidRPr="00E83F89" w:rsidRDefault="00974BE8" w:rsidP="00E83F89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Engenharia Elétrica</w:t>
      </w:r>
      <w:r w:rsidR="00760FEB" w:rsidRPr="00E83F89">
        <w:rPr>
          <w:rFonts w:ascii="Arial" w:hAnsi="Arial" w:cs="Arial"/>
          <w:color w:val="0F243E" w:themeColor="text2" w:themeShade="80"/>
        </w:rPr>
        <w:t xml:space="preserve"> e</w:t>
      </w:r>
      <w:r w:rsidR="006359E9" w:rsidRPr="00E83F89">
        <w:rPr>
          <w:rFonts w:ascii="Arial" w:hAnsi="Arial" w:cs="Arial"/>
          <w:color w:val="0F243E" w:themeColor="text2" w:themeShade="80"/>
        </w:rPr>
        <w:t xml:space="preserve"> Eletrônica</w:t>
      </w:r>
      <w:r w:rsidRPr="00E83F89">
        <w:rPr>
          <w:rFonts w:ascii="Arial" w:hAnsi="Arial" w:cs="Arial"/>
          <w:color w:val="0F243E" w:themeColor="text2" w:themeShade="80"/>
        </w:rPr>
        <w:t>, USF - UNIVERSIDADE SÃ</w:t>
      </w:r>
      <w:r w:rsidR="006359E9" w:rsidRPr="00E83F89">
        <w:rPr>
          <w:rFonts w:ascii="Arial" w:hAnsi="Arial" w:cs="Arial"/>
          <w:color w:val="0F243E" w:themeColor="text2" w:themeShade="80"/>
        </w:rPr>
        <w:t xml:space="preserve">O </w:t>
      </w:r>
      <w:r w:rsidRPr="00E83F89">
        <w:rPr>
          <w:rFonts w:ascii="Arial" w:hAnsi="Arial" w:cs="Arial"/>
          <w:color w:val="0F243E" w:themeColor="text2" w:themeShade="80"/>
        </w:rPr>
        <w:t xml:space="preserve">FRANCISCO </w:t>
      </w:r>
      <w:r w:rsidR="006359E9" w:rsidRPr="00E83F89">
        <w:rPr>
          <w:rFonts w:ascii="Arial" w:hAnsi="Arial" w:cs="Arial"/>
          <w:color w:val="0F243E" w:themeColor="text2" w:themeShade="80"/>
        </w:rPr>
        <w:t xml:space="preserve">                                                       </w:t>
      </w:r>
      <w:r w:rsidRPr="00E83F89">
        <w:rPr>
          <w:rFonts w:ascii="Arial" w:hAnsi="Arial" w:cs="Arial"/>
          <w:color w:val="0F243E" w:themeColor="text2" w:themeShade="80"/>
        </w:rPr>
        <w:t xml:space="preserve">(Dezembro de 2024) - </w:t>
      </w:r>
      <w:r w:rsidR="00E8132A">
        <w:rPr>
          <w:rFonts w:ascii="Arial" w:hAnsi="Arial" w:cs="Arial"/>
          <w:color w:val="0F243E" w:themeColor="text2" w:themeShade="80"/>
        </w:rPr>
        <w:t>Concluído</w:t>
      </w:r>
    </w:p>
    <w:p w14:paraId="03D195C2" w14:textId="1A6AD665" w:rsidR="00944894" w:rsidRPr="00E83F89" w:rsidRDefault="00974BE8" w:rsidP="00295AEA">
      <w:pPr>
        <w:pStyle w:val="Heading2"/>
        <w:spacing w:before="117" w:line="276" w:lineRule="auto"/>
        <w:rPr>
          <w:rFonts w:ascii="Arial" w:hAnsi="Arial" w:cs="Arial"/>
          <w:color w:val="0F243E" w:themeColor="text2" w:themeShade="80"/>
          <w:w w:val="105"/>
        </w:rPr>
      </w:pPr>
      <w:r w:rsidRPr="00E83F89">
        <w:rPr>
          <w:rFonts w:ascii="Arial" w:hAnsi="Arial" w:cs="Arial"/>
          <w:color w:val="0F243E" w:themeColor="text2" w:themeShade="80"/>
          <w:w w:val="105"/>
        </w:rPr>
        <w:t>Ensino Médio Profissionalizante</w:t>
      </w:r>
    </w:p>
    <w:p w14:paraId="34F4FFBD" w14:textId="66296662" w:rsidR="007A7C94" w:rsidRPr="00E83F89" w:rsidRDefault="00974BE8" w:rsidP="00E83F89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Técnico</w:t>
      </w:r>
      <w:r w:rsidRPr="00E83F89">
        <w:rPr>
          <w:rFonts w:ascii="Arial" w:hAnsi="Arial" w:cs="Arial"/>
          <w:color w:val="0F243E" w:themeColor="text2" w:themeShade="80"/>
          <w:spacing w:val="-23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em</w:t>
      </w:r>
      <w:r w:rsidRPr="00E83F89">
        <w:rPr>
          <w:rFonts w:ascii="Arial" w:hAnsi="Arial" w:cs="Arial"/>
          <w:color w:val="0F243E" w:themeColor="text2" w:themeShade="80"/>
          <w:spacing w:val="-23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Automação</w:t>
      </w:r>
      <w:r w:rsidRPr="00E83F89">
        <w:rPr>
          <w:rFonts w:ascii="Arial" w:hAnsi="Arial" w:cs="Arial"/>
          <w:color w:val="0F243E" w:themeColor="text2" w:themeShade="80"/>
          <w:spacing w:val="-22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Industrial,</w:t>
      </w:r>
      <w:r w:rsidRPr="00E83F89">
        <w:rPr>
          <w:rFonts w:ascii="Arial" w:hAnsi="Arial" w:cs="Arial"/>
          <w:color w:val="0F243E" w:themeColor="text2" w:themeShade="80"/>
          <w:spacing w:val="-24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INTEP</w:t>
      </w:r>
      <w:r w:rsidR="006359E9" w:rsidRPr="00E83F89">
        <w:rPr>
          <w:rFonts w:ascii="Arial" w:hAnsi="Arial" w:cs="Arial"/>
          <w:color w:val="0F243E" w:themeColor="text2" w:themeShade="80"/>
        </w:rPr>
        <w:t xml:space="preserve">                                                                                                   </w:t>
      </w:r>
      <w:r w:rsidRPr="00E83F89">
        <w:rPr>
          <w:rFonts w:ascii="Arial" w:hAnsi="Arial" w:cs="Arial"/>
          <w:color w:val="0F243E" w:themeColor="text2" w:themeShade="80"/>
        </w:rPr>
        <w:t>(Dezembro</w:t>
      </w:r>
      <w:r w:rsidRPr="00E83F89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de</w:t>
      </w:r>
      <w:r w:rsidRPr="00E83F89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2014)</w:t>
      </w:r>
      <w:r w:rsidRPr="00E83F89">
        <w:rPr>
          <w:rFonts w:ascii="Arial" w:hAnsi="Arial" w:cs="Arial"/>
          <w:color w:val="0F243E" w:themeColor="text2" w:themeShade="80"/>
          <w:spacing w:val="-19"/>
        </w:rPr>
        <w:t xml:space="preserve"> </w:t>
      </w:r>
      <w:r w:rsidR="00944894" w:rsidRPr="00E83F89">
        <w:rPr>
          <w:rFonts w:ascii="Arial" w:hAnsi="Arial" w:cs="Arial"/>
          <w:color w:val="0F243E" w:themeColor="text2" w:themeShade="80"/>
        </w:rPr>
        <w:t>–</w:t>
      </w:r>
      <w:r w:rsidRPr="00E83F89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>Concluído</w:t>
      </w:r>
    </w:p>
    <w:p w14:paraId="5BA02089" w14:textId="77777777" w:rsidR="002B50FF" w:rsidRPr="00E83F89" w:rsidRDefault="002B50FF" w:rsidP="002B50FF">
      <w:pPr>
        <w:pStyle w:val="Heading2"/>
        <w:spacing w:before="42" w:line="276" w:lineRule="auto"/>
        <w:ind w:left="0"/>
        <w:rPr>
          <w:rFonts w:ascii="Arial" w:hAnsi="Arial" w:cs="Arial"/>
          <w:color w:val="0F243E" w:themeColor="text2" w:themeShade="80"/>
          <w:w w:val="105"/>
        </w:rPr>
      </w:pPr>
    </w:p>
    <w:p w14:paraId="7B8AD3C2" w14:textId="232ABBFB" w:rsidR="00085605" w:rsidRDefault="00085605" w:rsidP="00085605">
      <w:pPr>
        <w:pStyle w:val="Heading2"/>
        <w:spacing w:before="42" w:line="276" w:lineRule="auto"/>
        <w:rPr>
          <w:rFonts w:ascii="Arial" w:hAnsi="Arial" w:cs="Arial"/>
          <w:color w:val="0F243E" w:themeColor="text2" w:themeShade="80"/>
          <w:w w:val="105"/>
        </w:rPr>
      </w:pPr>
      <w:r w:rsidRPr="00E83F89">
        <w:rPr>
          <w:rFonts w:ascii="Arial" w:hAnsi="Arial" w:cs="Arial"/>
          <w:color w:val="0F243E" w:themeColor="text2" w:themeShade="80"/>
          <w:w w:val="105"/>
        </w:rPr>
        <w:t xml:space="preserve">Cursos Complementares </w:t>
      </w:r>
    </w:p>
    <w:p w14:paraId="1AC2E4C1" w14:textId="0B1ABD11" w:rsidR="00142285" w:rsidRPr="00E83F89" w:rsidRDefault="00142285" w:rsidP="00142285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 xml:space="preserve">Curso de Programação C#, </w:t>
      </w:r>
      <w:r w:rsidRPr="00E83F89">
        <w:rPr>
          <w:rFonts w:ascii="Arial" w:hAnsi="Arial" w:cs="Arial"/>
          <w:color w:val="0F243E" w:themeColor="text2" w:themeShade="80"/>
        </w:rPr>
        <w:t xml:space="preserve">Plataforma </w:t>
      </w:r>
      <w:r>
        <w:rPr>
          <w:rFonts w:ascii="Arial" w:hAnsi="Arial" w:cs="Arial"/>
          <w:color w:val="0F243E" w:themeColor="text2" w:themeShade="80"/>
        </w:rPr>
        <w:t>Udemy;</w:t>
      </w:r>
    </w:p>
    <w:p w14:paraId="41CE8B44" w14:textId="2B7D7B68" w:rsidR="00142285" w:rsidRPr="00E83F89" w:rsidRDefault="00142285" w:rsidP="00142285">
      <w:pPr>
        <w:pStyle w:val="BodyText"/>
        <w:ind w:left="58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Em andamento</w:t>
      </w:r>
      <w:r w:rsidRPr="00E83F89">
        <w:rPr>
          <w:rFonts w:ascii="Arial" w:hAnsi="Arial" w:cs="Arial"/>
          <w:color w:val="0F243E" w:themeColor="text2" w:themeShade="80"/>
        </w:rPr>
        <w:t>.</w:t>
      </w:r>
    </w:p>
    <w:p w14:paraId="12439CF7" w14:textId="622808BC" w:rsidR="00142285" w:rsidRPr="00E83F89" w:rsidRDefault="00142285" w:rsidP="00142285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 xml:space="preserve">Curso de Programação Java e Kotlin, </w:t>
      </w:r>
      <w:r w:rsidRPr="00E83F89">
        <w:rPr>
          <w:rFonts w:ascii="Arial" w:hAnsi="Arial" w:cs="Arial"/>
          <w:color w:val="0F243E" w:themeColor="text2" w:themeShade="80"/>
        </w:rPr>
        <w:t xml:space="preserve">Plataforma </w:t>
      </w:r>
      <w:r>
        <w:rPr>
          <w:rFonts w:ascii="Arial" w:hAnsi="Arial" w:cs="Arial"/>
          <w:color w:val="0F243E" w:themeColor="text2" w:themeShade="80"/>
        </w:rPr>
        <w:t>Udemy;</w:t>
      </w:r>
    </w:p>
    <w:p w14:paraId="28E2B2FD" w14:textId="4A3C38B3" w:rsidR="00142285" w:rsidRDefault="00142285" w:rsidP="00142285">
      <w:pPr>
        <w:pStyle w:val="BodyText"/>
        <w:ind w:left="58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Em andamento.</w:t>
      </w:r>
    </w:p>
    <w:p w14:paraId="2D2CE8DD" w14:textId="34E3F960" w:rsidR="00E83F89" w:rsidRPr="00E83F89" w:rsidRDefault="00BD5F04" w:rsidP="00142285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Formação Full Stack</w:t>
      </w:r>
      <w:r w:rsidR="00D63B85">
        <w:rPr>
          <w:rFonts w:ascii="Arial" w:hAnsi="Arial" w:cs="Arial"/>
          <w:color w:val="0F243E" w:themeColor="text2" w:themeShade="80"/>
        </w:rPr>
        <w:t xml:space="preserve"> Javascript</w:t>
      </w:r>
      <w:r w:rsidR="001D76A1">
        <w:rPr>
          <w:rFonts w:ascii="Arial" w:hAnsi="Arial" w:cs="Arial"/>
          <w:color w:val="0F243E" w:themeColor="text2" w:themeShade="80"/>
        </w:rPr>
        <w:t xml:space="preserve">, </w:t>
      </w:r>
      <w:r w:rsidRPr="00E83F89">
        <w:rPr>
          <w:rFonts w:ascii="Arial" w:hAnsi="Arial" w:cs="Arial"/>
          <w:color w:val="0F243E" w:themeColor="text2" w:themeShade="80"/>
        </w:rPr>
        <w:t xml:space="preserve">Plataforma Hora de Codar – </w:t>
      </w:r>
      <w:hyperlink r:id="rId12" w:history="1">
        <w:r w:rsidRPr="00E83F89">
          <w:rPr>
            <w:rStyle w:val="Hyperlink"/>
            <w:rFonts w:ascii="Arial" w:hAnsi="Arial" w:cs="Arial"/>
            <w:color w:val="0F243E" w:themeColor="text2" w:themeShade="80"/>
          </w:rPr>
          <w:t>https://horadecodar.com.br</w:t>
        </w:r>
      </w:hyperlink>
    </w:p>
    <w:p w14:paraId="1AA41ADC" w14:textId="33A202AD" w:rsidR="00BD5F04" w:rsidRPr="00E83F89" w:rsidRDefault="00D63B85" w:rsidP="00E83F89">
      <w:pPr>
        <w:pStyle w:val="BodyText"/>
        <w:ind w:left="58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 xml:space="preserve">Diversos cursos totalizando mais de </w:t>
      </w:r>
      <w:r w:rsidR="00B8298E">
        <w:rPr>
          <w:rFonts w:ascii="Arial" w:hAnsi="Arial" w:cs="Arial"/>
          <w:color w:val="0F243E" w:themeColor="text2" w:themeShade="80"/>
        </w:rPr>
        <w:t>150</w:t>
      </w:r>
      <w:r w:rsidR="00BD5F04" w:rsidRPr="00E83F89">
        <w:rPr>
          <w:rFonts w:ascii="Arial" w:hAnsi="Arial" w:cs="Arial"/>
          <w:color w:val="0F243E" w:themeColor="text2" w:themeShade="80"/>
        </w:rPr>
        <w:t>h.</w:t>
      </w:r>
    </w:p>
    <w:p w14:paraId="07B49AA2" w14:textId="77777777" w:rsidR="00E83F89" w:rsidRPr="00E83F89" w:rsidRDefault="004D6C65" w:rsidP="00E83F89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TagoIO Developer Training Modules</w:t>
      </w:r>
      <w:r w:rsidR="002616D0" w:rsidRPr="00E83F89">
        <w:rPr>
          <w:rFonts w:ascii="Arial" w:hAnsi="Arial" w:cs="Arial"/>
          <w:color w:val="0F243E" w:themeColor="text2" w:themeShade="80"/>
        </w:rPr>
        <w:t xml:space="preserve"> </w:t>
      </w:r>
      <w:r w:rsidRPr="00E83F89">
        <w:rPr>
          <w:rFonts w:ascii="Arial" w:hAnsi="Arial" w:cs="Arial"/>
          <w:color w:val="0F243E" w:themeColor="text2" w:themeShade="80"/>
        </w:rPr>
        <w:t xml:space="preserve">(101 ~ 207) – TagoIO Learn  - </w:t>
      </w:r>
      <w:hyperlink r:id="rId13" w:history="1">
        <w:r w:rsidRPr="00E83F89">
          <w:rPr>
            <w:rStyle w:val="Hyperlink"/>
            <w:rFonts w:ascii="Arial" w:hAnsi="Arial" w:cs="Arial"/>
            <w:color w:val="0F243E" w:themeColor="text2" w:themeShade="80"/>
          </w:rPr>
          <w:t>https://learn.tago.io/</w:t>
        </w:r>
      </w:hyperlink>
    </w:p>
    <w:p w14:paraId="4B7CCD25" w14:textId="3542E826" w:rsidR="00944894" w:rsidRPr="00E83F89" w:rsidRDefault="00B8298E" w:rsidP="00E83F89">
      <w:pPr>
        <w:pStyle w:val="BodyText"/>
        <w:ind w:left="58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 xml:space="preserve">Diversos cursos totalizando mais de </w:t>
      </w:r>
      <w:r w:rsidR="00BD5F04" w:rsidRPr="00E83F89">
        <w:rPr>
          <w:rFonts w:ascii="Arial" w:hAnsi="Arial" w:cs="Arial"/>
          <w:color w:val="0F243E" w:themeColor="text2" w:themeShade="80"/>
        </w:rPr>
        <w:t>80h</w:t>
      </w:r>
      <w:r>
        <w:rPr>
          <w:rFonts w:ascii="Arial" w:hAnsi="Arial" w:cs="Arial"/>
          <w:color w:val="0F243E" w:themeColor="text2" w:themeShade="80"/>
        </w:rPr>
        <w:t>.</w:t>
      </w:r>
    </w:p>
    <w:p w14:paraId="13D0C2E5" w14:textId="2AFEA637" w:rsidR="00E86D39" w:rsidRPr="00E83F89" w:rsidRDefault="002B5287" w:rsidP="00E83F89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Programação do CLP Familia MICRO 800, Plataforma Coursify.me</w:t>
      </w:r>
      <w:r w:rsidR="00E86D39" w:rsidRPr="00E83F89">
        <w:rPr>
          <w:rFonts w:ascii="Arial" w:hAnsi="Arial" w:cs="Arial"/>
          <w:color w:val="0F243E" w:themeColor="text2" w:themeShade="80"/>
        </w:rPr>
        <w:t xml:space="preserve">                                     </w:t>
      </w:r>
      <w:r w:rsidR="00055A68" w:rsidRPr="00E83F89">
        <w:rPr>
          <w:rFonts w:ascii="Arial" w:hAnsi="Arial" w:cs="Arial"/>
          <w:color w:val="0F243E" w:themeColor="text2" w:themeShade="80"/>
        </w:rPr>
        <w:t xml:space="preserve">                        </w:t>
      </w:r>
      <w:r w:rsidR="005D36EA" w:rsidRPr="00E83F89">
        <w:rPr>
          <w:rFonts w:ascii="Arial" w:hAnsi="Arial" w:cs="Arial"/>
          <w:color w:val="0F243E" w:themeColor="text2" w:themeShade="80"/>
        </w:rPr>
        <w:t xml:space="preserve">      </w:t>
      </w:r>
      <w:r w:rsidR="00BD5F04" w:rsidRPr="00E83F89">
        <w:rPr>
          <w:rFonts w:ascii="Arial" w:hAnsi="Arial" w:cs="Arial"/>
          <w:color w:val="0F243E" w:themeColor="text2" w:themeShade="80"/>
        </w:rPr>
        <w:t>40h de curso.</w:t>
      </w:r>
    </w:p>
    <w:p w14:paraId="5695A440" w14:textId="77777777" w:rsidR="00BD5F04" w:rsidRPr="00E83F89" w:rsidRDefault="00EE30B9" w:rsidP="00E83F89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Programação do CLP S7-1200 Siemens</w:t>
      </w:r>
    </w:p>
    <w:p w14:paraId="4701134A" w14:textId="063B45FB" w:rsidR="00BD5F04" w:rsidRPr="00E83F89" w:rsidRDefault="00BD5F04" w:rsidP="00E83F89">
      <w:pPr>
        <w:pStyle w:val="BodyText"/>
        <w:ind w:left="580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10h de curso.</w:t>
      </w:r>
    </w:p>
    <w:p w14:paraId="1D19DE5E" w14:textId="77777777" w:rsidR="00E83F89" w:rsidRPr="00E83F89" w:rsidRDefault="000323F7" w:rsidP="00E83F89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Software 1Tool – Programação pCO sistemas (PLC Carel), Plataforma Pennse Controles Ltda. </w:t>
      </w:r>
    </w:p>
    <w:p w14:paraId="047470FA" w14:textId="7B94AE79" w:rsidR="00E83F89" w:rsidRPr="00E83F89" w:rsidRDefault="00E83F89" w:rsidP="00E83F89">
      <w:pPr>
        <w:pStyle w:val="BodyText"/>
        <w:ind w:left="580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10h de curso.</w:t>
      </w:r>
    </w:p>
    <w:p w14:paraId="04B2C018" w14:textId="53B639A6" w:rsidR="0027618F" w:rsidRPr="00E8132A" w:rsidRDefault="00F942FF" w:rsidP="00E8132A">
      <w:pPr>
        <w:pStyle w:val="BodyText"/>
        <w:numPr>
          <w:ilvl w:val="0"/>
          <w:numId w:val="8"/>
        </w:numPr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Treinamento Elipse E3 – Desenvolvedores, Plataforma Oficial Elipse</w:t>
      </w:r>
      <w:r w:rsidR="000323F7" w:rsidRPr="00E83F89">
        <w:rPr>
          <w:rFonts w:ascii="Arial" w:hAnsi="Arial" w:cs="Arial"/>
          <w:color w:val="0F243E" w:themeColor="text2" w:themeShade="80"/>
        </w:rPr>
        <w:t xml:space="preserve"> Software</w:t>
      </w:r>
      <w:r w:rsidRPr="00E83F89">
        <w:rPr>
          <w:rFonts w:ascii="Arial" w:hAnsi="Arial" w:cs="Arial"/>
          <w:color w:val="0F243E" w:themeColor="text2" w:themeShade="80"/>
        </w:rPr>
        <w:t xml:space="preserve">                                                                                   </w:t>
      </w:r>
      <w:r w:rsidR="00E83F89" w:rsidRPr="00E83F89">
        <w:rPr>
          <w:rFonts w:ascii="Arial" w:hAnsi="Arial" w:cs="Arial"/>
          <w:color w:val="0F243E" w:themeColor="text2" w:themeShade="80"/>
        </w:rPr>
        <w:t>24h de curso.</w:t>
      </w:r>
    </w:p>
    <w:p w14:paraId="5A6681B2" w14:textId="77777777" w:rsidR="00E8132A" w:rsidRDefault="00E8132A" w:rsidP="00295AEA">
      <w:pPr>
        <w:pStyle w:val="Heading1"/>
        <w:spacing w:before="25" w:line="276" w:lineRule="auto"/>
        <w:rPr>
          <w:rFonts w:ascii="Arial" w:hAnsi="Arial" w:cs="Arial"/>
          <w:color w:val="0F243E" w:themeColor="text2" w:themeShade="80"/>
          <w:w w:val="105"/>
        </w:rPr>
      </w:pPr>
    </w:p>
    <w:p w14:paraId="754F1F29" w14:textId="5EEA37AB" w:rsidR="002C1BDD" w:rsidRPr="00480D03" w:rsidRDefault="00974BE8" w:rsidP="00295AEA">
      <w:pPr>
        <w:pStyle w:val="Heading1"/>
        <w:spacing w:before="25" w:line="276" w:lineRule="auto"/>
        <w:rPr>
          <w:rFonts w:ascii="Arial" w:hAnsi="Arial" w:cs="Arial"/>
          <w:color w:val="0F243E" w:themeColor="text2" w:themeShade="80"/>
          <w:sz w:val="28"/>
          <w:szCs w:val="28"/>
        </w:rPr>
      </w:pPr>
      <w:r w:rsidRPr="00480D03">
        <w:rPr>
          <w:rFonts w:ascii="Arial" w:hAnsi="Arial" w:cs="Arial"/>
          <w:color w:val="0F243E" w:themeColor="text2" w:themeShade="80"/>
          <w:w w:val="105"/>
          <w:sz w:val="28"/>
          <w:szCs w:val="28"/>
        </w:rPr>
        <w:lastRenderedPageBreak/>
        <w:t>Histórico profissional</w:t>
      </w:r>
    </w:p>
    <w:p w14:paraId="776B5357" w14:textId="5DC05E13" w:rsidR="002C1BDD" w:rsidRPr="00E83F89" w:rsidRDefault="001D76A1" w:rsidP="00295AEA">
      <w:pPr>
        <w:pStyle w:val="Heading2"/>
        <w:spacing w:before="200" w:line="276" w:lineRule="auto"/>
        <w:rPr>
          <w:rFonts w:ascii="Arial" w:hAnsi="Arial" w:cs="Arial"/>
          <w:color w:val="0F243E" w:themeColor="text2" w:themeShade="80"/>
          <w:w w:val="105"/>
          <w:sz w:val="20"/>
          <w:szCs w:val="20"/>
        </w:rPr>
      </w:pPr>
      <w:r>
        <w:rPr>
          <w:rFonts w:ascii="Arial" w:hAnsi="Arial" w:cs="Arial"/>
          <w:color w:val="0F243E" w:themeColor="text2" w:themeShade="80"/>
          <w:w w:val="105"/>
          <w:sz w:val="20"/>
          <w:szCs w:val="20"/>
        </w:rPr>
        <w:t>Zilia</w:t>
      </w:r>
      <w:r w:rsidR="00974BE8" w:rsidRPr="00E83F89">
        <w:rPr>
          <w:rFonts w:ascii="Arial" w:hAnsi="Arial" w:cs="Arial"/>
          <w:color w:val="0F243E" w:themeColor="text2" w:themeShade="80"/>
          <w:w w:val="105"/>
          <w:sz w:val="20"/>
          <w:szCs w:val="20"/>
        </w:rPr>
        <w:t xml:space="preserve"> Technologies</w:t>
      </w:r>
    </w:p>
    <w:p w14:paraId="348792B5" w14:textId="57C85EBF" w:rsidR="007573C8" w:rsidRPr="00E83F89" w:rsidRDefault="00085605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Técn</w:t>
      </w:r>
      <w:r w:rsidR="00E8132A">
        <w:rPr>
          <w:rFonts w:ascii="Arial" w:hAnsi="Arial" w:cs="Arial"/>
          <w:color w:val="0F243E" w:themeColor="text2" w:themeShade="80"/>
        </w:rPr>
        <w:t>ico</w:t>
      </w:r>
      <w:r w:rsidRPr="00E83F89">
        <w:rPr>
          <w:rFonts w:ascii="Arial" w:hAnsi="Arial" w:cs="Arial"/>
          <w:color w:val="0F243E" w:themeColor="text2" w:themeShade="80"/>
        </w:rPr>
        <w:t xml:space="preserve"> em Automação </w:t>
      </w:r>
      <w:r w:rsidR="00BF01AA">
        <w:rPr>
          <w:rFonts w:ascii="Arial" w:hAnsi="Arial" w:cs="Arial"/>
          <w:color w:val="0F243E" w:themeColor="text2" w:themeShade="80"/>
        </w:rPr>
        <w:t>Pleno</w:t>
      </w:r>
      <w:r w:rsidR="007573C8" w:rsidRPr="00E83F89">
        <w:rPr>
          <w:rFonts w:ascii="Arial" w:hAnsi="Arial" w:cs="Arial"/>
          <w:color w:val="0F243E" w:themeColor="text2" w:themeShade="80"/>
        </w:rPr>
        <w:t xml:space="preserve"> - desde </w:t>
      </w:r>
      <w:r w:rsidR="00E8132A" w:rsidRPr="00E83F89">
        <w:rPr>
          <w:rFonts w:ascii="Arial" w:hAnsi="Arial" w:cs="Arial"/>
          <w:color w:val="0F243E" w:themeColor="text2" w:themeShade="80"/>
        </w:rPr>
        <w:t>julho</w:t>
      </w:r>
      <w:r w:rsidR="007573C8" w:rsidRPr="00E83F89">
        <w:rPr>
          <w:rFonts w:ascii="Arial" w:hAnsi="Arial" w:cs="Arial"/>
          <w:color w:val="0F243E" w:themeColor="text2" w:themeShade="80"/>
        </w:rPr>
        <w:t>/20</w:t>
      </w:r>
      <w:r w:rsidR="009F1B6C" w:rsidRPr="00E83F89">
        <w:rPr>
          <w:rFonts w:ascii="Arial" w:hAnsi="Arial" w:cs="Arial"/>
          <w:color w:val="0F243E" w:themeColor="text2" w:themeShade="80"/>
        </w:rPr>
        <w:t>20</w:t>
      </w:r>
    </w:p>
    <w:p w14:paraId="4465FE50" w14:textId="67109C2F" w:rsidR="007573C8" w:rsidRPr="00E83F89" w:rsidRDefault="004C270C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 </w:t>
      </w:r>
      <w:r w:rsidR="0030097F" w:rsidRPr="00E83F89">
        <w:rPr>
          <w:rFonts w:ascii="Arial" w:hAnsi="Arial" w:cs="Arial"/>
          <w:color w:val="0F243E" w:themeColor="text2" w:themeShade="80"/>
        </w:rPr>
        <w:t>Principais a</w:t>
      </w:r>
      <w:r w:rsidR="007573C8" w:rsidRPr="00E83F89">
        <w:rPr>
          <w:rFonts w:ascii="Arial" w:hAnsi="Arial" w:cs="Arial"/>
          <w:color w:val="0F243E" w:themeColor="text2" w:themeShade="80"/>
        </w:rPr>
        <w:t>ti</w:t>
      </w:r>
      <w:r w:rsidR="00716E4B" w:rsidRPr="00E83F89">
        <w:rPr>
          <w:rFonts w:ascii="Arial" w:hAnsi="Arial" w:cs="Arial"/>
          <w:color w:val="0F243E" w:themeColor="text2" w:themeShade="80"/>
        </w:rPr>
        <w:t>v</w:t>
      </w:r>
      <w:r w:rsidR="007573C8" w:rsidRPr="00E83F89">
        <w:rPr>
          <w:rFonts w:ascii="Arial" w:hAnsi="Arial" w:cs="Arial"/>
          <w:color w:val="0F243E" w:themeColor="text2" w:themeShade="80"/>
        </w:rPr>
        <w:t>idades nesse cargo:</w:t>
      </w:r>
    </w:p>
    <w:p w14:paraId="40D47BD8" w14:textId="5F3AE52E" w:rsidR="00085605" w:rsidRPr="00E83F89" w:rsidRDefault="00085605" w:rsidP="002616D0">
      <w:pPr>
        <w:pStyle w:val="BodyText"/>
        <w:numPr>
          <w:ilvl w:val="0"/>
          <w:numId w:val="8"/>
        </w:numPr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Desenvolvimento front-end em plataforma de nuvem IoT</w:t>
      </w:r>
    </w:p>
    <w:p w14:paraId="36D31BA0" w14:textId="7177104A" w:rsidR="00334C4A" w:rsidRPr="00E83F89" w:rsidRDefault="007573C8" w:rsidP="002616D0">
      <w:pPr>
        <w:pStyle w:val="BodyText"/>
        <w:numPr>
          <w:ilvl w:val="0"/>
          <w:numId w:val="8"/>
        </w:numPr>
        <w:spacing w:before="79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Programação de CLP´s</w:t>
      </w:r>
      <w:r w:rsidR="00334C4A" w:rsidRPr="00E83F89">
        <w:rPr>
          <w:rFonts w:ascii="Arial" w:hAnsi="Arial" w:cs="Arial"/>
          <w:color w:val="0F243E" w:themeColor="text2" w:themeShade="80"/>
        </w:rPr>
        <w:t xml:space="preserve"> e IHM´s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50140265" w14:textId="7FB8ED60" w:rsidR="007573C8" w:rsidRPr="00E83F89" w:rsidRDefault="00334C4A" w:rsidP="002616D0">
      <w:pPr>
        <w:pStyle w:val="BodyText"/>
        <w:numPr>
          <w:ilvl w:val="0"/>
          <w:numId w:val="8"/>
        </w:numPr>
        <w:spacing w:before="79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Desenvolvimento de sistemas supervisórios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43344DA5" w14:textId="74777DDF" w:rsidR="00295AEA" w:rsidRPr="00E83F89" w:rsidRDefault="00295AEA" w:rsidP="002616D0">
      <w:pPr>
        <w:pStyle w:val="BodyText"/>
        <w:numPr>
          <w:ilvl w:val="0"/>
          <w:numId w:val="8"/>
        </w:numPr>
        <w:spacing w:before="79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Integração entre sistemas de automação;</w:t>
      </w:r>
    </w:p>
    <w:p w14:paraId="2AACB1F6" w14:textId="2724D9E9" w:rsidR="007573C8" w:rsidRPr="00E83F89" w:rsidRDefault="007573C8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Desenvolvimento de sistemas de automação voltados para área de instrumentação e controle de processos.</w:t>
      </w:r>
    </w:p>
    <w:p w14:paraId="3E33F8F8" w14:textId="4BC889E6" w:rsidR="007573C8" w:rsidRPr="00E83F89" w:rsidRDefault="007573C8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Montagem de redes ind</w:t>
      </w:r>
      <w:r w:rsidR="00055A68" w:rsidRPr="00E83F89">
        <w:rPr>
          <w:rFonts w:ascii="Arial" w:hAnsi="Arial" w:cs="Arial"/>
          <w:color w:val="0F243E" w:themeColor="text2" w:themeShade="80"/>
        </w:rPr>
        <w:t>ustriais (Ethernet / Serial)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6AE30A53" w14:textId="675F169E" w:rsidR="007573C8" w:rsidRPr="00E83F89" w:rsidRDefault="007573C8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Montagem de </w:t>
      </w:r>
      <w:r w:rsidR="00334C4A" w:rsidRPr="00E83F89">
        <w:rPr>
          <w:rFonts w:ascii="Arial" w:hAnsi="Arial" w:cs="Arial"/>
          <w:color w:val="0F243E" w:themeColor="text2" w:themeShade="80"/>
        </w:rPr>
        <w:t>P</w:t>
      </w:r>
      <w:r w:rsidRPr="00E83F89">
        <w:rPr>
          <w:rFonts w:ascii="Arial" w:hAnsi="Arial" w:cs="Arial"/>
          <w:color w:val="0F243E" w:themeColor="text2" w:themeShade="80"/>
        </w:rPr>
        <w:t xml:space="preserve">ainéis de </w:t>
      </w:r>
      <w:r w:rsidR="00334C4A" w:rsidRPr="00E83F89">
        <w:rPr>
          <w:rFonts w:ascii="Arial" w:hAnsi="Arial" w:cs="Arial"/>
          <w:color w:val="0F243E" w:themeColor="text2" w:themeShade="80"/>
        </w:rPr>
        <w:t>C</w:t>
      </w:r>
      <w:r w:rsidRPr="00E83F89">
        <w:rPr>
          <w:rFonts w:ascii="Arial" w:hAnsi="Arial" w:cs="Arial"/>
          <w:color w:val="0F243E" w:themeColor="text2" w:themeShade="80"/>
        </w:rPr>
        <w:t>ontrole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6C3B2857" w14:textId="45F391FA" w:rsidR="007573C8" w:rsidRPr="00E83F89" w:rsidRDefault="007573C8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Instalação de sensores e transmissores de sinais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414BCC5C" w14:textId="2C33F0D9" w:rsidR="00CB7533" w:rsidRPr="00E83F89" w:rsidRDefault="00CB7533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Gerenciamento de projetos de automação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46E94855" w14:textId="5FAB842E" w:rsidR="00CB7533" w:rsidRPr="00E83F89" w:rsidRDefault="00CB7533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Elaboração de escopos técnicos para especificação</w:t>
      </w:r>
      <w:r w:rsidR="00373565" w:rsidRPr="00E83F89">
        <w:rPr>
          <w:rFonts w:ascii="Arial" w:hAnsi="Arial" w:cs="Arial"/>
          <w:color w:val="0F243E" w:themeColor="text2" w:themeShade="80"/>
        </w:rPr>
        <w:t xml:space="preserve"> de serviços</w:t>
      </w:r>
      <w:r w:rsidRPr="00E83F89">
        <w:rPr>
          <w:rFonts w:ascii="Arial" w:hAnsi="Arial" w:cs="Arial"/>
          <w:color w:val="0F243E" w:themeColor="text2" w:themeShade="80"/>
        </w:rPr>
        <w:t xml:space="preserve"> e compra de materiais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5AF1FEC3" w14:textId="77777777" w:rsidR="00EE30B9" w:rsidRPr="00E83F89" w:rsidRDefault="00EE30B9" w:rsidP="00295AEA">
      <w:pPr>
        <w:pStyle w:val="BodyText"/>
        <w:spacing w:before="35" w:line="276" w:lineRule="auto"/>
        <w:ind w:left="0"/>
        <w:rPr>
          <w:rFonts w:ascii="Arial" w:hAnsi="Arial" w:cs="Arial"/>
          <w:color w:val="0F243E" w:themeColor="text2" w:themeShade="80"/>
        </w:rPr>
      </w:pPr>
    </w:p>
    <w:p w14:paraId="6B691CBA" w14:textId="2ECED5BE" w:rsidR="002C1BDD" w:rsidRPr="00E83F89" w:rsidRDefault="00974BE8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Técnico </w:t>
      </w:r>
      <w:r w:rsidR="007573C8" w:rsidRPr="00E83F89">
        <w:rPr>
          <w:rFonts w:ascii="Arial" w:hAnsi="Arial" w:cs="Arial"/>
          <w:color w:val="0F243E" w:themeColor="text2" w:themeShade="80"/>
        </w:rPr>
        <w:t>de Manutenção</w:t>
      </w:r>
      <w:r w:rsidRPr="00E83F89">
        <w:rPr>
          <w:rFonts w:ascii="Arial" w:hAnsi="Arial" w:cs="Arial"/>
          <w:color w:val="0F243E" w:themeColor="text2" w:themeShade="80"/>
        </w:rPr>
        <w:t xml:space="preserve"> </w:t>
      </w:r>
      <w:r w:rsidR="007573C8" w:rsidRPr="00E83F89">
        <w:rPr>
          <w:rFonts w:ascii="Arial" w:hAnsi="Arial" w:cs="Arial"/>
          <w:color w:val="0F243E" w:themeColor="text2" w:themeShade="80"/>
        </w:rPr>
        <w:t>Pleno -</w:t>
      </w:r>
      <w:r w:rsidRPr="00E83F89">
        <w:rPr>
          <w:rFonts w:ascii="Arial" w:hAnsi="Arial" w:cs="Arial"/>
          <w:color w:val="0F243E" w:themeColor="text2" w:themeShade="80"/>
        </w:rPr>
        <w:t xml:space="preserve"> d</w:t>
      </w:r>
      <w:r w:rsidR="007573C8" w:rsidRPr="00E83F89">
        <w:rPr>
          <w:rFonts w:ascii="Arial" w:hAnsi="Arial" w:cs="Arial"/>
          <w:color w:val="0F243E" w:themeColor="text2" w:themeShade="80"/>
        </w:rPr>
        <w:t>e</w:t>
      </w:r>
      <w:r w:rsidRPr="00E83F89">
        <w:rPr>
          <w:rFonts w:ascii="Arial" w:hAnsi="Arial" w:cs="Arial"/>
          <w:color w:val="0F243E" w:themeColor="text2" w:themeShade="80"/>
        </w:rPr>
        <w:t xml:space="preserve"> </w:t>
      </w:r>
      <w:r w:rsidR="00E8132A" w:rsidRPr="00E83F89">
        <w:rPr>
          <w:rFonts w:ascii="Arial" w:hAnsi="Arial" w:cs="Arial"/>
          <w:color w:val="0F243E" w:themeColor="text2" w:themeShade="80"/>
        </w:rPr>
        <w:t>dezembro</w:t>
      </w:r>
      <w:r w:rsidRPr="00E83F89">
        <w:rPr>
          <w:rFonts w:ascii="Arial" w:hAnsi="Arial" w:cs="Arial"/>
          <w:color w:val="0F243E" w:themeColor="text2" w:themeShade="80"/>
        </w:rPr>
        <w:t>/2014</w:t>
      </w:r>
      <w:r w:rsidR="007573C8" w:rsidRPr="00E83F89">
        <w:rPr>
          <w:rFonts w:ascii="Arial" w:hAnsi="Arial" w:cs="Arial"/>
          <w:color w:val="0F243E" w:themeColor="text2" w:themeShade="80"/>
        </w:rPr>
        <w:t xml:space="preserve"> á </w:t>
      </w:r>
      <w:r w:rsidR="00142285" w:rsidRPr="00E83F89">
        <w:rPr>
          <w:rFonts w:ascii="Arial" w:hAnsi="Arial" w:cs="Arial"/>
          <w:color w:val="0F243E" w:themeColor="text2" w:themeShade="80"/>
        </w:rPr>
        <w:t>julho</w:t>
      </w:r>
      <w:r w:rsidR="007573C8" w:rsidRPr="00E83F89">
        <w:rPr>
          <w:rFonts w:ascii="Arial" w:hAnsi="Arial" w:cs="Arial"/>
          <w:color w:val="0F243E" w:themeColor="text2" w:themeShade="80"/>
        </w:rPr>
        <w:t>/20</w:t>
      </w:r>
      <w:r w:rsidR="009F1B6C" w:rsidRPr="00E83F89">
        <w:rPr>
          <w:rFonts w:ascii="Arial" w:hAnsi="Arial" w:cs="Arial"/>
          <w:color w:val="0F243E" w:themeColor="text2" w:themeShade="80"/>
        </w:rPr>
        <w:t>20</w:t>
      </w:r>
    </w:p>
    <w:p w14:paraId="25EDF022" w14:textId="34220379" w:rsidR="0030097F" w:rsidRPr="00E83F89" w:rsidRDefault="0030097F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 Principais atividades nesse cargo:</w:t>
      </w:r>
    </w:p>
    <w:p w14:paraId="3A7FE99B" w14:textId="61F6535F" w:rsidR="002C1BDD" w:rsidRPr="00E83F89" w:rsidRDefault="007573C8" w:rsidP="002616D0">
      <w:pPr>
        <w:pStyle w:val="BodyText"/>
        <w:numPr>
          <w:ilvl w:val="0"/>
          <w:numId w:val="9"/>
        </w:numPr>
        <w:spacing w:before="79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Manutenção corretiva, preventiva e preditiva de </w:t>
      </w:r>
      <w:r w:rsidR="00E8132A" w:rsidRPr="00E83F89">
        <w:rPr>
          <w:rFonts w:ascii="Arial" w:hAnsi="Arial" w:cs="Arial"/>
          <w:color w:val="0F243E" w:themeColor="text2" w:themeShade="80"/>
        </w:rPr>
        <w:t>máquinas</w:t>
      </w:r>
      <w:r w:rsidRPr="00E83F89">
        <w:rPr>
          <w:rFonts w:ascii="Arial" w:hAnsi="Arial" w:cs="Arial"/>
          <w:color w:val="0F243E" w:themeColor="text2" w:themeShade="80"/>
        </w:rPr>
        <w:t xml:space="preserve"> e equipamentos da </w:t>
      </w:r>
      <w:r w:rsidR="00142285" w:rsidRPr="00E83F89">
        <w:rPr>
          <w:rFonts w:ascii="Arial" w:hAnsi="Arial" w:cs="Arial"/>
          <w:color w:val="0F243E" w:themeColor="text2" w:themeShade="80"/>
        </w:rPr>
        <w:t>indústria</w:t>
      </w:r>
      <w:r w:rsidRPr="00E83F89">
        <w:rPr>
          <w:rFonts w:ascii="Arial" w:hAnsi="Arial" w:cs="Arial"/>
          <w:color w:val="0F243E" w:themeColor="text2" w:themeShade="80"/>
        </w:rPr>
        <w:t xml:space="preserve"> de semicondutores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5831B7A6" w14:textId="2327E742" w:rsidR="002C1BDD" w:rsidRPr="00E83F89" w:rsidRDefault="007573C8" w:rsidP="002616D0">
      <w:pPr>
        <w:pStyle w:val="BodyText"/>
        <w:numPr>
          <w:ilvl w:val="0"/>
          <w:numId w:val="9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Manutenção de placas e drive</w:t>
      </w:r>
      <w:r w:rsidR="00936A1D" w:rsidRPr="00E83F89">
        <w:rPr>
          <w:rFonts w:ascii="Arial" w:hAnsi="Arial" w:cs="Arial"/>
          <w:color w:val="0F243E" w:themeColor="text2" w:themeShade="80"/>
        </w:rPr>
        <w:t>r</w:t>
      </w:r>
      <w:r w:rsidRPr="00E83F89">
        <w:rPr>
          <w:rFonts w:ascii="Arial" w:hAnsi="Arial" w:cs="Arial"/>
          <w:color w:val="0F243E" w:themeColor="text2" w:themeShade="80"/>
        </w:rPr>
        <w:t>s eletrônicos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0E69B3E6" w14:textId="4CDFA3B8" w:rsidR="002C1BDD" w:rsidRPr="00E83F89" w:rsidRDefault="007573C8" w:rsidP="002616D0">
      <w:pPr>
        <w:pStyle w:val="BodyText"/>
        <w:numPr>
          <w:ilvl w:val="0"/>
          <w:numId w:val="9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Elaboração de</w:t>
      </w:r>
      <w:r w:rsidR="004448E1" w:rsidRPr="00E83F89">
        <w:rPr>
          <w:rFonts w:ascii="Arial" w:hAnsi="Arial" w:cs="Arial"/>
          <w:color w:val="0F243E" w:themeColor="text2" w:themeShade="80"/>
        </w:rPr>
        <w:t xml:space="preserve"> relatórios técnicos e</w:t>
      </w:r>
      <w:r w:rsidRPr="00E83F89">
        <w:rPr>
          <w:rFonts w:ascii="Arial" w:hAnsi="Arial" w:cs="Arial"/>
          <w:color w:val="0F243E" w:themeColor="text2" w:themeShade="80"/>
        </w:rPr>
        <w:t xml:space="preserve"> procedimentos</w:t>
      </w:r>
      <w:r w:rsidR="004448E1" w:rsidRPr="00E83F89">
        <w:rPr>
          <w:rFonts w:ascii="Arial" w:hAnsi="Arial" w:cs="Arial"/>
          <w:color w:val="0F243E" w:themeColor="text2" w:themeShade="80"/>
        </w:rPr>
        <w:t>/</w:t>
      </w:r>
      <w:r w:rsidRPr="00E83F89">
        <w:rPr>
          <w:rFonts w:ascii="Arial" w:hAnsi="Arial" w:cs="Arial"/>
          <w:color w:val="0F243E" w:themeColor="text2" w:themeShade="80"/>
        </w:rPr>
        <w:t>treinamentos para operadores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76932893" w14:textId="3A98B464" w:rsidR="004C270C" w:rsidRPr="00E83F89" w:rsidRDefault="007573C8" w:rsidP="002616D0">
      <w:pPr>
        <w:pStyle w:val="BodyText"/>
        <w:numPr>
          <w:ilvl w:val="0"/>
          <w:numId w:val="9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Suporte em Setup´s e desenvolvimento de programas de máquinas (Engenharia de processo)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0A3BF9DF" w14:textId="77777777" w:rsidR="002C1BDD" w:rsidRPr="00E83F89" w:rsidRDefault="00974BE8" w:rsidP="00295AEA">
      <w:pPr>
        <w:pStyle w:val="Heading2"/>
        <w:spacing w:before="200" w:line="276" w:lineRule="auto"/>
        <w:rPr>
          <w:rFonts w:ascii="Arial" w:hAnsi="Arial" w:cs="Arial"/>
          <w:color w:val="0F243E" w:themeColor="text2" w:themeShade="80"/>
          <w:w w:val="105"/>
          <w:sz w:val="20"/>
          <w:szCs w:val="20"/>
        </w:rPr>
      </w:pPr>
      <w:r w:rsidRPr="00E83F89">
        <w:rPr>
          <w:rFonts w:ascii="Arial" w:hAnsi="Arial" w:cs="Arial"/>
          <w:color w:val="0F243E" w:themeColor="text2" w:themeShade="80"/>
          <w:w w:val="105"/>
          <w:sz w:val="20"/>
          <w:szCs w:val="20"/>
        </w:rPr>
        <w:t>Treetech Sistemas Digitais</w:t>
      </w:r>
    </w:p>
    <w:p w14:paraId="5186B131" w14:textId="1AB3D57B" w:rsidR="004C270C" w:rsidRPr="00E83F89" w:rsidRDefault="007068F8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Inspetor de Qualidade</w:t>
      </w:r>
      <w:r w:rsidR="00974BE8" w:rsidRPr="00E83F89">
        <w:rPr>
          <w:rFonts w:ascii="Arial" w:hAnsi="Arial" w:cs="Arial"/>
          <w:color w:val="0F243E" w:themeColor="text2" w:themeShade="80"/>
        </w:rPr>
        <w:t xml:space="preserve"> - Dezembro/2013 a </w:t>
      </w:r>
      <w:r w:rsidR="00E8132A" w:rsidRPr="00E83F89">
        <w:rPr>
          <w:rFonts w:ascii="Arial" w:hAnsi="Arial" w:cs="Arial"/>
          <w:color w:val="0F243E" w:themeColor="text2" w:themeShade="80"/>
        </w:rPr>
        <w:t>dezembro</w:t>
      </w:r>
      <w:r w:rsidR="00974BE8" w:rsidRPr="00E83F89">
        <w:rPr>
          <w:rFonts w:ascii="Arial" w:hAnsi="Arial" w:cs="Arial"/>
          <w:color w:val="0F243E" w:themeColor="text2" w:themeShade="80"/>
        </w:rPr>
        <w:t>/20</w:t>
      </w:r>
      <w:r w:rsidR="00874E06" w:rsidRPr="00E83F89">
        <w:rPr>
          <w:rFonts w:ascii="Arial" w:hAnsi="Arial" w:cs="Arial"/>
          <w:color w:val="0F243E" w:themeColor="text2" w:themeShade="80"/>
        </w:rPr>
        <w:t>14</w:t>
      </w:r>
    </w:p>
    <w:p w14:paraId="73D1E6D1" w14:textId="5690D989" w:rsidR="00BE77EA" w:rsidRPr="00E83F89" w:rsidRDefault="0030097F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 Principais atividades nesse cargo:</w:t>
      </w:r>
    </w:p>
    <w:p w14:paraId="6A7C515D" w14:textId="11C509D4" w:rsidR="002C1BDD" w:rsidRPr="00E83F89" w:rsidRDefault="00974BE8" w:rsidP="002616D0">
      <w:pPr>
        <w:pStyle w:val="BodyText"/>
        <w:numPr>
          <w:ilvl w:val="0"/>
          <w:numId w:val="10"/>
        </w:numPr>
        <w:spacing w:before="0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Solda</w:t>
      </w:r>
      <w:r w:rsidR="005D30A2" w:rsidRPr="00E83F89">
        <w:rPr>
          <w:rFonts w:ascii="Arial" w:hAnsi="Arial" w:cs="Arial"/>
          <w:color w:val="0F243E" w:themeColor="text2" w:themeShade="80"/>
        </w:rPr>
        <w:t>gem</w:t>
      </w:r>
      <w:r w:rsidRPr="00E83F89">
        <w:rPr>
          <w:rFonts w:ascii="Arial" w:hAnsi="Arial" w:cs="Arial"/>
          <w:color w:val="0F243E" w:themeColor="text2" w:themeShade="80"/>
        </w:rPr>
        <w:t xml:space="preserve"> de componentes PTH e SMD.</w:t>
      </w:r>
    </w:p>
    <w:p w14:paraId="3E4A52B9" w14:textId="4F16CAAE" w:rsidR="002C1BDD" w:rsidRPr="00E83F89" w:rsidRDefault="00974BE8" w:rsidP="002616D0">
      <w:pPr>
        <w:pStyle w:val="BodyText"/>
        <w:numPr>
          <w:ilvl w:val="0"/>
          <w:numId w:val="10"/>
        </w:numPr>
        <w:spacing w:before="0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 xml:space="preserve">Testes </w:t>
      </w:r>
      <w:r w:rsidR="00874E06" w:rsidRPr="00E83F89">
        <w:rPr>
          <w:rFonts w:ascii="Arial" w:hAnsi="Arial" w:cs="Arial"/>
          <w:color w:val="0F243E" w:themeColor="text2" w:themeShade="80"/>
        </w:rPr>
        <w:t>eletrônicos de</w:t>
      </w:r>
      <w:r w:rsidRPr="00E83F89">
        <w:rPr>
          <w:rFonts w:ascii="Arial" w:hAnsi="Arial" w:cs="Arial"/>
          <w:color w:val="0F243E" w:themeColor="text2" w:themeShade="80"/>
        </w:rPr>
        <w:t xml:space="preserve"> bancada em equipamentos Treetech.</w:t>
      </w:r>
    </w:p>
    <w:p w14:paraId="4454594D" w14:textId="386A45AF" w:rsidR="002C1BDD" w:rsidRPr="00E83F89" w:rsidRDefault="00974BE8" w:rsidP="002616D0">
      <w:pPr>
        <w:pStyle w:val="BodyText"/>
        <w:numPr>
          <w:ilvl w:val="0"/>
          <w:numId w:val="10"/>
        </w:numPr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Analise de circuitos eletrônicos.</w:t>
      </w:r>
    </w:p>
    <w:p w14:paraId="72F2AD7F" w14:textId="6000278F" w:rsidR="002C1BDD" w:rsidRPr="00E83F89" w:rsidRDefault="00974BE8" w:rsidP="002616D0">
      <w:pPr>
        <w:pStyle w:val="BodyText"/>
        <w:numPr>
          <w:ilvl w:val="0"/>
          <w:numId w:val="10"/>
        </w:numPr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Manuseio de instrumentos de medição e calibração.</w:t>
      </w:r>
    </w:p>
    <w:p w14:paraId="4D23949B" w14:textId="00FA82C1" w:rsidR="002C1BDD" w:rsidRPr="00E83F89" w:rsidRDefault="00974BE8" w:rsidP="002616D0">
      <w:pPr>
        <w:pStyle w:val="BodyText"/>
        <w:numPr>
          <w:ilvl w:val="0"/>
          <w:numId w:val="10"/>
        </w:numPr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Preenchimento de relatórios técnicos.</w:t>
      </w:r>
    </w:p>
    <w:p w14:paraId="7786B38F" w14:textId="7466C9C2" w:rsidR="006D4098" w:rsidRPr="00480D03" w:rsidRDefault="006D4098" w:rsidP="00295AEA">
      <w:pPr>
        <w:pStyle w:val="Heading1"/>
        <w:spacing w:before="141" w:line="276" w:lineRule="auto"/>
        <w:rPr>
          <w:rFonts w:ascii="Arial" w:hAnsi="Arial" w:cs="Arial"/>
          <w:color w:val="0F243E" w:themeColor="text2" w:themeShade="80"/>
          <w:sz w:val="28"/>
          <w:szCs w:val="28"/>
        </w:rPr>
      </w:pPr>
      <w:r w:rsidRPr="00480D03">
        <w:rPr>
          <w:rFonts w:ascii="Arial" w:hAnsi="Arial" w:cs="Arial"/>
          <w:color w:val="0F243E" w:themeColor="text2" w:themeShade="80"/>
          <w:sz w:val="28"/>
          <w:szCs w:val="28"/>
        </w:rPr>
        <w:t>Hobbies</w:t>
      </w:r>
    </w:p>
    <w:p w14:paraId="495FEE68" w14:textId="37CC547F" w:rsidR="000323F7" w:rsidRPr="00E83F89" w:rsidRDefault="000323F7" w:rsidP="002616D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color w:val="0F243E" w:themeColor="text2" w:themeShade="80"/>
          <w:w w:val="105"/>
          <w:sz w:val="18"/>
          <w:szCs w:val="18"/>
        </w:rPr>
      </w:pPr>
      <w:r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Projetos de eletrônica / embarcados (Raspberry Pi / Arduino / PIC);</w:t>
      </w:r>
    </w:p>
    <w:p w14:paraId="3688C99A" w14:textId="07E5BAD6" w:rsidR="000323F7" w:rsidRDefault="000323F7" w:rsidP="002616D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color w:val="0F243E" w:themeColor="text2" w:themeShade="80"/>
          <w:w w:val="105"/>
          <w:sz w:val="18"/>
          <w:szCs w:val="18"/>
        </w:rPr>
      </w:pPr>
      <w:r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Projetos de Robótica;</w:t>
      </w:r>
    </w:p>
    <w:p w14:paraId="6AC4D0CB" w14:textId="08EB238F" w:rsidR="00B318D0" w:rsidRPr="00E83F89" w:rsidRDefault="00B318D0" w:rsidP="002616D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color w:val="0F243E" w:themeColor="text2" w:themeShade="80"/>
          <w:w w:val="105"/>
          <w:sz w:val="18"/>
          <w:szCs w:val="18"/>
        </w:rPr>
      </w:pPr>
      <w:r>
        <w:rPr>
          <w:rFonts w:ascii="Arial" w:hAnsi="Arial" w:cs="Arial"/>
          <w:color w:val="0F243E" w:themeColor="text2" w:themeShade="80"/>
          <w:w w:val="105"/>
          <w:sz w:val="18"/>
          <w:szCs w:val="18"/>
        </w:rPr>
        <w:t>Projetos</w:t>
      </w:r>
      <w:r w:rsidR="00B1106A">
        <w:rPr>
          <w:rFonts w:ascii="Arial" w:hAnsi="Arial" w:cs="Arial"/>
          <w:color w:val="0F243E" w:themeColor="text2" w:themeShade="80"/>
          <w:w w:val="105"/>
          <w:sz w:val="18"/>
          <w:szCs w:val="18"/>
        </w:rPr>
        <w:t xml:space="preserve"> de</w:t>
      </w:r>
      <w:r>
        <w:rPr>
          <w:rFonts w:ascii="Arial" w:hAnsi="Arial" w:cs="Arial"/>
          <w:color w:val="0F243E" w:themeColor="text2" w:themeShade="80"/>
          <w:w w:val="105"/>
          <w:sz w:val="18"/>
          <w:szCs w:val="18"/>
        </w:rPr>
        <w:t xml:space="preserve"> Software Maker</w:t>
      </w:r>
    </w:p>
    <w:p w14:paraId="4C31EE05" w14:textId="30F7722B" w:rsidR="002C1BDD" w:rsidRPr="00E83F89" w:rsidRDefault="006D4098" w:rsidP="002616D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color w:val="0F243E" w:themeColor="text2" w:themeShade="80"/>
          <w:w w:val="105"/>
          <w:sz w:val="18"/>
          <w:szCs w:val="18"/>
        </w:rPr>
      </w:pPr>
      <w:r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Video-games / Cinema / Seriados / Leitura</w:t>
      </w:r>
      <w:r w:rsidR="00E85071"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 xml:space="preserve"> / M</w:t>
      </w:r>
      <w:r w:rsidR="005D30A2"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ú</w:t>
      </w:r>
      <w:r w:rsidR="00E85071"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sica</w:t>
      </w:r>
      <w:r w:rsidR="00EE30B9" w:rsidRPr="00E83F89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;</w:t>
      </w:r>
    </w:p>
    <w:p w14:paraId="41C37449" w14:textId="0250E107" w:rsidR="006C2FF8" w:rsidRPr="00480D03" w:rsidRDefault="00974BE8" w:rsidP="00295AEA">
      <w:pPr>
        <w:pStyle w:val="Heading1"/>
        <w:spacing w:before="159" w:line="276" w:lineRule="auto"/>
        <w:rPr>
          <w:rFonts w:ascii="Arial" w:hAnsi="Arial" w:cs="Arial"/>
          <w:color w:val="0F243E" w:themeColor="text2" w:themeShade="80"/>
          <w:w w:val="105"/>
          <w:sz w:val="28"/>
          <w:szCs w:val="28"/>
        </w:rPr>
      </w:pPr>
      <w:r w:rsidRPr="00480D03">
        <w:rPr>
          <w:rFonts w:ascii="Arial" w:hAnsi="Arial" w:cs="Arial"/>
          <w:color w:val="0F243E" w:themeColor="text2" w:themeShade="80"/>
          <w:w w:val="105"/>
          <w:sz w:val="28"/>
          <w:szCs w:val="28"/>
        </w:rPr>
        <w:t>Informações complementares</w:t>
      </w:r>
    </w:p>
    <w:p w14:paraId="005D5933" w14:textId="664D6F4B" w:rsidR="0096500A" w:rsidRPr="0096500A" w:rsidRDefault="0096500A" w:rsidP="0096500A">
      <w:pPr>
        <w:pStyle w:val="BodyText"/>
        <w:numPr>
          <w:ilvl w:val="0"/>
          <w:numId w:val="12"/>
        </w:numPr>
        <w:spacing w:line="276" w:lineRule="auto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Inglês – Leitura e Escrita Intermediária - Conversação básica.</w:t>
      </w:r>
    </w:p>
    <w:p w14:paraId="44710309" w14:textId="16958007" w:rsidR="004C270C" w:rsidRPr="00E83F89" w:rsidRDefault="007068F8" w:rsidP="002616D0">
      <w:pPr>
        <w:pStyle w:val="ListParagraph"/>
        <w:numPr>
          <w:ilvl w:val="0"/>
          <w:numId w:val="12"/>
        </w:numPr>
        <w:spacing w:before="48" w:line="276" w:lineRule="auto"/>
        <w:ind w:right="3593"/>
        <w:rPr>
          <w:rFonts w:ascii="Arial" w:hAnsi="Arial" w:cs="Arial"/>
          <w:color w:val="0F243E" w:themeColor="text2" w:themeShade="80"/>
          <w:sz w:val="18"/>
          <w:szCs w:val="18"/>
        </w:rPr>
      </w:pPr>
      <w:r w:rsidRPr="00E83F89">
        <w:rPr>
          <w:rFonts w:ascii="Arial" w:hAnsi="Arial" w:cs="Arial"/>
          <w:color w:val="0F243E" w:themeColor="text2" w:themeShade="80"/>
          <w:sz w:val="18"/>
          <w:szCs w:val="18"/>
        </w:rPr>
        <w:t xml:space="preserve">Possui </w:t>
      </w:r>
      <w:r w:rsidR="00974BE8" w:rsidRPr="00E83F89">
        <w:rPr>
          <w:rFonts w:ascii="Arial" w:hAnsi="Arial" w:cs="Arial"/>
          <w:color w:val="0F243E" w:themeColor="text2" w:themeShade="80"/>
          <w:sz w:val="18"/>
          <w:szCs w:val="18"/>
        </w:rPr>
        <w:t>Carteira Nacional de Habilitação (CNH)</w:t>
      </w:r>
      <w:r w:rsidR="00EE30B9" w:rsidRPr="00E83F89">
        <w:rPr>
          <w:rFonts w:ascii="Arial" w:hAnsi="Arial" w:cs="Arial"/>
          <w:color w:val="0F243E" w:themeColor="text2" w:themeShade="80"/>
          <w:sz w:val="18"/>
          <w:szCs w:val="18"/>
        </w:rPr>
        <w:t>;</w:t>
      </w:r>
    </w:p>
    <w:p w14:paraId="37FE8DB0" w14:textId="76DD3E0A" w:rsidR="004C270C" w:rsidRDefault="004C270C" w:rsidP="002616D0">
      <w:pPr>
        <w:pStyle w:val="ListParagraph"/>
        <w:numPr>
          <w:ilvl w:val="0"/>
          <w:numId w:val="12"/>
        </w:numPr>
        <w:spacing w:before="48" w:line="276" w:lineRule="auto"/>
        <w:ind w:right="3593"/>
        <w:rPr>
          <w:rFonts w:ascii="Arial" w:hAnsi="Arial" w:cs="Arial"/>
          <w:color w:val="0F243E" w:themeColor="text2" w:themeShade="80"/>
          <w:sz w:val="18"/>
          <w:szCs w:val="18"/>
        </w:rPr>
      </w:pPr>
      <w:r w:rsidRPr="00E83F89">
        <w:rPr>
          <w:rFonts w:ascii="Arial" w:hAnsi="Arial" w:cs="Arial"/>
          <w:color w:val="0F243E" w:themeColor="text2" w:themeShade="80"/>
          <w:sz w:val="18"/>
          <w:szCs w:val="18"/>
        </w:rPr>
        <w:t>Possui carro próprio</w:t>
      </w:r>
      <w:r w:rsidR="00EE30B9" w:rsidRPr="00E83F89">
        <w:rPr>
          <w:rFonts w:ascii="Arial" w:hAnsi="Arial" w:cs="Arial"/>
          <w:color w:val="0F243E" w:themeColor="text2" w:themeShade="80"/>
          <w:sz w:val="18"/>
          <w:szCs w:val="18"/>
        </w:rPr>
        <w:t>;</w:t>
      </w:r>
    </w:p>
    <w:p w14:paraId="76707E8A" w14:textId="69D45C2A" w:rsidR="00E8132A" w:rsidRPr="00E83F89" w:rsidRDefault="00E8132A" w:rsidP="002616D0">
      <w:pPr>
        <w:pStyle w:val="ListParagraph"/>
        <w:numPr>
          <w:ilvl w:val="0"/>
          <w:numId w:val="12"/>
        </w:numPr>
        <w:spacing w:before="48" w:line="276" w:lineRule="auto"/>
        <w:ind w:right="3593"/>
        <w:rPr>
          <w:rFonts w:ascii="Arial" w:hAnsi="Arial" w:cs="Arial"/>
          <w:color w:val="0F243E" w:themeColor="text2" w:themeShade="80"/>
          <w:sz w:val="18"/>
          <w:szCs w:val="18"/>
        </w:rPr>
      </w:pPr>
      <w:r>
        <w:rPr>
          <w:rFonts w:ascii="Arial" w:hAnsi="Arial" w:cs="Arial"/>
          <w:color w:val="0F243E" w:themeColor="text2" w:themeShade="80"/>
          <w:sz w:val="18"/>
          <w:szCs w:val="18"/>
        </w:rPr>
        <w:t>Registro no CREA (Em processo de emissão).</w:t>
      </w:r>
    </w:p>
    <w:p w14:paraId="607850B1" w14:textId="0C3FEAAA" w:rsidR="002C1BDD" w:rsidRPr="00E83F89" w:rsidRDefault="00E8132A" w:rsidP="002616D0">
      <w:pPr>
        <w:pStyle w:val="BodyText"/>
        <w:numPr>
          <w:ilvl w:val="0"/>
          <w:numId w:val="12"/>
        </w:numPr>
        <w:spacing w:line="276" w:lineRule="auto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Registro no</w:t>
      </w:r>
      <w:r w:rsidR="00974BE8" w:rsidRPr="00E83F89">
        <w:rPr>
          <w:rFonts w:ascii="Arial" w:hAnsi="Arial" w:cs="Arial"/>
          <w:color w:val="0F243E" w:themeColor="text2" w:themeShade="80"/>
        </w:rPr>
        <w:t xml:space="preserve"> CFT</w:t>
      </w:r>
      <w:r w:rsidR="007068F8" w:rsidRPr="00E83F89">
        <w:rPr>
          <w:rFonts w:ascii="Arial" w:hAnsi="Arial" w:cs="Arial"/>
          <w:color w:val="0F243E" w:themeColor="text2" w:themeShade="80"/>
        </w:rPr>
        <w:t xml:space="preserve"> (Conselho Nacional dos Técnicos Industriais)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15FA0BA4" w14:textId="017C234A" w:rsidR="00057D5A" w:rsidRDefault="00057D5A" w:rsidP="002616D0">
      <w:pPr>
        <w:pStyle w:val="BodyText"/>
        <w:numPr>
          <w:ilvl w:val="0"/>
          <w:numId w:val="12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E83F89">
        <w:rPr>
          <w:rFonts w:ascii="Arial" w:hAnsi="Arial" w:cs="Arial"/>
          <w:color w:val="0F243E" w:themeColor="text2" w:themeShade="80"/>
        </w:rPr>
        <w:t>Possui Passaporte</w:t>
      </w:r>
      <w:r w:rsidR="00EE30B9" w:rsidRPr="00E83F89">
        <w:rPr>
          <w:rFonts w:ascii="Arial" w:hAnsi="Arial" w:cs="Arial"/>
          <w:color w:val="0F243E" w:themeColor="text2" w:themeShade="80"/>
        </w:rPr>
        <w:t>;</w:t>
      </w:r>
    </w:p>
    <w:p w14:paraId="35E9FD63" w14:textId="77777777" w:rsidR="00DE7DAE" w:rsidRPr="00E83F89" w:rsidRDefault="00DE7DAE" w:rsidP="00295AEA">
      <w:pPr>
        <w:spacing w:before="48" w:line="276" w:lineRule="auto"/>
        <w:ind w:left="110" w:right="3593"/>
        <w:rPr>
          <w:rFonts w:ascii="Arial" w:hAnsi="Arial" w:cs="Arial"/>
          <w:color w:val="0F243E" w:themeColor="text2" w:themeShade="80"/>
          <w:sz w:val="18"/>
          <w:szCs w:val="18"/>
        </w:rPr>
      </w:pPr>
    </w:p>
    <w:p w14:paraId="3872EB91" w14:textId="71FF1A8A" w:rsidR="00A31940" w:rsidRPr="00803CBE" w:rsidRDefault="00A31940" w:rsidP="00295AEA">
      <w:pPr>
        <w:spacing w:before="48" w:line="276" w:lineRule="auto"/>
        <w:ind w:left="110" w:right="3593"/>
        <w:rPr>
          <w:rFonts w:ascii="Arial" w:hAnsi="Arial" w:cs="Arial"/>
          <w:color w:val="0F243E" w:themeColor="text2" w:themeShade="80"/>
          <w:sz w:val="18"/>
          <w:szCs w:val="18"/>
        </w:rPr>
      </w:pPr>
      <w:r w:rsidRPr="00803CBE">
        <w:rPr>
          <w:rFonts w:ascii="Arial" w:hAnsi="Arial" w:cs="Arial"/>
          <w:color w:val="0F243E" w:themeColor="text2" w:themeShade="80"/>
          <w:sz w:val="18"/>
          <w:szCs w:val="18"/>
        </w:rPr>
        <w:t>-Perfil no Linkendin:</w:t>
      </w:r>
    </w:p>
    <w:p w14:paraId="18BB2C49" w14:textId="77777777" w:rsidR="007F4F2E" w:rsidRPr="00DD712E" w:rsidRDefault="007F4F2E" w:rsidP="007F4F2E">
      <w:pPr>
        <w:pStyle w:val="BodyText"/>
        <w:numPr>
          <w:ilvl w:val="0"/>
          <w:numId w:val="17"/>
        </w:numPr>
        <w:spacing w:line="276" w:lineRule="auto"/>
        <w:rPr>
          <w:rStyle w:val="Hyperlink"/>
          <w:rFonts w:ascii="Arial" w:hAnsi="Arial" w:cs="Arial"/>
          <w:color w:val="auto"/>
          <w:shd w:val="clear" w:color="auto" w:fill="FFFFFF"/>
        </w:rPr>
      </w:pP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  <w:fldChar w:fldCharType="begin"/>
      </w: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  <w:instrText>HYPERLINK " https://www.linkedin.com/in/henrique-xavier-brasil</w:instrText>
      </w:r>
    </w:p>
    <w:p w14:paraId="5F9EB9C5" w14:textId="77777777" w:rsidR="007F4F2E" w:rsidRPr="00DD712E" w:rsidRDefault="007F4F2E" w:rsidP="007F4F2E">
      <w:pPr>
        <w:pStyle w:val="BodyText"/>
        <w:numPr>
          <w:ilvl w:val="0"/>
          <w:numId w:val="17"/>
        </w:numPr>
        <w:spacing w:line="276" w:lineRule="auto"/>
        <w:rPr>
          <w:rStyle w:val="Hyperlink"/>
          <w:rFonts w:ascii="Arial" w:hAnsi="Arial" w:cs="Arial"/>
          <w:color w:val="auto"/>
          <w:shd w:val="clear" w:color="auto" w:fill="FFFFFF"/>
        </w:rPr>
      </w:pP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  <w:instrText>"</w:instrText>
      </w: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</w: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  <w:fldChar w:fldCharType="separate"/>
      </w: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  <w:t xml:space="preserve"> https://www.linkedin.com/in/henrique-xavier-brasil</w:t>
      </w:r>
    </w:p>
    <w:p w14:paraId="47B24CD2" w14:textId="67499ED2" w:rsidR="00295AEA" w:rsidRPr="00DD712E" w:rsidRDefault="007F4F2E" w:rsidP="00295AEA">
      <w:pPr>
        <w:pStyle w:val="BodyText"/>
        <w:spacing w:line="276" w:lineRule="auto"/>
        <w:rPr>
          <w:rStyle w:val="Hyperlink"/>
          <w:rFonts w:ascii="Arial" w:hAnsi="Arial" w:cs="Arial"/>
          <w:color w:val="auto"/>
          <w:shd w:val="clear" w:color="auto" w:fill="FFFFFF"/>
        </w:rPr>
      </w:pPr>
      <w:r w:rsidRPr="00DD712E">
        <w:rPr>
          <w:rStyle w:val="Hyperlink"/>
          <w:rFonts w:ascii="Arial" w:hAnsi="Arial" w:cs="Arial"/>
          <w:color w:val="auto"/>
          <w:shd w:val="clear" w:color="auto" w:fill="FFFFFF"/>
        </w:rPr>
        <w:fldChar w:fldCharType="end"/>
      </w:r>
    </w:p>
    <w:p w14:paraId="1E39F027" w14:textId="5C776C47" w:rsidR="00295AEA" w:rsidRPr="00DD712E" w:rsidRDefault="00295AEA" w:rsidP="00295AEA">
      <w:pPr>
        <w:pStyle w:val="BodyText"/>
        <w:spacing w:line="276" w:lineRule="auto"/>
        <w:rPr>
          <w:rStyle w:val="Hyperlink"/>
          <w:rFonts w:ascii="Arial" w:hAnsi="Arial" w:cs="Arial"/>
          <w:color w:val="auto"/>
          <w:u w:val="none"/>
          <w:shd w:val="clear" w:color="auto" w:fill="FFFFFF"/>
        </w:rPr>
      </w:pPr>
      <w:r w:rsidRPr="00DD712E">
        <w:rPr>
          <w:rStyle w:val="Hyperlink"/>
          <w:rFonts w:ascii="Arial" w:hAnsi="Arial" w:cs="Arial"/>
          <w:color w:val="auto"/>
          <w:u w:val="none"/>
          <w:shd w:val="clear" w:color="auto" w:fill="FFFFFF"/>
        </w:rPr>
        <w:t>-Perfil no GitHub:</w:t>
      </w:r>
    </w:p>
    <w:p w14:paraId="3BBE235C" w14:textId="205134A7" w:rsidR="00A31940" w:rsidRPr="00DD712E" w:rsidRDefault="00295AEA" w:rsidP="007F4F2E">
      <w:pPr>
        <w:pStyle w:val="ListParagraph"/>
        <w:numPr>
          <w:ilvl w:val="0"/>
          <w:numId w:val="17"/>
        </w:numPr>
        <w:tabs>
          <w:tab w:val="left" w:pos="2966"/>
          <w:tab w:val="left" w:pos="5163"/>
          <w:tab w:val="left" w:pos="7360"/>
        </w:tabs>
        <w:spacing w:before="65" w:line="276" w:lineRule="auto"/>
        <w:rPr>
          <w:sz w:val="18"/>
          <w:szCs w:val="18"/>
        </w:rPr>
      </w:pPr>
      <w:hyperlink r:id="rId14" w:history="1">
        <w:r w:rsidRPr="00DD712E">
          <w:rPr>
            <w:rStyle w:val="Hyperlink"/>
            <w:rFonts w:ascii="Arial" w:hAnsi="Arial" w:cs="Arial"/>
            <w:color w:val="auto"/>
            <w:sz w:val="18"/>
            <w:szCs w:val="18"/>
            <w:shd w:val="clear" w:color="auto" w:fill="FFFFFF"/>
          </w:rPr>
          <w:t>https://github.com/XavierHenriqueC</w:t>
        </w:r>
      </w:hyperlink>
    </w:p>
    <w:sectPr w:rsidR="00A31940" w:rsidRPr="00DD712E">
      <w:pgSz w:w="11900" w:h="16840"/>
      <w:pgMar w:top="560" w:right="168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0B64AF" w14:textId="77777777" w:rsidR="008D02BA" w:rsidRDefault="008D02BA" w:rsidP="00215EEE">
      <w:r>
        <w:separator/>
      </w:r>
    </w:p>
  </w:endnote>
  <w:endnote w:type="continuationSeparator" w:id="0">
    <w:p w14:paraId="4A9A88FE" w14:textId="77777777" w:rsidR="008D02BA" w:rsidRDefault="008D02BA" w:rsidP="00215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9EC6D" w14:textId="77777777" w:rsidR="008D02BA" w:rsidRDefault="008D02BA" w:rsidP="00215EEE">
      <w:r>
        <w:separator/>
      </w:r>
    </w:p>
  </w:footnote>
  <w:footnote w:type="continuationSeparator" w:id="0">
    <w:p w14:paraId="091C03F3" w14:textId="77777777" w:rsidR="008D02BA" w:rsidRDefault="008D02BA" w:rsidP="00215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C5410"/>
    <w:multiLevelType w:val="hybridMultilevel"/>
    <w:tmpl w:val="605C0FD0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89D3192"/>
    <w:multiLevelType w:val="hybridMultilevel"/>
    <w:tmpl w:val="CBA6156A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12A3203"/>
    <w:multiLevelType w:val="hybridMultilevel"/>
    <w:tmpl w:val="9E72EB22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" w15:restartNumberingAfterBreak="0">
    <w:nsid w:val="1C3D7E2A"/>
    <w:multiLevelType w:val="hybridMultilevel"/>
    <w:tmpl w:val="F4F065DE"/>
    <w:lvl w:ilvl="0" w:tplc="04160009">
      <w:start w:val="1"/>
      <w:numFmt w:val="bullet"/>
      <w:lvlText w:val=""/>
      <w:lvlJc w:val="left"/>
      <w:pPr>
        <w:ind w:left="69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 w15:restartNumberingAfterBreak="0">
    <w:nsid w:val="23CC71A5"/>
    <w:multiLevelType w:val="hybridMultilevel"/>
    <w:tmpl w:val="4D18022C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27F93149"/>
    <w:multiLevelType w:val="hybridMultilevel"/>
    <w:tmpl w:val="DC2AD2C6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29FA25B7"/>
    <w:multiLevelType w:val="hybridMultilevel"/>
    <w:tmpl w:val="3A9CE7DE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2DAD73B0"/>
    <w:multiLevelType w:val="hybridMultilevel"/>
    <w:tmpl w:val="F8A6BA76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8" w15:restartNumberingAfterBreak="0">
    <w:nsid w:val="31B2301B"/>
    <w:multiLevelType w:val="hybridMultilevel"/>
    <w:tmpl w:val="71CE4A5E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3A191869"/>
    <w:multiLevelType w:val="hybridMultilevel"/>
    <w:tmpl w:val="2E7C91F0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3FB70123"/>
    <w:multiLevelType w:val="hybridMultilevel"/>
    <w:tmpl w:val="54C8F8DA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42E760E3"/>
    <w:multiLevelType w:val="hybridMultilevel"/>
    <w:tmpl w:val="62302C4C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4F27606F"/>
    <w:multiLevelType w:val="hybridMultilevel"/>
    <w:tmpl w:val="994EA9A8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3" w15:restartNumberingAfterBreak="0">
    <w:nsid w:val="506324C3"/>
    <w:multiLevelType w:val="hybridMultilevel"/>
    <w:tmpl w:val="A6189318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4" w15:restartNumberingAfterBreak="0">
    <w:nsid w:val="55C7684C"/>
    <w:multiLevelType w:val="hybridMultilevel"/>
    <w:tmpl w:val="F3E41E44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55DF03A6"/>
    <w:multiLevelType w:val="hybridMultilevel"/>
    <w:tmpl w:val="3E1C37BE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6" w15:restartNumberingAfterBreak="0">
    <w:nsid w:val="612354DA"/>
    <w:multiLevelType w:val="hybridMultilevel"/>
    <w:tmpl w:val="ED403E50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7" w15:restartNumberingAfterBreak="0">
    <w:nsid w:val="69023F7C"/>
    <w:multiLevelType w:val="hybridMultilevel"/>
    <w:tmpl w:val="89F4E002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8" w15:restartNumberingAfterBreak="0">
    <w:nsid w:val="78D54DAF"/>
    <w:multiLevelType w:val="hybridMultilevel"/>
    <w:tmpl w:val="ED988AFA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608001743">
    <w:abstractNumId w:val="18"/>
  </w:num>
  <w:num w:numId="2" w16cid:durableId="96099294">
    <w:abstractNumId w:val="7"/>
  </w:num>
  <w:num w:numId="3" w16cid:durableId="926622557">
    <w:abstractNumId w:val="17"/>
  </w:num>
  <w:num w:numId="4" w16cid:durableId="1738820094">
    <w:abstractNumId w:val="16"/>
  </w:num>
  <w:num w:numId="5" w16cid:durableId="1805468567">
    <w:abstractNumId w:val="9"/>
  </w:num>
  <w:num w:numId="6" w16cid:durableId="122160435">
    <w:abstractNumId w:val="6"/>
  </w:num>
  <w:num w:numId="7" w16cid:durableId="738987980">
    <w:abstractNumId w:val="8"/>
  </w:num>
  <w:num w:numId="8" w16cid:durableId="1414470762">
    <w:abstractNumId w:val="10"/>
  </w:num>
  <w:num w:numId="9" w16cid:durableId="1432816103">
    <w:abstractNumId w:val="1"/>
  </w:num>
  <w:num w:numId="10" w16cid:durableId="1367488286">
    <w:abstractNumId w:val="5"/>
  </w:num>
  <w:num w:numId="11" w16cid:durableId="1214273877">
    <w:abstractNumId w:val="14"/>
  </w:num>
  <w:num w:numId="12" w16cid:durableId="426075616">
    <w:abstractNumId w:val="0"/>
  </w:num>
  <w:num w:numId="13" w16cid:durableId="1061487701">
    <w:abstractNumId w:val="13"/>
  </w:num>
  <w:num w:numId="14" w16cid:durableId="346714840">
    <w:abstractNumId w:val="2"/>
  </w:num>
  <w:num w:numId="15" w16cid:durableId="32654157">
    <w:abstractNumId w:val="3"/>
  </w:num>
  <w:num w:numId="16" w16cid:durableId="1531989582">
    <w:abstractNumId w:val="12"/>
  </w:num>
  <w:num w:numId="17" w16cid:durableId="1156343425">
    <w:abstractNumId w:val="4"/>
  </w:num>
  <w:num w:numId="18" w16cid:durableId="1333070069">
    <w:abstractNumId w:val="11"/>
  </w:num>
  <w:num w:numId="19" w16cid:durableId="1592005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BDD"/>
    <w:rsid w:val="000252F1"/>
    <w:rsid w:val="000323F7"/>
    <w:rsid w:val="000516A3"/>
    <w:rsid w:val="00055A68"/>
    <w:rsid w:val="00057D5A"/>
    <w:rsid w:val="000634DD"/>
    <w:rsid w:val="00085605"/>
    <w:rsid w:val="000957E8"/>
    <w:rsid w:val="0009645F"/>
    <w:rsid w:val="000F1735"/>
    <w:rsid w:val="00142285"/>
    <w:rsid w:val="00157C0C"/>
    <w:rsid w:val="001713A6"/>
    <w:rsid w:val="00183556"/>
    <w:rsid w:val="001D76A1"/>
    <w:rsid w:val="001E155E"/>
    <w:rsid w:val="001E6AB0"/>
    <w:rsid w:val="00215EEE"/>
    <w:rsid w:val="002616D0"/>
    <w:rsid w:val="0027618F"/>
    <w:rsid w:val="00280356"/>
    <w:rsid w:val="002909CD"/>
    <w:rsid w:val="002932C5"/>
    <w:rsid w:val="00294664"/>
    <w:rsid w:val="00295AEA"/>
    <w:rsid w:val="002B50FF"/>
    <w:rsid w:val="002B5287"/>
    <w:rsid w:val="002C1BDD"/>
    <w:rsid w:val="002D2F7C"/>
    <w:rsid w:val="002F246A"/>
    <w:rsid w:val="0030097F"/>
    <w:rsid w:val="00324B85"/>
    <w:rsid w:val="00325AD5"/>
    <w:rsid w:val="00334C4A"/>
    <w:rsid w:val="00373565"/>
    <w:rsid w:val="003846EE"/>
    <w:rsid w:val="003D36A6"/>
    <w:rsid w:val="003D6B01"/>
    <w:rsid w:val="003E20B3"/>
    <w:rsid w:val="00405DAC"/>
    <w:rsid w:val="00416951"/>
    <w:rsid w:val="00434265"/>
    <w:rsid w:val="004448E1"/>
    <w:rsid w:val="00456F9E"/>
    <w:rsid w:val="00480D03"/>
    <w:rsid w:val="00495A0E"/>
    <w:rsid w:val="004C270C"/>
    <w:rsid w:val="004D6C65"/>
    <w:rsid w:val="004D7905"/>
    <w:rsid w:val="004F4074"/>
    <w:rsid w:val="00503BEE"/>
    <w:rsid w:val="00523331"/>
    <w:rsid w:val="00543933"/>
    <w:rsid w:val="00570B28"/>
    <w:rsid w:val="005D30A2"/>
    <w:rsid w:val="005D36EA"/>
    <w:rsid w:val="00603154"/>
    <w:rsid w:val="00610B61"/>
    <w:rsid w:val="006359E9"/>
    <w:rsid w:val="00660C0B"/>
    <w:rsid w:val="00691001"/>
    <w:rsid w:val="006A104C"/>
    <w:rsid w:val="006C2FF8"/>
    <w:rsid w:val="006D4098"/>
    <w:rsid w:val="006D63B0"/>
    <w:rsid w:val="006D75D1"/>
    <w:rsid w:val="006F00DB"/>
    <w:rsid w:val="006F0997"/>
    <w:rsid w:val="007068F8"/>
    <w:rsid w:val="00716E4B"/>
    <w:rsid w:val="007429C5"/>
    <w:rsid w:val="00752F12"/>
    <w:rsid w:val="007541FA"/>
    <w:rsid w:val="007573C8"/>
    <w:rsid w:val="00760FEB"/>
    <w:rsid w:val="007A7C94"/>
    <w:rsid w:val="007F4F2E"/>
    <w:rsid w:val="00803CBE"/>
    <w:rsid w:val="008464A6"/>
    <w:rsid w:val="0085443B"/>
    <w:rsid w:val="00874E06"/>
    <w:rsid w:val="008B74C8"/>
    <w:rsid w:val="008D02BA"/>
    <w:rsid w:val="009001D6"/>
    <w:rsid w:val="0091048E"/>
    <w:rsid w:val="00920E7B"/>
    <w:rsid w:val="00936A1D"/>
    <w:rsid w:val="00944894"/>
    <w:rsid w:val="009649F8"/>
    <w:rsid w:val="0096500A"/>
    <w:rsid w:val="00974BE8"/>
    <w:rsid w:val="00987E34"/>
    <w:rsid w:val="009A3B8F"/>
    <w:rsid w:val="009A51E6"/>
    <w:rsid w:val="009F1B6C"/>
    <w:rsid w:val="00A0528C"/>
    <w:rsid w:val="00A06FAB"/>
    <w:rsid w:val="00A31940"/>
    <w:rsid w:val="00AD6CF0"/>
    <w:rsid w:val="00AE5265"/>
    <w:rsid w:val="00B1106A"/>
    <w:rsid w:val="00B318D0"/>
    <w:rsid w:val="00B32896"/>
    <w:rsid w:val="00B4001C"/>
    <w:rsid w:val="00B8298E"/>
    <w:rsid w:val="00B86803"/>
    <w:rsid w:val="00BA39F7"/>
    <w:rsid w:val="00BB11DF"/>
    <w:rsid w:val="00BC2583"/>
    <w:rsid w:val="00BD387A"/>
    <w:rsid w:val="00BD5F04"/>
    <w:rsid w:val="00BE77EA"/>
    <w:rsid w:val="00BF01AA"/>
    <w:rsid w:val="00C138E8"/>
    <w:rsid w:val="00C83CAC"/>
    <w:rsid w:val="00C92550"/>
    <w:rsid w:val="00C96F20"/>
    <w:rsid w:val="00CA5C4C"/>
    <w:rsid w:val="00CB116E"/>
    <w:rsid w:val="00CB62A0"/>
    <w:rsid w:val="00CB7533"/>
    <w:rsid w:val="00CB7583"/>
    <w:rsid w:val="00CF40AF"/>
    <w:rsid w:val="00D57A76"/>
    <w:rsid w:val="00D63B85"/>
    <w:rsid w:val="00D640D5"/>
    <w:rsid w:val="00DA063F"/>
    <w:rsid w:val="00DD712E"/>
    <w:rsid w:val="00DE7DAE"/>
    <w:rsid w:val="00E126F2"/>
    <w:rsid w:val="00E14FCC"/>
    <w:rsid w:val="00E532B8"/>
    <w:rsid w:val="00E64CC9"/>
    <w:rsid w:val="00E8132A"/>
    <w:rsid w:val="00E83F89"/>
    <w:rsid w:val="00E85071"/>
    <w:rsid w:val="00E86D39"/>
    <w:rsid w:val="00E90C73"/>
    <w:rsid w:val="00EA652B"/>
    <w:rsid w:val="00EE30B9"/>
    <w:rsid w:val="00F042A1"/>
    <w:rsid w:val="00F15044"/>
    <w:rsid w:val="00F247D4"/>
    <w:rsid w:val="00F35639"/>
    <w:rsid w:val="00F93A7E"/>
    <w:rsid w:val="00F9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4871"/>
  <w15:docId w15:val="{38A727A6-6B82-4128-9735-94E88484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 w:eastAsia="pt-PT" w:bidi="pt-PT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0"/>
      <w:outlineLvl w:val="1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spacing w:before="43"/>
      <w:ind w:left="11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573C8"/>
    <w:rPr>
      <w:rFonts w:ascii="Trebuchet MS" w:eastAsia="Trebuchet MS" w:hAnsi="Trebuchet MS" w:cs="Trebuchet MS"/>
      <w:sz w:val="18"/>
      <w:szCs w:val="18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A3194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19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1940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42FF"/>
    <w:rPr>
      <w:rFonts w:ascii="Calibri" w:eastAsia="Calibri" w:hAnsi="Calibri" w:cs="Calibri"/>
      <w:b/>
      <w:bCs/>
      <w:sz w:val="18"/>
      <w:szCs w:val="18"/>
      <w:lang w:val="pt-PT" w:eastAsia="pt-PT" w:bidi="pt-PT"/>
    </w:rPr>
  </w:style>
  <w:style w:type="paragraph" w:styleId="Header">
    <w:name w:val="header"/>
    <w:basedOn w:val="Normal"/>
    <w:link w:val="HeaderChar"/>
    <w:uiPriority w:val="99"/>
    <w:unhideWhenUsed/>
    <w:rsid w:val="00215EE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EEE"/>
    <w:rPr>
      <w:rFonts w:ascii="Trebuchet MS" w:eastAsia="Trebuchet MS" w:hAnsi="Trebuchet MS" w:cs="Trebuchet MS"/>
      <w:lang w:val="pt-PT" w:eastAsia="pt-PT" w:bidi="pt-PT"/>
    </w:rPr>
  </w:style>
  <w:style w:type="paragraph" w:styleId="Footer">
    <w:name w:val="footer"/>
    <w:basedOn w:val="Normal"/>
    <w:link w:val="FooterChar"/>
    <w:uiPriority w:val="99"/>
    <w:unhideWhenUsed/>
    <w:rsid w:val="00215EE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EEE"/>
    <w:rPr>
      <w:rFonts w:ascii="Trebuchet MS" w:eastAsia="Trebuchet MS" w:hAnsi="Trebuchet MS" w:cs="Trebuchet MS"/>
      <w:lang w:val="pt-PT" w:eastAsia="pt-PT" w:bidi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08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xc_henrique@hotmail.com" TargetMode="External"/><Relationship Id="rId13" Type="http://schemas.openxmlformats.org/officeDocument/2006/relationships/hyperlink" Target="https://learn.tago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oradecodar.com.b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ilia-facilitiescloud.tago.ru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atatrust.netlify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go.io" TargetMode="External"/><Relationship Id="rId14" Type="http://schemas.openxmlformats.org/officeDocument/2006/relationships/hyperlink" Target="https://github.com/XavierHenriqu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3DE89-8683-4AA8-B709-FECD5FD5C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3</Pages>
  <Words>962</Words>
  <Characters>5197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Currículo | Vagas.com</vt:lpstr>
      <vt:lpstr>Currículo | Vagas.com</vt:lpstr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| Vagas.com</dc:title>
  <dc:creator>Henrique</dc:creator>
  <cp:lastModifiedBy>Xavier, Henrique</cp:lastModifiedBy>
  <cp:revision>109</cp:revision>
  <cp:lastPrinted>2024-05-22T14:21:00Z</cp:lastPrinted>
  <dcterms:created xsi:type="dcterms:W3CDTF">2021-01-07T19:45:00Z</dcterms:created>
  <dcterms:modified xsi:type="dcterms:W3CDTF">2025-03-17T13:48:00Z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2021-01-07T00:00:00Z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2021-01-07T00:00:00Z</vt:filetime>
  </property>
</Properties>
</file>