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D2322">
            <w:pPr>
              <w:pStyle w:val="Nessunaspaziatura"/>
              <w:spacing w:line="360" w:lineRule="auto"/>
            </w:pPr>
            <w:r>
              <w:t>23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CD232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Elaborati i requisiti iniziali, fatto activity </w:t>
            </w:r>
            <w:proofErr w:type="spellStart"/>
            <w:r>
              <w:rPr>
                <w:b w:val="0"/>
              </w:rPr>
              <w:t>diagramm</w:t>
            </w:r>
            <w:proofErr w:type="spellEnd"/>
            <w:r>
              <w:rPr>
                <w:b w:val="0"/>
              </w:rPr>
              <w:t xml:space="preserve"> e test case</w:t>
            </w:r>
            <w:r w:rsidR="003C2B9A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D2322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non riscontrati.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D232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design e i</w:t>
            </w:r>
            <w:bookmarkStart w:id="0" w:name="_GoBack"/>
            <w:bookmarkEnd w:id="0"/>
            <w:r>
              <w:rPr>
                <w:b w:val="0"/>
              </w:rPr>
              <w:t>niziare a fare il codice.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19F" w:rsidRDefault="00F5319F">
      <w:pPr>
        <w:spacing w:after="0" w:line="240" w:lineRule="auto"/>
      </w:pPr>
      <w:r>
        <w:separator/>
      </w:r>
    </w:p>
  </w:endnote>
  <w:endnote w:type="continuationSeparator" w:id="0">
    <w:p w:rsidR="00F5319F" w:rsidRDefault="00F5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5319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19F" w:rsidRDefault="00F5319F">
      <w:pPr>
        <w:spacing w:after="0" w:line="240" w:lineRule="auto"/>
      </w:pPr>
      <w:r>
        <w:separator/>
      </w:r>
    </w:p>
  </w:footnote>
  <w:footnote w:type="continuationSeparator" w:id="0">
    <w:p w:rsidR="00F5319F" w:rsidRDefault="00F5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3837CA"/>
    <w:rsid w:val="003C2B9A"/>
    <w:rsid w:val="00521C31"/>
    <w:rsid w:val="00780C2D"/>
    <w:rsid w:val="00920CC4"/>
    <w:rsid w:val="00A839DD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E71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94E7A-3AD2-4E65-8A11-7FB67AE1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7</cp:revision>
  <dcterms:created xsi:type="dcterms:W3CDTF">2021-09-09T14:22:00Z</dcterms:created>
  <dcterms:modified xsi:type="dcterms:W3CDTF">2021-09-23T14:26:00Z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