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C0D20" w14:textId="77777777" w:rsidR="00F5689F" w:rsidRPr="00125F0F" w:rsidRDefault="00D00539" w:rsidP="00F5689F">
      <w:r w:rsidRPr="00125F0F">
        <w:rPr>
          <w:noProof/>
          <w:lang w:bidi="nl-NL"/>
        </w:rPr>
        <mc:AlternateContent>
          <mc:Choice Requires="wps">
            <w:drawing>
              <wp:anchor distT="0" distB="0" distL="114300" distR="114300" simplePos="0" relativeHeight="251443199" behindDoc="1" locked="0" layoutInCell="1" allowOverlap="1" wp14:anchorId="792E8755" wp14:editId="597D604F">
                <wp:simplePos x="0" y="0"/>
                <wp:positionH relativeFrom="page">
                  <wp:align>left</wp:align>
                </wp:positionH>
                <wp:positionV relativeFrom="paragraph">
                  <wp:posOffset>2123954</wp:posOffset>
                </wp:positionV>
                <wp:extent cx="6999211" cy="7009130"/>
                <wp:effectExtent l="0" t="0" r="0" b="1270"/>
                <wp:wrapNone/>
                <wp:docPr id="6" name="Rechthoek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99211" cy="7009130"/>
                        </a:xfrm>
                        <a:prstGeom prst="rect">
                          <a:avLst/>
                        </a:prstGeom>
                        <a:solidFill>
                          <a:schemeClr val="accent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A596DA6" id="Rechthoek 29" o:spid="_x0000_s1026" alt="&quot;&quot;" style="position:absolute;margin-left:0;margin-top:167.25pt;width:551.1pt;height:551.9pt;z-index:-25187328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" fillcolor="#a9d4db [3204]" stroked="f">
                <v:path arrowok="t"/>
                <w10:wrap anchorx="page"/>
              </v:rect>
            </w:pict>
          </mc:Fallback>
        </mc:AlternateContent>
      </w:r>
    </w:p>
    <w:tbl>
      <w:tblPr>
        <w:tblW w:w="5000" w:type="pct"/>
        <w:tblLook w:val="0600" w:firstRow="0" w:lastRow="0" w:firstColumn="0" w:lastColumn="0" w:noHBand="1" w:noVBand="1"/>
      </w:tblPr>
      <w:tblGrid>
        <w:gridCol w:w="6410"/>
        <w:gridCol w:w="466"/>
        <w:gridCol w:w="3576"/>
      </w:tblGrid>
      <w:tr w:rsidR="00E6525B" w:rsidRPr="00125F0F" w14:paraId="6C325788" w14:textId="77777777" w:rsidTr="00E93F11">
        <w:trPr>
          <w:trHeight w:val="1728"/>
        </w:trPr>
        <w:tc>
          <w:tcPr>
            <w:tcW w:w="2964" w:type="pct"/>
          </w:tcPr>
          <w:p w14:paraId="4AA05908" w14:textId="3C7DF61B" w:rsidR="00E6525B" w:rsidRPr="003611BE" w:rsidRDefault="003611BE" w:rsidP="00F5689F">
            <w:pPr>
              <w:pStyle w:val="Titel"/>
              <w:rPr>
                <w:lang w:val="en-GB"/>
              </w:rPr>
            </w:pPr>
            <w:r w:rsidRPr="003611BE">
              <w:rPr>
                <w:lang w:val="en-GB"/>
              </w:rPr>
              <w:t>Xavier Lankreijer</w:t>
            </w:r>
          </w:p>
          <w:p w14:paraId="04846652" w14:textId="5927BF79" w:rsidR="00E6525B" w:rsidRPr="003611BE" w:rsidRDefault="003611BE" w:rsidP="00F5689F">
            <w:pPr>
              <w:pStyle w:val="Ondertitel"/>
              <w:rPr>
                <w:sz w:val="36"/>
                <w:szCs w:val="36"/>
                <w:lang w:val="en-GB"/>
              </w:rPr>
            </w:pPr>
            <w:r w:rsidRPr="003611BE">
              <w:rPr>
                <w:sz w:val="36"/>
                <w:szCs w:val="36"/>
                <w:lang w:val="en-GB"/>
              </w:rPr>
              <w:t>Software</w:t>
            </w:r>
            <w:r w:rsidRPr="003611BE">
              <w:rPr>
                <w:sz w:val="36"/>
                <w:szCs w:val="36"/>
                <w:lang w:val="en-GB"/>
              </w:rPr>
              <w:t xml:space="preserve"> </w:t>
            </w:r>
            <w:r w:rsidRPr="003611BE">
              <w:rPr>
                <w:sz w:val="36"/>
                <w:szCs w:val="36"/>
                <w:lang w:val="en-GB"/>
              </w:rPr>
              <w:t>developer</w:t>
            </w:r>
            <w:r w:rsidRPr="003611BE">
              <w:rPr>
                <w:sz w:val="36"/>
                <w:szCs w:val="36"/>
                <w:lang w:val="en-GB"/>
              </w:rPr>
              <w:t xml:space="preserve"> | </w:t>
            </w:r>
            <w:r w:rsidR="00BA0DB8">
              <w:rPr>
                <w:sz w:val="36"/>
                <w:szCs w:val="36"/>
                <w:lang w:val="en-GB"/>
              </w:rPr>
              <w:t>G</w:t>
            </w:r>
            <w:r w:rsidRPr="003611BE">
              <w:rPr>
                <w:sz w:val="36"/>
                <w:szCs w:val="36"/>
                <w:lang w:val="en-GB"/>
              </w:rPr>
              <w:t>raphic</w:t>
            </w:r>
            <w:r w:rsidRPr="003611BE">
              <w:rPr>
                <w:sz w:val="36"/>
                <w:szCs w:val="36"/>
                <w:lang w:val="en-GB"/>
              </w:rPr>
              <w:t xml:space="preserve"> </w:t>
            </w:r>
            <w:r w:rsidRPr="003611BE">
              <w:rPr>
                <w:sz w:val="36"/>
                <w:szCs w:val="36"/>
                <w:lang w:val="en-GB"/>
              </w:rPr>
              <w:t>designer</w:t>
            </w:r>
          </w:p>
        </w:tc>
        <w:tc>
          <w:tcPr>
            <w:tcW w:w="415" w:type="pct"/>
          </w:tcPr>
          <w:p w14:paraId="6656062B" w14:textId="77777777" w:rsidR="00E6525B" w:rsidRPr="003611BE" w:rsidRDefault="00E6525B" w:rsidP="00F5689F">
            <w:pPr>
              <w:rPr>
                <w:lang w:val="en-GB"/>
              </w:rPr>
            </w:pPr>
          </w:p>
        </w:tc>
        <w:tc>
          <w:tcPr>
            <w:tcW w:w="1621" w:type="pct"/>
            <w:vMerge w:val="restart"/>
            <w:vAlign w:val="bottom"/>
          </w:tcPr>
          <w:p w14:paraId="0D378A2C" w14:textId="1895D526" w:rsidR="00E6525B" w:rsidRPr="00125F0F" w:rsidRDefault="003611BE" w:rsidP="00E6525B">
            <w:pPr>
              <w:pStyle w:val="Hoofdtekstcontactgegevens"/>
            </w:pPr>
            <w:proofErr w:type="spellStart"/>
            <w:r>
              <w:t>Telemannhof</w:t>
            </w:r>
            <w:proofErr w:type="spellEnd"/>
            <w:r>
              <w:t xml:space="preserve"> 46</w:t>
            </w:r>
            <w:r w:rsidR="00E6525B" w:rsidRPr="00125F0F">
              <w:rPr>
                <w:lang w:bidi="nl-NL"/>
              </w:rPr>
              <w:t xml:space="preserve"> </w:t>
            </w:r>
          </w:p>
          <w:p w14:paraId="26BC78B4" w14:textId="6C872A0D" w:rsidR="00E6525B" w:rsidRDefault="003611BE" w:rsidP="00E6525B">
            <w:pPr>
              <w:pStyle w:val="Hoofdtekstcontactgegevens"/>
              <w:rPr>
                <w:lang w:bidi="nl-NL"/>
              </w:rPr>
            </w:pPr>
            <w:r w:rsidRPr="003611BE">
              <w:t>3816 LD Amersfoort</w:t>
            </w:r>
            <w:r w:rsidR="00E6525B" w:rsidRPr="00125F0F">
              <w:rPr>
                <w:lang w:bidi="nl-NL"/>
              </w:rPr>
              <w:t xml:space="preserve"> </w:t>
            </w:r>
          </w:p>
          <w:p w14:paraId="304B79FD" w14:textId="2BA27C27" w:rsidR="003611BE" w:rsidRPr="00125F0F" w:rsidRDefault="003611BE" w:rsidP="00E6525B">
            <w:pPr>
              <w:pStyle w:val="Hoofdtekstcontactgegevens"/>
            </w:pPr>
            <w:r>
              <w:rPr>
                <w:lang w:bidi="nl-NL"/>
              </w:rPr>
              <w:t>06-39448844</w:t>
            </w:r>
          </w:p>
          <w:p w14:paraId="7C588D51" w14:textId="6E350B48" w:rsidR="00E6525B" w:rsidRPr="00125F0F" w:rsidRDefault="003611BE" w:rsidP="003611BE">
            <w:pPr>
              <w:pStyle w:val="Hoofdtekstcontactgegevens"/>
            </w:pPr>
            <w:r>
              <w:t>Xavier.lankreijer@gmail.com</w:t>
            </w:r>
            <w:r w:rsidR="00E6525B" w:rsidRPr="00125F0F">
              <w:rPr>
                <w:lang w:bidi="nl-NL"/>
              </w:rPr>
              <w:t xml:space="preserve">  </w:t>
            </w:r>
          </w:p>
        </w:tc>
      </w:tr>
      <w:tr w:rsidR="00E6525B" w:rsidRPr="00125F0F" w14:paraId="64303A4A" w14:textId="77777777" w:rsidTr="00D00539">
        <w:trPr>
          <w:trHeight w:val="115"/>
        </w:trPr>
        <w:tc>
          <w:tcPr>
            <w:tcW w:w="2964" w:type="pct"/>
            <w:shd w:val="clear" w:color="auto" w:fill="auto"/>
            <w:tcMar>
              <w:left w:w="115" w:type="dxa"/>
              <w:right w:w="115" w:type="dxa"/>
            </w:tcMar>
          </w:tcPr>
          <w:p w14:paraId="6254E707" w14:textId="77777777" w:rsidR="00E6525B" w:rsidRPr="00125F0F" w:rsidRDefault="00D00539" w:rsidP="00D00539">
            <w:pPr>
              <w:spacing w:line="240" w:lineRule="auto"/>
              <w:rPr>
                <w:sz w:val="10"/>
                <w:szCs w:val="10"/>
              </w:rPr>
            </w:pPr>
            <w:r w:rsidRPr="00125F0F">
              <w:rPr>
                <w:noProof/>
                <w:sz w:val="10"/>
                <w:szCs w:val="10"/>
                <w:lang w:bidi="nl-NL"/>
              </w:rPr>
              <mc:AlternateContent>
                <mc:Choice Requires="wps">
                  <w:drawing>
                    <wp:inline distT="0" distB="0" distL="0" distR="0" wp14:anchorId="7C62EE1E" wp14:editId="7A55DEB2">
                      <wp:extent cx="3867912" cy="0"/>
                      <wp:effectExtent l="0" t="19050" r="56515" b="38100"/>
                      <wp:docPr id="10" name="Regel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02D49F8" id="Regel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" strokecolor="#231f20" strokeweight="5pt">
                      <o:lock v:ext="edit" shapetype="f"/>
                      <w10:anchorlock/>
                    </v:line>
                  </w:pict>
                </mc:Fallback>
              </mc:AlternateContent>
            </w:r>
          </w:p>
        </w:tc>
        <w:tc>
          <w:tcPr>
            <w:tcW w:w="415" w:type="pct"/>
            <w:shd w:val="clear" w:color="auto" w:fill="auto"/>
          </w:tcPr>
          <w:p w14:paraId="6E2FE3A9" w14:textId="77777777" w:rsidR="00E6525B" w:rsidRPr="00125F0F" w:rsidRDefault="00E6525B" w:rsidP="00F5689F">
            <w:pPr>
              <w:spacing w:line="240" w:lineRule="auto"/>
              <w:rPr>
                <w:sz w:val="8"/>
                <w:szCs w:val="8"/>
              </w:rPr>
            </w:pPr>
          </w:p>
        </w:tc>
        <w:tc>
          <w:tcPr>
            <w:tcW w:w="1621" w:type="pct"/>
            <w:vMerge/>
            <w:shd w:val="clear" w:color="auto" w:fill="auto"/>
          </w:tcPr>
          <w:p w14:paraId="3E3DCEB8" w14:textId="77777777" w:rsidR="00E6525B" w:rsidRPr="00125F0F" w:rsidRDefault="00E6525B" w:rsidP="00F5689F">
            <w:pPr>
              <w:spacing w:line="240" w:lineRule="auto"/>
              <w:rPr>
                <w:sz w:val="8"/>
                <w:szCs w:val="8"/>
              </w:rPr>
            </w:pPr>
          </w:p>
        </w:tc>
      </w:tr>
      <w:tr w:rsidR="00F5689F" w:rsidRPr="00125F0F" w14:paraId="0590EF3F" w14:textId="77777777" w:rsidTr="009C4535">
        <w:trPr>
          <w:trHeight w:val="2448"/>
        </w:trPr>
        <w:tc>
          <w:tcPr>
            <w:tcW w:w="2964" w:type="pct"/>
          </w:tcPr>
          <w:p w14:paraId="293913BB" w14:textId="77777777" w:rsidR="00F5689F" w:rsidRPr="00125F0F" w:rsidRDefault="00F5689F" w:rsidP="00F5689F"/>
        </w:tc>
        <w:tc>
          <w:tcPr>
            <w:tcW w:w="415" w:type="pct"/>
          </w:tcPr>
          <w:p w14:paraId="0DB6C786" w14:textId="77777777" w:rsidR="00F5689F" w:rsidRPr="00125F0F" w:rsidRDefault="00F5689F" w:rsidP="00F5689F"/>
        </w:tc>
        <w:tc>
          <w:tcPr>
            <w:tcW w:w="1621" w:type="pct"/>
          </w:tcPr>
          <w:p w14:paraId="38112A4F" w14:textId="77777777" w:rsidR="00F5689F" w:rsidRPr="00125F0F" w:rsidRDefault="00F5689F" w:rsidP="00F5689F"/>
        </w:tc>
      </w:tr>
      <w:tr w:rsidR="00F5689F" w:rsidRPr="00125F0F" w14:paraId="5FDAD320" w14:textId="77777777" w:rsidTr="00E93F11">
        <w:trPr>
          <w:trHeight w:val="144"/>
        </w:trPr>
        <w:tc>
          <w:tcPr>
            <w:tcW w:w="2964" w:type="pct"/>
          </w:tcPr>
          <w:p w14:paraId="2436EF7F" w14:textId="77777777" w:rsidR="00F5689F" w:rsidRPr="00125F0F" w:rsidRDefault="00D00539" w:rsidP="00E93F11">
            <w:pPr>
              <w:spacing w:line="240" w:lineRule="auto"/>
              <w:rPr>
                <w:sz w:val="10"/>
                <w:szCs w:val="10"/>
              </w:rPr>
            </w:pPr>
            <w:bookmarkStart w:id="0" w:name="_Hlk41255654"/>
            <w:r w:rsidRPr="00125F0F">
              <w:rPr>
                <w:noProof/>
                <w:sz w:val="10"/>
                <w:szCs w:val="10"/>
                <w:lang w:bidi="nl-NL"/>
              </w:rPr>
              <mc:AlternateContent>
                <mc:Choice Requires="wps">
                  <w:drawing>
                    <wp:inline distT="0" distB="0" distL="0" distR="0" wp14:anchorId="4B4D3EC9" wp14:editId="6D6E830D">
                      <wp:extent cx="3871686" cy="0"/>
                      <wp:effectExtent l="0" t="19050" r="33655" b="19050"/>
                      <wp:docPr id="1" name="Regel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C1BB672" id="Regel 28" o:spid="_x0000_s1026" alt="&quot;&quot;"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" strokecolor="#231f20" strokeweight="2.5pt">
                      <o:lock v:ext="edit" shapetype="f"/>
                      <w10:anchorlock/>
                    </v:line>
                  </w:pict>
                </mc:Fallback>
              </mc:AlternateContent>
            </w:r>
          </w:p>
        </w:tc>
        <w:tc>
          <w:tcPr>
            <w:tcW w:w="415" w:type="pct"/>
          </w:tcPr>
          <w:p w14:paraId="6A8EAA09" w14:textId="77777777" w:rsidR="00F5689F" w:rsidRPr="00125F0F" w:rsidRDefault="00F5689F" w:rsidP="00E93F11">
            <w:pPr>
              <w:spacing w:line="240" w:lineRule="auto"/>
              <w:rPr>
                <w:sz w:val="8"/>
                <w:szCs w:val="8"/>
              </w:rPr>
            </w:pPr>
          </w:p>
        </w:tc>
        <w:tc>
          <w:tcPr>
            <w:tcW w:w="1621" w:type="pct"/>
          </w:tcPr>
          <w:p w14:paraId="7E1DFF5F" w14:textId="77777777" w:rsidR="00F5689F" w:rsidRPr="00125F0F" w:rsidRDefault="00D00539" w:rsidP="00E93F11">
            <w:pPr>
              <w:spacing w:line="240" w:lineRule="auto"/>
              <w:rPr>
                <w:sz w:val="8"/>
                <w:szCs w:val="8"/>
              </w:rPr>
            </w:pPr>
            <w:r w:rsidRPr="00125F0F">
              <w:rPr>
                <w:noProof/>
                <w:sz w:val="10"/>
                <w:szCs w:val="10"/>
                <w:lang w:bidi="nl-NL"/>
              </w:rPr>
              <mc:AlternateContent>
                <mc:Choice Requires="wps">
                  <w:drawing>
                    <wp:inline distT="0" distB="0" distL="0" distR="0" wp14:anchorId="43A6885A" wp14:editId="66C9BDA2">
                      <wp:extent cx="2103120" cy="0"/>
                      <wp:effectExtent l="0" t="19050" r="30480" b="19050"/>
                      <wp:docPr id="18" name="Regel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CAEE074" id="Regel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bookmarkEnd w:id="0"/>
      <w:tr w:rsidR="00266998" w:rsidRPr="00125F0F" w14:paraId="16268E51" w14:textId="77777777" w:rsidTr="00266998">
        <w:tc>
          <w:tcPr>
            <w:tcW w:w="2964" w:type="pct"/>
          </w:tcPr>
          <w:p w14:paraId="68E256F4" w14:textId="77777777" w:rsidR="00266998" w:rsidRPr="00125F0F" w:rsidRDefault="00266998" w:rsidP="00F5689F"/>
        </w:tc>
        <w:tc>
          <w:tcPr>
            <w:tcW w:w="415" w:type="pct"/>
          </w:tcPr>
          <w:p w14:paraId="4E2EB0CC" w14:textId="77777777" w:rsidR="00266998" w:rsidRPr="00125F0F" w:rsidRDefault="00266998" w:rsidP="00F5689F"/>
        </w:tc>
        <w:tc>
          <w:tcPr>
            <w:tcW w:w="1621" w:type="pct"/>
          </w:tcPr>
          <w:p w14:paraId="704159FF" w14:textId="77777777" w:rsidR="00266998" w:rsidRPr="00125F0F" w:rsidRDefault="00266998" w:rsidP="00F5689F"/>
        </w:tc>
      </w:tr>
      <w:tr w:rsidR="00266998" w:rsidRPr="00125F0F" w14:paraId="6D36B0B4" w14:textId="77777777" w:rsidTr="00266998">
        <w:tc>
          <w:tcPr>
            <w:tcW w:w="2964" w:type="pct"/>
          </w:tcPr>
          <w:p w14:paraId="06FC2251" w14:textId="77777777" w:rsidR="00BA0DB8" w:rsidRDefault="00BA0DB8" w:rsidP="00E6525B">
            <w:r w:rsidRPr="00BA0DB8">
              <w:t xml:space="preserve">Beste Yard sollicitatie bureau, </w:t>
            </w:r>
          </w:p>
          <w:p w14:paraId="23FB2938" w14:textId="77777777" w:rsidR="00BA0DB8" w:rsidRDefault="00BA0DB8" w:rsidP="00E6525B"/>
          <w:p w14:paraId="3F3E0793" w14:textId="77777777" w:rsidR="00881046" w:rsidRDefault="00881046" w:rsidP="00881046">
            <w:r>
              <w:t xml:space="preserve">Met veel interesse las ik op uw website de vacature voor een intern software </w:t>
            </w:r>
            <w:proofErr w:type="spellStart"/>
            <w:r>
              <w:t>developer</w:t>
            </w:r>
            <w:proofErr w:type="spellEnd"/>
            <w:r>
              <w:t>. Graag wil ik solliciteren naar deze functie, omdat ik ervan overtuigd ben dat mijn opleiding, vaardigheden en motivatie goed aansluiten bij wat u zoekt.</w:t>
            </w:r>
          </w:p>
          <w:p w14:paraId="49B57755" w14:textId="77777777" w:rsidR="00881046" w:rsidRDefault="00881046" w:rsidP="00881046"/>
          <w:p w14:paraId="51AFC50E" w14:textId="77777777" w:rsidR="00881046" w:rsidRDefault="00881046" w:rsidP="00881046">
            <w:r>
              <w:t>Momenteel studeer ik Software Development aan het ROC Midden Nederland. Naast mijn studie ben ik actief in de studentenraad, waar ik me inzet voor het verbeteren van ons college. Deze ervaring heeft mij geleerd om effectief samen te werken, initiatief te tonen en doelen te realiseren.</w:t>
            </w:r>
          </w:p>
          <w:p w14:paraId="5F27875F" w14:textId="77777777" w:rsidR="00881046" w:rsidRDefault="00881046" w:rsidP="00881046"/>
          <w:p w14:paraId="0A8126D3" w14:textId="77777777" w:rsidR="00881046" w:rsidRDefault="00881046" w:rsidP="00881046">
            <w:r>
              <w:t>Ik ben sociaal, leergierig en werk graag hard om resultaten te behalen, zelfs onder strakke deadlines. Daarnaast beschik ik over goede communicatieve vaardigheden en weet ik anderen te motiveren. Mijn technische kennis en enthousiasme voor softwareontwikkeling maken mij gemotiveerd om praktijkervaring op te doen bij een professioneel bedrijf zoals Yard.</w:t>
            </w:r>
          </w:p>
          <w:p w14:paraId="17BB21EE" w14:textId="77777777" w:rsidR="00881046" w:rsidRDefault="00881046" w:rsidP="00881046"/>
          <w:p w14:paraId="0111608F" w14:textId="77777777" w:rsidR="00881046" w:rsidRDefault="00881046" w:rsidP="00881046">
            <w:r>
              <w:t>Ik kijk ernaar uit om in een persoonlijk gesprek te bespreken hoe ik een waardevolle bijdrage kan leveren aan uw software development team. Mijn CV heb ik bijgevoegd voor uw overweging.</w:t>
            </w:r>
          </w:p>
          <w:p w14:paraId="12B2112A" w14:textId="77777777" w:rsidR="00881046" w:rsidRDefault="00881046" w:rsidP="00881046"/>
          <w:p w14:paraId="5449291C" w14:textId="77777777" w:rsidR="00881046" w:rsidRDefault="00881046" w:rsidP="00881046">
            <w:r>
              <w:t>Met vriendelijke groet,</w:t>
            </w:r>
          </w:p>
          <w:p w14:paraId="2717C829" w14:textId="15BB0D00" w:rsidR="00266998" w:rsidRPr="00125F0F" w:rsidRDefault="00881046" w:rsidP="00881046">
            <w:r>
              <w:t>Xavier Lankreijer</w:t>
            </w:r>
          </w:p>
        </w:tc>
        <w:tc>
          <w:tcPr>
            <w:tcW w:w="415" w:type="pct"/>
          </w:tcPr>
          <w:p w14:paraId="56669739" w14:textId="77777777" w:rsidR="00266998" w:rsidRPr="00125F0F" w:rsidRDefault="00266998" w:rsidP="00E6525B"/>
        </w:tc>
        <w:tc>
          <w:tcPr>
            <w:tcW w:w="1621" w:type="pct"/>
          </w:tcPr>
          <w:p w14:paraId="1373BDAC" w14:textId="77777777" w:rsidR="00266998" w:rsidRDefault="00BA0DB8" w:rsidP="00BA0DB8">
            <w:pPr>
              <w:pStyle w:val="Hoofdtekstcontactgegevens"/>
              <w:numPr>
                <w:ilvl w:val="0"/>
                <w:numId w:val="7"/>
              </w:numPr>
              <w:rPr>
                <w:lang w:bidi="nl-NL"/>
              </w:rPr>
            </w:pPr>
            <w:r>
              <w:t>13 - 1 - 2025</w:t>
            </w:r>
            <w:r w:rsidR="00266998" w:rsidRPr="00125F0F">
              <w:rPr>
                <w:lang w:bidi="nl-NL"/>
              </w:rPr>
              <w:t xml:space="preserve"> </w:t>
            </w:r>
          </w:p>
          <w:p w14:paraId="11EE2E2C" w14:textId="0F5439D9" w:rsidR="00BA0DB8" w:rsidRDefault="00BA0DB8" w:rsidP="00BA0DB8">
            <w:pPr>
              <w:pStyle w:val="Hoofdtekstcontactgegevens"/>
              <w:numPr>
                <w:ilvl w:val="0"/>
                <w:numId w:val="7"/>
              </w:numPr>
            </w:pPr>
            <w:r>
              <w:t>Yard</w:t>
            </w:r>
          </w:p>
          <w:p w14:paraId="5A4027E7" w14:textId="77777777" w:rsidR="00BA0DB8" w:rsidRDefault="00BA0DB8" w:rsidP="00BA0DB8">
            <w:pPr>
              <w:pStyle w:val="Hoofdtekstcontactgegevens"/>
              <w:numPr>
                <w:ilvl w:val="0"/>
                <w:numId w:val="7"/>
              </w:numPr>
            </w:pPr>
            <w:r>
              <w:t>Utrecht</w:t>
            </w:r>
          </w:p>
          <w:p w14:paraId="41EE476B" w14:textId="3799333B" w:rsidR="00BA0DB8" w:rsidRPr="00125F0F" w:rsidRDefault="00BA0DB8" w:rsidP="00E6525B">
            <w:pPr>
              <w:pStyle w:val="Hoofdtekstcontactgegevens"/>
            </w:pPr>
          </w:p>
        </w:tc>
      </w:tr>
    </w:tbl>
    <w:p w14:paraId="667680E1" w14:textId="5856FBCF" w:rsidR="00BA0DB8" w:rsidRPr="00BA0DB8" w:rsidRDefault="00BA0DB8" w:rsidP="00BA0DB8">
      <w:pPr>
        <w:tabs>
          <w:tab w:val="left" w:pos="2112"/>
        </w:tabs>
      </w:pPr>
    </w:p>
    <w:sectPr w:rsidR="00BA0DB8" w:rsidRPr="00BA0DB8" w:rsidSect="001B0B25">
      <w:pgSz w:w="11906" w:h="16838" w:code="9"/>
      <w:pgMar w:top="720" w:right="734" w:bottom="288" w:left="72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D7678" w14:textId="77777777" w:rsidR="003611BE" w:rsidRDefault="003611BE" w:rsidP="00002BDA">
      <w:pPr>
        <w:spacing w:line="240" w:lineRule="auto"/>
      </w:pPr>
      <w:r>
        <w:separator/>
      </w:r>
    </w:p>
  </w:endnote>
  <w:endnote w:type="continuationSeparator" w:id="0">
    <w:p w14:paraId="0B858A85" w14:textId="77777777" w:rsidR="003611BE" w:rsidRDefault="003611BE" w:rsidP="00002B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panose1 w:val="020B0504020202020204"/>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5DD84" w14:textId="77777777" w:rsidR="003611BE" w:rsidRDefault="003611BE" w:rsidP="00002BDA">
      <w:pPr>
        <w:spacing w:line="240" w:lineRule="auto"/>
      </w:pPr>
      <w:r>
        <w:separator/>
      </w:r>
    </w:p>
  </w:footnote>
  <w:footnote w:type="continuationSeparator" w:id="0">
    <w:p w14:paraId="3E8AE002" w14:textId="77777777" w:rsidR="003611BE" w:rsidRDefault="003611BE" w:rsidP="00002B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Opsommingstekensvaardigheden"/>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45D2539A"/>
    <w:multiLevelType w:val="hybridMultilevel"/>
    <w:tmpl w:val="2A601A74"/>
    <w:lvl w:ilvl="0" w:tplc="04130001">
      <w:start w:val="1"/>
      <w:numFmt w:val="bullet"/>
      <w:lvlText w:val=""/>
      <w:lvlJc w:val="left"/>
      <w:pPr>
        <w:ind w:left="734" w:hanging="360"/>
      </w:pPr>
      <w:rPr>
        <w:rFonts w:ascii="Symbol" w:hAnsi="Symbol" w:hint="default"/>
      </w:rPr>
    </w:lvl>
    <w:lvl w:ilvl="1" w:tplc="04130003" w:tentative="1">
      <w:start w:val="1"/>
      <w:numFmt w:val="bullet"/>
      <w:lvlText w:val="o"/>
      <w:lvlJc w:val="left"/>
      <w:pPr>
        <w:ind w:left="1454" w:hanging="360"/>
      </w:pPr>
      <w:rPr>
        <w:rFonts w:ascii="Courier New" w:hAnsi="Courier New" w:cs="Courier New" w:hint="default"/>
      </w:rPr>
    </w:lvl>
    <w:lvl w:ilvl="2" w:tplc="04130005" w:tentative="1">
      <w:start w:val="1"/>
      <w:numFmt w:val="bullet"/>
      <w:lvlText w:val=""/>
      <w:lvlJc w:val="left"/>
      <w:pPr>
        <w:ind w:left="2174" w:hanging="360"/>
      </w:pPr>
      <w:rPr>
        <w:rFonts w:ascii="Wingdings" w:hAnsi="Wingdings" w:hint="default"/>
      </w:rPr>
    </w:lvl>
    <w:lvl w:ilvl="3" w:tplc="04130001" w:tentative="1">
      <w:start w:val="1"/>
      <w:numFmt w:val="bullet"/>
      <w:lvlText w:val=""/>
      <w:lvlJc w:val="left"/>
      <w:pPr>
        <w:ind w:left="2894" w:hanging="360"/>
      </w:pPr>
      <w:rPr>
        <w:rFonts w:ascii="Symbol" w:hAnsi="Symbol" w:hint="default"/>
      </w:rPr>
    </w:lvl>
    <w:lvl w:ilvl="4" w:tplc="04130003" w:tentative="1">
      <w:start w:val="1"/>
      <w:numFmt w:val="bullet"/>
      <w:lvlText w:val="o"/>
      <w:lvlJc w:val="left"/>
      <w:pPr>
        <w:ind w:left="3614" w:hanging="360"/>
      </w:pPr>
      <w:rPr>
        <w:rFonts w:ascii="Courier New" w:hAnsi="Courier New" w:cs="Courier New" w:hint="default"/>
      </w:rPr>
    </w:lvl>
    <w:lvl w:ilvl="5" w:tplc="04130005" w:tentative="1">
      <w:start w:val="1"/>
      <w:numFmt w:val="bullet"/>
      <w:lvlText w:val=""/>
      <w:lvlJc w:val="left"/>
      <w:pPr>
        <w:ind w:left="4334" w:hanging="360"/>
      </w:pPr>
      <w:rPr>
        <w:rFonts w:ascii="Wingdings" w:hAnsi="Wingdings" w:hint="default"/>
      </w:rPr>
    </w:lvl>
    <w:lvl w:ilvl="6" w:tplc="04130001" w:tentative="1">
      <w:start w:val="1"/>
      <w:numFmt w:val="bullet"/>
      <w:lvlText w:val=""/>
      <w:lvlJc w:val="left"/>
      <w:pPr>
        <w:ind w:left="5054" w:hanging="360"/>
      </w:pPr>
      <w:rPr>
        <w:rFonts w:ascii="Symbol" w:hAnsi="Symbol" w:hint="default"/>
      </w:rPr>
    </w:lvl>
    <w:lvl w:ilvl="7" w:tplc="04130003" w:tentative="1">
      <w:start w:val="1"/>
      <w:numFmt w:val="bullet"/>
      <w:lvlText w:val="o"/>
      <w:lvlJc w:val="left"/>
      <w:pPr>
        <w:ind w:left="5774" w:hanging="360"/>
      </w:pPr>
      <w:rPr>
        <w:rFonts w:ascii="Courier New" w:hAnsi="Courier New" w:cs="Courier New" w:hint="default"/>
      </w:rPr>
    </w:lvl>
    <w:lvl w:ilvl="8" w:tplc="04130005" w:tentative="1">
      <w:start w:val="1"/>
      <w:numFmt w:val="bullet"/>
      <w:lvlText w:val=""/>
      <w:lvlJc w:val="left"/>
      <w:pPr>
        <w:ind w:left="6494"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571737890">
    <w:abstractNumId w:val="2"/>
  </w:num>
  <w:num w:numId="2" w16cid:durableId="2144157628">
    <w:abstractNumId w:val="5"/>
  </w:num>
  <w:num w:numId="3" w16cid:durableId="721176443">
    <w:abstractNumId w:val="4"/>
  </w:num>
  <w:num w:numId="4" w16cid:durableId="1233003360">
    <w:abstractNumId w:val="0"/>
  </w:num>
  <w:num w:numId="5" w16cid:durableId="875002550">
    <w:abstractNumId w:val="1"/>
  </w:num>
  <w:num w:numId="6" w16cid:durableId="242833239">
    <w:abstractNumId w:val="6"/>
  </w:num>
  <w:num w:numId="7" w16cid:durableId="1819305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BE"/>
    <w:rsid w:val="00002BDA"/>
    <w:rsid w:val="00125F0F"/>
    <w:rsid w:val="001B0B25"/>
    <w:rsid w:val="00211010"/>
    <w:rsid w:val="00266998"/>
    <w:rsid w:val="002847DF"/>
    <w:rsid w:val="002D14ED"/>
    <w:rsid w:val="00340C75"/>
    <w:rsid w:val="003611BE"/>
    <w:rsid w:val="003E6D64"/>
    <w:rsid w:val="0041151A"/>
    <w:rsid w:val="005D49CA"/>
    <w:rsid w:val="007466F4"/>
    <w:rsid w:val="00747FFA"/>
    <w:rsid w:val="008413A3"/>
    <w:rsid w:val="00851431"/>
    <w:rsid w:val="008539E9"/>
    <w:rsid w:val="0086291E"/>
    <w:rsid w:val="00881046"/>
    <w:rsid w:val="009C4535"/>
    <w:rsid w:val="00A635D5"/>
    <w:rsid w:val="00A82D03"/>
    <w:rsid w:val="00B2034F"/>
    <w:rsid w:val="00B80EE9"/>
    <w:rsid w:val="00BA0DB8"/>
    <w:rsid w:val="00C412FE"/>
    <w:rsid w:val="00C6137C"/>
    <w:rsid w:val="00C8183F"/>
    <w:rsid w:val="00C83E97"/>
    <w:rsid w:val="00C917A1"/>
    <w:rsid w:val="00D00539"/>
    <w:rsid w:val="00D03CFE"/>
    <w:rsid w:val="00D136DC"/>
    <w:rsid w:val="00E6525B"/>
    <w:rsid w:val="00E93F11"/>
    <w:rsid w:val="00ED6E70"/>
    <w:rsid w:val="00EF10F2"/>
    <w:rsid w:val="00F41ACF"/>
    <w:rsid w:val="00F5689F"/>
    <w:rsid w:val="00F7064C"/>
    <w:rsid w:val="00FB6FB7"/>
    <w:rsid w:val="00FE0601"/>
    <w:rsid w:val="00FE25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8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66998"/>
    <w:pPr>
      <w:spacing w:line="312" w:lineRule="auto"/>
    </w:pPr>
    <w:rPr>
      <w:rFonts w:eastAsia="Arial" w:cs="Arial"/>
      <w:sz w:val="18"/>
      <w:szCs w:val="16"/>
      <w:lang w:bidi="en-US"/>
    </w:rPr>
  </w:style>
  <w:style w:type="paragraph" w:styleId="Kop1">
    <w:name w:val="heading 1"/>
    <w:basedOn w:val="Standaard"/>
    <w:next w:val="Standaard"/>
    <w:link w:val="Kop1Char"/>
    <w:uiPriority w:val="9"/>
    <w:qFormat/>
    <w:rsid w:val="00A82D03"/>
    <w:pPr>
      <w:spacing w:before="27"/>
      <w:outlineLvl w:val="0"/>
    </w:pPr>
    <w:rPr>
      <w:rFonts w:asciiTheme="majorHAnsi" w:hAnsiTheme="majorHAnsi"/>
      <w:b/>
      <w:spacing w:val="-16"/>
      <w:sz w:val="85"/>
    </w:rPr>
  </w:style>
  <w:style w:type="paragraph" w:styleId="Kop2">
    <w:name w:val="heading 2"/>
    <w:basedOn w:val="Standaard"/>
    <w:next w:val="Standaard"/>
    <w:link w:val="Kop2Char"/>
    <w:uiPriority w:val="9"/>
    <w:semiHidden/>
    <w:qFormat/>
    <w:rsid w:val="00EF10F2"/>
    <w:pPr>
      <w:spacing w:before="134"/>
      <w:ind w:left="80"/>
      <w:outlineLvl w:val="1"/>
    </w:pPr>
    <w:rPr>
      <w:sz w:val="43"/>
    </w:rPr>
  </w:style>
  <w:style w:type="paragraph" w:styleId="Kop3">
    <w:name w:val="heading 3"/>
    <w:aliases w:val="Heading 3 Section Category"/>
    <w:basedOn w:val="Standaard"/>
    <w:next w:val="Standaard"/>
    <w:link w:val="Kop3Char"/>
    <w:uiPriority w:val="9"/>
    <w:semiHidden/>
    <w:qFormat/>
    <w:rsid w:val="00EF10F2"/>
    <w:pPr>
      <w:spacing w:before="20"/>
      <w:outlineLvl w:val="2"/>
    </w:pPr>
    <w:rPr>
      <w:b/>
      <w:spacing w:val="-11"/>
      <w:sz w:val="40"/>
    </w:rPr>
  </w:style>
  <w:style w:type="paragraph" w:styleId="Kop4">
    <w:name w:val="heading 4"/>
    <w:aliases w:val="Heading 4 Job Title"/>
    <w:basedOn w:val="Standaard"/>
    <w:next w:val="Standaard"/>
    <w:link w:val="Kop4Char"/>
    <w:uiPriority w:val="9"/>
    <w:semiHidden/>
    <w:qFormat/>
    <w:rsid w:val="00EF10F2"/>
    <w:pPr>
      <w:spacing w:before="99"/>
      <w:outlineLvl w:val="3"/>
    </w:pPr>
    <w:rPr>
      <w:b/>
      <w:bCs/>
      <w:sz w:val="23"/>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semiHidden/>
    <w:qFormat/>
    <w:rsid w:val="00EF10F2"/>
  </w:style>
  <w:style w:type="paragraph" w:styleId="Lijstalinea">
    <w:name w:val="List Paragraph"/>
    <w:basedOn w:val="Standaard"/>
    <w:uiPriority w:val="1"/>
    <w:semiHidden/>
    <w:qFormat/>
  </w:style>
  <w:style w:type="paragraph" w:customStyle="1" w:styleId="Tabelalinea">
    <w:name w:val="Tabelalinea"/>
    <w:basedOn w:val="Standaard"/>
    <w:uiPriority w:val="1"/>
    <w:semiHidden/>
    <w:qFormat/>
  </w:style>
  <w:style w:type="character" w:customStyle="1" w:styleId="Kop1Char">
    <w:name w:val="Kop 1 Char"/>
    <w:basedOn w:val="Standaardalinea-lettertype"/>
    <w:link w:val="Kop1"/>
    <w:uiPriority w:val="9"/>
    <w:rsid w:val="00A82D03"/>
    <w:rPr>
      <w:rFonts w:asciiTheme="majorHAnsi" w:eastAsia="Arial" w:hAnsiTheme="majorHAnsi" w:cs="Arial"/>
      <w:b/>
      <w:color w:val="231F20"/>
      <w:spacing w:val="-16"/>
      <w:sz w:val="85"/>
      <w:szCs w:val="16"/>
      <w:lang w:bidi="en-US"/>
    </w:rPr>
  </w:style>
  <w:style w:type="character" w:customStyle="1" w:styleId="Kop2Char">
    <w:name w:val="Kop 2 Char"/>
    <w:basedOn w:val="Standaardalinea-lettertype"/>
    <w:link w:val="Kop2"/>
    <w:uiPriority w:val="9"/>
    <w:semiHidden/>
    <w:rsid w:val="00A82D03"/>
    <w:rPr>
      <w:rFonts w:ascii="Arial Nova" w:eastAsia="Arial" w:hAnsi="Arial Nova" w:cs="Arial"/>
      <w:color w:val="231F20"/>
      <w:sz w:val="43"/>
      <w:szCs w:val="16"/>
      <w:lang w:bidi="en-US"/>
    </w:rPr>
  </w:style>
  <w:style w:type="character" w:customStyle="1" w:styleId="Kop3Char">
    <w:name w:val="Kop 3 Char"/>
    <w:aliases w:val="Heading 3 Section Category Char"/>
    <w:basedOn w:val="Standaardalinea-lettertype"/>
    <w:link w:val="Kop3"/>
    <w:uiPriority w:val="9"/>
    <w:semiHidden/>
    <w:rsid w:val="00A82D03"/>
    <w:rPr>
      <w:rFonts w:ascii="Arial Nova" w:eastAsia="Arial" w:hAnsi="Arial Nova" w:cs="Arial"/>
      <w:b/>
      <w:color w:val="231F20"/>
      <w:spacing w:val="-11"/>
      <w:sz w:val="40"/>
      <w:szCs w:val="16"/>
      <w:lang w:bidi="en-US"/>
    </w:rPr>
  </w:style>
  <w:style w:type="character" w:customStyle="1" w:styleId="Kop4Char">
    <w:name w:val="Kop 4 Char"/>
    <w:aliases w:val="Heading 4 Job Title Char"/>
    <w:basedOn w:val="Standaardalinea-lettertype"/>
    <w:link w:val="Kop4"/>
    <w:uiPriority w:val="9"/>
    <w:semiHidden/>
    <w:rsid w:val="00A82D03"/>
    <w:rPr>
      <w:rFonts w:ascii="Arial Nova" w:eastAsia="Arial" w:hAnsi="Arial Nova" w:cs="Arial"/>
      <w:b/>
      <w:bCs/>
      <w:color w:val="231F20"/>
      <w:sz w:val="23"/>
      <w:szCs w:val="16"/>
      <w:lang w:bidi="en-US"/>
    </w:rPr>
  </w:style>
  <w:style w:type="paragraph" w:customStyle="1" w:styleId="Hoofdtekstcontactgegevens">
    <w:name w:val="Hoofdtekst contactgegevens"/>
    <w:basedOn w:val="Plattetekst"/>
    <w:qFormat/>
    <w:rsid w:val="00F5689F"/>
    <w:pPr>
      <w:ind w:left="14"/>
    </w:pPr>
  </w:style>
  <w:style w:type="paragraph" w:customStyle="1" w:styleId="Opsommingstekensvoorvaardigheden">
    <w:name w:val="Opsommingstekens voor vaardigheden"/>
    <w:basedOn w:val="Opsommingstekensvaardigheden"/>
    <w:qFormat/>
    <w:rsid w:val="00F5689F"/>
  </w:style>
  <w:style w:type="paragraph" w:customStyle="1" w:styleId="Opsommingstekensvaardigheden">
    <w:name w:val="Opsommingstekens vaardigheden"/>
    <w:basedOn w:val="Hoofdtekstcontactgegevens"/>
    <w:semiHidden/>
    <w:qFormat/>
    <w:rsid w:val="00EF10F2"/>
    <w:pPr>
      <w:numPr>
        <w:numId w:val="5"/>
      </w:numPr>
    </w:pPr>
  </w:style>
  <w:style w:type="paragraph" w:styleId="Titel">
    <w:name w:val="Title"/>
    <w:basedOn w:val="Standaard"/>
    <w:next w:val="Standaard"/>
    <w:link w:val="TitelChar"/>
    <w:uiPriority w:val="10"/>
    <w:qFormat/>
    <w:rsid w:val="00266998"/>
    <w:pPr>
      <w:spacing w:line="216" w:lineRule="auto"/>
      <w:outlineLvl w:val="0"/>
    </w:pPr>
    <w:rPr>
      <w:rFonts w:asciiTheme="majorHAnsi" w:hAnsiTheme="majorHAnsi"/>
      <w:b/>
      <w:sz w:val="72"/>
    </w:rPr>
  </w:style>
  <w:style w:type="character" w:customStyle="1" w:styleId="TitelChar">
    <w:name w:val="Titel Char"/>
    <w:basedOn w:val="Standaardalinea-lettertype"/>
    <w:link w:val="Titel"/>
    <w:uiPriority w:val="10"/>
    <w:rsid w:val="00266998"/>
    <w:rPr>
      <w:rFonts w:asciiTheme="majorHAnsi" w:eastAsia="Arial" w:hAnsiTheme="majorHAnsi" w:cs="Arial"/>
      <w:b/>
      <w:color w:val="231F20"/>
      <w:sz w:val="72"/>
      <w:szCs w:val="16"/>
      <w:lang w:bidi="en-US"/>
    </w:rPr>
  </w:style>
  <w:style w:type="character" w:customStyle="1" w:styleId="Functielocatiecursief">
    <w:name w:val="Functielocatie cursief"/>
    <w:basedOn w:val="Standaardalinea-lettertype"/>
    <w:uiPriority w:val="1"/>
    <w:semiHidden/>
    <w:qFormat/>
    <w:rsid w:val="00EF10F2"/>
    <w:rPr>
      <w:i/>
      <w:iCs/>
    </w:rPr>
  </w:style>
  <w:style w:type="character" w:customStyle="1" w:styleId="Functiecursief">
    <w:name w:val="Functie cursief"/>
    <w:basedOn w:val="Standaardalinea-lettertype"/>
    <w:uiPriority w:val="1"/>
    <w:semiHidden/>
    <w:qFormat/>
    <w:rsid w:val="00EF10F2"/>
    <w:rPr>
      <w:i/>
      <w:iCs/>
    </w:rPr>
  </w:style>
  <w:style w:type="paragraph" w:customStyle="1" w:styleId="Hoofdtekst">
    <w:name w:val="Hoofdtekst"/>
    <w:basedOn w:val="Standaard"/>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Opsommingstekensvoorhoofdtekst">
    <w:name w:val="Opsommingstekens voor hoofdtekst"/>
    <w:basedOn w:val="Hoofdtekst"/>
    <w:uiPriority w:val="99"/>
    <w:semiHidden/>
    <w:rsid w:val="00EF10F2"/>
    <w:pPr>
      <w:ind w:left="180" w:hanging="180"/>
    </w:pPr>
  </w:style>
  <w:style w:type="paragraph" w:styleId="Ondertitel">
    <w:name w:val="Subtitle"/>
    <w:basedOn w:val="Kop2"/>
    <w:next w:val="Standaard"/>
    <w:link w:val="OndertitelChar"/>
    <w:uiPriority w:val="11"/>
    <w:qFormat/>
    <w:rsid w:val="00266998"/>
    <w:pPr>
      <w:spacing w:before="0" w:line="240" w:lineRule="auto"/>
      <w:ind w:left="0"/>
    </w:pPr>
    <w:rPr>
      <w:rFonts w:asciiTheme="majorHAnsi" w:hAnsiTheme="majorHAnsi"/>
      <w:sz w:val="40"/>
    </w:rPr>
  </w:style>
  <w:style w:type="character" w:customStyle="1" w:styleId="OndertitelChar">
    <w:name w:val="Ondertitel Char"/>
    <w:basedOn w:val="Standaardalinea-lettertype"/>
    <w:link w:val="Ondertitel"/>
    <w:uiPriority w:val="11"/>
    <w:rsid w:val="00266998"/>
    <w:rPr>
      <w:rFonts w:asciiTheme="majorHAnsi" w:eastAsia="Arial" w:hAnsiTheme="majorHAnsi" w:cs="Arial"/>
      <w:color w:val="231F20"/>
      <w:sz w:val="40"/>
      <w:szCs w:val="16"/>
      <w:lang w:bidi="en-US"/>
    </w:rPr>
  </w:style>
  <w:style w:type="character" w:styleId="Tekstvantijdelijkeaanduiding">
    <w:name w:val="Placeholder Text"/>
    <w:basedOn w:val="Standaardalinea-lettertype"/>
    <w:uiPriority w:val="99"/>
    <w:semiHidden/>
    <w:rsid w:val="00F5689F"/>
    <w:rPr>
      <w:color w:val="808080"/>
    </w:rPr>
  </w:style>
  <w:style w:type="table" w:styleId="Tabelraster">
    <w:name w:val="Table Grid"/>
    <w:basedOn w:val="Standaardtabe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F5689F"/>
    <w:rPr>
      <w:color w:val="4495A2" w:themeColor="hyperlink"/>
      <w:u w:val="single"/>
    </w:rPr>
  </w:style>
  <w:style w:type="character" w:styleId="Onopgelostemelding">
    <w:name w:val="Unresolved Mention"/>
    <w:basedOn w:val="Standaardalinea-lettertype"/>
    <w:uiPriority w:val="99"/>
    <w:semiHidden/>
    <w:unhideWhenUsed/>
    <w:rsid w:val="00F5689F"/>
    <w:rPr>
      <w:color w:val="605E5C"/>
      <w:shd w:val="clear" w:color="auto" w:fill="E1DFDD"/>
    </w:rPr>
  </w:style>
  <w:style w:type="paragraph" w:styleId="Koptekst">
    <w:name w:val="header"/>
    <w:basedOn w:val="Standaard"/>
    <w:link w:val="KoptekstChar"/>
    <w:uiPriority w:val="99"/>
    <w:unhideWhenUsed/>
    <w:rsid w:val="00002BDA"/>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002BDA"/>
    <w:rPr>
      <w:rFonts w:eastAsia="Arial" w:cs="Arial"/>
      <w:color w:val="231F20"/>
      <w:sz w:val="16"/>
      <w:szCs w:val="16"/>
      <w:lang w:bidi="en-US"/>
    </w:rPr>
  </w:style>
  <w:style w:type="paragraph" w:styleId="Voettekst">
    <w:name w:val="footer"/>
    <w:basedOn w:val="Standaard"/>
    <w:link w:val="VoettekstChar"/>
    <w:uiPriority w:val="99"/>
    <w:unhideWhenUsed/>
    <w:rsid w:val="00002BDA"/>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002BDA"/>
    <w:rPr>
      <w:rFonts w:eastAsia="Arial" w:cs="Arial"/>
      <w:color w:val="231F20"/>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377395">
      <w:bodyDiv w:val="1"/>
      <w:marLeft w:val="0"/>
      <w:marRight w:val="0"/>
      <w:marTop w:val="0"/>
      <w:marBottom w:val="0"/>
      <w:divBdr>
        <w:top w:val="none" w:sz="0" w:space="0" w:color="auto"/>
        <w:left w:val="none" w:sz="0" w:space="0" w:color="auto"/>
        <w:bottom w:val="none" w:sz="0" w:space="0" w:color="auto"/>
        <w:right w:val="none" w:sz="0" w:space="0" w:color="auto"/>
      </w:divBdr>
    </w:div>
    <w:div w:id="1291864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AppData\Roaming\Microsoft\Templates\Sollicitatiebrief%20met%20impact.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003D56-B0B1-492F-844D-9477B1C6C3F6}">
  <ds:schemaRefs>
    <ds:schemaRef ds:uri="http://schemas.microsoft.com/sharepoint/v3/contenttype/forms"/>
  </ds:schemaRefs>
</ds:datastoreItem>
</file>

<file path=customXml/itemProps2.xml><?xml version="1.0" encoding="utf-8"?>
<ds:datastoreItem xmlns:ds="http://schemas.openxmlformats.org/officeDocument/2006/customXml" ds:itemID="{77EDACA7-763F-4690-9028-A84196B162A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FCB5EA4-076E-44D8-B768-225EB08ED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Sollicitatiebrief met impact.dotx</Template>
  <TotalTime>0</TotalTime>
  <Pages>1</Pages>
  <Words>205</Words>
  <Characters>1133</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2025-01-13T11:31:00Z</dcterms:created>
  <dcterms:modified xsi:type="dcterms:W3CDTF">2025-01-13T12:08:00Z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