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Margarita Alejandra de dos años y medio era la pequeña hija de René Rozas y Margarita Calderón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René Rozas junto con su esposa Margarita eran los encargados del casino el cual también era su morada. Previo a la tragedia Margarita Alejandra juguetona y de mejillas sonrojadas correteaba haciendo ejercicios en la cocina, mientras sus padres Rene y Margarita atendian el casino. Luego de la avalancha estos pudieron salir entre los escombros y la nieve, todo el mundo gritaba, mientras ellos desesperados intentaban rescatar a su hija, desgarrados escuchando a lo lejos  el llanto de la pequeña,haciendo esfuerzos sobrehumanos por salvarla finalmente fue imposible al no contar con las herramientas necesarias, es así como la nieve les arrebató a su pequeña y única hija.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Doris Edith Pizarro Rodriguez, Capitán de ejército, falleció en el segundo piso de  la tenencia de carabineros.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Doris vivió en la Tenencia de carabineros junto a su esposo el Teniente Jorge Eduardo Olivares Olivares y  su pequeña hija de meses de vida Cristina.</w:t>
      </w:r>
    </w:p>
    <w:p w:rsidR="00000000" w:rsidDel="00000000" w:rsidP="00000000" w:rsidRDefault="00000000" w:rsidRPr="00000000" w14:paraId="00000009">
      <w:pPr>
        <w:rPr/>
      </w:pPr>
      <w:r w:rsidDel="00000000" w:rsidR="00000000" w:rsidRPr="00000000">
        <w:rPr>
          <w:rtl w:val="0"/>
        </w:rPr>
        <w:t xml:space="preserve">Luego de la avalancha la bebe Cristina fue encontrada con vida, esta tiritaba,pero estaba ilesa, el carabinero que la rescato la tomo entre sus brazos y la puso bajo su chaqueta para poder darle calor, mientras de la misma tendencia a metros de donde fue encontrada Cristina se encontró al  padre el teniente Olivares quien al ser rescatado estaba herido e inmovilizado,estos sobrevivieron,ya que se encontraban en el primer piso de esta la cual era construccion de hormigón, sin embargo la Capitán Doris no vivió la misma suerte puesto que se encontraba en el segundo piso el cual resultó completamente destruido por el impacto de la nieve al ser de madera.Finalmente su cuerpo pudo ser rescatado los días posteriores.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Antonio Vosckovick “ el patrón ”. Dueño de transportes Pecci.</w:t>
      </w:r>
    </w:p>
    <w:p w:rsidR="00000000" w:rsidDel="00000000" w:rsidP="00000000" w:rsidRDefault="00000000" w:rsidRPr="00000000" w14:paraId="00000010">
      <w:pPr>
        <w:rPr/>
      </w:pPr>
      <w:r w:rsidDel="00000000" w:rsidR="00000000" w:rsidRPr="00000000">
        <w:rPr>
          <w:rtl w:val="0"/>
        </w:rPr>
        <w:t xml:space="preserve">Falleció luego de varias horas de agonía sepultado entre los escombros del casino.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Juan Carlos Ruiz Castillo, Conductor de camiones quedó atrapado junto a “ el patrón''.</w:t>
      </w:r>
    </w:p>
    <w:p w:rsidR="00000000" w:rsidDel="00000000" w:rsidP="00000000" w:rsidRDefault="00000000" w:rsidRPr="00000000" w14:paraId="00000013">
      <w:pPr>
        <w:rPr/>
      </w:pPr>
      <w:r w:rsidDel="00000000" w:rsidR="00000000" w:rsidRPr="00000000">
        <w:rPr>
          <w:rtl w:val="0"/>
        </w:rPr>
        <w:t xml:space="preserve">El sintió un chiflón de aire y luego todo se vino abajo, quedando sepultado junto a “el patrón”, es así como antes de morir Antonio le entregó su reloj de cuarzo como regalo pidiéndole que lo conservara para toda su vida como un recuerdo, además le encargó que cuidara el camión y le informará a su familia lo sucedido,luego le estrechó la mano en forma de despido,para finalmente cerrar sus ojos para siempre.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