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B68CD" w14:textId="5874E729" w:rsidR="00BC58A4" w:rsidRDefault="00591121">
      <w:pPr>
        <w:rPr>
          <w:b/>
          <w:bCs/>
          <w:sz w:val="44"/>
          <w:szCs w:val="44"/>
          <w:u w:val="single"/>
        </w:rPr>
      </w:pPr>
      <w:r w:rsidRPr="00801C29">
        <w:rPr>
          <w:b/>
          <w:bCs/>
          <w:sz w:val="44"/>
          <w:szCs w:val="44"/>
          <w:u w:val="single"/>
        </w:rPr>
        <w:t>J</w:t>
      </w:r>
      <w:r w:rsidRPr="00801C29">
        <w:rPr>
          <w:b/>
          <w:bCs/>
          <w:sz w:val="44"/>
          <w:szCs w:val="44"/>
          <w:u w:val="single"/>
        </w:rPr>
        <w:t>ava</w:t>
      </w:r>
      <w:r w:rsidRPr="00801C29">
        <w:rPr>
          <w:b/>
          <w:bCs/>
          <w:sz w:val="44"/>
          <w:szCs w:val="44"/>
          <w:u w:val="single"/>
        </w:rPr>
        <w:t xml:space="preserve"> S</w:t>
      </w:r>
      <w:r w:rsidRPr="00801C29">
        <w:rPr>
          <w:b/>
          <w:bCs/>
          <w:sz w:val="44"/>
          <w:szCs w:val="44"/>
          <w:u w:val="single"/>
        </w:rPr>
        <w:t>pring</w:t>
      </w:r>
      <w:r w:rsidRPr="00801C29">
        <w:rPr>
          <w:b/>
          <w:bCs/>
          <w:sz w:val="44"/>
          <w:szCs w:val="44"/>
          <w:u w:val="single"/>
        </w:rPr>
        <w:t xml:space="preserve"> B</w:t>
      </w:r>
      <w:r w:rsidRPr="00801C29">
        <w:rPr>
          <w:b/>
          <w:bCs/>
          <w:sz w:val="44"/>
          <w:szCs w:val="44"/>
          <w:u w:val="single"/>
        </w:rPr>
        <w:t>oot</w:t>
      </w:r>
      <w:r w:rsidRPr="00801C29">
        <w:rPr>
          <w:b/>
          <w:bCs/>
          <w:sz w:val="44"/>
          <w:szCs w:val="44"/>
          <w:u w:val="single"/>
        </w:rPr>
        <w:t xml:space="preserve"> R</w:t>
      </w:r>
      <w:r w:rsidRPr="00801C29">
        <w:rPr>
          <w:b/>
          <w:bCs/>
          <w:sz w:val="44"/>
          <w:szCs w:val="44"/>
          <w:u w:val="single"/>
        </w:rPr>
        <w:t>estful</w:t>
      </w:r>
      <w:r w:rsidRPr="00801C29">
        <w:rPr>
          <w:b/>
          <w:bCs/>
          <w:sz w:val="44"/>
          <w:szCs w:val="44"/>
          <w:u w:val="single"/>
        </w:rPr>
        <w:t xml:space="preserve"> I</w:t>
      </w:r>
      <w:r w:rsidRPr="00801C29">
        <w:rPr>
          <w:b/>
          <w:bCs/>
          <w:sz w:val="44"/>
          <w:szCs w:val="44"/>
          <w:u w:val="single"/>
        </w:rPr>
        <w:t>ntro</w:t>
      </w:r>
    </w:p>
    <w:p w14:paraId="046304BA" w14:textId="424266A5" w:rsidR="00801C29" w:rsidRDefault="00CE163D">
      <w:pPr>
        <w:rPr>
          <w:b/>
          <w:bCs/>
          <w:sz w:val="32"/>
          <w:szCs w:val="32"/>
          <w:u w:val="single"/>
        </w:rPr>
      </w:pPr>
      <w:r w:rsidRPr="0008367B">
        <w:rPr>
          <w:sz w:val="32"/>
          <w:szCs w:val="32"/>
        </w:rPr>
        <w:t>URL:</w:t>
      </w:r>
      <w:r w:rsidR="002D50DF" w:rsidRPr="0008367B">
        <w:rPr>
          <w:b/>
          <w:bCs/>
          <w:sz w:val="32"/>
          <w:szCs w:val="32"/>
          <w:u w:val="single"/>
        </w:rPr>
        <w:t xml:space="preserve"> </w:t>
      </w:r>
      <w:hyperlink r:id="rId5" w:history="1">
        <w:r w:rsidR="002D50DF" w:rsidRPr="0008367B">
          <w:rPr>
            <w:rStyle w:val="Hyperlink"/>
            <w:b/>
            <w:bCs/>
            <w:sz w:val="32"/>
            <w:szCs w:val="32"/>
          </w:rPr>
          <w:t>https://springdoc.org/#getting-started</w:t>
        </w:r>
      </w:hyperlink>
    </w:p>
    <w:p w14:paraId="0C4AAC70" w14:textId="77777777" w:rsidR="000E4034" w:rsidRPr="000E4034" w:rsidRDefault="000E4034" w:rsidP="000E40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-1"/>
          <w:kern w:val="0"/>
          <w:sz w:val="48"/>
          <w:szCs w:val="48"/>
          <w14:ligatures w14:val="none"/>
        </w:rPr>
      </w:pPr>
      <w:r w:rsidRPr="000E4034">
        <w:rPr>
          <w:rFonts w:ascii="Segoe UI" w:eastAsia="Times New Roman" w:hAnsi="Segoe UI" w:cs="Segoe UI"/>
          <w:b/>
          <w:bCs/>
          <w:spacing w:val="-1"/>
          <w:kern w:val="0"/>
          <w:sz w:val="48"/>
          <w:szCs w:val="48"/>
          <w14:ligatures w14:val="none"/>
        </w:rPr>
        <w:t>Getting Started</w:t>
      </w:r>
    </w:p>
    <w:p w14:paraId="27C5FC37" w14:textId="77777777" w:rsidR="000E4034" w:rsidRDefault="000E4034" w:rsidP="000E40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For the integration between spring-boot and swagger-</w:t>
      </w:r>
      <w:proofErr w:type="spellStart"/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ui</w:t>
      </w:r>
      <w:proofErr w:type="spellEnd"/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, add the library to the list of your project dependencies (No additional configuration is needed)</w:t>
      </w:r>
    </w:p>
    <w:p w14:paraId="08C14B7F" w14:textId="77777777" w:rsidR="000E4034" w:rsidRPr="000E4034" w:rsidRDefault="000E4034" w:rsidP="000E40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p w14:paraId="716984F0" w14:textId="77777777" w:rsidR="000E4034" w:rsidRPr="000E4034" w:rsidRDefault="000E4034" w:rsidP="000E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 xml:space="preserve">   &lt;dependency&gt;</w:t>
      </w:r>
    </w:p>
    <w:p w14:paraId="781DDA44" w14:textId="77777777" w:rsidR="000E4034" w:rsidRPr="000E4034" w:rsidRDefault="000E4034" w:rsidP="000E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 xml:space="preserve">      &lt;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groupId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&gt;org.springdoc&lt;/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groupId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&gt;</w:t>
      </w:r>
    </w:p>
    <w:p w14:paraId="2C4B5AAA" w14:textId="77777777" w:rsidR="000E4034" w:rsidRPr="000E4034" w:rsidRDefault="000E4034" w:rsidP="000E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 xml:space="preserve">      &lt;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artifactId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&gt;springdoc-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openapi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-starter-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webmvc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-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ui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&lt;/</w:t>
      </w:r>
      <w:proofErr w:type="spellStart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artifactId</w:t>
      </w:r>
      <w:proofErr w:type="spellEnd"/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>&gt;</w:t>
      </w:r>
    </w:p>
    <w:p w14:paraId="61E1FE41" w14:textId="77777777" w:rsidR="000E4034" w:rsidRPr="000E4034" w:rsidRDefault="000E4034" w:rsidP="000E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 xml:space="preserve">      &lt;version&gt;2.6.0&lt;/version&gt;</w:t>
      </w:r>
    </w:p>
    <w:p w14:paraId="35E3DCEE" w14:textId="77777777" w:rsidR="000E4034" w:rsidRPr="000E4034" w:rsidRDefault="000E4034" w:rsidP="000E4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var(--monospace-font-family)" w:eastAsia="Times New Roman" w:hAnsi="var(--monospace-font-family)" w:cs="Courier New"/>
          <w:b/>
          <w:bCs/>
          <w:color w:val="191E1E"/>
          <w:spacing w:val="-1"/>
          <w:kern w:val="0"/>
          <w:sz w:val="24"/>
          <w:szCs w:val="24"/>
          <w14:ligatures w14:val="none"/>
        </w:rPr>
        <w:t xml:space="preserve">   &lt;/dependency&gt;</w:t>
      </w:r>
    </w:p>
    <w:p w14:paraId="6603E6E1" w14:textId="77777777" w:rsidR="000E4034" w:rsidRDefault="000E4034" w:rsidP="000E40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p w14:paraId="019F5DB9" w14:textId="216CCD12" w:rsidR="000E4034" w:rsidRPr="000E4034" w:rsidRDefault="000E4034" w:rsidP="000E40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This will automatically deploy </w:t>
      </w:r>
      <w:hyperlink r:id="rId6" w:history="1">
        <w:r w:rsidRPr="000E4034">
          <w:rPr>
            <w:rFonts w:ascii="Segoe UI" w:eastAsia="Times New Roman" w:hAnsi="Segoe UI" w:cs="Segoe UI"/>
            <w:color w:val="191E1E"/>
            <w:spacing w:val="-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</w:t>
        </w:r>
        <w:r w:rsidRPr="000E4034">
          <w:rPr>
            <w:rFonts w:ascii="Segoe UI" w:eastAsia="Times New Roman" w:hAnsi="Segoe UI" w:cs="Segoe UI"/>
            <w:color w:val="191E1E"/>
            <w:spacing w:val="-1"/>
            <w:kern w:val="0"/>
            <w:sz w:val="24"/>
            <w:szCs w:val="24"/>
            <w:bdr w:val="none" w:sz="0" w:space="0" w:color="auto" w:frame="1"/>
            <w14:ligatures w14:val="none"/>
          </w:rPr>
          <w:t>swagger-</w:t>
        </w:r>
        <w:proofErr w:type="spellStart"/>
        <w:r w:rsidRPr="000E4034">
          <w:rPr>
            <w:rFonts w:ascii="Segoe UI" w:eastAsia="Times New Roman" w:hAnsi="Segoe UI" w:cs="Segoe UI"/>
            <w:color w:val="191E1E"/>
            <w:spacing w:val="-1"/>
            <w:kern w:val="0"/>
            <w:sz w:val="24"/>
            <w:szCs w:val="24"/>
            <w:bdr w:val="none" w:sz="0" w:space="0" w:color="auto" w:frame="1"/>
            <w14:ligatures w14:val="none"/>
          </w:rPr>
          <w:t>ui</w:t>
        </w:r>
        <w:proofErr w:type="spellEnd"/>
      </w:hyperlink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 to a </w:t>
      </w:r>
      <w:hyperlink r:id="rId7" w:history="1">
        <w:r w:rsidRPr="000E4034">
          <w:rPr>
            <w:rFonts w:ascii="Segoe UI" w:eastAsia="Times New Roman" w:hAnsi="Segoe UI" w:cs="Segoe UI"/>
            <w:color w:val="191E1E"/>
            <w:spacing w:val="-1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</w:t>
        </w:r>
        <w:r w:rsidRPr="000E4034">
          <w:rPr>
            <w:rFonts w:ascii="Segoe UI" w:eastAsia="Times New Roman" w:hAnsi="Segoe UI" w:cs="Segoe UI"/>
            <w:color w:val="191E1E"/>
            <w:spacing w:val="-1"/>
            <w:kern w:val="0"/>
            <w:sz w:val="24"/>
            <w:szCs w:val="24"/>
            <w:bdr w:val="none" w:sz="0" w:space="0" w:color="auto" w:frame="1"/>
            <w14:ligatures w14:val="none"/>
          </w:rPr>
          <w:t>spring-boot</w:t>
        </w:r>
      </w:hyperlink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 application:</w:t>
      </w:r>
    </w:p>
    <w:p w14:paraId="59DB2BB7" w14:textId="77777777" w:rsidR="000E4034" w:rsidRDefault="000E4034" w:rsidP="000E40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Documentation will be available in HTML format, using the official </w:t>
      </w:r>
      <w:hyperlink r:id="rId8" w:tgtFrame="_blank" w:history="1">
        <w:r w:rsidRPr="000E4034">
          <w:rPr>
            <w:rFonts w:ascii="Segoe UI" w:eastAsia="Times New Roman" w:hAnsi="Segoe UI" w:cs="Segoe UI"/>
            <w:color w:val="0000FF"/>
            <w:spacing w:val="-1"/>
            <w:kern w:val="0"/>
            <w:sz w:val="24"/>
            <w:szCs w:val="24"/>
            <w:u w:val="single"/>
            <w14:ligatures w14:val="none"/>
          </w:rPr>
          <w:t>swagger-</w:t>
        </w:r>
        <w:proofErr w:type="spellStart"/>
        <w:r w:rsidRPr="000E4034">
          <w:rPr>
            <w:rFonts w:ascii="Segoe UI" w:eastAsia="Times New Roman" w:hAnsi="Segoe UI" w:cs="Segoe UI"/>
            <w:color w:val="0000FF"/>
            <w:spacing w:val="-1"/>
            <w:kern w:val="0"/>
            <w:sz w:val="24"/>
            <w:szCs w:val="24"/>
            <w:u w:val="single"/>
            <w14:ligatures w14:val="none"/>
          </w:rPr>
          <w:t>ui</w:t>
        </w:r>
        <w:proofErr w:type="spellEnd"/>
        <w:r w:rsidRPr="000E4034">
          <w:rPr>
            <w:rFonts w:ascii="Segoe UI" w:eastAsia="Times New Roman" w:hAnsi="Segoe UI" w:cs="Segoe UI"/>
            <w:color w:val="0000FF"/>
            <w:spacing w:val="-1"/>
            <w:kern w:val="0"/>
            <w:sz w:val="24"/>
            <w:szCs w:val="24"/>
            <w:u w:val="single"/>
            <w14:ligatures w14:val="none"/>
          </w:rPr>
          <w:t xml:space="preserve"> jars</w:t>
        </w:r>
      </w:hyperlink>
    </w:p>
    <w:p w14:paraId="292DCB1E" w14:textId="77777777" w:rsidR="00486505" w:rsidRPr="000E4034" w:rsidRDefault="00486505" w:rsidP="004865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p w14:paraId="08C973BD" w14:textId="77777777" w:rsidR="00486505" w:rsidRDefault="000E4034" w:rsidP="004865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The Swagger UI page will then be available at </w:t>
      </w:r>
    </w:p>
    <w:p w14:paraId="1DA32FF0" w14:textId="108F26F5" w:rsidR="00486505" w:rsidRDefault="00486505" w:rsidP="004865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>
        <w:rPr>
          <w:rFonts w:ascii="var(--monospace-font-family)" w:eastAsia="Times New Roman" w:hAnsi="var(--monospace-font-family)" w:cs="Courier New"/>
          <w:color w:val="191E1E"/>
          <w:spacing w:val="-1"/>
          <w:kern w:val="0"/>
          <w:sz w:val="23"/>
          <w:szCs w:val="23"/>
          <w14:ligatures w14:val="none"/>
        </w:rPr>
        <w:t xml:space="preserve">              </w:t>
      </w:r>
      <w:hyperlink r:id="rId9" w:history="1">
        <w:r w:rsidRPr="000E4034">
          <w:rPr>
            <w:rStyle w:val="Hyperlink"/>
            <w:rFonts w:ascii="var(--monospace-font-family)" w:eastAsia="Times New Roman" w:hAnsi="var(--monospace-font-family)" w:cs="Courier New"/>
            <w:spacing w:val="-1"/>
            <w:kern w:val="0"/>
            <w:sz w:val="23"/>
            <w:szCs w:val="23"/>
            <w14:ligatures w14:val="none"/>
          </w:rPr>
          <w:t>http://server:port/context-path/swagger-ui.html</w:t>
        </w:r>
      </w:hyperlink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 </w:t>
      </w:r>
    </w:p>
    <w:p w14:paraId="3B4182BA" w14:textId="77777777" w:rsidR="00486505" w:rsidRDefault="00486505" w:rsidP="004865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p w14:paraId="249A36F4" w14:textId="06F0992C" w:rsidR="00486505" w:rsidRDefault="00486505" w:rsidP="004865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         </w:t>
      </w:r>
      <w:r w:rsidR="000C364C" w:rsidRPr="00486505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Open API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description will be available at the following </w:t>
      </w:r>
      <w:r w:rsidR="000C364C" w:rsidRPr="00486505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URL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for </w:t>
      </w:r>
      <w:r w:rsidR="000C364C" w:rsidRPr="00486505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Json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format: </w:t>
      </w:r>
    </w:p>
    <w:p w14:paraId="4828FD73" w14:textId="2AA4698D" w:rsidR="000E4034" w:rsidRDefault="00486505" w:rsidP="00486505">
      <w:pPr>
        <w:shd w:val="clear" w:color="auto" w:fill="FFFFFF"/>
        <w:spacing w:after="0" w:line="240" w:lineRule="auto"/>
        <w:rPr>
          <w:rFonts w:ascii="var(--monospace-font-family)" w:eastAsia="Times New Roman" w:hAnsi="var(--monospace-font-family)" w:cs="Courier New"/>
          <w:color w:val="191E1E"/>
          <w:spacing w:val="-1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          </w:t>
      </w:r>
      <w:hyperlink r:id="rId10" w:history="1">
        <w:r w:rsidR="002E3FAF" w:rsidRPr="000E4034">
          <w:rPr>
            <w:rStyle w:val="Hyperlink"/>
            <w:rFonts w:ascii="var(--monospace-font-family)" w:eastAsia="Times New Roman" w:hAnsi="var(--monospace-font-family)" w:cs="Courier New"/>
            <w:spacing w:val="-1"/>
            <w:kern w:val="0"/>
            <w:sz w:val="23"/>
            <w:szCs w:val="23"/>
            <w14:ligatures w14:val="none"/>
          </w:rPr>
          <w:t>http://server:port/context-path/v3/api-docs</w:t>
        </w:r>
      </w:hyperlink>
    </w:p>
    <w:p w14:paraId="4BCBAB20" w14:textId="77777777" w:rsidR="002E3FAF" w:rsidRPr="000E4034" w:rsidRDefault="002E3FAF" w:rsidP="004865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p w14:paraId="678FEE48" w14:textId="42629023" w:rsidR="000E4034" w:rsidRPr="000E4034" w:rsidRDefault="002E3FAF" w:rsidP="002E3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          </w:t>
      </w:r>
      <w:r w:rsidR="007256F3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server</w:t>
      </w:r>
      <w:r w:rsidR="007256F3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: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The </w:t>
      </w:r>
      <w:r w:rsidR="000C364C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server’s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name or IP</w:t>
      </w:r>
    </w:p>
    <w:p w14:paraId="17B52144" w14:textId="2B1DE56B" w:rsidR="000E4034" w:rsidRPr="000E4034" w:rsidRDefault="002E3FAF" w:rsidP="002E3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          </w:t>
      </w:r>
      <w:r w:rsidR="007256F3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port</w:t>
      </w:r>
      <w:r w:rsidR="007256F3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: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The server port</w:t>
      </w:r>
    </w:p>
    <w:p w14:paraId="1AC9F0C4" w14:textId="6B53E157" w:rsidR="000E4034" w:rsidRDefault="002E3FAF" w:rsidP="002E3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          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context-</w:t>
      </w:r>
      <w:r w:rsidR="007256F3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path</w:t>
      </w:r>
      <w:r w:rsidR="007256F3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:</w:t>
      </w:r>
      <w:r w:rsidR="000E4034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The context path of the application</w:t>
      </w:r>
    </w:p>
    <w:p w14:paraId="454CBA5B" w14:textId="77777777" w:rsidR="009B2AC6" w:rsidRPr="000E4034" w:rsidRDefault="009B2AC6" w:rsidP="002E3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p w14:paraId="5026587B" w14:textId="79B173A9" w:rsidR="000E4034" w:rsidRDefault="000E4034" w:rsidP="000E40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Documentation can be available in yaml format as well, on the following </w:t>
      </w:r>
      <w:r w:rsidR="000C364C"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>path:</w:t>
      </w:r>
      <w:r w:rsidRPr="000E4034"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  <w:t xml:space="preserve"> /v3/api-docs.yaml</w:t>
      </w:r>
    </w:p>
    <w:p w14:paraId="3E4449BF" w14:textId="77777777" w:rsidR="000E4034" w:rsidRPr="000E4034" w:rsidRDefault="000E4034" w:rsidP="000E403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91E1E"/>
          <w:spacing w:val="-1"/>
          <w:kern w:val="0"/>
          <w:sz w:val="24"/>
          <w:szCs w:val="24"/>
          <w14:ligatures w14:val="none"/>
        </w:rPr>
      </w:pPr>
    </w:p>
    <w:tbl>
      <w:tblPr>
        <w:tblpPr w:leftFromText="180" w:rightFromText="180" w:vertAnchor="text" w:horzAnchor="margin" w:tblpY="65"/>
        <w:tblW w:w="8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"/>
        <w:gridCol w:w="7990"/>
      </w:tblGrid>
      <w:tr w:rsidR="000C364C" w:rsidRPr="000E4034" w14:paraId="0D7DC37D" w14:textId="77777777" w:rsidTr="000C364C">
        <w:trPr>
          <w:trHeight w:val="613"/>
        </w:trPr>
        <w:tc>
          <w:tcPr>
            <w:tcW w:w="0" w:type="auto"/>
            <w:tcMar>
              <w:top w:w="60" w:type="dxa"/>
              <w:left w:w="18" w:type="dxa"/>
              <w:bottom w:w="60" w:type="dxa"/>
              <w:right w:w="18" w:type="dxa"/>
            </w:tcMar>
            <w:vAlign w:val="center"/>
            <w:hideMark/>
          </w:tcPr>
          <w:p w14:paraId="00A79A8A" w14:textId="77777777" w:rsidR="000C364C" w:rsidRPr="000E4034" w:rsidRDefault="000C364C" w:rsidP="000C364C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pacing w:val="-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990" w:type="dxa"/>
            <w:vAlign w:val="center"/>
            <w:hideMark/>
          </w:tcPr>
          <w:p w14:paraId="38E040A7" w14:textId="77777777" w:rsidR="000C364C" w:rsidRDefault="000C364C" w:rsidP="000C36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0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custom path of the </w:t>
            </w:r>
            <w:hyperlink r:id="rId11" w:history="1">
              <w:r w:rsidRPr="000E403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</w:t>
              </w:r>
              <w:r w:rsidRPr="000E403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  <w:t>swagger</w:t>
              </w:r>
            </w:hyperlink>
            <w:r w:rsidRPr="000E40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documentation in HTML format, add a custom springdoc property, </w:t>
            </w:r>
          </w:p>
          <w:p w14:paraId="0E1D1A11" w14:textId="1EC44458" w:rsidR="000C364C" w:rsidRPr="000E4034" w:rsidRDefault="000C364C" w:rsidP="000C36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0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 your </w:t>
            </w:r>
            <w:hyperlink r:id="rId12" w:history="1">
              <w:r w:rsidRPr="000E403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</w:t>
              </w:r>
              <w:r w:rsidRPr="000E403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bdr w:val="none" w:sz="0" w:space="0" w:color="auto" w:frame="1"/>
                  <w14:ligatures w14:val="none"/>
                </w:rPr>
                <w:t>spring-boot</w:t>
              </w:r>
            </w:hyperlink>
            <w:r w:rsidRPr="000E40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configuration </w:t>
            </w:r>
            <w:r w:rsidRPr="000E40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file:</w:t>
            </w:r>
          </w:p>
        </w:tc>
      </w:tr>
    </w:tbl>
    <w:p w14:paraId="44BF405D" w14:textId="77777777" w:rsidR="0008367B" w:rsidRPr="0008367B" w:rsidRDefault="0008367B">
      <w:pPr>
        <w:rPr>
          <w:b/>
          <w:bCs/>
          <w:sz w:val="32"/>
          <w:szCs w:val="32"/>
          <w:u w:val="single"/>
        </w:rPr>
      </w:pPr>
    </w:p>
    <w:p w14:paraId="233D1864" w14:textId="77777777" w:rsidR="002D50DF" w:rsidRDefault="002D50DF">
      <w:pPr>
        <w:rPr>
          <w:b/>
          <w:bCs/>
          <w:sz w:val="44"/>
          <w:szCs w:val="44"/>
          <w:u w:val="single"/>
        </w:rPr>
      </w:pPr>
    </w:p>
    <w:p w14:paraId="5F0212B9" w14:textId="77777777" w:rsidR="001F3228" w:rsidRDefault="001F3228">
      <w:pPr>
        <w:rPr>
          <w:b/>
          <w:bCs/>
          <w:sz w:val="44"/>
          <w:szCs w:val="44"/>
          <w:u w:val="single"/>
        </w:rPr>
      </w:pPr>
    </w:p>
    <w:p w14:paraId="11A6EC10" w14:textId="2CF1D29B" w:rsidR="001F3228" w:rsidRDefault="001F322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Create a controller inside controller folder and insert this code</w:t>
      </w:r>
    </w:p>
    <w:p w14:paraId="6AEC40D1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322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1F322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</w:t>
      </w:r>
      <w:proofErr w:type="spell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7F9009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C5515C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CEF0B8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58276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9AA482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05A5FF8C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AccountController</w:t>
      </w:r>
      <w:proofErr w:type="spell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495C0D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5D2F6C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32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F10DC3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demo(</w:t>
      </w:r>
      <w:proofErr w:type="gramEnd"/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4A9CF48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32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32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proofErr w:type="gramStart"/>
      <w:r w:rsidRPr="001F32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World!..</w:t>
      </w:r>
      <w:proofErr w:type="gramEnd"/>
      <w:r w:rsidRPr="001F32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19DAE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8AC93E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32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572FBC" w14:textId="77777777" w:rsidR="001F3228" w:rsidRPr="001F3228" w:rsidRDefault="001F3228" w:rsidP="001F3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6A7EE3" w14:textId="77777777" w:rsidR="001F3228" w:rsidRDefault="001F3228">
      <w:pPr>
        <w:rPr>
          <w:b/>
          <w:bCs/>
          <w:sz w:val="44"/>
          <w:szCs w:val="44"/>
          <w:u w:val="single"/>
        </w:rPr>
      </w:pPr>
    </w:p>
    <w:p w14:paraId="0B09B5EF" w14:textId="0F5DBE36" w:rsidR="001F3228" w:rsidRPr="00113042" w:rsidRDefault="00786B1E">
      <w:pPr>
        <w:rPr>
          <w:b/>
          <w:bCs/>
          <w:sz w:val="32"/>
          <w:szCs w:val="32"/>
          <w:u w:val="single"/>
        </w:rPr>
      </w:pPr>
      <w:r w:rsidRPr="00113042">
        <w:rPr>
          <w:b/>
          <w:bCs/>
          <w:sz w:val="32"/>
          <w:szCs w:val="32"/>
          <w:u w:val="single"/>
        </w:rPr>
        <w:t>Output</w:t>
      </w:r>
    </w:p>
    <w:p w14:paraId="10584F1E" w14:textId="3B834BD0" w:rsidR="00786B1E" w:rsidRDefault="00786B1E">
      <w:pPr>
        <w:rPr>
          <w:b/>
          <w:bCs/>
          <w:sz w:val="44"/>
          <w:szCs w:val="44"/>
          <w:u w:val="single"/>
        </w:rPr>
      </w:pPr>
      <w:r w:rsidRPr="00786B1E">
        <w:rPr>
          <w:b/>
          <w:bCs/>
          <w:sz w:val="44"/>
          <w:szCs w:val="44"/>
          <w:u w:val="single"/>
        </w:rPr>
        <w:drawing>
          <wp:inline distT="0" distB="0" distL="0" distR="0" wp14:anchorId="3700320C" wp14:editId="33837A63">
            <wp:extent cx="5943600" cy="3363595"/>
            <wp:effectExtent l="0" t="0" r="0" b="8255"/>
            <wp:docPr id="137558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89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52F8" w14:textId="77777777" w:rsidR="00E865F9" w:rsidRDefault="00E865F9">
      <w:pPr>
        <w:rPr>
          <w:b/>
          <w:bCs/>
          <w:sz w:val="44"/>
          <w:szCs w:val="44"/>
          <w:u w:val="single"/>
        </w:rPr>
      </w:pPr>
    </w:p>
    <w:p w14:paraId="2ED3C4BC" w14:textId="6D3E2012" w:rsidR="00786B1E" w:rsidRPr="00113042" w:rsidRDefault="00014FF2">
      <w:pPr>
        <w:rPr>
          <w:b/>
          <w:bCs/>
          <w:sz w:val="32"/>
          <w:szCs w:val="32"/>
          <w:u w:val="single"/>
        </w:rPr>
      </w:pPr>
      <w:r w:rsidRPr="00113042">
        <w:rPr>
          <w:b/>
          <w:bCs/>
          <w:sz w:val="32"/>
          <w:szCs w:val="32"/>
          <w:u w:val="single"/>
        </w:rPr>
        <w:lastRenderedPageBreak/>
        <w:t xml:space="preserve">After in </w:t>
      </w:r>
      <w:proofErr w:type="spellStart"/>
      <w:r w:rsidRPr="00113042">
        <w:rPr>
          <w:b/>
          <w:bCs/>
          <w:sz w:val="32"/>
          <w:szCs w:val="32"/>
          <w:u w:val="single"/>
        </w:rPr>
        <w:t>json</w:t>
      </w:r>
      <w:proofErr w:type="spellEnd"/>
      <w:r w:rsidRPr="00113042">
        <w:rPr>
          <w:b/>
          <w:bCs/>
          <w:sz w:val="32"/>
          <w:szCs w:val="32"/>
          <w:u w:val="single"/>
        </w:rPr>
        <w:t xml:space="preserve"> format</w:t>
      </w:r>
    </w:p>
    <w:p w14:paraId="7D422328" w14:textId="7679BBD9" w:rsidR="00014FF2" w:rsidRDefault="00014FF2">
      <w:pPr>
        <w:rPr>
          <w:b/>
          <w:bCs/>
          <w:sz w:val="44"/>
          <w:szCs w:val="44"/>
          <w:u w:val="single"/>
        </w:rPr>
      </w:pPr>
      <w:r w:rsidRPr="00014FF2">
        <w:rPr>
          <w:b/>
          <w:bCs/>
          <w:sz w:val="44"/>
          <w:szCs w:val="44"/>
          <w:u w:val="single"/>
        </w:rPr>
        <w:drawing>
          <wp:inline distT="0" distB="0" distL="0" distR="0" wp14:anchorId="372862E0" wp14:editId="6562A1F3">
            <wp:extent cx="5943600" cy="3340735"/>
            <wp:effectExtent l="0" t="0" r="0" b="0"/>
            <wp:docPr id="74036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4F91" w14:textId="057AF5EF" w:rsidR="00014FF2" w:rsidRPr="00E865F9" w:rsidRDefault="00E865F9">
      <w:pPr>
        <w:rPr>
          <w:b/>
          <w:bCs/>
          <w:sz w:val="32"/>
          <w:szCs w:val="32"/>
          <w:u w:val="single"/>
        </w:rPr>
      </w:pPr>
      <w:r w:rsidRPr="00E865F9">
        <w:rPr>
          <w:b/>
          <w:bCs/>
          <w:sz w:val="32"/>
          <w:szCs w:val="32"/>
          <w:u w:val="single"/>
        </w:rPr>
        <w:t>Swagger UI</w:t>
      </w:r>
    </w:p>
    <w:p w14:paraId="0FCFA03C" w14:textId="35484936" w:rsidR="00E865F9" w:rsidRPr="00801C29" w:rsidRDefault="00E865F9">
      <w:pPr>
        <w:rPr>
          <w:b/>
          <w:bCs/>
          <w:sz w:val="44"/>
          <w:szCs w:val="44"/>
          <w:u w:val="single"/>
        </w:rPr>
      </w:pPr>
      <w:r w:rsidRPr="00E865F9">
        <w:rPr>
          <w:b/>
          <w:bCs/>
          <w:sz w:val="44"/>
          <w:szCs w:val="44"/>
          <w:u w:val="single"/>
        </w:rPr>
        <w:drawing>
          <wp:inline distT="0" distB="0" distL="0" distR="0" wp14:anchorId="312D6B71" wp14:editId="43DF6BFA">
            <wp:extent cx="5943600" cy="3340735"/>
            <wp:effectExtent l="0" t="0" r="0" b="0"/>
            <wp:docPr id="17273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60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F9" w:rsidRPr="0080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6E33"/>
    <w:multiLevelType w:val="multilevel"/>
    <w:tmpl w:val="D11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743C"/>
    <w:multiLevelType w:val="multilevel"/>
    <w:tmpl w:val="DB08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073394">
    <w:abstractNumId w:val="1"/>
  </w:num>
  <w:num w:numId="2" w16cid:durableId="123058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37"/>
    <w:rsid w:val="00014FF2"/>
    <w:rsid w:val="0008367B"/>
    <w:rsid w:val="000C364C"/>
    <w:rsid w:val="000E4034"/>
    <w:rsid w:val="00113042"/>
    <w:rsid w:val="001F3228"/>
    <w:rsid w:val="00203837"/>
    <w:rsid w:val="002D50DF"/>
    <w:rsid w:val="002E3FAF"/>
    <w:rsid w:val="003E66BE"/>
    <w:rsid w:val="00486505"/>
    <w:rsid w:val="004B6EC5"/>
    <w:rsid w:val="00591121"/>
    <w:rsid w:val="007256F3"/>
    <w:rsid w:val="00786B1E"/>
    <w:rsid w:val="00801C29"/>
    <w:rsid w:val="009B2AC6"/>
    <w:rsid w:val="00BC58A4"/>
    <w:rsid w:val="00CE163D"/>
    <w:rsid w:val="00E42278"/>
    <w:rsid w:val="00E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330D"/>
  <w15:chartTrackingRefBased/>
  <w15:docId w15:val="{F58C4781-6D18-406A-AFA2-14FAAC3E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-api/swagger-ui.gi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ringdoc.org/" TargetMode="External"/><Relationship Id="rId12" Type="http://schemas.openxmlformats.org/officeDocument/2006/relationships/hyperlink" Target="https://springdoc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doc.org/" TargetMode="External"/><Relationship Id="rId11" Type="http://schemas.openxmlformats.org/officeDocument/2006/relationships/hyperlink" Target="https://springdoc.org/" TargetMode="External"/><Relationship Id="rId5" Type="http://schemas.openxmlformats.org/officeDocument/2006/relationships/hyperlink" Target="https://springdoc.org/#getting-started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server:port/context-path/v3/api-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:port/context-path/swagger-ui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18</cp:revision>
  <dcterms:created xsi:type="dcterms:W3CDTF">2024-08-01T16:58:00Z</dcterms:created>
  <dcterms:modified xsi:type="dcterms:W3CDTF">2024-08-01T17:08:00Z</dcterms:modified>
</cp:coreProperties>
</file>