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112DE59" w14:textId="77777777" w:rsidR="00886619" w:rsidRDefault="00886619">
      <w:pPr>
        <w:rPr>
          <w:rFonts w:ascii="Verdana" w:hAnsi="Verdana"/>
        </w:rPr>
      </w:pPr>
    </w:p>
    <w:tbl>
      <w:tblPr>
        <w:tblW w:w="0" w:type="auto"/>
        <w:tblLook w:val="04A0" w:firstRow="1" w:lastRow="0" w:firstColumn="1" w:lastColumn="0" w:noHBand="0" w:noVBand="1"/>
      </w:tblPr>
      <w:tblGrid>
        <w:gridCol w:w="9085"/>
      </w:tblGrid>
      <w:tr w:rsidR="00A62762" w:rsidRPr="0082750B" w14:paraId="0F8C5BFC" w14:textId="77777777" w:rsidTr="00B20211">
        <w:trPr>
          <w:trHeight w:val="526"/>
        </w:trPr>
        <w:tc>
          <w:tcPr>
            <w:tcW w:w="5595" w:type="dxa"/>
            <w:vMerge w:val="restart"/>
            <w:shd w:val="clear" w:color="auto" w:fill="auto"/>
            <w:vAlign w:val="center"/>
          </w:tcPr>
          <w:tbl>
            <w:tblPr>
              <w:tblW w:w="0" w:type="auto"/>
              <w:tblLook w:val="04A0" w:firstRow="1" w:lastRow="0" w:firstColumn="1" w:lastColumn="0" w:noHBand="0" w:noVBand="1"/>
            </w:tblPr>
            <w:tblGrid>
              <w:gridCol w:w="8869"/>
            </w:tblGrid>
            <w:tr w:rsidR="00A62762" w:rsidRPr="0082750B" w14:paraId="2FBD7887" w14:textId="77777777" w:rsidTr="00521782">
              <w:trPr>
                <w:trHeight w:val="383"/>
              </w:trPr>
              <w:tc>
                <w:tcPr>
                  <w:tcW w:w="3501" w:type="dxa"/>
                  <w:shd w:val="clear" w:color="auto" w:fill="auto"/>
                  <w:vAlign w:val="center"/>
                </w:tcPr>
                <w:p w14:paraId="7BE8DEEF" w14:textId="77777777" w:rsidR="00A62762" w:rsidRPr="0082750B" w:rsidRDefault="00442077" w:rsidP="00521782">
                  <w:pPr>
                    <w:rPr>
                      <w:rFonts w:cs="Tahoma"/>
                      <w:b/>
                      <w:color w:val="000000"/>
                      <w:sz w:val="44"/>
                      <w:szCs w:val="44"/>
                      <w:lang w:val="en-US"/>
                    </w:rPr>
                  </w:pPr>
                  <w:r>
                    <w:rPr>
                      <w:rFonts w:ascii="Times New Roman" w:hAnsi="Times New Roman"/>
                      <w:noProof/>
                      <w:sz w:val="24"/>
                      <w:lang w:val="en-US"/>
                    </w:rPr>
                    <w:drawing>
                      <wp:inline distT="0" distB="0" distL="0" distR="0" wp14:anchorId="656AF282" wp14:editId="52E651F2">
                        <wp:extent cx="5495026" cy="112140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339" cy="1184326"/>
                                </a:xfrm>
                                <a:prstGeom prst="rect">
                                  <a:avLst/>
                                </a:prstGeom>
                                <a:noFill/>
                              </pic:spPr>
                            </pic:pic>
                          </a:graphicData>
                        </a:graphic>
                      </wp:inline>
                    </w:drawing>
                  </w:r>
                </w:p>
              </w:tc>
            </w:tr>
            <w:tr w:rsidR="00A62762" w:rsidRPr="0082750B" w14:paraId="68DFB4AE" w14:textId="77777777" w:rsidTr="00521782">
              <w:trPr>
                <w:trHeight w:val="382"/>
              </w:trPr>
              <w:tc>
                <w:tcPr>
                  <w:tcW w:w="3501" w:type="dxa"/>
                  <w:shd w:val="clear" w:color="auto" w:fill="auto"/>
                  <w:vAlign w:val="center"/>
                </w:tcPr>
                <w:p w14:paraId="12C596B5" w14:textId="77777777" w:rsidR="00442077" w:rsidRPr="00DC5CA3" w:rsidRDefault="00442077" w:rsidP="00442077">
                  <w:pPr>
                    <w:pStyle w:val="Encabezado"/>
                  </w:pPr>
                  <w:r>
                    <w:t xml:space="preserve">   </w:t>
                  </w:r>
                  <w:r>
                    <w:rPr>
                      <w:noProof/>
                      <w:lang w:val="en-US" w:eastAsia="en-US"/>
                    </w:rPr>
                    <w:t xml:space="preserve">  </w:t>
                  </w:r>
                  <w:r>
                    <w:t xml:space="preserve">    </w:t>
                  </w:r>
                </w:p>
                <w:p w14:paraId="4133520E" w14:textId="77777777" w:rsidR="00A62762" w:rsidRPr="0082750B" w:rsidRDefault="00A62762" w:rsidP="00521782">
                  <w:pPr>
                    <w:rPr>
                      <w:rFonts w:cs="Tahoma"/>
                      <w:b/>
                      <w:color w:val="000000"/>
                      <w:sz w:val="44"/>
                      <w:szCs w:val="44"/>
                      <w:lang w:val="en-US"/>
                    </w:rPr>
                  </w:pPr>
                </w:p>
              </w:tc>
            </w:tr>
          </w:tbl>
          <w:p w14:paraId="69236FFE" w14:textId="77777777" w:rsidR="00A62762" w:rsidRPr="0082750B" w:rsidRDefault="00A62762" w:rsidP="00A62762">
            <w:pPr>
              <w:rPr>
                <w:rFonts w:cs="Tahoma"/>
                <w:b/>
                <w:color w:val="000000"/>
                <w:sz w:val="44"/>
                <w:szCs w:val="44"/>
                <w:lang w:val="en-US"/>
              </w:rPr>
            </w:pPr>
          </w:p>
        </w:tc>
      </w:tr>
      <w:tr w:rsidR="00A62762" w:rsidRPr="0082750B" w14:paraId="37045C99" w14:textId="77777777" w:rsidTr="00B20211">
        <w:trPr>
          <w:trHeight w:val="526"/>
        </w:trPr>
        <w:tc>
          <w:tcPr>
            <w:tcW w:w="5595" w:type="dxa"/>
            <w:vMerge/>
            <w:shd w:val="clear" w:color="auto" w:fill="auto"/>
          </w:tcPr>
          <w:p w14:paraId="16B19DED" w14:textId="77777777" w:rsidR="00A62762" w:rsidRPr="0082750B" w:rsidRDefault="00A62762" w:rsidP="00B20211">
            <w:pPr>
              <w:rPr>
                <w:rFonts w:cs="Tahoma"/>
                <w:b/>
                <w:noProof/>
                <w:color w:val="000000"/>
                <w:sz w:val="44"/>
                <w:szCs w:val="44"/>
                <w:lang w:val="en-US"/>
              </w:rPr>
            </w:pPr>
          </w:p>
        </w:tc>
      </w:tr>
    </w:tbl>
    <w:p w14:paraId="3D6128B5" w14:textId="77777777" w:rsidR="008C125E" w:rsidRPr="0066017C" w:rsidRDefault="008C125E" w:rsidP="008C125E">
      <w:pPr>
        <w:jc w:val="center"/>
        <w:rPr>
          <w:rFonts w:cs="Tahoma"/>
          <w:b/>
          <w:color w:val="000000"/>
          <w:sz w:val="44"/>
          <w:szCs w:val="44"/>
          <w:lang w:val="es-ES_tradnl"/>
        </w:rPr>
      </w:pPr>
    </w:p>
    <w:p w14:paraId="53637A66" w14:textId="77777777" w:rsidR="008C125E" w:rsidRPr="0066017C" w:rsidRDefault="008C125E" w:rsidP="008C125E">
      <w:pPr>
        <w:jc w:val="center"/>
        <w:rPr>
          <w:rFonts w:cs="Tahoma"/>
          <w:b/>
          <w:color w:val="000000"/>
          <w:sz w:val="44"/>
          <w:szCs w:val="44"/>
          <w:lang w:val="es-ES_tradnl"/>
        </w:rPr>
      </w:pPr>
    </w:p>
    <w:p w14:paraId="2A5B824F" w14:textId="77777777" w:rsidR="008C125E" w:rsidRPr="0066017C" w:rsidRDefault="008C125E" w:rsidP="008C125E">
      <w:pPr>
        <w:jc w:val="center"/>
        <w:rPr>
          <w:rFonts w:cs="Tahoma"/>
          <w:b/>
          <w:color w:val="000000"/>
          <w:sz w:val="44"/>
          <w:szCs w:val="44"/>
          <w:lang w:val="es-ES_tradnl"/>
        </w:rPr>
      </w:pPr>
    </w:p>
    <w:p w14:paraId="13A2CFB8" w14:textId="77777777" w:rsidR="008C125E" w:rsidRPr="0066017C" w:rsidRDefault="008C125E" w:rsidP="008C125E">
      <w:pPr>
        <w:jc w:val="center"/>
        <w:rPr>
          <w:rFonts w:cs="Tahoma"/>
          <w:b/>
          <w:color w:val="000000"/>
          <w:sz w:val="44"/>
          <w:szCs w:val="44"/>
          <w:lang w:val="es-ES_tradnl"/>
        </w:rPr>
      </w:pPr>
    </w:p>
    <w:p w14:paraId="6807701A" w14:textId="53329279" w:rsidR="00C06370" w:rsidRPr="00411473" w:rsidRDefault="00411473" w:rsidP="00D627DE">
      <w:pPr>
        <w:pStyle w:val="Ttulo"/>
        <w:rPr>
          <w:rStyle w:val="Ttulodellibro"/>
          <w:color w:val="auto"/>
          <w:sz w:val="72"/>
          <w:szCs w:val="72"/>
          <w:lang w:val="en-GB"/>
        </w:rPr>
      </w:pPr>
      <w:r w:rsidRPr="00411473">
        <w:rPr>
          <w:rStyle w:val="Ttulodellibro"/>
          <w:color w:val="auto"/>
          <w:sz w:val="72"/>
          <w:szCs w:val="72"/>
          <w:lang w:val="en-GB"/>
        </w:rPr>
        <w:t xml:space="preserve">Basketball play-by-play </w:t>
      </w:r>
      <w:r>
        <w:rPr>
          <w:rStyle w:val="Ttulodellibro"/>
          <w:color w:val="auto"/>
          <w:sz w:val="72"/>
          <w:szCs w:val="72"/>
          <w:lang w:val="en-GB"/>
        </w:rPr>
        <w:t>information extraction</w:t>
      </w:r>
    </w:p>
    <w:p w14:paraId="0064805F" w14:textId="77777777" w:rsidR="00FD7BA2" w:rsidRPr="00411473" w:rsidRDefault="006D6C8C" w:rsidP="00AB3171">
      <w:pPr>
        <w:pStyle w:val="Ttulo"/>
        <w:rPr>
          <w:rStyle w:val="Ttulodellibro"/>
          <w:sz w:val="72"/>
          <w:szCs w:val="72"/>
          <w:lang w:val="en-GB"/>
        </w:rPr>
      </w:pPr>
      <w:r w:rsidRPr="00411473">
        <w:rPr>
          <w:rStyle w:val="Ttulodellibro"/>
          <w:sz w:val="72"/>
          <w:szCs w:val="72"/>
          <w:lang w:val="en-GB"/>
        </w:rPr>
        <w:t xml:space="preserve"> </w:t>
      </w:r>
    </w:p>
    <w:p w14:paraId="2A9D77B5" w14:textId="77777777" w:rsidR="008C125E" w:rsidRPr="00411473" w:rsidRDefault="008C125E" w:rsidP="008C125E">
      <w:pPr>
        <w:jc w:val="center"/>
        <w:rPr>
          <w:rFonts w:cs="Tahoma"/>
          <w:b/>
          <w:color w:val="000000"/>
          <w:sz w:val="44"/>
          <w:szCs w:val="44"/>
          <w:lang w:val="en-GB"/>
        </w:rPr>
      </w:pPr>
    </w:p>
    <w:p w14:paraId="76062143" w14:textId="77777777" w:rsidR="008C125E" w:rsidRPr="00411473" w:rsidRDefault="008C125E" w:rsidP="008C125E">
      <w:pPr>
        <w:jc w:val="center"/>
        <w:rPr>
          <w:rFonts w:cs="Tahoma"/>
          <w:b/>
          <w:color w:val="000000"/>
          <w:sz w:val="44"/>
          <w:szCs w:val="44"/>
          <w:lang w:val="en-GB"/>
        </w:rPr>
      </w:pPr>
    </w:p>
    <w:p w14:paraId="6436ECA4" w14:textId="77777777" w:rsidR="008C125E" w:rsidRPr="00411473" w:rsidRDefault="008C125E" w:rsidP="008C125E">
      <w:pPr>
        <w:jc w:val="center"/>
        <w:rPr>
          <w:rFonts w:cs="Tahoma"/>
          <w:b/>
          <w:color w:val="000000"/>
          <w:sz w:val="44"/>
          <w:szCs w:val="44"/>
          <w:lang w:val="en-GB"/>
        </w:rPr>
      </w:pPr>
    </w:p>
    <w:p w14:paraId="2A213F99" w14:textId="77777777" w:rsidR="008C125E" w:rsidRPr="00411473" w:rsidRDefault="008C125E" w:rsidP="008C125E">
      <w:pPr>
        <w:jc w:val="center"/>
        <w:rPr>
          <w:rFonts w:cs="Tahoma"/>
          <w:b/>
          <w:color w:val="000000"/>
          <w:sz w:val="44"/>
          <w:szCs w:val="44"/>
          <w:lang w:val="en-GB"/>
        </w:rPr>
      </w:pPr>
    </w:p>
    <w:p w14:paraId="58919943" w14:textId="77777777" w:rsidR="008C125E" w:rsidRDefault="00C06370" w:rsidP="00D627DE">
      <w:pPr>
        <w:pStyle w:val="Subttulo"/>
        <w:rPr>
          <w:rStyle w:val="Ttulodellibro"/>
          <w:lang w:val="en-US"/>
        </w:rPr>
      </w:pPr>
      <w:r w:rsidRPr="00C06370">
        <w:rPr>
          <w:rStyle w:val="Ttulodellibro"/>
          <w:lang w:val="en-US"/>
        </w:rPr>
        <w:t>Project Proposal and Work</w:t>
      </w:r>
      <w:r>
        <w:rPr>
          <w:rStyle w:val="Ttulodellibro"/>
          <w:lang w:val="en-US"/>
        </w:rPr>
        <w:t xml:space="preserve"> Plan</w:t>
      </w:r>
      <w:r w:rsidRPr="00C06370">
        <w:rPr>
          <w:rStyle w:val="Ttulodellibro"/>
          <w:lang w:val="en-US"/>
        </w:rPr>
        <w:t xml:space="preserve"> </w:t>
      </w:r>
    </w:p>
    <w:p w14:paraId="64B18085" w14:textId="77777777" w:rsidR="00AB3171" w:rsidRDefault="00AB3171" w:rsidP="00AB3171">
      <w:pPr>
        <w:rPr>
          <w:lang w:val="en-US"/>
        </w:rPr>
      </w:pPr>
    </w:p>
    <w:p w14:paraId="089C5EB6" w14:textId="77777777" w:rsidR="00AB3171" w:rsidRDefault="00AB3171" w:rsidP="00AB3171">
      <w:pPr>
        <w:rPr>
          <w:lang w:val="en-US"/>
        </w:rPr>
      </w:pPr>
    </w:p>
    <w:p w14:paraId="71EA3146" w14:textId="77777777" w:rsidR="00AB3171" w:rsidRDefault="00AB3171" w:rsidP="00AB3171">
      <w:pPr>
        <w:rPr>
          <w:lang w:val="en-US"/>
        </w:rPr>
      </w:pPr>
    </w:p>
    <w:p w14:paraId="40713D5F" w14:textId="77777777" w:rsidR="00AB3171" w:rsidRDefault="00AB3171" w:rsidP="00AB3171">
      <w:pPr>
        <w:rPr>
          <w:lang w:val="en-US"/>
        </w:rPr>
      </w:pPr>
    </w:p>
    <w:p w14:paraId="534C3190" w14:textId="77777777" w:rsidR="00E3070A" w:rsidRDefault="00E3070A" w:rsidP="00AB3171">
      <w:pPr>
        <w:rPr>
          <w:lang w:val="en-US"/>
        </w:rPr>
      </w:pPr>
    </w:p>
    <w:p w14:paraId="2D16492A" w14:textId="77777777" w:rsidR="00E3070A" w:rsidRDefault="00E3070A" w:rsidP="00AB3171">
      <w:pPr>
        <w:rPr>
          <w:lang w:val="en-US"/>
        </w:rPr>
      </w:pPr>
    </w:p>
    <w:p w14:paraId="4B01A0A8" w14:textId="77777777" w:rsidR="00E3070A" w:rsidRDefault="00E3070A" w:rsidP="00AB3171">
      <w:pPr>
        <w:rPr>
          <w:lang w:val="en-US"/>
        </w:rPr>
      </w:pPr>
    </w:p>
    <w:p w14:paraId="187D230D" w14:textId="77777777" w:rsidR="00E3070A" w:rsidRDefault="00E3070A" w:rsidP="00AB3171">
      <w:pPr>
        <w:rPr>
          <w:lang w:val="en-US"/>
        </w:rPr>
      </w:pPr>
    </w:p>
    <w:p w14:paraId="13B67148" w14:textId="77777777" w:rsidR="00E3070A" w:rsidRDefault="00E3070A" w:rsidP="00AB3171">
      <w:pPr>
        <w:rPr>
          <w:lang w:val="en-US"/>
        </w:rPr>
      </w:pPr>
    </w:p>
    <w:p w14:paraId="59249C8A" w14:textId="77777777" w:rsidR="00E3070A" w:rsidRDefault="00E3070A" w:rsidP="00AB3171">
      <w:pPr>
        <w:rPr>
          <w:lang w:val="en-US"/>
        </w:rPr>
      </w:pPr>
    </w:p>
    <w:p w14:paraId="6C963B9D" w14:textId="77777777" w:rsidR="00E3070A" w:rsidRDefault="00E3070A" w:rsidP="00AB3171">
      <w:pPr>
        <w:rPr>
          <w:lang w:val="en-US"/>
        </w:rPr>
      </w:pPr>
    </w:p>
    <w:p w14:paraId="5A79DBF0" w14:textId="77777777" w:rsidR="00E3070A" w:rsidRPr="00E3070A" w:rsidRDefault="00E3070A" w:rsidP="00AB3171">
      <w:pPr>
        <w:rPr>
          <w:b/>
          <w:lang w:val="en-US"/>
        </w:rPr>
      </w:pPr>
      <w:r w:rsidRPr="00E3070A">
        <w:rPr>
          <w:b/>
          <w:lang w:val="en-US"/>
        </w:rPr>
        <w:t>WRITTEN BY</w:t>
      </w:r>
      <w:r w:rsidRPr="00E3070A">
        <w:rPr>
          <w:b/>
          <w:lang w:val="en-US"/>
        </w:rPr>
        <w:tab/>
        <w:t>REVIEWED AND APPROVED BY</w:t>
      </w:r>
    </w:p>
    <w:p w14:paraId="0FF7613B" w14:textId="77777777" w:rsidR="00AB3171" w:rsidRPr="00D81FE1" w:rsidRDefault="00AB3171" w:rsidP="00AB3171">
      <w:pPr>
        <w:rPr>
          <w:rFonts w:ascii="Verdana" w:hAnsi="Verdana"/>
          <w:lang w:val="en-US"/>
        </w:rPr>
      </w:pPr>
    </w:p>
    <w:p w14:paraId="2059BC26" w14:textId="77AA6281" w:rsidR="00E3070A" w:rsidRPr="00411473" w:rsidRDefault="00E3070A" w:rsidP="00AB3171">
      <w:pPr>
        <w:rPr>
          <w:lang w:val="en-GB"/>
        </w:rPr>
      </w:pPr>
      <w:r w:rsidRPr="00411473">
        <w:rPr>
          <w:lang w:val="en-GB"/>
        </w:rPr>
        <w:t>Name:</w:t>
      </w:r>
      <w:r w:rsidR="00411473" w:rsidRPr="00411473">
        <w:rPr>
          <w:lang w:val="en-GB"/>
        </w:rPr>
        <w:t xml:space="preserve"> Xavier Rubiés Cullell</w:t>
      </w:r>
      <w:r w:rsidRPr="00411473">
        <w:rPr>
          <w:lang w:val="en-GB"/>
        </w:rPr>
        <w:tab/>
        <w:t>Name:</w:t>
      </w:r>
    </w:p>
    <w:p w14:paraId="2D93BB9F" w14:textId="62F8F352" w:rsidR="00E3070A" w:rsidRPr="00E3070A" w:rsidRDefault="00E3070A" w:rsidP="00AB3171">
      <w:pPr>
        <w:rPr>
          <w:lang w:val="en-US"/>
        </w:rPr>
      </w:pPr>
      <w:r>
        <w:rPr>
          <w:lang w:val="en-US"/>
        </w:rPr>
        <w:t>Date:</w:t>
      </w:r>
      <w:r w:rsidR="00411473">
        <w:rPr>
          <w:lang w:val="en-US"/>
        </w:rPr>
        <w:t xml:space="preserve"> 12/03/2021</w:t>
      </w:r>
      <w:r>
        <w:rPr>
          <w:lang w:val="en-US"/>
        </w:rPr>
        <w:tab/>
        <w:t>Date:</w:t>
      </w:r>
    </w:p>
    <w:p w14:paraId="179196FC" w14:textId="77777777" w:rsidR="00AB3171" w:rsidRPr="00D81FE1" w:rsidRDefault="00AB3171" w:rsidP="00AB3171">
      <w:pPr>
        <w:rPr>
          <w:rFonts w:ascii="Verdana" w:hAnsi="Verdana"/>
          <w:lang w:val="en-US"/>
        </w:rPr>
      </w:pPr>
    </w:p>
    <w:p w14:paraId="4759FB51" w14:textId="77777777" w:rsidR="00AA70D2" w:rsidRPr="00D81FE1" w:rsidRDefault="00AA70D2">
      <w:pPr>
        <w:rPr>
          <w:lang w:val="en-US"/>
        </w:rPr>
      </w:pPr>
    </w:p>
    <w:p w14:paraId="535805C0" w14:textId="77777777" w:rsidR="009C1828" w:rsidRPr="00D81FE1" w:rsidRDefault="00EE2CD4" w:rsidP="00D81FE1">
      <w:pPr>
        <w:pStyle w:val="Ttulo5"/>
        <w:ind w:left="0"/>
        <w:rPr>
          <w:sz w:val="28"/>
          <w:szCs w:val="28"/>
          <w:lang w:val="en-US"/>
        </w:rPr>
      </w:pPr>
      <w:bookmarkStart w:id="0" w:name="_Toc66215106"/>
      <w:r w:rsidRPr="00D81FE1">
        <w:rPr>
          <w:sz w:val="28"/>
          <w:szCs w:val="28"/>
          <w:lang w:val="en-US"/>
        </w:rPr>
        <w:t xml:space="preserve">Project </w:t>
      </w:r>
      <w:r w:rsidR="00AF36F2" w:rsidRPr="00D81FE1">
        <w:rPr>
          <w:sz w:val="28"/>
          <w:szCs w:val="28"/>
          <w:lang w:val="en-US"/>
        </w:rPr>
        <w:t>overview and goals</w:t>
      </w:r>
      <w:bookmarkEnd w:id="0"/>
    </w:p>
    <w:p w14:paraId="72E16D97" w14:textId="77777777" w:rsidR="00AC429D" w:rsidRPr="00D81FE1" w:rsidRDefault="00AC429D" w:rsidP="00DA4AB1">
      <w:pPr>
        <w:rPr>
          <w:lang w:val="en-US"/>
        </w:rPr>
      </w:pPr>
    </w:p>
    <w:p w14:paraId="4D3627B3" w14:textId="13CE23EB" w:rsidR="00AF36F2" w:rsidRPr="00E64D6C" w:rsidRDefault="00AF36F2" w:rsidP="00C2742D">
      <w:pPr>
        <w:spacing w:line="276" w:lineRule="auto"/>
        <w:rPr>
          <w:lang w:val="en-GB"/>
        </w:rPr>
      </w:pPr>
      <w:r>
        <w:rPr>
          <w:lang w:val="en-US"/>
        </w:rPr>
        <w:t xml:space="preserve">The project is carried out at </w:t>
      </w:r>
      <w:r w:rsidR="00411473">
        <w:rPr>
          <w:lang w:val="en-US"/>
        </w:rPr>
        <w:t>Computer Science Department</w:t>
      </w:r>
      <w:r w:rsidR="00E64D6C">
        <w:rPr>
          <w:lang w:val="en-US"/>
        </w:rPr>
        <w:t xml:space="preserve"> and is supervised by Pere-Pau Vázquez Alcocer.</w:t>
      </w:r>
    </w:p>
    <w:p w14:paraId="319DE2F5" w14:textId="77777777" w:rsidR="00AF36F2" w:rsidRDefault="00AF36F2" w:rsidP="00C2742D">
      <w:pPr>
        <w:rPr>
          <w:lang w:val="en-US"/>
        </w:rPr>
      </w:pPr>
    </w:p>
    <w:p w14:paraId="40A68AE7" w14:textId="613FCC26" w:rsidR="0036409C" w:rsidRDefault="00206ABD" w:rsidP="00C2742D">
      <w:pPr>
        <w:spacing w:line="276" w:lineRule="auto"/>
        <w:rPr>
          <w:lang w:val="en-US"/>
        </w:rPr>
      </w:pPr>
      <w:r>
        <w:rPr>
          <w:lang w:val="en-US"/>
        </w:rPr>
        <w:t xml:space="preserve">Traditionally, in the basketball world, one </w:t>
      </w:r>
      <w:r w:rsidR="002E4C9C">
        <w:rPr>
          <w:lang w:val="en-US"/>
        </w:rPr>
        <w:t>information source</w:t>
      </w:r>
      <w:r>
        <w:rPr>
          <w:lang w:val="en-US"/>
        </w:rPr>
        <w:t xml:space="preserve"> was generated from a match development</w:t>
      </w:r>
      <w:r w:rsidR="002F2314">
        <w:rPr>
          <w:lang w:val="en-US"/>
        </w:rPr>
        <w:t>:</w:t>
      </w:r>
      <w:r w:rsidR="002E4C9C">
        <w:rPr>
          <w:lang w:val="en-US"/>
        </w:rPr>
        <w:t xml:space="preserve"> the play-by-play. It consists in a document describing the game action by action and indicating the time </w:t>
      </w:r>
      <w:r w:rsidR="002A2DC8">
        <w:rPr>
          <w:lang w:val="en-US"/>
        </w:rPr>
        <w:t xml:space="preserve">every action </w:t>
      </w:r>
      <w:r w:rsidR="00C917E2">
        <w:rPr>
          <w:lang w:val="en-US"/>
        </w:rPr>
        <w:t>occurred</w:t>
      </w:r>
      <w:r w:rsidR="002A2DC8">
        <w:rPr>
          <w:lang w:val="en-US"/>
        </w:rPr>
        <w:t>.</w:t>
      </w:r>
      <w:r w:rsidR="0036409C">
        <w:rPr>
          <w:lang w:val="en-US"/>
        </w:rPr>
        <w:t xml:space="preserve"> However, since season 2013-2014, the NBA (the most important basketball league) is using motion cameras that record the players and ball position 25 times every second.</w:t>
      </w:r>
      <w:r w:rsidR="00E77685">
        <w:rPr>
          <w:lang w:val="en-US"/>
        </w:rPr>
        <w:t xml:space="preserve"> Each team has access to this data and uses machine and deep learning to exploit it.</w:t>
      </w:r>
    </w:p>
    <w:p w14:paraId="787927FE" w14:textId="2E842239" w:rsidR="00AC429D" w:rsidRDefault="00AC429D" w:rsidP="00C2742D">
      <w:pPr>
        <w:spacing w:line="276" w:lineRule="auto"/>
        <w:rPr>
          <w:lang w:val="en-US"/>
        </w:rPr>
      </w:pPr>
      <w:r w:rsidRPr="00AC429D">
        <w:rPr>
          <w:lang w:val="en-US"/>
        </w:rPr>
        <w:t xml:space="preserve">The </w:t>
      </w:r>
      <w:r>
        <w:rPr>
          <w:lang w:val="en-US"/>
        </w:rPr>
        <w:t>purpose</w:t>
      </w:r>
      <w:r w:rsidRPr="00AC429D">
        <w:rPr>
          <w:lang w:val="en-US"/>
        </w:rPr>
        <w:t xml:space="preserve"> of this </w:t>
      </w:r>
      <w:r>
        <w:rPr>
          <w:lang w:val="en-US"/>
        </w:rPr>
        <w:t>p</w:t>
      </w:r>
      <w:r w:rsidRPr="00AC429D">
        <w:rPr>
          <w:lang w:val="en-US"/>
        </w:rPr>
        <w:t>roject is</w:t>
      </w:r>
      <w:r w:rsidR="00441EAC">
        <w:rPr>
          <w:lang w:val="en-US"/>
        </w:rPr>
        <w:t xml:space="preserve"> to </w:t>
      </w:r>
      <w:r w:rsidR="004C7F84">
        <w:rPr>
          <w:lang w:val="en-US"/>
        </w:rPr>
        <w:t xml:space="preserve">program </w:t>
      </w:r>
      <w:r w:rsidR="0099599B">
        <w:rPr>
          <w:lang w:val="en-US"/>
        </w:rPr>
        <w:t>the</w:t>
      </w:r>
      <w:r w:rsidR="004C7F84">
        <w:rPr>
          <w:lang w:val="en-US"/>
        </w:rPr>
        <w:t xml:space="preserve"> </w:t>
      </w:r>
      <w:r w:rsidR="00566EA8">
        <w:rPr>
          <w:lang w:val="en-US"/>
        </w:rPr>
        <w:t xml:space="preserve">automatic </w:t>
      </w:r>
      <w:r w:rsidR="00441EAC">
        <w:rPr>
          <w:lang w:val="en-US"/>
        </w:rPr>
        <w:t>extract</w:t>
      </w:r>
      <w:r w:rsidR="004C7F84">
        <w:rPr>
          <w:lang w:val="en-US"/>
        </w:rPr>
        <w:t>ion of</w:t>
      </w:r>
      <w:r w:rsidR="00441EAC">
        <w:rPr>
          <w:lang w:val="en-US"/>
        </w:rPr>
        <w:t xml:space="preserve"> the maximum amount of available information</w:t>
      </w:r>
      <w:r w:rsidR="00AC2F47">
        <w:rPr>
          <w:lang w:val="en-US"/>
        </w:rPr>
        <w:t xml:space="preserve"> (relating to team/individual player performance)</w:t>
      </w:r>
      <w:r w:rsidR="00441EAC">
        <w:rPr>
          <w:lang w:val="en-US"/>
        </w:rPr>
        <w:t xml:space="preserve"> from play-by-play match data</w:t>
      </w:r>
      <w:r w:rsidR="00583A0E">
        <w:rPr>
          <w:lang w:val="en-US"/>
        </w:rPr>
        <w:t xml:space="preserve">, in order to show the possibilities of this </w:t>
      </w:r>
      <w:r w:rsidR="00E4647F">
        <w:rPr>
          <w:lang w:val="en-US"/>
        </w:rPr>
        <w:t>data</w:t>
      </w:r>
      <w:r w:rsidR="00583A0E">
        <w:rPr>
          <w:lang w:val="en-US"/>
        </w:rPr>
        <w:t xml:space="preserve"> source</w:t>
      </w:r>
      <w:r w:rsidR="003443E6">
        <w:rPr>
          <w:lang w:val="en-US"/>
        </w:rPr>
        <w:t xml:space="preserve"> and to prove its value</w:t>
      </w:r>
      <w:r w:rsidR="00441EAC">
        <w:rPr>
          <w:lang w:val="en-US"/>
        </w:rPr>
        <w:t>.</w:t>
      </w:r>
    </w:p>
    <w:p w14:paraId="33C85F8D" w14:textId="77777777" w:rsidR="00B72835" w:rsidRDefault="00B72835" w:rsidP="00C2742D">
      <w:pPr>
        <w:rPr>
          <w:lang w:val="en-US"/>
        </w:rPr>
      </w:pPr>
    </w:p>
    <w:p w14:paraId="79F693C8" w14:textId="1C303EA6" w:rsidR="00847E9D" w:rsidRDefault="00B72835" w:rsidP="00C2742D">
      <w:pPr>
        <w:spacing w:after="0" w:line="360" w:lineRule="auto"/>
        <w:rPr>
          <w:lang w:val="en-US"/>
        </w:rPr>
      </w:pPr>
      <w:r>
        <w:rPr>
          <w:lang w:val="en-US"/>
        </w:rPr>
        <w:t xml:space="preserve">The </w:t>
      </w:r>
      <w:r w:rsidR="00AF36F2">
        <w:rPr>
          <w:lang w:val="en-US"/>
        </w:rPr>
        <w:t>project main goals are:</w:t>
      </w:r>
      <w:r w:rsidR="00AF36F2">
        <w:rPr>
          <w:lang w:val="en-US"/>
        </w:rPr>
        <w:tab/>
      </w:r>
    </w:p>
    <w:p w14:paraId="2EE62BD5" w14:textId="03233DFF" w:rsidR="00A12BCC" w:rsidRPr="000534D6" w:rsidRDefault="00B34E6B" w:rsidP="00C2742D">
      <w:pPr>
        <w:pStyle w:val="Prrafodelista"/>
        <w:numPr>
          <w:ilvl w:val="0"/>
          <w:numId w:val="13"/>
        </w:numPr>
        <w:spacing w:after="80" w:line="276" w:lineRule="auto"/>
        <w:ind w:left="284" w:hanging="284"/>
        <w:contextualSpacing/>
        <w:rPr>
          <w:lang w:val="en-GB"/>
        </w:rPr>
      </w:pPr>
      <w:r>
        <w:rPr>
          <w:lang w:val="en-GB"/>
        </w:rPr>
        <w:t>Programming an automatic o</w:t>
      </w:r>
      <w:r w:rsidR="00A12BCC" w:rsidRPr="00A12BCC">
        <w:rPr>
          <w:lang w:val="en-GB"/>
        </w:rPr>
        <w:t>btention of a</w:t>
      </w:r>
      <w:r w:rsidR="00C80CC5">
        <w:rPr>
          <w:lang w:val="en-GB"/>
        </w:rPr>
        <w:t xml:space="preserve"> </w:t>
      </w:r>
      <w:r w:rsidR="00DB738E">
        <w:rPr>
          <w:lang w:val="en-GB"/>
        </w:rPr>
        <w:t>box s</w:t>
      </w:r>
      <w:r w:rsidR="00A12BCC" w:rsidRPr="00A12BCC">
        <w:rPr>
          <w:lang w:val="en-GB"/>
        </w:rPr>
        <w:t>core</w:t>
      </w:r>
      <w:r w:rsidR="000534D6">
        <w:rPr>
          <w:lang w:val="en-GB"/>
        </w:rPr>
        <w:t xml:space="preserve"> (the main statistics source) </w:t>
      </w:r>
      <w:r w:rsidR="00CB47ED">
        <w:rPr>
          <w:lang w:val="en-GB"/>
        </w:rPr>
        <w:t>of</w:t>
      </w:r>
      <w:r w:rsidR="000534D6">
        <w:rPr>
          <w:lang w:val="en-GB"/>
        </w:rPr>
        <w:t xml:space="preserve"> a match</w:t>
      </w:r>
      <w:r w:rsidR="00A12BCC" w:rsidRPr="000534D6">
        <w:rPr>
          <w:lang w:val="en-GB"/>
        </w:rPr>
        <w:t xml:space="preserve"> from play-by-play data</w:t>
      </w:r>
    </w:p>
    <w:p w14:paraId="7308214B" w14:textId="4CA97360" w:rsidR="00A12BCC" w:rsidRPr="0074649B" w:rsidRDefault="004C7F84" w:rsidP="00C2742D">
      <w:pPr>
        <w:pStyle w:val="Prrafodelista"/>
        <w:numPr>
          <w:ilvl w:val="0"/>
          <w:numId w:val="13"/>
        </w:numPr>
        <w:spacing w:after="80" w:line="276" w:lineRule="auto"/>
        <w:ind w:left="284" w:hanging="284"/>
        <w:contextualSpacing/>
        <w:rPr>
          <w:lang w:val="en-GB"/>
        </w:rPr>
      </w:pPr>
      <w:r w:rsidRPr="0074649B">
        <w:rPr>
          <w:lang w:val="en-GB"/>
        </w:rPr>
        <w:t xml:space="preserve">Programming of </w:t>
      </w:r>
      <w:r w:rsidR="0074649B" w:rsidRPr="0074649B">
        <w:rPr>
          <w:lang w:val="en-GB"/>
        </w:rPr>
        <w:t>automatic match features</w:t>
      </w:r>
      <w:r w:rsidR="00D44D72" w:rsidRPr="0074649B">
        <w:rPr>
          <w:lang w:val="en-GB"/>
        </w:rPr>
        <w:t xml:space="preserve"> extraction</w:t>
      </w:r>
      <w:r w:rsidR="0074649B" w:rsidRPr="0074649B">
        <w:rPr>
          <w:lang w:val="en-GB"/>
        </w:rPr>
        <w:t>. They can be more direct, such as,</w:t>
      </w:r>
      <w:r w:rsidR="0074649B">
        <w:rPr>
          <w:lang w:val="en-GB"/>
        </w:rPr>
        <w:t xml:space="preserve"> the longest time without scoring by a team</w:t>
      </w:r>
      <w:r w:rsidR="00A12BCC" w:rsidRPr="0074649B">
        <w:rPr>
          <w:lang w:val="en-GB"/>
        </w:rPr>
        <w:t>, o</w:t>
      </w:r>
      <w:r w:rsidR="0074649B">
        <w:rPr>
          <w:lang w:val="en-GB"/>
        </w:rPr>
        <w:t>r more abstract</w:t>
      </w:r>
      <w:r w:rsidR="00A12BCC" w:rsidRPr="0074649B">
        <w:rPr>
          <w:lang w:val="en-GB"/>
        </w:rPr>
        <w:t xml:space="preserve">, </w:t>
      </w:r>
      <w:r w:rsidR="0074649B">
        <w:rPr>
          <w:lang w:val="en-GB"/>
        </w:rPr>
        <w:t xml:space="preserve">such as trying to determine whether a timeout made a change in a team </w:t>
      </w:r>
      <w:r w:rsidR="00C9477B">
        <w:rPr>
          <w:lang w:val="en-GB"/>
        </w:rPr>
        <w:t>performance</w:t>
      </w:r>
    </w:p>
    <w:p w14:paraId="55F8D329" w14:textId="1237A2F2" w:rsidR="007A0583" w:rsidRPr="007A0583" w:rsidRDefault="00A17F96" w:rsidP="00C2742D">
      <w:pPr>
        <w:pStyle w:val="Prrafodelista"/>
        <w:numPr>
          <w:ilvl w:val="0"/>
          <w:numId w:val="13"/>
        </w:numPr>
        <w:spacing w:after="80" w:line="276" w:lineRule="auto"/>
        <w:ind w:left="284" w:hanging="284"/>
        <w:contextualSpacing/>
        <w:rPr>
          <w:lang w:val="en-GB"/>
        </w:rPr>
      </w:pPr>
      <w:r>
        <w:rPr>
          <w:lang w:val="en-GB"/>
        </w:rPr>
        <w:t>Design and implementation</w:t>
      </w:r>
      <w:r w:rsidR="007A0583" w:rsidRPr="007A0583">
        <w:rPr>
          <w:lang w:val="en-GB"/>
        </w:rPr>
        <w:t xml:space="preserve"> of visualisations describing t</w:t>
      </w:r>
      <w:r w:rsidR="007A0583">
        <w:rPr>
          <w:lang w:val="en-GB"/>
        </w:rPr>
        <w:t>he performance of a team, player or top X players in a match.</w:t>
      </w:r>
    </w:p>
    <w:p w14:paraId="78D68C45" w14:textId="7D3969C5" w:rsidR="00A12BCC" w:rsidRDefault="00F2562D" w:rsidP="00C2742D">
      <w:pPr>
        <w:pStyle w:val="Prrafodelista"/>
        <w:numPr>
          <w:ilvl w:val="0"/>
          <w:numId w:val="13"/>
        </w:numPr>
        <w:spacing w:after="80" w:line="276" w:lineRule="auto"/>
        <w:ind w:left="284" w:hanging="284"/>
        <w:contextualSpacing/>
        <w:rPr>
          <w:lang w:val="en-GB"/>
        </w:rPr>
      </w:pPr>
      <w:r w:rsidRPr="00F2562D">
        <w:rPr>
          <w:lang w:val="en-GB"/>
        </w:rPr>
        <w:t>Generation of a dynamic visualisatio</w:t>
      </w:r>
      <w:r>
        <w:rPr>
          <w:lang w:val="en-GB"/>
        </w:rPr>
        <w:t>n</w:t>
      </w:r>
      <w:r w:rsidRPr="00F2562D">
        <w:rPr>
          <w:lang w:val="en-GB"/>
        </w:rPr>
        <w:t xml:space="preserve"> of the </w:t>
      </w:r>
      <w:r>
        <w:rPr>
          <w:lang w:val="en-GB"/>
        </w:rPr>
        <w:t xml:space="preserve">evolution of a match </w:t>
      </w:r>
      <w:r w:rsidR="00A12BCC" w:rsidRPr="00F2562D">
        <w:rPr>
          <w:lang w:val="en-GB"/>
        </w:rPr>
        <w:t>(</w:t>
      </w:r>
      <w:r>
        <w:rPr>
          <w:lang w:val="en-GB"/>
        </w:rPr>
        <w:t>a</w:t>
      </w:r>
      <w:r w:rsidR="00A12BCC" w:rsidRPr="00F2562D">
        <w:rPr>
          <w:lang w:val="en-GB"/>
        </w:rPr>
        <w:t xml:space="preserve"> </w:t>
      </w:r>
      <w:r>
        <w:rPr>
          <w:lang w:val="en-GB"/>
        </w:rPr>
        <w:t xml:space="preserve">visual </w:t>
      </w:r>
      <w:r w:rsidR="00A12BCC" w:rsidRPr="00F2562D">
        <w:rPr>
          <w:lang w:val="en-GB"/>
        </w:rPr>
        <w:t>play-by-play)</w:t>
      </w:r>
    </w:p>
    <w:p w14:paraId="03905D3D" w14:textId="4B3ABF11" w:rsidR="00AF36F2" w:rsidRPr="00A17F96" w:rsidRDefault="001D3F34" w:rsidP="00C2742D">
      <w:pPr>
        <w:pStyle w:val="Prrafodelista"/>
        <w:numPr>
          <w:ilvl w:val="0"/>
          <w:numId w:val="13"/>
        </w:numPr>
        <w:spacing w:after="80" w:line="276" w:lineRule="auto"/>
        <w:ind w:left="284" w:hanging="284"/>
        <w:contextualSpacing/>
        <w:rPr>
          <w:lang w:val="en-GB"/>
        </w:rPr>
      </w:pPr>
      <w:r>
        <w:rPr>
          <w:lang w:val="en-GB"/>
        </w:rPr>
        <w:t xml:space="preserve">Making the tool able to read play-by-play from </w:t>
      </w:r>
      <w:r w:rsidR="00E7777B">
        <w:rPr>
          <w:lang w:val="en-GB"/>
        </w:rPr>
        <w:t>other/any</w:t>
      </w:r>
      <w:r>
        <w:rPr>
          <w:lang w:val="en-GB"/>
        </w:rPr>
        <w:t xml:space="preserve"> source</w:t>
      </w:r>
      <w:r w:rsidR="00E7777B">
        <w:rPr>
          <w:lang w:val="en-GB"/>
        </w:rPr>
        <w:t>s</w:t>
      </w:r>
      <w:r>
        <w:rPr>
          <w:lang w:val="en-GB"/>
        </w:rPr>
        <w:t xml:space="preserve"> </w:t>
      </w:r>
      <w:r w:rsidR="000A718D">
        <w:rPr>
          <w:lang w:val="en-GB"/>
        </w:rPr>
        <w:t>(specially to be able to deal with alternative languages to English)</w:t>
      </w:r>
    </w:p>
    <w:p w14:paraId="11C803CE" w14:textId="77777777" w:rsidR="00C75394" w:rsidRPr="00A17F96" w:rsidRDefault="00C75394" w:rsidP="00716A5E">
      <w:pPr>
        <w:ind w:firstLine="360"/>
        <w:rPr>
          <w:lang w:val="en-GB"/>
        </w:rPr>
      </w:pPr>
    </w:p>
    <w:p w14:paraId="4146A378" w14:textId="1315B79B" w:rsidR="00AF36F2" w:rsidRPr="00A17F96" w:rsidRDefault="00AF36F2" w:rsidP="00716A5E">
      <w:pPr>
        <w:ind w:firstLine="360"/>
        <w:rPr>
          <w:lang w:val="en-GB"/>
        </w:rPr>
      </w:pPr>
    </w:p>
    <w:p w14:paraId="43317B97" w14:textId="77777777" w:rsidR="00716A5E" w:rsidRPr="00A17F96" w:rsidRDefault="00716A5E" w:rsidP="00716A5E">
      <w:pPr>
        <w:ind w:firstLine="360"/>
        <w:rPr>
          <w:lang w:val="en-GB"/>
        </w:rPr>
      </w:pPr>
    </w:p>
    <w:p w14:paraId="4DF9FDD2" w14:textId="77777777" w:rsidR="00C75394" w:rsidRPr="00D81FE1" w:rsidRDefault="00C75394" w:rsidP="00D81FE1">
      <w:pPr>
        <w:pStyle w:val="Ttulo5"/>
        <w:ind w:left="0"/>
        <w:rPr>
          <w:sz w:val="28"/>
          <w:szCs w:val="28"/>
          <w:lang w:val="en-US"/>
        </w:rPr>
      </w:pPr>
      <w:bookmarkStart w:id="1" w:name="_Toc66215107"/>
      <w:r w:rsidRPr="00D81FE1">
        <w:rPr>
          <w:sz w:val="28"/>
          <w:szCs w:val="28"/>
          <w:lang w:val="en-US"/>
        </w:rPr>
        <w:t>Project background</w:t>
      </w:r>
      <w:bookmarkEnd w:id="1"/>
    </w:p>
    <w:p w14:paraId="0A8B4938" w14:textId="77777777" w:rsidR="00AC429D" w:rsidRDefault="00AC429D" w:rsidP="00AC429D">
      <w:pPr>
        <w:rPr>
          <w:lang w:val="en-US"/>
        </w:rPr>
      </w:pPr>
    </w:p>
    <w:p w14:paraId="3AD8BB82" w14:textId="4AC7A562" w:rsidR="00D81FE1" w:rsidRPr="002770A3" w:rsidRDefault="00AA5E46" w:rsidP="00D53A4A">
      <w:pPr>
        <w:spacing w:line="276" w:lineRule="auto"/>
        <w:rPr>
          <w:b/>
          <w:color w:val="00476B"/>
          <w:sz w:val="28"/>
          <w:szCs w:val="28"/>
          <w:lang w:val="en-US"/>
        </w:rPr>
      </w:pPr>
      <w:r>
        <w:rPr>
          <w:lang w:val="en-US"/>
        </w:rPr>
        <w:t xml:space="preserve">Although there exist previous projects </w:t>
      </w:r>
      <w:r w:rsidR="009C0613">
        <w:rPr>
          <w:lang w:val="en-US"/>
        </w:rPr>
        <w:t>involving</w:t>
      </w:r>
      <w:r>
        <w:rPr>
          <w:lang w:val="en-US"/>
        </w:rPr>
        <w:t xml:space="preserve"> automati</w:t>
      </w:r>
      <w:r w:rsidR="00D868A0">
        <w:rPr>
          <w:lang w:val="en-US"/>
        </w:rPr>
        <w:t>s</w:t>
      </w:r>
      <w:r>
        <w:rPr>
          <w:lang w:val="en-US"/>
        </w:rPr>
        <w:t>ed treatment of basketball match data, the project starts from scratch</w:t>
      </w:r>
      <w:r w:rsidR="006E47FE">
        <w:rPr>
          <w:lang w:val="en-US"/>
        </w:rPr>
        <w:t xml:space="preserve">. </w:t>
      </w:r>
      <w:r w:rsidR="00970B03">
        <w:rPr>
          <w:lang w:val="en-US"/>
        </w:rPr>
        <w:t>It</w:t>
      </w:r>
      <w:r w:rsidR="00D76286">
        <w:rPr>
          <w:lang w:val="en-US"/>
        </w:rPr>
        <w:t xml:space="preserve"> does not belong to any organisation or company.</w:t>
      </w:r>
      <w:r w:rsidR="00D76286">
        <w:rPr>
          <w:lang w:val="en-US"/>
        </w:rPr>
        <w:t xml:space="preserve"> </w:t>
      </w:r>
      <w:r w:rsidR="006E47FE">
        <w:rPr>
          <w:lang w:val="en-US"/>
        </w:rPr>
        <w:t>T</w:t>
      </w:r>
      <w:r w:rsidR="006E47FE">
        <w:rPr>
          <w:lang w:val="en-US"/>
        </w:rPr>
        <w:t>he student is the only person completely working on it</w:t>
      </w:r>
      <w:r w:rsidR="006E47FE">
        <w:rPr>
          <w:lang w:val="en-US"/>
        </w:rPr>
        <w:t xml:space="preserve"> and he </w:t>
      </w:r>
      <w:r>
        <w:rPr>
          <w:lang w:val="en-US"/>
        </w:rPr>
        <w:t>decides its direction and programs it</w:t>
      </w:r>
      <w:r w:rsidR="00FF5CBB">
        <w:rPr>
          <w:lang w:val="en-US"/>
        </w:rPr>
        <w:t xml:space="preserve"> all</w:t>
      </w:r>
      <w:r>
        <w:rPr>
          <w:lang w:val="en-US"/>
        </w:rPr>
        <w:t xml:space="preserve"> by himself</w:t>
      </w:r>
      <w:r w:rsidR="006E47FE">
        <w:rPr>
          <w:lang w:val="en-US"/>
        </w:rPr>
        <w:t>.</w:t>
      </w:r>
      <w:r w:rsidR="00C338BC">
        <w:rPr>
          <w:lang w:val="en-US"/>
        </w:rPr>
        <w:t xml:space="preserve"> As stated before, the project is supervised by Pere-Pau Vázquez Alcocer, who might contribute with suggestions about what to do or how to approach it.</w:t>
      </w:r>
      <w:r w:rsidR="00D53A4A">
        <w:rPr>
          <w:lang w:val="en-US"/>
        </w:rPr>
        <w:t xml:space="preserve"> T</w:t>
      </w:r>
      <w:r w:rsidR="00AE7AA9">
        <w:rPr>
          <w:lang w:val="en-US"/>
        </w:rPr>
        <w:t>he main project initial ideas were</w:t>
      </w:r>
      <w:r w:rsidR="00D53A4A">
        <w:rPr>
          <w:lang w:val="en-US"/>
        </w:rPr>
        <w:t xml:space="preserve"> also</w:t>
      </w:r>
      <w:r w:rsidR="00AE7AA9">
        <w:rPr>
          <w:lang w:val="en-US"/>
        </w:rPr>
        <w:t xml:space="preserve"> provided by the author</w:t>
      </w:r>
      <w:bookmarkStart w:id="2" w:name="_Toc66215108"/>
      <w:r w:rsidR="00D53A4A">
        <w:rPr>
          <w:lang w:val="en-US"/>
        </w:rPr>
        <w:t>.</w:t>
      </w:r>
    </w:p>
    <w:p w14:paraId="6452A5FB" w14:textId="34A58C45" w:rsidR="002770A3" w:rsidRDefault="002770A3" w:rsidP="00716A5E">
      <w:pPr>
        <w:rPr>
          <w:lang w:val="en-US"/>
        </w:rPr>
      </w:pPr>
    </w:p>
    <w:p w14:paraId="70496960" w14:textId="77777777" w:rsidR="000E23D6" w:rsidRDefault="000E23D6">
      <w:pPr>
        <w:spacing w:after="0"/>
        <w:jc w:val="left"/>
        <w:rPr>
          <w:b/>
          <w:color w:val="00476B"/>
          <w:sz w:val="28"/>
          <w:szCs w:val="28"/>
          <w:lang w:val="en-US"/>
        </w:rPr>
      </w:pPr>
      <w:r>
        <w:rPr>
          <w:sz w:val="28"/>
          <w:szCs w:val="28"/>
          <w:lang w:val="en-US"/>
        </w:rPr>
        <w:br w:type="page"/>
      </w:r>
    </w:p>
    <w:p w14:paraId="279E33A8" w14:textId="7DE90A9F" w:rsidR="00334C95" w:rsidRPr="00D81FE1" w:rsidRDefault="00FE1DEF" w:rsidP="00D81FE1">
      <w:pPr>
        <w:pStyle w:val="Ttulo5"/>
        <w:ind w:left="0"/>
        <w:rPr>
          <w:sz w:val="28"/>
          <w:szCs w:val="28"/>
          <w:lang w:val="en-US"/>
        </w:rPr>
      </w:pPr>
      <w:r w:rsidRPr="00D81FE1">
        <w:rPr>
          <w:sz w:val="28"/>
          <w:szCs w:val="28"/>
          <w:lang w:val="en-US"/>
        </w:rPr>
        <w:lastRenderedPageBreak/>
        <w:t>W</w:t>
      </w:r>
      <w:r w:rsidR="00AF36F2" w:rsidRPr="00D81FE1">
        <w:rPr>
          <w:sz w:val="28"/>
          <w:szCs w:val="28"/>
          <w:lang w:val="en-US"/>
        </w:rPr>
        <w:t>ork Plan</w:t>
      </w:r>
      <w:bookmarkEnd w:id="2"/>
    </w:p>
    <w:p w14:paraId="7B308E2B" w14:textId="77777777" w:rsidR="001B4777" w:rsidRPr="004A1C04" w:rsidRDefault="001B4777" w:rsidP="00B264A6">
      <w:pPr>
        <w:tabs>
          <w:tab w:val="left" w:pos="1980"/>
        </w:tabs>
        <w:rPr>
          <w:lang w:val="en-US"/>
        </w:rPr>
      </w:pPr>
    </w:p>
    <w:p w14:paraId="10CAF52B" w14:textId="77777777" w:rsidR="00A12675" w:rsidRPr="0072654D" w:rsidRDefault="00341B33" w:rsidP="002E7C5F">
      <w:pPr>
        <w:pStyle w:val="Ttulo2"/>
        <w:numPr>
          <w:ilvl w:val="0"/>
          <w:numId w:val="0"/>
        </w:numPr>
        <w:pBdr>
          <w:bottom w:val="single" w:sz="8" w:space="7" w:color="00476B"/>
        </w:pBdr>
        <w:spacing w:before="0"/>
        <w:rPr>
          <w:i w:val="0"/>
          <w:color w:val="2E74B5" w:themeColor="accent5" w:themeShade="BF"/>
          <w:sz w:val="24"/>
          <w:szCs w:val="24"/>
          <w:lang w:val="en-US"/>
        </w:rPr>
      </w:pPr>
      <w:bookmarkStart w:id="3" w:name="_Toc66215109"/>
      <w:r w:rsidRPr="0072654D">
        <w:rPr>
          <w:i w:val="0"/>
          <w:color w:val="2E74B5" w:themeColor="accent5" w:themeShade="BF"/>
          <w:sz w:val="24"/>
          <w:szCs w:val="24"/>
          <w:lang w:val="en-US"/>
        </w:rPr>
        <w:t xml:space="preserve">Tasks and </w:t>
      </w:r>
      <w:r w:rsidR="00FE1DEF" w:rsidRPr="0072654D">
        <w:rPr>
          <w:i w:val="0"/>
          <w:color w:val="2E74B5" w:themeColor="accent5" w:themeShade="BF"/>
          <w:sz w:val="24"/>
          <w:szCs w:val="24"/>
          <w:lang w:val="en-US"/>
        </w:rPr>
        <w:t>Milestones</w:t>
      </w:r>
      <w:r w:rsidR="00F97B53" w:rsidRPr="0072654D">
        <w:rPr>
          <w:i w:val="0"/>
          <w:color w:val="2E74B5" w:themeColor="accent5" w:themeShade="BF"/>
          <w:sz w:val="24"/>
          <w:szCs w:val="24"/>
          <w:lang w:val="en-US"/>
        </w:rPr>
        <w:t>. Gantt Diagram</w:t>
      </w:r>
      <w:bookmarkEnd w:id="3"/>
    </w:p>
    <w:p w14:paraId="552C3BAD" w14:textId="77777777" w:rsidR="00283035" w:rsidRPr="008407A1" w:rsidRDefault="00283035" w:rsidP="00283035">
      <w:pPr>
        <w:rPr>
          <w:lang w:val="en-US"/>
        </w:rPr>
      </w:pPr>
    </w:p>
    <w:p w14:paraId="1CFA3983" w14:textId="77777777" w:rsidR="00F97B53" w:rsidRPr="009323D2" w:rsidRDefault="00F97B53" w:rsidP="00283035">
      <w:pPr>
        <w:rPr>
          <w:i/>
          <w:iCs/>
          <w:lang w:val="en-US"/>
        </w:rPr>
      </w:pPr>
      <w:r w:rsidRPr="009323D2">
        <w:rPr>
          <w:i/>
          <w:iCs/>
          <w:lang w:val="en-US"/>
        </w:rPr>
        <w:t>Describe the main envisaged tasks and milestones of the project providing their estimated periods of time and deadlines, respectively.</w:t>
      </w:r>
      <w:r w:rsidR="00BE7568" w:rsidRPr="009323D2">
        <w:rPr>
          <w:i/>
          <w:iCs/>
          <w:lang w:val="en-US"/>
        </w:rPr>
        <w:t xml:space="preserve"> </w:t>
      </w:r>
      <w:r w:rsidRPr="009323D2">
        <w:rPr>
          <w:i/>
          <w:iCs/>
          <w:lang w:val="en-US"/>
        </w:rPr>
        <w:t xml:space="preserve">If informative, include </w:t>
      </w:r>
      <w:r w:rsidR="00AB3171" w:rsidRPr="009323D2">
        <w:rPr>
          <w:i/>
          <w:iCs/>
          <w:lang w:val="en-US"/>
        </w:rPr>
        <w:t>a</w:t>
      </w:r>
      <w:r w:rsidRPr="009323D2">
        <w:rPr>
          <w:i/>
          <w:iCs/>
          <w:lang w:val="en-US"/>
        </w:rPr>
        <w:t xml:space="preserve"> </w:t>
      </w:r>
      <w:r w:rsidR="00D8294F" w:rsidRPr="009323D2">
        <w:rPr>
          <w:i/>
          <w:iCs/>
          <w:lang w:val="en-US"/>
        </w:rPr>
        <w:t>Gantt diagram showing the dependencies among tasks.</w:t>
      </w:r>
    </w:p>
    <w:p w14:paraId="467D0C03" w14:textId="77777777" w:rsidR="00BE7568" w:rsidRPr="009323D2" w:rsidRDefault="00BE7568" w:rsidP="00283035">
      <w:pPr>
        <w:rPr>
          <w:i/>
          <w:iCs/>
          <w:lang w:val="en-US"/>
        </w:rPr>
      </w:pPr>
    </w:p>
    <w:p w14:paraId="4642BC7C" w14:textId="77777777" w:rsidR="00BE7568" w:rsidRPr="009323D2" w:rsidRDefault="00BE7568" w:rsidP="00283035">
      <w:pPr>
        <w:rPr>
          <w:i/>
          <w:iCs/>
          <w:lang w:val="en-US"/>
        </w:rPr>
      </w:pPr>
      <w:r w:rsidRPr="009323D2">
        <w:rPr>
          <w:i/>
          <w:iCs/>
          <w:lang w:val="en-US"/>
        </w:rPr>
        <w:t xml:space="preserve">Note that one of the milestones has to be the delivering of a </w:t>
      </w:r>
      <w:r w:rsidRPr="009323D2">
        <w:rPr>
          <w:b/>
          <w:i/>
          <w:iCs/>
          <w:lang w:val="en-US"/>
        </w:rPr>
        <w:t>Project Critical Review</w:t>
      </w:r>
      <w:r w:rsidRPr="009323D2">
        <w:rPr>
          <w:i/>
          <w:iCs/>
          <w:lang w:val="en-US"/>
        </w:rPr>
        <w:t>; in this semester, due to April 30</w:t>
      </w:r>
      <w:r w:rsidRPr="009323D2">
        <w:rPr>
          <w:i/>
          <w:iCs/>
          <w:vertAlign w:val="superscript"/>
          <w:lang w:val="en-US"/>
        </w:rPr>
        <w:t>th</w:t>
      </w:r>
      <w:r w:rsidRPr="009323D2">
        <w:rPr>
          <w:i/>
          <w:iCs/>
          <w:lang w:val="en-US"/>
        </w:rPr>
        <w:t xml:space="preserve"> 2021. In it, the project evolution is to be discussed and, if necessary, the work plan redefined.</w:t>
      </w:r>
    </w:p>
    <w:p w14:paraId="0945C262" w14:textId="77777777" w:rsidR="00F97B53" w:rsidRDefault="00F97B53" w:rsidP="00283035">
      <w:pPr>
        <w:rPr>
          <w:lang w:val="en-US"/>
        </w:rPr>
      </w:pPr>
    </w:p>
    <w:p w14:paraId="543EDB34" w14:textId="42A1BE73" w:rsidR="00F97B53" w:rsidRDefault="0087124F" w:rsidP="00B42ECC">
      <w:pPr>
        <w:pStyle w:val="Prrafodelista"/>
        <w:numPr>
          <w:ilvl w:val="0"/>
          <w:numId w:val="14"/>
        </w:numPr>
        <w:spacing w:line="276" w:lineRule="auto"/>
        <w:rPr>
          <w:lang w:val="en-US"/>
        </w:rPr>
      </w:pPr>
      <w:r>
        <w:rPr>
          <w:lang w:val="en-US"/>
        </w:rPr>
        <w:t>Simple box score obtention</w:t>
      </w:r>
    </w:p>
    <w:p w14:paraId="75F041AB" w14:textId="3EFB4E19" w:rsidR="00C57AB5" w:rsidRDefault="00C57AB5" w:rsidP="00B42ECC">
      <w:pPr>
        <w:pStyle w:val="Prrafodelista"/>
        <w:numPr>
          <w:ilvl w:val="0"/>
          <w:numId w:val="14"/>
        </w:numPr>
        <w:spacing w:line="276" w:lineRule="auto"/>
        <w:rPr>
          <w:lang w:val="en-US"/>
        </w:rPr>
      </w:pPr>
      <w:r>
        <w:rPr>
          <w:lang w:val="en-US"/>
        </w:rPr>
        <w:t>Advanced box score obtention</w:t>
      </w:r>
    </w:p>
    <w:p w14:paraId="418F9E7D" w14:textId="20586166" w:rsidR="00F471FD" w:rsidRDefault="00F471FD" w:rsidP="00B42ECC">
      <w:pPr>
        <w:pStyle w:val="Prrafodelista"/>
        <w:numPr>
          <w:ilvl w:val="0"/>
          <w:numId w:val="14"/>
        </w:numPr>
        <w:spacing w:line="276" w:lineRule="auto"/>
        <w:rPr>
          <w:lang w:val="en-US"/>
        </w:rPr>
      </w:pPr>
      <w:r>
        <w:rPr>
          <w:lang w:val="en-US"/>
        </w:rPr>
        <w:t>Design of visualisations and tables showing statistics</w:t>
      </w:r>
      <w:r w:rsidR="00AD0F7A">
        <w:rPr>
          <w:lang w:val="en-US"/>
        </w:rPr>
        <w:t>, either</w:t>
      </w:r>
      <w:r>
        <w:rPr>
          <w:lang w:val="en-US"/>
        </w:rPr>
        <w:t xml:space="preserve"> of the match</w:t>
      </w:r>
      <w:r w:rsidR="00EF568D">
        <w:rPr>
          <w:lang w:val="en-US"/>
        </w:rPr>
        <w:t xml:space="preserve"> or </w:t>
      </w:r>
      <w:r w:rsidR="0050394E">
        <w:rPr>
          <w:lang w:val="en-US"/>
        </w:rPr>
        <w:t xml:space="preserve">of </w:t>
      </w:r>
      <w:r w:rsidR="00EF568D">
        <w:rPr>
          <w:lang w:val="en-US"/>
        </w:rPr>
        <w:t>the evolution during a season</w:t>
      </w:r>
    </w:p>
    <w:p w14:paraId="21D80365" w14:textId="4B761C06" w:rsidR="00190C11" w:rsidRDefault="00190C11" w:rsidP="00B42ECC">
      <w:pPr>
        <w:pStyle w:val="Prrafodelista"/>
        <w:numPr>
          <w:ilvl w:val="0"/>
          <w:numId w:val="14"/>
        </w:numPr>
        <w:spacing w:line="276" w:lineRule="auto"/>
        <w:rPr>
          <w:lang w:val="en-US"/>
        </w:rPr>
      </w:pPr>
      <w:r>
        <w:rPr>
          <w:lang w:val="en-US"/>
        </w:rPr>
        <w:t>Design of a visual play-by-play</w:t>
      </w:r>
    </w:p>
    <w:p w14:paraId="0D1DEF18" w14:textId="57F4A633" w:rsidR="00190C11" w:rsidRDefault="00190C11" w:rsidP="00B42ECC">
      <w:pPr>
        <w:pStyle w:val="Prrafodelista"/>
        <w:numPr>
          <w:ilvl w:val="0"/>
          <w:numId w:val="14"/>
        </w:numPr>
        <w:spacing w:line="276" w:lineRule="auto"/>
        <w:rPr>
          <w:lang w:val="en-US"/>
        </w:rPr>
      </w:pPr>
      <w:r>
        <w:rPr>
          <w:lang w:val="en-US"/>
        </w:rPr>
        <w:t>Interface design</w:t>
      </w:r>
    </w:p>
    <w:p w14:paraId="5F98DA3A" w14:textId="535F0F8D" w:rsidR="002A3848" w:rsidRDefault="002A3848" w:rsidP="00B42ECC">
      <w:pPr>
        <w:pStyle w:val="Prrafodelista"/>
        <w:numPr>
          <w:ilvl w:val="0"/>
          <w:numId w:val="14"/>
        </w:numPr>
        <w:spacing w:line="276" w:lineRule="auto"/>
        <w:rPr>
          <w:lang w:val="en-US"/>
        </w:rPr>
      </w:pPr>
      <w:r>
        <w:rPr>
          <w:lang w:val="en-US"/>
        </w:rPr>
        <w:t xml:space="preserve">Exploration of a method </w:t>
      </w:r>
      <w:r w:rsidR="00B42ECC">
        <w:rPr>
          <w:lang w:val="en-US"/>
        </w:rPr>
        <w:t>(</w:t>
      </w:r>
      <w:r w:rsidR="00F333FD">
        <w:rPr>
          <w:lang w:val="en-US"/>
        </w:rPr>
        <w:t xml:space="preserve">such as </w:t>
      </w:r>
      <w:r w:rsidR="00B42ECC">
        <w:rPr>
          <w:lang w:val="en-US"/>
        </w:rPr>
        <w:t>transformer</w:t>
      </w:r>
      <w:r w:rsidR="00F333FD">
        <w:rPr>
          <w:lang w:val="en-US"/>
        </w:rPr>
        <w:t xml:space="preserve"> or</w:t>
      </w:r>
      <w:r w:rsidR="00B42ECC">
        <w:rPr>
          <w:lang w:val="en-US"/>
        </w:rPr>
        <w:t xml:space="preserve"> clustering) </w:t>
      </w:r>
      <w:r w:rsidR="00743D19">
        <w:rPr>
          <w:lang w:val="en-US"/>
        </w:rPr>
        <w:t>that</w:t>
      </w:r>
      <w:r>
        <w:rPr>
          <w:lang w:val="en-US"/>
        </w:rPr>
        <w:t xml:space="preserve"> adapt</w:t>
      </w:r>
      <w:r w:rsidR="00743D19">
        <w:rPr>
          <w:lang w:val="en-US"/>
        </w:rPr>
        <w:t>s</w:t>
      </w:r>
      <w:r>
        <w:rPr>
          <w:lang w:val="en-US"/>
        </w:rPr>
        <w:t xml:space="preserve"> to other play-by-play </w:t>
      </w:r>
      <w:r w:rsidR="00630404">
        <w:rPr>
          <w:lang w:val="en-US"/>
        </w:rPr>
        <w:t>syntactic</w:t>
      </w:r>
      <w:r w:rsidR="007662A4">
        <w:rPr>
          <w:lang w:val="en-US"/>
        </w:rPr>
        <w:t xml:space="preserve"> </w:t>
      </w:r>
      <w:r>
        <w:rPr>
          <w:lang w:val="en-US"/>
        </w:rPr>
        <w:t>formats</w:t>
      </w:r>
      <w:r w:rsidR="00630404">
        <w:rPr>
          <w:lang w:val="en-US"/>
        </w:rPr>
        <w:t xml:space="preserve"> </w:t>
      </w:r>
      <w:r w:rsidR="00992983">
        <w:rPr>
          <w:lang w:val="en-US"/>
        </w:rPr>
        <w:t>and to other languages</w:t>
      </w:r>
    </w:p>
    <w:p w14:paraId="7F33F223" w14:textId="63B9D612" w:rsidR="00A41A91" w:rsidRDefault="00A41A91" w:rsidP="00B42ECC">
      <w:pPr>
        <w:pStyle w:val="Prrafodelista"/>
        <w:numPr>
          <w:ilvl w:val="0"/>
          <w:numId w:val="14"/>
        </w:numPr>
        <w:spacing w:line="276" w:lineRule="auto"/>
        <w:rPr>
          <w:lang w:val="en-US"/>
        </w:rPr>
      </w:pPr>
      <w:r>
        <w:rPr>
          <w:lang w:val="en-US"/>
        </w:rPr>
        <w:t>Memory completion</w:t>
      </w:r>
    </w:p>
    <w:p w14:paraId="71535BA9" w14:textId="7DEB7C93" w:rsidR="00FD1D4F" w:rsidRDefault="00FD1D4F" w:rsidP="00B42ECC">
      <w:pPr>
        <w:spacing w:line="276" w:lineRule="auto"/>
        <w:rPr>
          <w:lang w:val="en-US"/>
        </w:rPr>
      </w:pPr>
    </w:p>
    <w:p w14:paraId="1F8B6308" w14:textId="3F518A9B" w:rsidR="00175BD8" w:rsidRDefault="00792158" w:rsidP="00AA5553">
      <w:pPr>
        <w:spacing w:line="276" w:lineRule="auto"/>
        <w:rPr>
          <w:lang w:val="en-US"/>
        </w:rPr>
      </w:pPr>
      <w:r>
        <w:rPr>
          <w:lang w:val="en-US"/>
        </w:rPr>
        <w:t xml:space="preserve">The project is started by using </w:t>
      </w:r>
      <w:r w:rsidRPr="00792158">
        <w:rPr>
          <w:i/>
          <w:iCs/>
          <w:lang w:val="en-US"/>
        </w:rPr>
        <w:t>Basketball Reference</w:t>
      </w:r>
      <w:r>
        <w:rPr>
          <w:lang w:val="en-US"/>
        </w:rPr>
        <w:t xml:space="preserve"> site as the data source.</w:t>
      </w:r>
      <w:r w:rsidR="00880262">
        <w:rPr>
          <w:lang w:val="en-US"/>
        </w:rPr>
        <w:t xml:space="preserve"> The intention of the author is to be able to deal with play-by-play </w:t>
      </w:r>
      <w:r w:rsidR="005E69F8">
        <w:rPr>
          <w:lang w:val="en-US"/>
        </w:rPr>
        <w:t>in</w:t>
      </w:r>
      <w:r w:rsidR="00880262">
        <w:rPr>
          <w:lang w:val="en-US"/>
        </w:rPr>
        <w:t xml:space="preserve"> different formats and different languages, in order to be able to </w:t>
      </w:r>
      <w:r w:rsidR="0008410C">
        <w:rPr>
          <w:lang w:val="en-US"/>
        </w:rPr>
        <w:t xml:space="preserve">treat </w:t>
      </w:r>
      <w:r w:rsidR="00880262">
        <w:rPr>
          <w:lang w:val="en-US"/>
        </w:rPr>
        <w:t>play-by-play</w:t>
      </w:r>
      <w:r w:rsidR="006A12B5">
        <w:rPr>
          <w:lang w:val="en-US"/>
        </w:rPr>
        <w:t xml:space="preserve"> data from </w:t>
      </w:r>
      <w:r w:rsidR="0008410C">
        <w:rPr>
          <w:lang w:val="en-US"/>
        </w:rPr>
        <w:t>“</w:t>
      </w:r>
      <w:r w:rsidR="006A12B5">
        <w:rPr>
          <w:lang w:val="en-US"/>
        </w:rPr>
        <w:t>any</w:t>
      </w:r>
      <w:r w:rsidR="0008410C">
        <w:rPr>
          <w:lang w:val="en-US"/>
        </w:rPr>
        <w:t>”</w:t>
      </w:r>
      <w:r w:rsidR="006A12B5">
        <w:rPr>
          <w:lang w:val="en-US"/>
        </w:rPr>
        <w:t xml:space="preserve"> league.</w:t>
      </w:r>
      <w:r w:rsidR="008F5D97">
        <w:rPr>
          <w:lang w:val="en-US"/>
        </w:rPr>
        <w:t xml:space="preserve"> However, a</w:t>
      </w:r>
      <w:r w:rsidR="00994E39">
        <w:rPr>
          <w:lang w:val="en-US"/>
        </w:rPr>
        <w:t>s d</w:t>
      </w:r>
      <w:r w:rsidR="00FD1D4F">
        <w:rPr>
          <w:lang w:val="en-US"/>
        </w:rPr>
        <w:t xml:space="preserve">ifferent data sources </w:t>
      </w:r>
      <w:r w:rsidR="00994E39">
        <w:rPr>
          <w:lang w:val="en-US"/>
        </w:rPr>
        <w:t>show</w:t>
      </w:r>
      <w:r w:rsidR="00FD1D4F">
        <w:rPr>
          <w:lang w:val="en-US"/>
        </w:rPr>
        <w:t xml:space="preserve"> data in very different format</w:t>
      </w:r>
      <w:r w:rsidR="003E5B93">
        <w:rPr>
          <w:lang w:val="en-US"/>
        </w:rPr>
        <w:t>s</w:t>
      </w:r>
      <w:r w:rsidR="00FD1D4F">
        <w:rPr>
          <w:lang w:val="en-US"/>
        </w:rPr>
        <w:t>, finding a general approximation for understanding different play-by-play sources</w:t>
      </w:r>
      <w:r w:rsidR="00413F16">
        <w:rPr>
          <w:lang w:val="en-US"/>
        </w:rPr>
        <w:t xml:space="preserve"> might</w:t>
      </w:r>
      <w:r w:rsidR="00FD1D4F">
        <w:rPr>
          <w:lang w:val="en-US"/>
        </w:rPr>
        <w:t xml:space="preserve"> make little sense.</w:t>
      </w:r>
      <w:r w:rsidR="006E7024">
        <w:rPr>
          <w:lang w:val="en-US"/>
        </w:rPr>
        <w:t xml:space="preserve"> </w:t>
      </w:r>
      <w:r w:rsidR="00FD634F">
        <w:rPr>
          <w:lang w:val="en-US"/>
        </w:rPr>
        <w:t>That is why the author will probably program the extraction of a few more sources independently</w:t>
      </w:r>
      <w:r w:rsidR="00215309">
        <w:rPr>
          <w:lang w:val="en-US"/>
        </w:rPr>
        <w:t>, not by using a general method</w:t>
      </w:r>
      <w:r w:rsidR="00FD634F">
        <w:rPr>
          <w:lang w:val="en-US"/>
        </w:rPr>
        <w:t xml:space="preserve">. </w:t>
      </w:r>
      <w:r w:rsidR="006E7024">
        <w:rPr>
          <w:lang w:val="en-US"/>
        </w:rPr>
        <w:t xml:space="preserve">If </w:t>
      </w:r>
      <w:r w:rsidR="00AA5714">
        <w:rPr>
          <w:lang w:val="en-US"/>
        </w:rPr>
        <w:t>other packages need more time,</w:t>
      </w:r>
      <w:r w:rsidR="006E7024">
        <w:rPr>
          <w:lang w:val="en-US"/>
        </w:rPr>
        <w:t xml:space="preserve"> this </w:t>
      </w:r>
      <w:r w:rsidR="004809A1">
        <w:rPr>
          <w:lang w:val="en-US"/>
        </w:rPr>
        <w:t>work package</w:t>
      </w:r>
      <w:r w:rsidR="006E7024">
        <w:rPr>
          <w:lang w:val="en-US"/>
        </w:rPr>
        <w:t xml:space="preserve"> might be </w:t>
      </w:r>
      <w:r w:rsidR="004809A1">
        <w:rPr>
          <w:lang w:val="en-US"/>
        </w:rPr>
        <w:t>discarded</w:t>
      </w:r>
      <w:r w:rsidR="006E7024">
        <w:rPr>
          <w:lang w:val="en-US"/>
        </w:rPr>
        <w:t>.</w:t>
      </w:r>
    </w:p>
    <w:p w14:paraId="5EA2875F" w14:textId="697A24A3" w:rsidR="00C2742D" w:rsidRDefault="00FF075E" w:rsidP="000E23D6">
      <w:pPr>
        <w:rPr>
          <w:noProof/>
          <w:lang w:val="en-US"/>
        </w:rPr>
      </w:pPr>
      <w:r w:rsidRPr="00FF075E">
        <w:rPr>
          <w:noProof/>
          <w:lang w:val="en-US"/>
        </w:rPr>
        <w:t xml:space="preserve"> </w:t>
      </w:r>
      <w:bookmarkStart w:id="4" w:name="_Toc66215110"/>
    </w:p>
    <w:p w14:paraId="5A0F5059" w14:textId="30ADFBFF" w:rsidR="00D07951" w:rsidRPr="000E23D6" w:rsidRDefault="00D07951" w:rsidP="000E23D6">
      <w:pPr>
        <w:rPr>
          <w:lang w:val="en-US"/>
        </w:rPr>
      </w:pPr>
      <w:r w:rsidRPr="00D07951">
        <w:rPr>
          <w:lang w:val="en-US"/>
        </w:rPr>
        <w:drawing>
          <wp:inline distT="0" distB="0" distL="0" distR="0" wp14:anchorId="1DA92135" wp14:editId="167A3619">
            <wp:extent cx="6169660" cy="604520"/>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9660" cy="604520"/>
                    </a:xfrm>
                    <a:prstGeom prst="rect">
                      <a:avLst/>
                    </a:prstGeom>
                  </pic:spPr>
                </pic:pic>
              </a:graphicData>
            </a:graphic>
          </wp:inline>
        </w:drawing>
      </w:r>
    </w:p>
    <w:p w14:paraId="7EF24D17" w14:textId="10077E41" w:rsidR="00414F3D" w:rsidRDefault="00414F3D">
      <w:pPr>
        <w:spacing w:after="0"/>
        <w:jc w:val="left"/>
        <w:rPr>
          <w:iCs/>
          <w:color w:val="2E74B5" w:themeColor="accent5" w:themeShade="BF"/>
          <w:sz w:val="24"/>
          <w:lang w:val="en-US"/>
        </w:rPr>
      </w:pPr>
    </w:p>
    <w:p w14:paraId="0A83336C" w14:textId="77777777" w:rsidR="003C1CEB" w:rsidRDefault="003C1CEB">
      <w:pPr>
        <w:spacing w:after="0"/>
        <w:jc w:val="left"/>
        <w:rPr>
          <w:iCs/>
          <w:color w:val="2E74B5" w:themeColor="accent5" w:themeShade="BF"/>
          <w:sz w:val="24"/>
          <w:lang w:val="en-US"/>
        </w:rPr>
      </w:pPr>
    </w:p>
    <w:p w14:paraId="322F87DB" w14:textId="0A01F392" w:rsidR="00925550" w:rsidRPr="00925550" w:rsidRDefault="00925550" w:rsidP="00F847B1">
      <w:pPr>
        <w:pStyle w:val="Ttulo2"/>
        <w:numPr>
          <w:ilvl w:val="0"/>
          <w:numId w:val="0"/>
        </w:numPr>
        <w:spacing w:before="0"/>
        <w:rPr>
          <w:i w:val="0"/>
          <w:iCs w:val="0"/>
          <w:color w:val="2E74B5" w:themeColor="accent5" w:themeShade="BF"/>
          <w:sz w:val="24"/>
          <w:szCs w:val="24"/>
          <w:lang w:val="en-US"/>
        </w:rPr>
      </w:pPr>
      <w:r>
        <w:rPr>
          <w:i w:val="0"/>
          <w:iCs w:val="0"/>
          <w:color w:val="2E74B5" w:themeColor="accent5" w:themeShade="BF"/>
          <w:sz w:val="24"/>
          <w:szCs w:val="24"/>
          <w:lang w:val="en-US"/>
        </w:rPr>
        <w:t>Current state</w:t>
      </w:r>
    </w:p>
    <w:p w14:paraId="319448C1" w14:textId="13015C29" w:rsidR="00925550" w:rsidRPr="00925550" w:rsidRDefault="00925550" w:rsidP="009A1ACC">
      <w:pPr>
        <w:spacing w:line="276" w:lineRule="auto"/>
        <w:rPr>
          <w:lang w:val="en-US"/>
        </w:rPr>
      </w:pPr>
      <w:r>
        <w:rPr>
          <w:lang w:val="en-US"/>
        </w:rPr>
        <w:t>At this time, the student has developed the following packages and subpackage</w:t>
      </w:r>
      <w:r w:rsidR="003C6368">
        <w:rPr>
          <w:lang w:val="en-US"/>
        </w:rPr>
        <w:t>s</w:t>
      </w:r>
      <w:r>
        <w:rPr>
          <w:lang w:val="en-US"/>
        </w:rPr>
        <w:t>:</w:t>
      </w:r>
    </w:p>
    <w:p w14:paraId="39F3C266" w14:textId="770F2959" w:rsidR="00414F3D" w:rsidRDefault="00414F3D" w:rsidP="009A1ACC">
      <w:pPr>
        <w:pStyle w:val="Prrafodelista"/>
        <w:numPr>
          <w:ilvl w:val="0"/>
          <w:numId w:val="15"/>
        </w:numPr>
        <w:spacing w:line="276" w:lineRule="auto"/>
        <w:rPr>
          <w:lang w:val="en-US"/>
        </w:rPr>
      </w:pPr>
      <w:r>
        <w:rPr>
          <w:lang w:val="en-US"/>
        </w:rPr>
        <w:t>Simple box score obtention</w:t>
      </w:r>
      <w:r w:rsidR="00D73AE7">
        <w:rPr>
          <w:lang w:val="en-US"/>
        </w:rPr>
        <w:t xml:space="preserve"> </w:t>
      </w:r>
      <w:r w:rsidR="005A37F7">
        <w:rPr>
          <w:lang w:val="en-US"/>
        </w:rPr>
        <w:t xml:space="preserve"> </w:t>
      </w:r>
      <w:r w:rsidR="005A37F7" w:rsidRPr="0040794D">
        <w:rPr>
          <w:b/>
          <w:bCs/>
          <w:lang w:val="en-US"/>
        </w:rPr>
        <w:t xml:space="preserve">– </w:t>
      </w:r>
      <w:r w:rsidR="00636C37" w:rsidRPr="0040794D">
        <w:rPr>
          <w:b/>
          <w:bCs/>
          <w:lang w:val="en-US"/>
        </w:rPr>
        <w:t xml:space="preserve"> </w:t>
      </w:r>
      <w:r w:rsidR="00CB3926" w:rsidRPr="0040794D">
        <w:rPr>
          <w:b/>
          <w:bCs/>
          <w:lang w:val="en-US"/>
        </w:rPr>
        <w:t>F</w:t>
      </w:r>
      <w:r w:rsidR="005A37F7" w:rsidRPr="0040794D">
        <w:rPr>
          <w:b/>
          <w:bCs/>
          <w:lang w:val="en-US"/>
        </w:rPr>
        <w:t>inished</w:t>
      </w:r>
    </w:p>
    <w:p w14:paraId="5775A3B6" w14:textId="6DBC3E38" w:rsidR="00414F3D" w:rsidRDefault="00414F3D" w:rsidP="009A1ACC">
      <w:pPr>
        <w:pStyle w:val="Prrafodelista"/>
        <w:numPr>
          <w:ilvl w:val="1"/>
          <w:numId w:val="15"/>
        </w:numPr>
        <w:spacing w:line="276" w:lineRule="auto"/>
        <w:rPr>
          <w:lang w:val="en-US"/>
        </w:rPr>
      </w:pPr>
      <w:r>
        <w:rPr>
          <w:lang w:val="en-US"/>
        </w:rPr>
        <w:t>Definition of the “standard” play-by-play</w:t>
      </w:r>
      <w:r w:rsidR="008F2714">
        <w:rPr>
          <w:lang w:val="en-US"/>
        </w:rPr>
        <w:t xml:space="preserve"> language</w:t>
      </w:r>
      <w:r w:rsidR="00DB3978">
        <w:rPr>
          <w:lang w:val="en-US"/>
        </w:rPr>
        <w:t xml:space="preserve"> and format</w:t>
      </w:r>
    </w:p>
    <w:p w14:paraId="57166318" w14:textId="77777777" w:rsidR="00414F3D" w:rsidRDefault="00414F3D" w:rsidP="009A1ACC">
      <w:pPr>
        <w:pStyle w:val="Prrafodelista"/>
        <w:numPr>
          <w:ilvl w:val="1"/>
          <w:numId w:val="15"/>
        </w:numPr>
        <w:spacing w:line="276" w:lineRule="auto"/>
        <w:rPr>
          <w:lang w:val="en-US"/>
        </w:rPr>
      </w:pPr>
      <w:r>
        <w:rPr>
          <w:lang w:val="en-US"/>
        </w:rPr>
        <w:t>From “standard” play-by-play to box score</w:t>
      </w:r>
    </w:p>
    <w:p w14:paraId="10E471BA" w14:textId="77777777" w:rsidR="00414F3D" w:rsidRDefault="00414F3D" w:rsidP="009A1ACC">
      <w:pPr>
        <w:pStyle w:val="Prrafodelista"/>
        <w:numPr>
          <w:ilvl w:val="1"/>
          <w:numId w:val="15"/>
        </w:numPr>
        <w:spacing w:line="276" w:lineRule="auto"/>
        <w:rPr>
          <w:lang w:val="en-US"/>
        </w:rPr>
      </w:pPr>
      <w:r>
        <w:rPr>
          <w:lang w:val="en-US"/>
        </w:rPr>
        <w:t xml:space="preserve">From </w:t>
      </w:r>
      <w:r w:rsidRPr="00613831">
        <w:rPr>
          <w:i/>
          <w:iCs/>
          <w:lang w:val="en-US"/>
        </w:rPr>
        <w:t>Basketball Reference</w:t>
      </w:r>
      <w:r>
        <w:rPr>
          <w:lang w:val="en-US"/>
        </w:rPr>
        <w:t xml:space="preserve"> play-by-play language to “standard” play-by-play</w:t>
      </w:r>
    </w:p>
    <w:p w14:paraId="26EBB687" w14:textId="69FAC3FF" w:rsidR="00414F3D" w:rsidRDefault="00414F3D" w:rsidP="009A1ACC">
      <w:pPr>
        <w:pStyle w:val="Prrafodelista"/>
        <w:numPr>
          <w:ilvl w:val="1"/>
          <w:numId w:val="15"/>
        </w:numPr>
        <w:spacing w:line="276" w:lineRule="auto"/>
        <w:rPr>
          <w:lang w:val="en-US"/>
        </w:rPr>
      </w:pPr>
      <w:r>
        <w:rPr>
          <w:lang w:val="en-US"/>
        </w:rPr>
        <w:t xml:space="preserve">Adaption to format in </w:t>
      </w:r>
      <w:r w:rsidRPr="00C67884">
        <w:rPr>
          <w:i/>
          <w:iCs/>
          <w:lang w:val="en-US"/>
        </w:rPr>
        <w:t xml:space="preserve">Basketball </w:t>
      </w:r>
      <w:r w:rsidR="00C67884" w:rsidRPr="00C67884">
        <w:rPr>
          <w:i/>
          <w:iCs/>
          <w:lang w:val="en-US"/>
        </w:rPr>
        <w:t>R</w:t>
      </w:r>
      <w:r w:rsidRPr="00C67884">
        <w:rPr>
          <w:i/>
          <w:iCs/>
          <w:lang w:val="en-US"/>
        </w:rPr>
        <w:t>eference</w:t>
      </w:r>
    </w:p>
    <w:p w14:paraId="700BA7D8" w14:textId="791EB049" w:rsidR="00641DAA" w:rsidRDefault="00414F3D" w:rsidP="00641DAA">
      <w:pPr>
        <w:pStyle w:val="Prrafodelista"/>
        <w:numPr>
          <w:ilvl w:val="1"/>
          <w:numId w:val="15"/>
        </w:numPr>
        <w:spacing w:line="276" w:lineRule="auto"/>
        <w:rPr>
          <w:lang w:val="en-US"/>
        </w:rPr>
      </w:pPr>
      <w:r>
        <w:rPr>
          <w:lang w:val="en-US"/>
        </w:rPr>
        <w:t>Creation of the full process and detail correction</w:t>
      </w:r>
    </w:p>
    <w:p w14:paraId="51D1CFD3" w14:textId="471CDCA0" w:rsidR="00DD45DD" w:rsidRPr="00641DAA" w:rsidRDefault="00641DAA" w:rsidP="00641DAA">
      <w:pPr>
        <w:spacing w:after="0"/>
        <w:jc w:val="left"/>
        <w:rPr>
          <w:lang w:val="en-US"/>
        </w:rPr>
      </w:pPr>
      <w:r>
        <w:rPr>
          <w:lang w:val="en-US"/>
        </w:rPr>
        <w:br w:type="page"/>
      </w:r>
    </w:p>
    <w:p w14:paraId="3976297F" w14:textId="5B34AF2D" w:rsidR="00414F3D" w:rsidRDefault="00414F3D" w:rsidP="009A1ACC">
      <w:pPr>
        <w:pStyle w:val="Prrafodelista"/>
        <w:numPr>
          <w:ilvl w:val="0"/>
          <w:numId w:val="15"/>
        </w:numPr>
        <w:spacing w:line="276" w:lineRule="auto"/>
        <w:rPr>
          <w:lang w:val="en-US"/>
        </w:rPr>
      </w:pPr>
      <w:r>
        <w:rPr>
          <w:lang w:val="en-US"/>
        </w:rPr>
        <w:lastRenderedPageBreak/>
        <w:t>Advanced box score obtention</w:t>
      </w:r>
      <w:r w:rsidR="005A37F7">
        <w:rPr>
          <w:lang w:val="en-US"/>
        </w:rPr>
        <w:t xml:space="preserve"> </w:t>
      </w:r>
      <w:r w:rsidR="00CB3C02">
        <w:rPr>
          <w:lang w:val="en-US"/>
        </w:rPr>
        <w:t xml:space="preserve"> </w:t>
      </w:r>
      <w:bookmarkStart w:id="5" w:name="_Hlk67139948"/>
      <w:r w:rsidR="005A37F7" w:rsidRPr="0040794D">
        <w:rPr>
          <w:b/>
          <w:bCs/>
          <w:lang w:val="en-US"/>
        </w:rPr>
        <w:t>–</w:t>
      </w:r>
      <w:r w:rsidR="00CB3C02" w:rsidRPr="0040794D">
        <w:rPr>
          <w:b/>
          <w:bCs/>
          <w:lang w:val="en-US"/>
        </w:rPr>
        <w:t xml:space="preserve"> </w:t>
      </w:r>
      <w:r w:rsidR="005A37F7" w:rsidRPr="0040794D">
        <w:rPr>
          <w:b/>
          <w:bCs/>
          <w:lang w:val="en-US"/>
        </w:rPr>
        <w:t xml:space="preserve"> </w:t>
      </w:r>
      <w:r w:rsidR="00945D8A" w:rsidRPr="0040794D">
        <w:rPr>
          <w:b/>
          <w:bCs/>
          <w:lang w:val="en-US"/>
        </w:rPr>
        <w:t>O</w:t>
      </w:r>
      <w:r w:rsidR="005A37F7" w:rsidRPr="0040794D">
        <w:rPr>
          <w:b/>
          <w:bCs/>
          <w:lang w:val="en-US"/>
        </w:rPr>
        <w:t>n process</w:t>
      </w:r>
    </w:p>
    <w:bookmarkEnd w:id="5"/>
    <w:p w14:paraId="0522B8AB" w14:textId="4A023F4B" w:rsidR="00414F3D" w:rsidRDefault="00414F3D" w:rsidP="009A1ACC">
      <w:pPr>
        <w:pStyle w:val="Prrafodelista"/>
        <w:numPr>
          <w:ilvl w:val="1"/>
          <w:numId w:val="15"/>
        </w:numPr>
        <w:spacing w:line="276" w:lineRule="auto"/>
        <w:rPr>
          <w:lang w:val="en-US"/>
        </w:rPr>
      </w:pPr>
      <w:r>
        <w:rPr>
          <w:lang w:val="en-US"/>
        </w:rPr>
        <w:t>Interval-restricted box score obtention</w:t>
      </w:r>
      <w:r w:rsidR="005372AC">
        <w:rPr>
          <w:lang w:val="en-US"/>
        </w:rPr>
        <w:t xml:space="preserve">  </w:t>
      </w:r>
      <w:r w:rsidR="005372AC" w:rsidRPr="0040794D">
        <w:rPr>
          <w:b/>
          <w:bCs/>
          <w:lang w:val="en-US"/>
        </w:rPr>
        <w:t>–  Finished</w:t>
      </w:r>
    </w:p>
    <w:p w14:paraId="20132F32" w14:textId="6B1EA471" w:rsidR="00414F3D" w:rsidRPr="00DA2E92" w:rsidRDefault="00414F3D" w:rsidP="009A1ACC">
      <w:pPr>
        <w:pStyle w:val="Prrafodelista"/>
        <w:numPr>
          <w:ilvl w:val="1"/>
          <w:numId w:val="15"/>
        </w:numPr>
        <w:spacing w:line="276" w:lineRule="auto"/>
        <w:rPr>
          <w:lang w:val="en-US"/>
        </w:rPr>
      </w:pPr>
      <w:r w:rsidRPr="00DA2E92">
        <w:rPr>
          <w:lang w:val="en-US"/>
        </w:rPr>
        <w:t xml:space="preserve">Study of additional variables to be added (either </w:t>
      </w:r>
      <w:r w:rsidR="000E64D9">
        <w:rPr>
          <w:lang w:val="en-US"/>
        </w:rPr>
        <w:t>devised</w:t>
      </w:r>
      <w:r w:rsidRPr="00DA2E92">
        <w:rPr>
          <w:lang w:val="en-US"/>
        </w:rPr>
        <w:t xml:space="preserve"> </w:t>
      </w:r>
      <w:r w:rsidR="000E64D9">
        <w:rPr>
          <w:lang w:val="en-US"/>
        </w:rPr>
        <w:t xml:space="preserve">by </w:t>
      </w:r>
      <w:r w:rsidR="00DE52DA">
        <w:rPr>
          <w:lang w:val="en-US"/>
        </w:rPr>
        <w:t xml:space="preserve">the author </w:t>
      </w:r>
      <w:r w:rsidRPr="00DA2E92">
        <w:rPr>
          <w:lang w:val="en-US"/>
        </w:rPr>
        <w:t>or found on sources) and its programming</w:t>
      </w:r>
      <w:r w:rsidR="00DA2E92" w:rsidRPr="00DA2E92">
        <w:rPr>
          <w:lang w:val="en-US"/>
        </w:rPr>
        <w:t xml:space="preserve"> </w:t>
      </w:r>
      <w:r w:rsidR="00DA2E92">
        <w:rPr>
          <w:lang w:val="en-US"/>
        </w:rPr>
        <w:t xml:space="preserve"> </w:t>
      </w:r>
      <w:r w:rsidR="00DA2E92" w:rsidRPr="00DA2E92">
        <w:rPr>
          <w:b/>
          <w:bCs/>
          <w:lang w:val="en-US"/>
        </w:rPr>
        <w:t>–  On process</w:t>
      </w:r>
    </w:p>
    <w:p w14:paraId="1B06580C" w14:textId="1E3D13A4" w:rsidR="00414F3D" w:rsidRPr="00EF7928" w:rsidRDefault="00414F3D" w:rsidP="009A1ACC">
      <w:pPr>
        <w:pStyle w:val="Prrafodelista"/>
        <w:numPr>
          <w:ilvl w:val="0"/>
          <w:numId w:val="15"/>
        </w:numPr>
        <w:spacing w:line="276" w:lineRule="auto"/>
        <w:rPr>
          <w:lang w:val="en-US"/>
        </w:rPr>
      </w:pPr>
      <w:r>
        <w:rPr>
          <w:lang w:val="en-US"/>
        </w:rPr>
        <w:t>Design of visualisations and tables showing statistics, either of the match or</w:t>
      </w:r>
      <w:r w:rsidR="00003A56">
        <w:rPr>
          <w:lang w:val="en-US"/>
        </w:rPr>
        <w:t xml:space="preserve"> multiple matches</w:t>
      </w:r>
      <w:r>
        <w:rPr>
          <w:lang w:val="en-US"/>
        </w:rPr>
        <w:t xml:space="preserve"> during a season</w:t>
      </w:r>
      <w:r w:rsidR="003D2C2D">
        <w:rPr>
          <w:lang w:val="en-US"/>
        </w:rPr>
        <w:t xml:space="preserve">  </w:t>
      </w:r>
      <w:r w:rsidR="003D2C2D" w:rsidRPr="00DA2E92">
        <w:rPr>
          <w:b/>
          <w:bCs/>
          <w:lang w:val="en-US"/>
        </w:rPr>
        <w:t>–  On process</w:t>
      </w:r>
    </w:p>
    <w:p w14:paraId="59D0A78C" w14:textId="226959A7" w:rsidR="00EF7928" w:rsidRPr="003002DA" w:rsidRDefault="003002DA" w:rsidP="00EF7928">
      <w:pPr>
        <w:pStyle w:val="Prrafodelista"/>
        <w:numPr>
          <w:ilvl w:val="1"/>
          <w:numId w:val="15"/>
        </w:numPr>
        <w:spacing w:line="276" w:lineRule="auto"/>
        <w:rPr>
          <w:lang w:val="en-US"/>
        </w:rPr>
      </w:pPr>
      <w:r>
        <w:rPr>
          <w:lang w:val="en-US"/>
        </w:rPr>
        <w:t>Design of match statistics extraction methods</w:t>
      </w:r>
      <w:r w:rsidRPr="00DA2E92">
        <w:rPr>
          <w:lang w:val="en-US"/>
        </w:rPr>
        <w:t xml:space="preserve"> </w:t>
      </w:r>
      <w:r>
        <w:rPr>
          <w:lang w:val="en-US"/>
        </w:rPr>
        <w:t xml:space="preserve"> </w:t>
      </w:r>
      <w:r w:rsidRPr="00DA2E92">
        <w:rPr>
          <w:b/>
          <w:bCs/>
          <w:lang w:val="en-US"/>
        </w:rPr>
        <w:t>–  On process</w:t>
      </w:r>
    </w:p>
    <w:p w14:paraId="070A7E78" w14:textId="5B592507" w:rsidR="008E18A3" w:rsidRPr="003002DA" w:rsidRDefault="008E18A3" w:rsidP="008E18A3">
      <w:pPr>
        <w:pStyle w:val="Prrafodelista"/>
        <w:numPr>
          <w:ilvl w:val="1"/>
          <w:numId w:val="15"/>
        </w:numPr>
        <w:spacing w:line="276" w:lineRule="auto"/>
        <w:rPr>
          <w:lang w:val="en-US"/>
        </w:rPr>
      </w:pPr>
      <w:r>
        <w:rPr>
          <w:lang w:val="en-US"/>
        </w:rPr>
        <w:t xml:space="preserve">Design of </w:t>
      </w:r>
      <w:r>
        <w:rPr>
          <w:lang w:val="en-US"/>
        </w:rPr>
        <w:t>a graphic showing the shooting distance statistics</w:t>
      </w:r>
      <w:r w:rsidR="00C92FCC">
        <w:rPr>
          <w:lang w:val="en-US"/>
        </w:rPr>
        <w:t xml:space="preserve"> of a match</w:t>
      </w:r>
    </w:p>
    <w:p w14:paraId="3EA10E78" w14:textId="1F682867" w:rsidR="003002DA" w:rsidRPr="00804223" w:rsidRDefault="00804223" w:rsidP="00804223">
      <w:pPr>
        <w:pStyle w:val="Prrafodelista"/>
        <w:numPr>
          <w:ilvl w:val="1"/>
          <w:numId w:val="15"/>
        </w:numPr>
        <w:spacing w:line="276" w:lineRule="auto"/>
        <w:rPr>
          <w:lang w:val="en-US"/>
        </w:rPr>
      </w:pPr>
      <w:r>
        <w:rPr>
          <w:lang w:val="en-US"/>
        </w:rPr>
        <w:t xml:space="preserve">Design of a </w:t>
      </w:r>
      <w:r w:rsidR="000D188E">
        <w:rPr>
          <w:lang w:val="en-US"/>
        </w:rPr>
        <w:t xml:space="preserve">method allowing to see </w:t>
      </w:r>
      <w:r w:rsidR="00C604A0">
        <w:rPr>
          <w:lang w:val="en-US"/>
        </w:rPr>
        <w:t xml:space="preserve">a visualisation of </w:t>
      </w:r>
      <w:r w:rsidR="000D188E">
        <w:rPr>
          <w:lang w:val="en-US"/>
        </w:rPr>
        <w:t>the evolution of statistics during a season</w:t>
      </w:r>
    </w:p>
    <w:p w14:paraId="244E3055" w14:textId="6F01572D" w:rsidR="000E23D6" w:rsidRDefault="000E23D6">
      <w:pPr>
        <w:spacing w:after="0"/>
        <w:jc w:val="left"/>
        <w:rPr>
          <w:rFonts w:cs="Arial"/>
          <w:bCs/>
          <w:iCs/>
          <w:color w:val="2E74B5" w:themeColor="accent5" w:themeShade="BF"/>
          <w:sz w:val="24"/>
          <w:lang w:val="en-US"/>
        </w:rPr>
      </w:pPr>
    </w:p>
    <w:p w14:paraId="217A4579" w14:textId="77777777" w:rsidR="0061638D" w:rsidRPr="0061638D" w:rsidRDefault="0061638D">
      <w:pPr>
        <w:spacing w:after="0"/>
        <w:jc w:val="left"/>
        <w:rPr>
          <w:rFonts w:cs="Arial"/>
          <w:bCs/>
          <w:iCs/>
          <w:color w:val="2E74B5" w:themeColor="accent5" w:themeShade="BF"/>
          <w:sz w:val="24"/>
          <w:lang w:val="en-US"/>
        </w:rPr>
      </w:pPr>
    </w:p>
    <w:p w14:paraId="75738E4F" w14:textId="7F2407DA" w:rsidR="00F97B53" w:rsidRPr="0072654D" w:rsidRDefault="00F97B53" w:rsidP="0061638D">
      <w:pPr>
        <w:pStyle w:val="Ttulo2"/>
        <w:numPr>
          <w:ilvl w:val="0"/>
          <w:numId w:val="0"/>
        </w:numPr>
        <w:spacing w:before="0"/>
        <w:rPr>
          <w:i w:val="0"/>
          <w:color w:val="2E74B5" w:themeColor="accent5" w:themeShade="BF"/>
          <w:sz w:val="24"/>
          <w:szCs w:val="24"/>
          <w:lang w:val="en-US"/>
        </w:rPr>
      </w:pPr>
      <w:r w:rsidRPr="0072654D">
        <w:rPr>
          <w:i w:val="0"/>
          <w:color w:val="2E74B5" w:themeColor="accent5" w:themeShade="BF"/>
          <w:sz w:val="24"/>
          <w:szCs w:val="24"/>
          <w:lang w:val="en-US"/>
        </w:rPr>
        <w:t>Meeting and communication plan</w:t>
      </w:r>
      <w:bookmarkEnd w:id="4"/>
    </w:p>
    <w:p w14:paraId="6D2757EB" w14:textId="77777777" w:rsidR="00F97B53" w:rsidRPr="00D81FE1" w:rsidRDefault="00F97B53" w:rsidP="00F97B53">
      <w:pPr>
        <w:rPr>
          <w:lang w:val="en-US"/>
        </w:rPr>
      </w:pPr>
    </w:p>
    <w:p w14:paraId="1964CFE1" w14:textId="77777777" w:rsidR="00F97B53" w:rsidRPr="009323D2" w:rsidRDefault="00F97B53" w:rsidP="00F97B53">
      <w:pPr>
        <w:rPr>
          <w:i/>
          <w:iCs/>
          <w:lang w:val="en-US"/>
        </w:rPr>
      </w:pPr>
      <w:r w:rsidRPr="009323D2">
        <w:rPr>
          <w:i/>
          <w:iCs/>
          <w:lang w:val="en-US"/>
        </w:rPr>
        <w:t xml:space="preserve">Describe the meeting and communication plan established between you and your advisor(s) in order to </w:t>
      </w:r>
      <w:r w:rsidR="00AB3171" w:rsidRPr="009323D2">
        <w:rPr>
          <w:i/>
          <w:iCs/>
          <w:lang w:val="en-US"/>
        </w:rPr>
        <w:t>developed the proposed project.</w:t>
      </w:r>
    </w:p>
    <w:p w14:paraId="4D2888BE" w14:textId="77777777" w:rsidR="009323D2" w:rsidRDefault="009323D2" w:rsidP="00283035">
      <w:pPr>
        <w:rPr>
          <w:lang w:val="en-US"/>
        </w:rPr>
      </w:pPr>
    </w:p>
    <w:p w14:paraId="045C5311" w14:textId="3B967443" w:rsidR="00F97B53" w:rsidRDefault="00796312" w:rsidP="009323D2">
      <w:pPr>
        <w:rPr>
          <w:lang w:val="en-US"/>
        </w:rPr>
      </w:pPr>
      <w:r>
        <w:rPr>
          <w:lang w:val="en-US"/>
        </w:rPr>
        <w:t xml:space="preserve">The meetings are being done at convenience, being </w:t>
      </w:r>
      <w:r w:rsidR="00BB49DF">
        <w:rPr>
          <w:lang w:val="en-US"/>
        </w:rPr>
        <w:t>set</w:t>
      </w:r>
      <w:r>
        <w:rPr>
          <w:lang w:val="en-US"/>
        </w:rPr>
        <w:t xml:space="preserve"> approximately once every week and a half.</w:t>
      </w:r>
    </w:p>
    <w:p w14:paraId="05157B56" w14:textId="24293DA1" w:rsidR="00427A80" w:rsidRDefault="00427A80" w:rsidP="009323D2">
      <w:pPr>
        <w:rPr>
          <w:lang w:val="en-US"/>
        </w:rPr>
      </w:pPr>
    </w:p>
    <w:p w14:paraId="5D2E037B" w14:textId="48386611" w:rsidR="00427A80" w:rsidRDefault="00427A80" w:rsidP="009323D2">
      <w:pPr>
        <w:rPr>
          <w:lang w:val="en-US"/>
        </w:rPr>
      </w:pPr>
    </w:p>
    <w:p w14:paraId="36B06687" w14:textId="77777777" w:rsidR="00427A80" w:rsidRDefault="00427A80" w:rsidP="009323D2">
      <w:pPr>
        <w:rPr>
          <w:lang w:val="en-US"/>
        </w:rPr>
      </w:pPr>
    </w:p>
    <w:p w14:paraId="64EB64A0" w14:textId="77777777" w:rsidR="00E245C3" w:rsidRPr="00D81FE1" w:rsidRDefault="00220270" w:rsidP="00D81FE1">
      <w:pPr>
        <w:pStyle w:val="Ttulo5"/>
        <w:ind w:left="0"/>
        <w:rPr>
          <w:sz w:val="28"/>
          <w:szCs w:val="28"/>
          <w:lang w:val="en-US"/>
        </w:rPr>
      </w:pPr>
      <w:bookmarkStart w:id="6" w:name="_Toc66215111"/>
      <w:r w:rsidRPr="00D81FE1">
        <w:rPr>
          <w:sz w:val="28"/>
          <w:szCs w:val="28"/>
          <w:lang w:val="en-US"/>
        </w:rPr>
        <w:t>G</w:t>
      </w:r>
      <w:r w:rsidR="00E245C3" w:rsidRPr="00D81FE1">
        <w:rPr>
          <w:sz w:val="28"/>
          <w:szCs w:val="28"/>
          <w:lang w:val="en-US"/>
        </w:rPr>
        <w:t>eneric skills</w:t>
      </w:r>
      <w:bookmarkEnd w:id="6"/>
    </w:p>
    <w:p w14:paraId="358049D5" w14:textId="77777777" w:rsidR="00E245C3" w:rsidRPr="004A1C04" w:rsidRDefault="00E245C3" w:rsidP="00E245C3">
      <w:pPr>
        <w:tabs>
          <w:tab w:val="left" w:pos="1980"/>
        </w:tabs>
        <w:rPr>
          <w:lang w:val="en-US"/>
        </w:rPr>
      </w:pPr>
    </w:p>
    <w:p w14:paraId="159D45F3" w14:textId="77777777" w:rsidR="00E245C3" w:rsidRPr="00C63CEA" w:rsidRDefault="00E245C3" w:rsidP="0024285F">
      <w:pPr>
        <w:rPr>
          <w:i/>
          <w:iCs/>
          <w:lang w:val="en-US"/>
        </w:rPr>
      </w:pPr>
      <w:r w:rsidRPr="00C63CEA">
        <w:rPr>
          <w:i/>
          <w:iCs/>
          <w:lang w:val="en-US"/>
        </w:rPr>
        <w:t>The following generic skills will be promoted and assessed during the development of the project</w:t>
      </w:r>
      <w:r w:rsidR="00D81FE1" w:rsidRPr="00C63CEA">
        <w:rPr>
          <w:i/>
          <w:iCs/>
          <w:lang w:val="en-US"/>
        </w:rPr>
        <w:t>. Note that an initial set of generic skills has been defined by your advisor when creating the project proposal. Check whether this initial proposal is still the most suitable one for the project and make, if necessary, the required changes both in this document and in the academic platform (Racó).</w:t>
      </w:r>
    </w:p>
    <w:p w14:paraId="4D913F63" w14:textId="77777777" w:rsidR="00AB3171" w:rsidRPr="00C63CEA" w:rsidRDefault="00AB3171" w:rsidP="0024285F">
      <w:pPr>
        <w:rPr>
          <w:i/>
          <w:iCs/>
          <w:lang w:val="en-US"/>
        </w:rPr>
      </w:pPr>
    </w:p>
    <w:p w14:paraId="58399713" w14:textId="77777777" w:rsidR="004332CC" w:rsidRPr="00C63CEA" w:rsidRDefault="00D45CD8" w:rsidP="0024285F">
      <w:pPr>
        <w:rPr>
          <w:i/>
          <w:iCs/>
          <w:lang w:val="en-US"/>
        </w:rPr>
      </w:pPr>
      <w:r w:rsidRPr="00C63CEA">
        <w:rPr>
          <w:rFonts w:cs="Arial"/>
          <w:i/>
          <w:iCs/>
          <w:szCs w:val="22"/>
          <w:lang w:val="en-GB"/>
        </w:rPr>
        <w:t>Be aware that if you have some of the third level generic skills not scored yet with A or B, you can work them in your TFG in order to obtain your Bachelor degree with the set of generic skills completely acquired</w:t>
      </w:r>
      <w:r w:rsidR="004332CC" w:rsidRPr="00C63CEA">
        <w:rPr>
          <w:i/>
          <w:iCs/>
          <w:lang w:val="en-US"/>
        </w:rPr>
        <w:t>.</w:t>
      </w:r>
    </w:p>
    <w:p w14:paraId="34659323" w14:textId="77777777" w:rsidR="00E245C3" w:rsidRDefault="00E245C3" w:rsidP="0024285F">
      <w:pPr>
        <w:rPr>
          <w:lang w:val="en-US"/>
        </w:rPr>
      </w:pPr>
    </w:p>
    <w:tbl>
      <w:tblPr>
        <w:tblW w:w="10130" w:type="dxa"/>
        <w:tblCellMar>
          <w:left w:w="0" w:type="dxa"/>
          <w:right w:w="0" w:type="dxa"/>
        </w:tblCellMar>
        <w:tblLook w:val="0600" w:firstRow="0" w:lastRow="0" w:firstColumn="0" w:lastColumn="0" w:noHBand="1" w:noVBand="1"/>
      </w:tblPr>
      <w:tblGrid>
        <w:gridCol w:w="657"/>
        <w:gridCol w:w="8069"/>
        <w:gridCol w:w="1404"/>
      </w:tblGrid>
      <w:tr w:rsidR="00E245C3" w:rsidRPr="00AB3171" w14:paraId="07410B63" w14:textId="77777777" w:rsidTr="00D81FE1">
        <w:trPr>
          <w:trHeight w:val="464"/>
        </w:trPr>
        <w:tc>
          <w:tcPr>
            <w:tcW w:w="657" w:type="dxa"/>
            <w:tcBorders>
              <w:top w:val="single" w:sz="8" w:space="0" w:color="000000"/>
              <w:left w:val="single" w:sz="8" w:space="0" w:color="000000"/>
              <w:bottom w:val="double" w:sz="4" w:space="0" w:color="auto"/>
              <w:right w:val="double" w:sz="4" w:space="0" w:color="auto"/>
            </w:tcBorders>
            <w:shd w:val="clear" w:color="auto" w:fill="auto"/>
            <w:tcMar>
              <w:top w:w="15" w:type="dxa"/>
              <w:left w:w="108" w:type="dxa"/>
              <w:bottom w:w="0" w:type="dxa"/>
              <w:right w:w="108" w:type="dxa"/>
            </w:tcMar>
            <w:vAlign w:val="center"/>
            <w:hideMark/>
          </w:tcPr>
          <w:p w14:paraId="37CA7A62" w14:textId="77777777" w:rsidR="00E245C3" w:rsidRPr="00AB3171" w:rsidRDefault="00E245C3" w:rsidP="00BE7568">
            <w:pPr>
              <w:jc w:val="center"/>
              <w:rPr>
                <w:b/>
              </w:rPr>
            </w:pPr>
            <w:r w:rsidRPr="00AB3171">
              <w:rPr>
                <w:b/>
                <w:lang w:val="en-GB"/>
              </w:rPr>
              <w:t>#</w:t>
            </w:r>
          </w:p>
        </w:tc>
        <w:tc>
          <w:tcPr>
            <w:tcW w:w="8069" w:type="dxa"/>
            <w:tcBorders>
              <w:top w:val="single" w:sz="8" w:space="0" w:color="000000"/>
              <w:left w:val="double" w:sz="4" w:space="0" w:color="auto"/>
              <w:bottom w:val="double" w:sz="4" w:space="0" w:color="auto"/>
              <w:right w:val="single" w:sz="8" w:space="0" w:color="000000"/>
            </w:tcBorders>
            <w:shd w:val="clear" w:color="auto" w:fill="auto"/>
            <w:tcMar>
              <w:top w:w="15" w:type="dxa"/>
              <w:left w:w="108" w:type="dxa"/>
              <w:bottom w:w="0" w:type="dxa"/>
              <w:right w:w="108" w:type="dxa"/>
            </w:tcMar>
            <w:vAlign w:val="center"/>
            <w:hideMark/>
          </w:tcPr>
          <w:p w14:paraId="6DC5E52E" w14:textId="77777777" w:rsidR="00E245C3" w:rsidRPr="00AB3171" w:rsidRDefault="00E245C3" w:rsidP="00E245C3">
            <w:pPr>
              <w:rPr>
                <w:b/>
              </w:rPr>
            </w:pPr>
            <w:r w:rsidRPr="00AB3171">
              <w:rPr>
                <w:b/>
                <w:lang w:val="en-GB"/>
              </w:rPr>
              <w:t>Generic Skill</w:t>
            </w:r>
          </w:p>
        </w:tc>
        <w:tc>
          <w:tcPr>
            <w:tcW w:w="1404" w:type="dxa"/>
            <w:tcBorders>
              <w:top w:val="single" w:sz="8" w:space="0" w:color="000000"/>
              <w:left w:val="single" w:sz="8" w:space="0" w:color="000000"/>
              <w:bottom w:val="double" w:sz="4" w:space="0" w:color="auto"/>
              <w:right w:val="single" w:sz="8" w:space="0" w:color="000000"/>
            </w:tcBorders>
            <w:shd w:val="clear" w:color="auto" w:fill="auto"/>
            <w:tcMar>
              <w:top w:w="15" w:type="dxa"/>
              <w:left w:w="108" w:type="dxa"/>
              <w:bottom w:w="0" w:type="dxa"/>
              <w:right w:w="108" w:type="dxa"/>
            </w:tcMar>
            <w:vAlign w:val="center"/>
            <w:hideMark/>
          </w:tcPr>
          <w:p w14:paraId="5BF5FEE9" w14:textId="77777777" w:rsidR="00E245C3" w:rsidRPr="00AB3171" w:rsidRDefault="00E245C3" w:rsidP="00E245C3">
            <w:pPr>
              <w:rPr>
                <w:b/>
              </w:rPr>
            </w:pPr>
            <w:r w:rsidRPr="00AB3171">
              <w:rPr>
                <w:b/>
                <w:lang w:val="en-GB"/>
              </w:rPr>
              <w:t>Assessed</w:t>
            </w:r>
          </w:p>
        </w:tc>
      </w:tr>
      <w:tr w:rsidR="00E245C3" w:rsidRPr="00E245C3" w14:paraId="34AFDA5C" w14:textId="77777777" w:rsidTr="00D81FE1">
        <w:trPr>
          <w:trHeight w:val="493"/>
        </w:trPr>
        <w:tc>
          <w:tcPr>
            <w:tcW w:w="657" w:type="dxa"/>
            <w:tcBorders>
              <w:top w:val="double" w:sz="4" w:space="0" w:color="auto"/>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655E872A" w14:textId="77777777" w:rsidR="00E245C3" w:rsidRPr="00E245C3" w:rsidRDefault="00D81FE1" w:rsidP="00E245C3">
            <w:r>
              <w:rPr>
                <w:lang w:val="en-GB"/>
              </w:rPr>
              <w:t>GS</w:t>
            </w:r>
            <w:r w:rsidR="00E245C3" w:rsidRPr="00E245C3">
              <w:rPr>
                <w:lang w:val="en-GB"/>
              </w:rPr>
              <w:t>1</w:t>
            </w:r>
          </w:p>
        </w:tc>
        <w:tc>
          <w:tcPr>
            <w:tcW w:w="8069" w:type="dxa"/>
            <w:tcBorders>
              <w:top w:val="double" w:sz="4" w:space="0" w:color="auto"/>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744AEB" w14:textId="77777777" w:rsidR="00E245C3" w:rsidRPr="00E245C3" w:rsidRDefault="00E245C3" w:rsidP="00E245C3">
            <w:r w:rsidRPr="00E245C3">
              <w:rPr>
                <w:lang w:val="en-GB"/>
              </w:rPr>
              <w:t>Innovation and entrepreneurship</w:t>
            </w:r>
          </w:p>
        </w:tc>
        <w:tc>
          <w:tcPr>
            <w:tcW w:w="1404" w:type="dxa"/>
            <w:tcBorders>
              <w:top w:val="double" w:sz="4" w:space="0" w:color="auto"/>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666B1274" w14:textId="77777777" w:rsidR="00E245C3" w:rsidRPr="00E245C3" w:rsidRDefault="00E245C3" w:rsidP="00E245C3">
            <w:pPr>
              <w:jc w:val="center"/>
            </w:pPr>
          </w:p>
        </w:tc>
      </w:tr>
      <w:tr w:rsidR="00E245C3" w:rsidRPr="00E245C3" w14:paraId="2C41C1FC"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5958DCAD" w14:textId="77777777" w:rsidR="00E245C3" w:rsidRPr="00E245C3" w:rsidRDefault="00D81FE1" w:rsidP="00E245C3">
            <w:r>
              <w:rPr>
                <w:lang w:val="en-GB"/>
              </w:rPr>
              <w:t>GS</w:t>
            </w:r>
            <w:r w:rsidR="00E245C3" w:rsidRPr="00E245C3">
              <w:rPr>
                <w:lang w:val="en-GB"/>
              </w:rPr>
              <w:t>2</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16D035" w14:textId="77777777" w:rsidR="00E245C3" w:rsidRPr="00E245C3" w:rsidRDefault="00E245C3" w:rsidP="00E245C3">
            <w:r w:rsidRPr="00E245C3">
              <w:rPr>
                <w:lang w:val="en-GB"/>
              </w:rPr>
              <w:t xml:space="preserve">Societal and environmental context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33E68A8" w14:textId="77777777" w:rsidR="00E245C3" w:rsidRPr="00E245C3" w:rsidRDefault="00E245C3" w:rsidP="00E245C3">
            <w:pPr>
              <w:jc w:val="center"/>
            </w:pPr>
          </w:p>
        </w:tc>
      </w:tr>
      <w:tr w:rsidR="00E245C3" w:rsidRPr="00E245C3" w14:paraId="7B9C1828"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71BBA8ED" w14:textId="77777777" w:rsidR="00E245C3" w:rsidRPr="00E245C3" w:rsidRDefault="00D81FE1" w:rsidP="00E245C3">
            <w:r>
              <w:rPr>
                <w:lang w:val="en-GB"/>
              </w:rPr>
              <w:t>GS</w:t>
            </w:r>
            <w:r w:rsidR="00AB3171">
              <w:rPr>
                <w:lang w:val="en-GB"/>
              </w:rPr>
              <w:t>3</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4C77C5" w14:textId="77777777" w:rsidR="00E245C3" w:rsidRPr="00E245C3" w:rsidRDefault="00E245C3" w:rsidP="00E245C3">
            <w:r w:rsidRPr="00E245C3">
              <w:rPr>
                <w:lang w:val="en-GB"/>
              </w:rPr>
              <w:t>Oral and written communication</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B9B9B27" w14:textId="77777777" w:rsidR="00E245C3" w:rsidRPr="00E245C3" w:rsidRDefault="00E245C3" w:rsidP="00E245C3">
            <w:pPr>
              <w:jc w:val="center"/>
            </w:pPr>
            <w:r>
              <w:t>X</w:t>
            </w:r>
          </w:p>
        </w:tc>
      </w:tr>
      <w:tr w:rsidR="00E245C3" w:rsidRPr="00E245C3" w14:paraId="0EC34E65"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2E57B370" w14:textId="77777777" w:rsidR="00E245C3" w:rsidRPr="00E245C3" w:rsidRDefault="00D81FE1" w:rsidP="00E245C3">
            <w:r>
              <w:rPr>
                <w:lang w:val="en-GB"/>
              </w:rPr>
              <w:t>GS</w:t>
            </w:r>
            <w:r w:rsidR="00AB3171">
              <w:rPr>
                <w:lang w:val="en-GB"/>
              </w:rPr>
              <w:t>4</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58BA1BB" w14:textId="77777777" w:rsidR="00E245C3" w:rsidRPr="00E245C3" w:rsidRDefault="00E245C3" w:rsidP="00E245C3">
            <w:r w:rsidRPr="00E245C3">
              <w:rPr>
                <w:lang w:val="en-GB"/>
              </w:rPr>
              <w:t xml:space="preserve">Teamwork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C87F2B" w14:textId="77777777" w:rsidR="00E245C3" w:rsidRPr="00E245C3" w:rsidRDefault="00E245C3" w:rsidP="00E245C3">
            <w:pPr>
              <w:jc w:val="center"/>
            </w:pPr>
          </w:p>
        </w:tc>
      </w:tr>
      <w:tr w:rsidR="00E245C3" w:rsidRPr="00E245C3" w14:paraId="542DC4F9"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75A32DE3" w14:textId="77777777" w:rsidR="00E245C3" w:rsidRPr="00E245C3" w:rsidRDefault="00D81FE1" w:rsidP="00E245C3">
            <w:r>
              <w:rPr>
                <w:lang w:val="en-GB"/>
              </w:rPr>
              <w:t>GS</w:t>
            </w:r>
            <w:r w:rsidR="00AB3171">
              <w:rPr>
                <w:lang w:val="en-GB"/>
              </w:rPr>
              <w:t>5</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245C52" w14:textId="77777777" w:rsidR="00E245C3" w:rsidRPr="00E245C3" w:rsidRDefault="00E245C3" w:rsidP="00E245C3">
            <w:r w:rsidRPr="00E245C3">
              <w:rPr>
                <w:lang w:val="en-GB"/>
              </w:rPr>
              <w:t>Survey of information resources</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5DF67D32" w14:textId="020E51DA" w:rsidR="00E245C3" w:rsidRPr="00E245C3" w:rsidRDefault="00745B62" w:rsidP="00E245C3">
            <w:pPr>
              <w:jc w:val="center"/>
            </w:pPr>
            <w:r>
              <w:t>X</w:t>
            </w:r>
          </w:p>
        </w:tc>
      </w:tr>
      <w:tr w:rsidR="00E245C3" w:rsidRPr="00E245C3" w14:paraId="5A489DD0"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7AEA6E2D" w14:textId="77777777" w:rsidR="00E245C3" w:rsidRPr="00E245C3" w:rsidRDefault="00D81FE1" w:rsidP="00E245C3">
            <w:r>
              <w:rPr>
                <w:lang w:val="en-GB"/>
              </w:rPr>
              <w:t>GS</w:t>
            </w:r>
            <w:r w:rsidR="00AB3171">
              <w:rPr>
                <w:lang w:val="en-GB"/>
              </w:rPr>
              <w:t>6</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91BFDE" w14:textId="77777777" w:rsidR="00E245C3" w:rsidRPr="00E245C3" w:rsidRDefault="00E245C3" w:rsidP="00E245C3">
            <w:r w:rsidRPr="00E245C3">
              <w:rPr>
                <w:lang w:val="en-GB"/>
              </w:rPr>
              <w:t>Autonomous learning</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087A6385" w14:textId="7A66B770" w:rsidR="00E245C3" w:rsidRPr="00E245C3" w:rsidRDefault="00745B62" w:rsidP="00E245C3">
            <w:pPr>
              <w:jc w:val="center"/>
            </w:pPr>
            <w:r>
              <w:t>X</w:t>
            </w:r>
          </w:p>
        </w:tc>
      </w:tr>
      <w:tr w:rsidR="00D81FE1" w:rsidRPr="00411473" w14:paraId="4E0B1727"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2EDB0CC1" w14:textId="77777777" w:rsidR="00D81FE1" w:rsidRPr="00AB3171" w:rsidRDefault="00D81FE1" w:rsidP="00C26526">
            <w:pPr>
              <w:rPr>
                <w:lang w:val="en-GB"/>
              </w:rPr>
            </w:pPr>
            <w:r>
              <w:rPr>
                <w:lang w:val="en-GB"/>
              </w:rPr>
              <w:lastRenderedPageBreak/>
              <w:t>GS7</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48519F0" w14:textId="77777777" w:rsidR="00D81FE1" w:rsidRPr="00AB3171" w:rsidRDefault="00D81FE1" w:rsidP="00C26526">
            <w:pPr>
              <w:rPr>
                <w:lang w:val="en-GB"/>
              </w:rPr>
            </w:pPr>
            <w:r w:rsidRPr="00E245C3">
              <w:rPr>
                <w:lang w:val="en-GB"/>
              </w:rPr>
              <w:t xml:space="preserve">Communication in a foreign language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2140CD27" w14:textId="51983A13" w:rsidR="00D81FE1" w:rsidRPr="00D81FE1" w:rsidRDefault="00745B62" w:rsidP="00C26526">
            <w:pPr>
              <w:jc w:val="center"/>
              <w:rPr>
                <w:lang w:val="en-US"/>
              </w:rPr>
            </w:pPr>
            <w:r>
              <w:rPr>
                <w:lang w:val="en-US"/>
              </w:rPr>
              <w:t>X</w:t>
            </w:r>
          </w:p>
        </w:tc>
      </w:tr>
      <w:tr w:rsidR="00AB3171" w:rsidRPr="00D81FE1" w14:paraId="0A81488D" w14:textId="77777777" w:rsidTr="00D81FE1">
        <w:trPr>
          <w:trHeight w:val="493"/>
        </w:trPr>
        <w:tc>
          <w:tcPr>
            <w:tcW w:w="657" w:type="dxa"/>
            <w:tcBorders>
              <w:top w:val="single" w:sz="8" w:space="0" w:color="000000"/>
              <w:left w:val="single" w:sz="8" w:space="0" w:color="000000"/>
              <w:bottom w:val="single" w:sz="8" w:space="0" w:color="000000"/>
              <w:right w:val="double" w:sz="4" w:space="0" w:color="auto"/>
            </w:tcBorders>
            <w:shd w:val="clear" w:color="auto" w:fill="auto"/>
            <w:tcMar>
              <w:top w:w="15" w:type="dxa"/>
              <w:left w:w="108" w:type="dxa"/>
              <w:bottom w:w="0" w:type="dxa"/>
              <w:right w:w="108" w:type="dxa"/>
            </w:tcMar>
            <w:vAlign w:val="center"/>
            <w:hideMark/>
          </w:tcPr>
          <w:p w14:paraId="1A83FFAC" w14:textId="77777777" w:rsidR="00AB3171" w:rsidRPr="00AB3171" w:rsidRDefault="00D81FE1" w:rsidP="00E24E92">
            <w:pPr>
              <w:rPr>
                <w:lang w:val="en-GB"/>
              </w:rPr>
            </w:pPr>
            <w:r>
              <w:rPr>
                <w:lang w:val="en-GB"/>
              </w:rPr>
              <w:t>GS8</w:t>
            </w:r>
          </w:p>
        </w:tc>
        <w:tc>
          <w:tcPr>
            <w:tcW w:w="8069" w:type="dxa"/>
            <w:tcBorders>
              <w:top w:val="single" w:sz="8" w:space="0" w:color="000000"/>
              <w:left w:val="double" w:sz="4" w:space="0" w:color="auto"/>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F42E6B" w14:textId="77777777" w:rsidR="00AB3171" w:rsidRPr="00AB3171" w:rsidRDefault="00D81FE1" w:rsidP="00E24E92">
            <w:pPr>
              <w:rPr>
                <w:lang w:val="en-GB"/>
              </w:rPr>
            </w:pPr>
            <w:r>
              <w:rPr>
                <w:lang w:val="en-GB"/>
              </w:rPr>
              <w:t>Gender perspective</w:t>
            </w:r>
            <w:r w:rsidR="00AB3171" w:rsidRPr="00E245C3">
              <w:rPr>
                <w:lang w:val="en-GB"/>
              </w:rPr>
              <w:t xml:space="preserve"> </w:t>
            </w:r>
          </w:p>
        </w:tc>
        <w:tc>
          <w:tcPr>
            <w:tcW w:w="140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tcPr>
          <w:p w14:paraId="36A59CE8" w14:textId="77777777" w:rsidR="00AB3171" w:rsidRPr="00D81FE1" w:rsidRDefault="00AB3171" w:rsidP="00E24E92">
            <w:pPr>
              <w:jc w:val="center"/>
              <w:rPr>
                <w:lang w:val="en-US"/>
              </w:rPr>
            </w:pPr>
          </w:p>
        </w:tc>
      </w:tr>
    </w:tbl>
    <w:p w14:paraId="1CC8FBA7" w14:textId="77777777" w:rsidR="00E245C3" w:rsidRDefault="00E245C3" w:rsidP="0024285F">
      <w:pPr>
        <w:rPr>
          <w:lang w:val="en-US"/>
        </w:rPr>
      </w:pPr>
    </w:p>
    <w:sectPr w:rsidR="00E245C3" w:rsidSect="00847E9D">
      <w:headerReference w:type="default" r:id="rId10"/>
      <w:footerReference w:type="default" r:id="rId11"/>
      <w:footnotePr>
        <w:pos w:val="beneathText"/>
      </w:footnotePr>
      <w:pgSz w:w="11905" w:h="16837"/>
      <w:pgMar w:top="1134" w:right="1287" w:bottom="1134" w:left="902" w:header="720" w:footer="720" w:gutter="0"/>
      <w:cols w:space="720"/>
      <w:titlePg/>
      <w:docGrid w:linePitch="36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5F252" w14:textId="77777777" w:rsidR="00245708" w:rsidRDefault="00245708">
      <w:r>
        <w:separator/>
      </w:r>
    </w:p>
  </w:endnote>
  <w:endnote w:type="continuationSeparator" w:id="0">
    <w:p w14:paraId="1B435433" w14:textId="77777777" w:rsidR="00245708" w:rsidRDefault="00245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408668"/>
      <w:docPartObj>
        <w:docPartGallery w:val="Page Numbers (Bottom of Page)"/>
        <w:docPartUnique/>
      </w:docPartObj>
    </w:sdtPr>
    <w:sdtEndPr/>
    <w:sdtContent>
      <w:p w14:paraId="2CA441F9" w14:textId="77777777" w:rsidR="00847E9D" w:rsidRDefault="00847E9D">
        <w:pPr>
          <w:pStyle w:val="Piedepgina"/>
          <w:jc w:val="right"/>
        </w:pPr>
        <w:r>
          <w:fldChar w:fldCharType="begin"/>
        </w:r>
        <w:r>
          <w:instrText>PAGE   \* MERGEFORMAT</w:instrText>
        </w:r>
        <w:r>
          <w:fldChar w:fldCharType="separate"/>
        </w:r>
        <w:r w:rsidR="00700152">
          <w:rPr>
            <w:noProof/>
          </w:rPr>
          <w:t>2</w:t>
        </w:r>
        <w:r>
          <w:fldChar w:fldCharType="end"/>
        </w:r>
      </w:p>
    </w:sdtContent>
  </w:sdt>
  <w:p w14:paraId="3483A667" w14:textId="77777777" w:rsidR="00847E9D" w:rsidRDefault="00847E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97349" w14:textId="77777777" w:rsidR="00245708" w:rsidRDefault="00245708">
      <w:r>
        <w:separator/>
      </w:r>
    </w:p>
  </w:footnote>
  <w:footnote w:type="continuationSeparator" w:id="0">
    <w:p w14:paraId="778499D3" w14:textId="77777777" w:rsidR="00245708" w:rsidRDefault="00245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6E202F" w14:textId="77777777" w:rsidR="00442077" w:rsidRPr="00DC5CA3" w:rsidRDefault="00442077" w:rsidP="00442077">
    <w:pPr>
      <w:pStyle w:val="Encabezado"/>
    </w:pPr>
    <w:r>
      <w:rPr>
        <w:noProof/>
        <w:lang w:val="en-US" w:eastAsia="en-US"/>
      </w:rPr>
      <w:drawing>
        <wp:inline distT="0" distB="0" distL="0" distR="0" wp14:anchorId="7C39F711" wp14:editId="56C844D4">
          <wp:extent cx="1958400" cy="5220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8400" cy="522000"/>
                  </a:xfrm>
                  <a:prstGeom prst="rect">
                    <a:avLst/>
                  </a:prstGeom>
                  <a:solidFill>
                    <a:srgbClr val="FFFFFF">
                      <a:alpha val="0"/>
                    </a:srgbClr>
                  </a:solidFill>
                  <a:ln>
                    <a:noFill/>
                  </a:ln>
                </pic:spPr>
              </pic:pic>
            </a:graphicData>
          </a:graphic>
        </wp:inline>
      </w:drawing>
    </w:r>
    <w:r>
      <w:t xml:space="preserve">   </w:t>
    </w:r>
    <w:r>
      <w:rPr>
        <w:noProof/>
        <w:lang w:val="en-US" w:eastAsia="en-US"/>
      </w:rPr>
      <w:t xml:space="preserve"> </w:t>
    </w:r>
    <w:r>
      <w:rPr>
        <w:noProof/>
        <w:lang w:val="en-US" w:eastAsia="en-US"/>
      </w:rPr>
      <w:drawing>
        <wp:inline distT="0" distB="0" distL="0" distR="0" wp14:anchorId="5C056A61" wp14:editId="56CF049F">
          <wp:extent cx="1976400" cy="532800"/>
          <wp:effectExtent l="0" t="0" r="5080" b="635"/>
          <wp:docPr id="8" name="Imagen 8" descr="Resultat d'imatges per a &quot;logos upc fib&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t d'imatges per a &quot;logos upc fib&quot;"/>
                  <pic:cNvPicPr>
                    <a:picLocks noChangeAspect="1" noChangeArrowheads="1"/>
                  </pic:cNvPicPr>
                </pic:nvPicPr>
                <pic:blipFill rotWithShape="1">
                  <a:blip r:embed="rId2">
                    <a:extLst>
                      <a:ext uri="{28A0092B-C50C-407E-A947-70E740481C1C}">
                        <a14:useLocalDpi xmlns:a14="http://schemas.microsoft.com/office/drawing/2010/main" val="0"/>
                      </a:ext>
                    </a:extLst>
                  </a:blip>
                  <a:srcRect r="28068"/>
                  <a:stretch/>
                </pic:blipFill>
                <pic:spPr bwMode="auto">
                  <a:xfrm>
                    <a:off x="0" y="0"/>
                    <a:ext cx="1976400" cy="5328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lang w:val="en-US" w:eastAsia="en-US"/>
      </w:rPr>
      <w:drawing>
        <wp:inline distT="0" distB="0" distL="0" distR="0" wp14:anchorId="5EF12B7D" wp14:editId="651E518B">
          <wp:extent cx="1951200" cy="518400"/>
          <wp:effectExtent l="0" t="0" r="0" b="0"/>
          <wp:docPr id="9" name="Imagen 9" descr="Resultat d'imatges per a &quot;logos fme up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t d'imatges per a &quot;logos fme upc&quo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951200" cy="518400"/>
                  </a:xfrm>
                  <a:prstGeom prst="rect">
                    <a:avLst/>
                  </a:prstGeom>
                  <a:noFill/>
                  <a:ln>
                    <a:noFill/>
                  </a:ln>
                </pic:spPr>
              </pic:pic>
            </a:graphicData>
          </a:graphic>
        </wp:inline>
      </w:drawing>
    </w:r>
  </w:p>
  <w:p w14:paraId="27D59819" w14:textId="77777777" w:rsidR="00886619" w:rsidRDefault="00886619"/>
  <w:p w14:paraId="4838B5A6" w14:textId="77777777" w:rsidR="00700152" w:rsidRDefault="007001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upperRoman"/>
      <w:lvlText w:val="%1."/>
      <w:lvlJc w:val="left"/>
      <w:pPr>
        <w:tabs>
          <w:tab w:val="num" w:pos="431"/>
        </w:tabs>
        <w:ind w:left="431" w:hanging="431"/>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CB36A2E"/>
    <w:multiLevelType w:val="multilevel"/>
    <w:tmpl w:val="F5183B0A"/>
    <w:styleLink w:val="GMGlossari"/>
    <w:lvl w:ilvl="0">
      <w:start w:val="1"/>
      <w:numFmt w:val="bullet"/>
      <w:lvlText w:val=""/>
      <w:lvlJc w:val="left"/>
      <w:pPr>
        <w:tabs>
          <w:tab w:val="num" w:pos="170"/>
        </w:tabs>
        <w:ind w:left="170" w:hanging="170"/>
      </w:pPr>
      <w:rPr>
        <w:rFonts w:ascii="Wingdings" w:hAnsi="Wingdings"/>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4E19AF"/>
    <w:multiLevelType w:val="multilevel"/>
    <w:tmpl w:val="99A49998"/>
    <w:lvl w:ilvl="0">
      <w:start w:val="1"/>
      <w:numFmt w:val="decimal"/>
      <w:pStyle w:val="Ttol1"/>
      <w:lvlText w:val="%1."/>
      <w:lvlJc w:val="left"/>
      <w:pPr>
        <w:tabs>
          <w:tab w:val="num" w:pos="0"/>
        </w:tabs>
        <w:ind w:left="0" w:firstLine="0"/>
      </w:pPr>
      <w:rPr>
        <w:rFonts w:hint="default"/>
      </w:rPr>
    </w:lvl>
    <w:lvl w:ilvl="1">
      <w:start w:val="1"/>
      <w:numFmt w:val="decimal"/>
      <w:pStyle w:val="Ttol2"/>
      <w:lvlText w:val="%1.%2."/>
      <w:lvlJc w:val="left"/>
      <w:pPr>
        <w:tabs>
          <w:tab w:val="num" w:pos="0"/>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2" w15:restartNumberingAfterBreak="0">
    <w:nsid w:val="172E78B4"/>
    <w:multiLevelType w:val="hybridMultilevel"/>
    <w:tmpl w:val="E53A9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8011ED5"/>
    <w:multiLevelType w:val="multilevel"/>
    <w:tmpl w:val="5F5A5CA6"/>
    <w:styleLink w:val="GMllistavinyeta"/>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Wingdings" w:hAnsi="Wingdings" w:hint="default"/>
        <w:color w:val="auto"/>
      </w:rPr>
    </w:lvl>
    <w:lvl w:ilvl="2">
      <w:start w:val="1"/>
      <w:numFmt w:val="bullet"/>
      <w:lvlText w:val=""/>
      <w:lvlJc w:val="left"/>
      <w:pPr>
        <w:tabs>
          <w:tab w:val="num" w:pos="1080"/>
        </w:tabs>
        <w:ind w:left="1080" w:hanging="360"/>
      </w:pPr>
      <w:rPr>
        <w:rFonts w:ascii="Symbol" w:hAnsi="Symbol" w:hint="default"/>
        <w:color w:val="C0C0C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DE53944"/>
    <w:multiLevelType w:val="multilevel"/>
    <w:tmpl w:val="BE4AD378"/>
    <w:lvl w:ilvl="0">
      <w:start w:val="1"/>
      <w:numFmt w:val="decimal"/>
      <w:pStyle w:val="Ttulo1"/>
      <w:lvlText w:val="%1."/>
      <w:lvlJc w:val="left"/>
      <w:pPr>
        <w:tabs>
          <w:tab w:val="num" w:pos="360"/>
        </w:tabs>
        <w:ind w:left="36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426"/>
        </w:tabs>
        <w:ind w:left="426" w:firstLine="0"/>
      </w:pPr>
      <w:rPr>
        <w:rFonts w:ascii="Verdana" w:hAnsi="Verdana" w:hint="default"/>
        <w:b w:val="0"/>
        <w:i w:val="0"/>
        <w:color w:val="auto"/>
        <w:sz w:val="28"/>
        <w:szCs w:val="28"/>
      </w:rPr>
    </w:lvl>
    <w:lvl w:ilvl="2">
      <w:start w:val="1"/>
      <w:numFmt w:val="decimal"/>
      <w:pStyle w:val="Ttulo3"/>
      <w:suff w:val="space"/>
      <w:lvlText w:val="%1.%2.%3."/>
      <w:lvlJc w:val="left"/>
      <w:pPr>
        <w:ind w:left="0" w:firstLine="0"/>
      </w:pPr>
      <w:rPr>
        <w:rFonts w:ascii="Verdana" w:hAnsi="Verdana" w:hint="default"/>
        <w:b/>
        <w:i w:val="0"/>
        <w:sz w:val="24"/>
      </w:rPr>
    </w:lvl>
    <w:lvl w:ilvl="3">
      <w:start w:val="1"/>
      <w:numFmt w:val="decimal"/>
      <w:pStyle w:val="Ttulo4"/>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5" w15:restartNumberingAfterBreak="0">
    <w:nsid w:val="3EF0416E"/>
    <w:multiLevelType w:val="hybridMultilevel"/>
    <w:tmpl w:val="1626F0D0"/>
    <w:lvl w:ilvl="0" w:tplc="1F92A9C2">
      <w:start w:val="1"/>
      <w:numFmt w:val="decimal"/>
      <w:pStyle w:val="GMTaulaTitol"/>
      <w:lvlText w:val="T%1."/>
      <w:lvlJc w:val="left"/>
      <w:pPr>
        <w:tabs>
          <w:tab w:val="num" w:pos="357"/>
        </w:tabs>
        <w:ind w:left="510" w:hanging="5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470846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613BC9"/>
    <w:multiLevelType w:val="hybridMultilevel"/>
    <w:tmpl w:val="88464E3E"/>
    <w:lvl w:ilvl="0" w:tplc="0A4EB2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87D7A72"/>
    <w:multiLevelType w:val="singleLevel"/>
    <w:tmpl w:val="586A42AA"/>
    <w:lvl w:ilvl="0">
      <w:start w:val="1"/>
      <w:numFmt w:val="upperRoman"/>
      <w:pStyle w:val="Anexo"/>
      <w:lvlText w:val="%1."/>
      <w:lvlJc w:val="left"/>
      <w:pPr>
        <w:tabs>
          <w:tab w:val="num" w:pos="720"/>
        </w:tabs>
        <w:ind w:left="431" w:hanging="431"/>
      </w:pPr>
    </w:lvl>
  </w:abstractNum>
  <w:abstractNum w:abstractNumId="19" w15:restartNumberingAfterBreak="0">
    <w:nsid w:val="5C4D314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BC16E9"/>
    <w:multiLevelType w:val="hybridMultilevel"/>
    <w:tmpl w:val="6FFECCBA"/>
    <w:lvl w:ilvl="0" w:tplc="90547416">
      <w:start w:val="1"/>
      <w:numFmt w:val="decimal"/>
      <w:pStyle w:val="GMFiguraTitol"/>
      <w:lvlText w:val="I%1."/>
      <w:lvlJc w:val="left"/>
      <w:pPr>
        <w:tabs>
          <w:tab w:val="num" w:pos="357"/>
        </w:tabs>
        <w:ind w:left="510" w:hanging="510"/>
      </w:pPr>
      <w:rPr>
        <w:rFonts w:hint="default"/>
      </w:rPr>
    </w:lvl>
    <w:lvl w:ilvl="1" w:tplc="D27C7E4C" w:tentative="1">
      <w:start w:val="1"/>
      <w:numFmt w:val="lowerLetter"/>
      <w:lvlText w:val="%2."/>
      <w:lvlJc w:val="left"/>
      <w:pPr>
        <w:tabs>
          <w:tab w:val="num" w:pos="1440"/>
        </w:tabs>
        <w:ind w:left="1440" w:hanging="360"/>
      </w:pPr>
    </w:lvl>
    <w:lvl w:ilvl="2" w:tplc="9A8EB248" w:tentative="1">
      <w:start w:val="1"/>
      <w:numFmt w:val="lowerRoman"/>
      <w:lvlText w:val="%3."/>
      <w:lvlJc w:val="right"/>
      <w:pPr>
        <w:tabs>
          <w:tab w:val="num" w:pos="2160"/>
        </w:tabs>
        <w:ind w:left="2160" w:hanging="180"/>
      </w:pPr>
    </w:lvl>
    <w:lvl w:ilvl="3" w:tplc="0D747764" w:tentative="1">
      <w:start w:val="1"/>
      <w:numFmt w:val="decimal"/>
      <w:lvlText w:val="%4."/>
      <w:lvlJc w:val="left"/>
      <w:pPr>
        <w:tabs>
          <w:tab w:val="num" w:pos="2880"/>
        </w:tabs>
        <w:ind w:left="2880" w:hanging="360"/>
      </w:pPr>
    </w:lvl>
    <w:lvl w:ilvl="4" w:tplc="B3C89546" w:tentative="1">
      <w:start w:val="1"/>
      <w:numFmt w:val="lowerLetter"/>
      <w:lvlText w:val="%5."/>
      <w:lvlJc w:val="left"/>
      <w:pPr>
        <w:tabs>
          <w:tab w:val="num" w:pos="3600"/>
        </w:tabs>
        <w:ind w:left="3600" w:hanging="360"/>
      </w:pPr>
    </w:lvl>
    <w:lvl w:ilvl="5" w:tplc="0E2CFAE6" w:tentative="1">
      <w:start w:val="1"/>
      <w:numFmt w:val="lowerRoman"/>
      <w:lvlText w:val="%6."/>
      <w:lvlJc w:val="right"/>
      <w:pPr>
        <w:tabs>
          <w:tab w:val="num" w:pos="4320"/>
        </w:tabs>
        <w:ind w:left="4320" w:hanging="180"/>
      </w:pPr>
    </w:lvl>
    <w:lvl w:ilvl="6" w:tplc="E5C66BF8" w:tentative="1">
      <w:start w:val="1"/>
      <w:numFmt w:val="decimal"/>
      <w:lvlText w:val="%7."/>
      <w:lvlJc w:val="left"/>
      <w:pPr>
        <w:tabs>
          <w:tab w:val="num" w:pos="5040"/>
        </w:tabs>
        <w:ind w:left="5040" w:hanging="360"/>
      </w:pPr>
    </w:lvl>
    <w:lvl w:ilvl="7" w:tplc="65BC3AF2" w:tentative="1">
      <w:start w:val="1"/>
      <w:numFmt w:val="lowerLetter"/>
      <w:lvlText w:val="%8."/>
      <w:lvlJc w:val="left"/>
      <w:pPr>
        <w:tabs>
          <w:tab w:val="num" w:pos="5760"/>
        </w:tabs>
        <w:ind w:left="5760" w:hanging="360"/>
      </w:pPr>
    </w:lvl>
    <w:lvl w:ilvl="8" w:tplc="A9CCA662" w:tentative="1">
      <w:start w:val="1"/>
      <w:numFmt w:val="lowerRoman"/>
      <w:lvlText w:val="%9."/>
      <w:lvlJc w:val="right"/>
      <w:pPr>
        <w:tabs>
          <w:tab w:val="num" w:pos="6480"/>
        </w:tabs>
        <w:ind w:left="6480" w:hanging="180"/>
      </w:pPr>
    </w:lvl>
  </w:abstractNum>
  <w:abstractNum w:abstractNumId="21" w15:restartNumberingAfterBreak="0">
    <w:nsid w:val="61927C25"/>
    <w:multiLevelType w:val="hybridMultilevel"/>
    <w:tmpl w:val="099CFE62"/>
    <w:lvl w:ilvl="0" w:tplc="9916634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AA7C46"/>
    <w:multiLevelType w:val="multilevel"/>
    <w:tmpl w:val="91F6F4B2"/>
    <w:styleLink w:val="GMllista"/>
    <w:lvl w:ilvl="0">
      <w:start w:val="1"/>
      <w:numFmt w:val="decimal"/>
      <w:lvlText w:val="%1."/>
      <w:lvlJc w:val="left"/>
      <w:pPr>
        <w:tabs>
          <w:tab w:val="num" w:pos="360"/>
        </w:tabs>
        <w:ind w:left="360" w:hanging="360"/>
      </w:pPr>
      <w:rPr>
        <w:rFonts w:cs="Times New Roman"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0"/>
        </w:tabs>
        <w:ind w:left="0" w:firstLine="0"/>
      </w:pPr>
      <w:rPr>
        <w:rFonts w:ascii="Verdana" w:hAnsi="Verdana" w:hint="default"/>
        <w:b w:val="0"/>
        <w:i w:val="0"/>
        <w:color w:val="auto"/>
        <w:sz w:val="28"/>
        <w:szCs w:val="28"/>
      </w:rPr>
    </w:lvl>
    <w:lvl w:ilvl="2">
      <w:start w:val="1"/>
      <w:numFmt w:val="decimal"/>
      <w:suff w:val="space"/>
      <w:lvlText w:val="%1.%2.%3."/>
      <w:lvlJc w:val="left"/>
      <w:pPr>
        <w:ind w:left="0" w:firstLine="0"/>
      </w:pPr>
      <w:rPr>
        <w:rFonts w:ascii="Verdana" w:hAnsi="Verdana" w:hint="default"/>
        <w:b w:val="0"/>
        <w:i w:val="0"/>
        <w:sz w:val="24"/>
      </w:rPr>
    </w:lvl>
    <w:lvl w:ilvl="3">
      <w:start w:val="1"/>
      <w:numFmt w:val="decimal"/>
      <w:suff w:val="space"/>
      <w:lvlText w:val="%1.%2.%3.%4."/>
      <w:lvlJc w:val="left"/>
      <w:pPr>
        <w:ind w:left="567" w:firstLine="0"/>
      </w:pPr>
      <w:rPr>
        <w:rFonts w:hint="default"/>
        <w:b w:val="0"/>
        <w:sz w:val="24"/>
        <w:szCs w:val="24"/>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3" w15:restartNumberingAfterBreak="0">
    <w:nsid w:val="6B2D7037"/>
    <w:multiLevelType w:val="hybridMultilevel"/>
    <w:tmpl w:val="832EE736"/>
    <w:lvl w:ilvl="0" w:tplc="4E44D988">
      <w:start w:val="1"/>
      <w:numFmt w:val="bullet"/>
      <w:pStyle w:val="GMTaulaVinyeta"/>
      <w:lvlText w:val="o"/>
      <w:lvlJc w:val="left"/>
      <w:pPr>
        <w:tabs>
          <w:tab w:val="num" w:pos="720"/>
        </w:tabs>
        <w:ind w:left="720" w:hanging="360"/>
      </w:pPr>
      <w:rPr>
        <w:rFonts w:ascii="Courier New" w:hAnsi="Courier New" w:cs="Courier New" w:hint="default"/>
      </w:rPr>
    </w:lvl>
    <w:lvl w:ilvl="1" w:tplc="D818A37A" w:tentative="1">
      <w:start w:val="1"/>
      <w:numFmt w:val="bullet"/>
      <w:lvlText w:val="o"/>
      <w:lvlJc w:val="left"/>
      <w:pPr>
        <w:tabs>
          <w:tab w:val="num" w:pos="1440"/>
        </w:tabs>
        <w:ind w:left="1440" w:hanging="360"/>
      </w:pPr>
      <w:rPr>
        <w:rFonts w:ascii="Courier New" w:hAnsi="Courier New" w:hint="default"/>
      </w:rPr>
    </w:lvl>
    <w:lvl w:ilvl="2" w:tplc="0008995C" w:tentative="1">
      <w:start w:val="1"/>
      <w:numFmt w:val="bullet"/>
      <w:lvlText w:val=""/>
      <w:lvlJc w:val="left"/>
      <w:pPr>
        <w:tabs>
          <w:tab w:val="num" w:pos="2160"/>
        </w:tabs>
        <w:ind w:left="2160" w:hanging="360"/>
      </w:pPr>
      <w:rPr>
        <w:rFonts w:ascii="Wingdings" w:hAnsi="Wingdings" w:hint="default"/>
      </w:rPr>
    </w:lvl>
    <w:lvl w:ilvl="3" w:tplc="CF94F4CA" w:tentative="1">
      <w:start w:val="1"/>
      <w:numFmt w:val="bullet"/>
      <w:lvlText w:val=""/>
      <w:lvlJc w:val="left"/>
      <w:pPr>
        <w:tabs>
          <w:tab w:val="num" w:pos="2880"/>
        </w:tabs>
        <w:ind w:left="2880" w:hanging="360"/>
      </w:pPr>
      <w:rPr>
        <w:rFonts w:ascii="Symbol" w:hAnsi="Symbol" w:hint="default"/>
      </w:rPr>
    </w:lvl>
    <w:lvl w:ilvl="4" w:tplc="6CA0A2D4" w:tentative="1">
      <w:start w:val="1"/>
      <w:numFmt w:val="bullet"/>
      <w:lvlText w:val="o"/>
      <w:lvlJc w:val="left"/>
      <w:pPr>
        <w:tabs>
          <w:tab w:val="num" w:pos="3600"/>
        </w:tabs>
        <w:ind w:left="3600" w:hanging="360"/>
      </w:pPr>
      <w:rPr>
        <w:rFonts w:ascii="Courier New" w:hAnsi="Courier New" w:hint="default"/>
      </w:rPr>
    </w:lvl>
    <w:lvl w:ilvl="5" w:tplc="37728D10" w:tentative="1">
      <w:start w:val="1"/>
      <w:numFmt w:val="bullet"/>
      <w:lvlText w:val=""/>
      <w:lvlJc w:val="left"/>
      <w:pPr>
        <w:tabs>
          <w:tab w:val="num" w:pos="4320"/>
        </w:tabs>
        <w:ind w:left="4320" w:hanging="360"/>
      </w:pPr>
      <w:rPr>
        <w:rFonts w:ascii="Wingdings" w:hAnsi="Wingdings" w:hint="default"/>
      </w:rPr>
    </w:lvl>
    <w:lvl w:ilvl="6" w:tplc="1046C01E" w:tentative="1">
      <w:start w:val="1"/>
      <w:numFmt w:val="bullet"/>
      <w:lvlText w:val=""/>
      <w:lvlJc w:val="left"/>
      <w:pPr>
        <w:tabs>
          <w:tab w:val="num" w:pos="5040"/>
        </w:tabs>
        <w:ind w:left="5040" w:hanging="360"/>
      </w:pPr>
      <w:rPr>
        <w:rFonts w:ascii="Symbol" w:hAnsi="Symbol" w:hint="default"/>
      </w:rPr>
    </w:lvl>
    <w:lvl w:ilvl="7" w:tplc="C2ACB1CC" w:tentative="1">
      <w:start w:val="1"/>
      <w:numFmt w:val="bullet"/>
      <w:lvlText w:val="o"/>
      <w:lvlJc w:val="left"/>
      <w:pPr>
        <w:tabs>
          <w:tab w:val="num" w:pos="5760"/>
        </w:tabs>
        <w:ind w:left="5760" w:hanging="360"/>
      </w:pPr>
      <w:rPr>
        <w:rFonts w:ascii="Courier New" w:hAnsi="Courier New" w:hint="default"/>
      </w:rPr>
    </w:lvl>
    <w:lvl w:ilvl="8" w:tplc="668EE8D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DA4935"/>
    <w:multiLevelType w:val="hybridMultilevel"/>
    <w:tmpl w:val="039A84AA"/>
    <w:lvl w:ilvl="0" w:tplc="650AB15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0"/>
  </w:num>
  <w:num w:numId="3">
    <w:abstractNumId w:val="22"/>
  </w:num>
  <w:num w:numId="4">
    <w:abstractNumId w:val="13"/>
  </w:num>
  <w:num w:numId="5">
    <w:abstractNumId w:val="15"/>
  </w:num>
  <w:num w:numId="6">
    <w:abstractNumId w:val="23"/>
  </w:num>
  <w:num w:numId="7">
    <w:abstractNumId w:val="14"/>
  </w:num>
  <w:num w:numId="8">
    <w:abstractNumId w:val="11"/>
  </w:num>
  <w:num w:numId="9">
    <w:abstractNumId w:val="18"/>
  </w:num>
  <w:num w:numId="10">
    <w:abstractNumId w:val="17"/>
  </w:num>
  <w:num w:numId="11">
    <w:abstractNumId w:val="24"/>
  </w:num>
  <w:num w:numId="12">
    <w:abstractNumId w:val="21"/>
  </w:num>
  <w:num w:numId="13">
    <w:abstractNumId w:val="12"/>
  </w:num>
  <w:num w:numId="14">
    <w:abstractNumId w:val="16"/>
  </w:num>
  <w:num w:numId="1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n-GB"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pt-BR"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3"/>
  <w:hyphenationZone w:val="425"/>
  <w:drawingGridHorizontalSpacing w:val="2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76"/>
    <w:rsid w:val="00002DA5"/>
    <w:rsid w:val="00003A56"/>
    <w:rsid w:val="00004276"/>
    <w:rsid w:val="00005C74"/>
    <w:rsid w:val="000075C1"/>
    <w:rsid w:val="0001021C"/>
    <w:rsid w:val="00010E20"/>
    <w:rsid w:val="00010E77"/>
    <w:rsid w:val="00011031"/>
    <w:rsid w:val="00011E6C"/>
    <w:rsid w:val="0001266D"/>
    <w:rsid w:val="00013B3B"/>
    <w:rsid w:val="00014762"/>
    <w:rsid w:val="00014841"/>
    <w:rsid w:val="00015AA7"/>
    <w:rsid w:val="00020373"/>
    <w:rsid w:val="00021445"/>
    <w:rsid w:val="00027408"/>
    <w:rsid w:val="0003015B"/>
    <w:rsid w:val="000306C0"/>
    <w:rsid w:val="000347A3"/>
    <w:rsid w:val="00034988"/>
    <w:rsid w:val="00044C27"/>
    <w:rsid w:val="00046B70"/>
    <w:rsid w:val="00047E12"/>
    <w:rsid w:val="00052CCC"/>
    <w:rsid w:val="00052EA0"/>
    <w:rsid w:val="000534D6"/>
    <w:rsid w:val="00055C40"/>
    <w:rsid w:val="000563C9"/>
    <w:rsid w:val="00057A84"/>
    <w:rsid w:val="000673E0"/>
    <w:rsid w:val="00071841"/>
    <w:rsid w:val="00073ADA"/>
    <w:rsid w:val="00077FF5"/>
    <w:rsid w:val="00080F17"/>
    <w:rsid w:val="0008354E"/>
    <w:rsid w:val="0008410C"/>
    <w:rsid w:val="000920B1"/>
    <w:rsid w:val="000A1110"/>
    <w:rsid w:val="000A2751"/>
    <w:rsid w:val="000A330B"/>
    <w:rsid w:val="000A718D"/>
    <w:rsid w:val="000B3990"/>
    <w:rsid w:val="000B4B1A"/>
    <w:rsid w:val="000C0105"/>
    <w:rsid w:val="000C4B03"/>
    <w:rsid w:val="000C4D83"/>
    <w:rsid w:val="000C64EF"/>
    <w:rsid w:val="000D188E"/>
    <w:rsid w:val="000D27C9"/>
    <w:rsid w:val="000D28CC"/>
    <w:rsid w:val="000D56DF"/>
    <w:rsid w:val="000D5DD4"/>
    <w:rsid w:val="000E03D4"/>
    <w:rsid w:val="000E0EE3"/>
    <w:rsid w:val="000E23D6"/>
    <w:rsid w:val="000E2CD1"/>
    <w:rsid w:val="000E3EC9"/>
    <w:rsid w:val="000E534A"/>
    <w:rsid w:val="000E57AA"/>
    <w:rsid w:val="000E64D9"/>
    <w:rsid w:val="000F17CD"/>
    <w:rsid w:val="000F40A7"/>
    <w:rsid w:val="0010031A"/>
    <w:rsid w:val="00102EC6"/>
    <w:rsid w:val="001031B3"/>
    <w:rsid w:val="00104D75"/>
    <w:rsid w:val="00106686"/>
    <w:rsid w:val="00110EDD"/>
    <w:rsid w:val="00115C84"/>
    <w:rsid w:val="0011666D"/>
    <w:rsid w:val="00117F97"/>
    <w:rsid w:val="00120F53"/>
    <w:rsid w:val="00122D02"/>
    <w:rsid w:val="001237F0"/>
    <w:rsid w:val="00126FB8"/>
    <w:rsid w:val="001330D0"/>
    <w:rsid w:val="0013404A"/>
    <w:rsid w:val="00137140"/>
    <w:rsid w:val="001410E7"/>
    <w:rsid w:val="00142918"/>
    <w:rsid w:val="00144E28"/>
    <w:rsid w:val="00147319"/>
    <w:rsid w:val="00151764"/>
    <w:rsid w:val="00152A4E"/>
    <w:rsid w:val="00160A86"/>
    <w:rsid w:val="00162472"/>
    <w:rsid w:val="00162A12"/>
    <w:rsid w:val="0016305A"/>
    <w:rsid w:val="00165EEF"/>
    <w:rsid w:val="001704E4"/>
    <w:rsid w:val="00171468"/>
    <w:rsid w:val="001715A0"/>
    <w:rsid w:val="0017521A"/>
    <w:rsid w:val="00175616"/>
    <w:rsid w:val="00175BD8"/>
    <w:rsid w:val="001768D4"/>
    <w:rsid w:val="001776E6"/>
    <w:rsid w:val="0018007E"/>
    <w:rsid w:val="00187B42"/>
    <w:rsid w:val="00190237"/>
    <w:rsid w:val="00190BF2"/>
    <w:rsid w:val="00190C11"/>
    <w:rsid w:val="001911E0"/>
    <w:rsid w:val="00194E8D"/>
    <w:rsid w:val="00195418"/>
    <w:rsid w:val="001962F9"/>
    <w:rsid w:val="001A1D48"/>
    <w:rsid w:val="001A2A86"/>
    <w:rsid w:val="001A3C8A"/>
    <w:rsid w:val="001A3CE0"/>
    <w:rsid w:val="001A3F61"/>
    <w:rsid w:val="001A4C54"/>
    <w:rsid w:val="001A7685"/>
    <w:rsid w:val="001B22F8"/>
    <w:rsid w:val="001B4777"/>
    <w:rsid w:val="001C1299"/>
    <w:rsid w:val="001C2492"/>
    <w:rsid w:val="001D1207"/>
    <w:rsid w:val="001D1383"/>
    <w:rsid w:val="001D3F34"/>
    <w:rsid w:val="001D5740"/>
    <w:rsid w:val="001D6063"/>
    <w:rsid w:val="001E4C31"/>
    <w:rsid w:val="001E5C48"/>
    <w:rsid w:val="001E627A"/>
    <w:rsid w:val="001E7B32"/>
    <w:rsid w:val="001F12AD"/>
    <w:rsid w:val="001F3D4E"/>
    <w:rsid w:val="001F3F67"/>
    <w:rsid w:val="001F7C6A"/>
    <w:rsid w:val="00202694"/>
    <w:rsid w:val="00204646"/>
    <w:rsid w:val="00206ABD"/>
    <w:rsid w:val="00211B0D"/>
    <w:rsid w:val="00215309"/>
    <w:rsid w:val="00217AB0"/>
    <w:rsid w:val="00220270"/>
    <w:rsid w:val="00220F7C"/>
    <w:rsid w:val="00221654"/>
    <w:rsid w:val="00222B4F"/>
    <w:rsid w:val="00226855"/>
    <w:rsid w:val="00230BE3"/>
    <w:rsid w:val="00231A3B"/>
    <w:rsid w:val="0023227C"/>
    <w:rsid w:val="00235111"/>
    <w:rsid w:val="00241474"/>
    <w:rsid w:val="00241A8D"/>
    <w:rsid w:val="0024285F"/>
    <w:rsid w:val="002437C9"/>
    <w:rsid w:val="00245127"/>
    <w:rsid w:val="00245708"/>
    <w:rsid w:val="00245AF1"/>
    <w:rsid w:val="00250695"/>
    <w:rsid w:val="002519EB"/>
    <w:rsid w:val="00251D18"/>
    <w:rsid w:val="00260612"/>
    <w:rsid w:val="00263549"/>
    <w:rsid w:val="00264D6A"/>
    <w:rsid w:val="00266F12"/>
    <w:rsid w:val="0027571C"/>
    <w:rsid w:val="00275A05"/>
    <w:rsid w:val="002770A3"/>
    <w:rsid w:val="00283035"/>
    <w:rsid w:val="0029097C"/>
    <w:rsid w:val="0029183A"/>
    <w:rsid w:val="00293901"/>
    <w:rsid w:val="00294CB0"/>
    <w:rsid w:val="002967D3"/>
    <w:rsid w:val="00297681"/>
    <w:rsid w:val="002A1EC9"/>
    <w:rsid w:val="002A2DC8"/>
    <w:rsid w:val="002A3848"/>
    <w:rsid w:val="002A38C8"/>
    <w:rsid w:val="002A712D"/>
    <w:rsid w:val="002B0AC5"/>
    <w:rsid w:val="002B7DBE"/>
    <w:rsid w:val="002D06AD"/>
    <w:rsid w:val="002D1FD3"/>
    <w:rsid w:val="002D3951"/>
    <w:rsid w:val="002D59A3"/>
    <w:rsid w:val="002D5C81"/>
    <w:rsid w:val="002D646E"/>
    <w:rsid w:val="002E0709"/>
    <w:rsid w:val="002E1158"/>
    <w:rsid w:val="002E4C9C"/>
    <w:rsid w:val="002E72E8"/>
    <w:rsid w:val="002E7C5F"/>
    <w:rsid w:val="002E7D66"/>
    <w:rsid w:val="002F2314"/>
    <w:rsid w:val="002F4773"/>
    <w:rsid w:val="002F50CC"/>
    <w:rsid w:val="002F7D89"/>
    <w:rsid w:val="003002DA"/>
    <w:rsid w:val="00300AE1"/>
    <w:rsid w:val="003039A1"/>
    <w:rsid w:val="00316129"/>
    <w:rsid w:val="003163DF"/>
    <w:rsid w:val="00316F26"/>
    <w:rsid w:val="00320579"/>
    <w:rsid w:val="00320DCE"/>
    <w:rsid w:val="00323851"/>
    <w:rsid w:val="00325745"/>
    <w:rsid w:val="0032756A"/>
    <w:rsid w:val="00331D8F"/>
    <w:rsid w:val="00334C95"/>
    <w:rsid w:val="00340E87"/>
    <w:rsid w:val="003413EC"/>
    <w:rsid w:val="00341B33"/>
    <w:rsid w:val="003443E6"/>
    <w:rsid w:val="003444FB"/>
    <w:rsid w:val="00353EEA"/>
    <w:rsid w:val="00354C52"/>
    <w:rsid w:val="00362491"/>
    <w:rsid w:val="00362E61"/>
    <w:rsid w:val="00363216"/>
    <w:rsid w:val="0036409C"/>
    <w:rsid w:val="00365AA4"/>
    <w:rsid w:val="003663F5"/>
    <w:rsid w:val="00370C56"/>
    <w:rsid w:val="00370CDD"/>
    <w:rsid w:val="00374F82"/>
    <w:rsid w:val="003753C9"/>
    <w:rsid w:val="00387A88"/>
    <w:rsid w:val="00393515"/>
    <w:rsid w:val="00395FF4"/>
    <w:rsid w:val="00396481"/>
    <w:rsid w:val="003A667F"/>
    <w:rsid w:val="003A68B1"/>
    <w:rsid w:val="003A6A17"/>
    <w:rsid w:val="003B0858"/>
    <w:rsid w:val="003B574D"/>
    <w:rsid w:val="003C10B8"/>
    <w:rsid w:val="003C1CEB"/>
    <w:rsid w:val="003C374E"/>
    <w:rsid w:val="003C5A17"/>
    <w:rsid w:val="003C6368"/>
    <w:rsid w:val="003C6B6E"/>
    <w:rsid w:val="003C71E3"/>
    <w:rsid w:val="003D071B"/>
    <w:rsid w:val="003D2C2D"/>
    <w:rsid w:val="003D36BE"/>
    <w:rsid w:val="003E2581"/>
    <w:rsid w:val="003E2FB3"/>
    <w:rsid w:val="003E3D6F"/>
    <w:rsid w:val="003E55C5"/>
    <w:rsid w:val="003E5B93"/>
    <w:rsid w:val="003E73AF"/>
    <w:rsid w:val="003E7FAD"/>
    <w:rsid w:val="003F016B"/>
    <w:rsid w:val="003F3ABF"/>
    <w:rsid w:val="003F3DD2"/>
    <w:rsid w:val="003F4B3D"/>
    <w:rsid w:val="00404661"/>
    <w:rsid w:val="00407495"/>
    <w:rsid w:val="0040794D"/>
    <w:rsid w:val="00407BC3"/>
    <w:rsid w:val="00411105"/>
    <w:rsid w:val="00411473"/>
    <w:rsid w:val="00413E9C"/>
    <w:rsid w:val="00413F16"/>
    <w:rsid w:val="00414F3D"/>
    <w:rsid w:val="0042018D"/>
    <w:rsid w:val="00424DFC"/>
    <w:rsid w:val="0042516E"/>
    <w:rsid w:val="004251E2"/>
    <w:rsid w:val="00425F9C"/>
    <w:rsid w:val="00427642"/>
    <w:rsid w:val="00427A80"/>
    <w:rsid w:val="004332CC"/>
    <w:rsid w:val="00437F90"/>
    <w:rsid w:val="00440C56"/>
    <w:rsid w:val="00441EAC"/>
    <w:rsid w:val="00442077"/>
    <w:rsid w:val="00442D8E"/>
    <w:rsid w:val="00443B23"/>
    <w:rsid w:val="00446A9C"/>
    <w:rsid w:val="004476FA"/>
    <w:rsid w:val="00451791"/>
    <w:rsid w:val="00454161"/>
    <w:rsid w:val="00455F58"/>
    <w:rsid w:val="00456117"/>
    <w:rsid w:val="00457988"/>
    <w:rsid w:val="00462EE8"/>
    <w:rsid w:val="00473640"/>
    <w:rsid w:val="00475173"/>
    <w:rsid w:val="00475183"/>
    <w:rsid w:val="004761A2"/>
    <w:rsid w:val="004809A1"/>
    <w:rsid w:val="0048767C"/>
    <w:rsid w:val="00487854"/>
    <w:rsid w:val="00487E93"/>
    <w:rsid w:val="0049028F"/>
    <w:rsid w:val="00491425"/>
    <w:rsid w:val="00494BB6"/>
    <w:rsid w:val="00496BA2"/>
    <w:rsid w:val="00496F04"/>
    <w:rsid w:val="004A0DFC"/>
    <w:rsid w:val="004A1C04"/>
    <w:rsid w:val="004A1EA2"/>
    <w:rsid w:val="004A1EF1"/>
    <w:rsid w:val="004A7C14"/>
    <w:rsid w:val="004B0BC0"/>
    <w:rsid w:val="004B1711"/>
    <w:rsid w:val="004B25CE"/>
    <w:rsid w:val="004B6FB6"/>
    <w:rsid w:val="004C325A"/>
    <w:rsid w:val="004C78D8"/>
    <w:rsid w:val="004C7F84"/>
    <w:rsid w:val="004D3E9A"/>
    <w:rsid w:val="004E0688"/>
    <w:rsid w:val="004E1607"/>
    <w:rsid w:val="004F2FA4"/>
    <w:rsid w:val="004F5C59"/>
    <w:rsid w:val="005008D6"/>
    <w:rsid w:val="0050394E"/>
    <w:rsid w:val="0050658A"/>
    <w:rsid w:val="00507C00"/>
    <w:rsid w:val="0051035F"/>
    <w:rsid w:val="0051177F"/>
    <w:rsid w:val="00520402"/>
    <w:rsid w:val="00521782"/>
    <w:rsid w:val="00521FB7"/>
    <w:rsid w:val="00522E7F"/>
    <w:rsid w:val="00523656"/>
    <w:rsid w:val="005247ED"/>
    <w:rsid w:val="00525FC5"/>
    <w:rsid w:val="00526061"/>
    <w:rsid w:val="00534856"/>
    <w:rsid w:val="005351CE"/>
    <w:rsid w:val="005372AC"/>
    <w:rsid w:val="0054040F"/>
    <w:rsid w:val="00544F24"/>
    <w:rsid w:val="00544F59"/>
    <w:rsid w:val="00547ED9"/>
    <w:rsid w:val="00550FCB"/>
    <w:rsid w:val="005576B1"/>
    <w:rsid w:val="00560F26"/>
    <w:rsid w:val="005629FD"/>
    <w:rsid w:val="00565885"/>
    <w:rsid w:val="00566EA8"/>
    <w:rsid w:val="0057751F"/>
    <w:rsid w:val="00577A7E"/>
    <w:rsid w:val="00577C00"/>
    <w:rsid w:val="00577E02"/>
    <w:rsid w:val="0058220B"/>
    <w:rsid w:val="00583A0E"/>
    <w:rsid w:val="00591ED1"/>
    <w:rsid w:val="0059210C"/>
    <w:rsid w:val="00592537"/>
    <w:rsid w:val="00594F41"/>
    <w:rsid w:val="00596046"/>
    <w:rsid w:val="00596351"/>
    <w:rsid w:val="00597C04"/>
    <w:rsid w:val="005A37F7"/>
    <w:rsid w:val="005A5ACC"/>
    <w:rsid w:val="005A654A"/>
    <w:rsid w:val="005A6F2A"/>
    <w:rsid w:val="005B09E0"/>
    <w:rsid w:val="005B0C91"/>
    <w:rsid w:val="005B14CA"/>
    <w:rsid w:val="005B4C9C"/>
    <w:rsid w:val="005B51F8"/>
    <w:rsid w:val="005B6144"/>
    <w:rsid w:val="005C1133"/>
    <w:rsid w:val="005D0391"/>
    <w:rsid w:val="005D1741"/>
    <w:rsid w:val="005E1D14"/>
    <w:rsid w:val="005E3C2C"/>
    <w:rsid w:val="005E55B8"/>
    <w:rsid w:val="005E5AFA"/>
    <w:rsid w:val="005E5E87"/>
    <w:rsid w:val="005E680F"/>
    <w:rsid w:val="005E69F8"/>
    <w:rsid w:val="005F187B"/>
    <w:rsid w:val="005F27C2"/>
    <w:rsid w:val="005F476C"/>
    <w:rsid w:val="005F6536"/>
    <w:rsid w:val="005F7F6B"/>
    <w:rsid w:val="00605EF7"/>
    <w:rsid w:val="00607BC3"/>
    <w:rsid w:val="00610042"/>
    <w:rsid w:val="00610382"/>
    <w:rsid w:val="00610433"/>
    <w:rsid w:val="0061279B"/>
    <w:rsid w:val="00612C9E"/>
    <w:rsid w:val="00613831"/>
    <w:rsid w:val="00613F0C"/>
    <w:rsid w:val="006145BD"/>
    <w:rsid w:val="0061638D"/>
    <w:rsid w:val="00616954"/>
    <w:rsid w:val="00623C7E"/>
    <w:rsid w:val="00626D22"/>
    <w:rsid w:val="00630404"/>
    <w:rsid w:val="006342A3"/>
    <w:rsid w:val="00635AF0"/>
    <w:rsid w:val="00636C37"/>
    <w:rsid w:val="00637EB2"/>
    <w:rsid w:val="00641DAA"/>
    <w:rsid w:val="0065088D"/>
    <w:rsid w:val="006529B5"/>
    <w:rsid w:val="006650BD"/>
    <w:rsid w:val="0066533A"/>
    <w:rsid w:val="00665AC1"/>
    <w:rsid w:val="006733D7"/>
    <w:rsid w:val="006737A4"/>
    <w:rsid w:val="0067396C"/>
    <w:rsid w:val="00675068"/>
    <w:rsid w:val="00676161"/>
    <w:rsid w:val="006800F7"/>
    <w:rsid w:val="006803F8"/>
    <w:rsid w:val="00680605"/>
    <w:rsid w:val="0068100B"/>
    <w:rsid w:val="00681FA8"/>
    <w:rsid w:val="00686866"/>
    <w:rsid w:val="006A1280"/>
    <w:rsid w:val="006A12B5"/>
    <w:rsid w:val="006A2CFB"/>
    <w:rsid w:val="006A326E"/>
    <w:rsid w:val="006A56A5"/>
    <w:rsid w:val="006A594A"/>
    <w:rsid w:val="006B50EA"/>
    <w:rsid w:val="006B5283"/>
    <w:rsid w:val="006B58D3"/>
    <w:rsid w:val="006B6C76"/>
    <w:rsid w:val="006B7419"/>
    <w:rsid w:val="006B7A2D"/>
    <w:rsid w:val="006D0297"/>
    <w:rsid w:val="006D16EA"/>
    <w:rsid w:val="006D3EF5"/>
    <w:rsid w:val="006D58ED"/>
    <w:rsid w:val="006D6914"/>
    <w:rsid w:val="006D6C8C"/>
    <w:rsid w:val="006E47FE"/>
    <w:rsid w:val="006E649B"/>
    <w:rsid w:val="006E67C8"/>
    <w:rsid w:val="006E7024"/>
    <w:rsid w:val="006F1898"/>
    <w:rsid w:val="006F203A"/>
    <w:rsid w:val="006F70F3"/>
    <w:rsid w:val="00700152"/>
    <w:rsid w:val="0070546A"/>
    <w:rsid w:val="00712A6B"/>
    <w:rsid w:val="00716A5E"/>
    <w:rsid w:val="00716FAC"/>
    <w:rsid w:val="00720C09"/>
    <w:rsid w:val="00721B0E"/>
    <w:rsid w:val="00722B49"/>
    <w:rsid w:val="00724DBB"/>
    <w:rsid w:val="00724E06"/>
    <w:rsid w:val="0072654D"/>
    <w:rsid w:val="007308AA"/>
    <w:rsid w:val="007329B6"/>
    <w:rsid w:val="007347D7"/>
    <w:rsid w:val="00734DA3"/>
    <w:rsid w:val="007370E8"/>
    <w:rsid w:val="00737B67"/>
    <w:rsid w:val="0074205A"/>
    <w:rsid w:val="00743D19"/>
    <w:rsid w:val="00745B62"/>
    <w:rsid w:val="0074649B"/>
    <w:rsid w:val="00751117"/>
    <w:rsid w:val="007517CB"/>
    <w:rsid w:val="0075220C"/>
    <w:rsid w:val="00753C09"/>
    <w:rsid w:val="00764F01"/>
    <w:rsid w:val="007661BC"/>
    <w:rsid w:val="007662A4"/>
    <w:rsid w:val="00770178"/>
    <w:rsid w:val="007737E0"/>
    <w:rsid w:val="00780771"/>
    <w:rsid w:val="007877BD"/>
    <w:rsid w:val="00792158"/>
    <w:rsid w:val="00793D7D"/>
    <w:rsid w:val="00796312"/>
    <w:rsid w:val="0079664D"/>
    <w:rsid w:val="0079675A"/>
    <w:rsid w:val="007A0583"/>
    <w:rsid w:val="007A11D8"/>
    <w:rsid w:val="007A1302"/>
    <w:rsid w:val="007A3A94"/>
    <w:rsid w:val="007A3C10"/>
    <w:rsid w:val="007A79B3"/>
    <w:rsid w:val="007B1738"/>
    <w:rsid w:val="007B23F1"/>
    <w:rsid w:val="007C01DD"/>
    <w:rsid w:val="007C0AFC"/>
    <w:rsid w:val="007C4A92"/>
    <w:rsid w:val="007C4B8B"/>
    <w:rsid w:val="007D1EC8"/>
    <w:rsid w:val="007D21DE"/>
    <w:rsid w:val="007D3915"/>
    <w:rsid w:val="007D4EA8"/>
    <w:rsid w:val="007D6858"/>
    <w:rsid w:val="007D725F"/>
    <w:rsid w:val="007E6B5D"/>
    <w:rsid w:val="007E7AE7"/>
    <w:rsid w:val="007F0D74"/>
    <w:rsid w:val="007F57A2"/>
    <w:rsid w:val="0080014F"/>
    <w:rsid w:val="00804223"/>
    <w:rsid w:val="0080667B"/>
    <w:rsid w:val="008072A4"/>
    <w:rsid w:val="00807A19"/>
    <w:rsid w:val="00807C04"/>
    <w:rsid w:val="0081737E"/>
    <w:rsid w:val="00817DC8"/>
    <w:rsid w:val="00820EA3"/>
    <w:rsid w:val="0082150F"/>
    <w:rsid w:val="0082310F"/>
    <w:rsid w:val="0082462E"/>
    <w:rsid w:val="008301E0"/>
    <w:rsid w:val="00833412"/>
    <w:rsid w:val="00834593"/>
    <w:rsid w:val="00837BEC"/>
    <w:rsid w:val="008407A1"/>
    <w:rsid w:val="008430C2"/>
    <w:rsid w:val="00847E9D"/>
    <w:rsid w:val="0085141F"/>
    <w:rsid w:val="008541DE"/>
    <w:rsid w:val="00862D1E"/>
    <w:rsid w:val="00867572"/>
    <w:rsid w:val="00867B2F"/>
    <w:rsid w:val="0087124F"/>
    <w:rsid w:val="00876FF3"/>
    <w:rsid w:val="008778C5"/>
    <w:rsid w:val="00880262"/>
    <w:rsid w:val="00880CB8"/>
    <w:rsid w:val="00886619"/>
    <w:rsid w:val="00887A11"/>
    <w:rsid w:val="008945AA"/>
    <w:rsid w:val="008A0F0A"/>
    <w:rsid w:val="008A37AC"/>
    <w:rsid w:val="008A6CC3"/>
    <w:rsid w:val="008B551E"/>
    <w:rsid w:val="008B5AEE"/>
    <w:rsid w:val="008B6CA0"/>
    <w:rsid w:val="008C0788"/>
    <w:rsid w:val="008C082C"/>
    <w:rsid w:val="008C125E"/>
    <w:rsid w:val="008D46A1"/>
    <w:rsid w:val="008E18A3"/>
    <w:rsid w:val="008E3492"/>
    <w:rsid w:val="008E37A5"/>
    <w:rsid w:val="008E47D4"/>
    <w:rsid w:val="008E5ABC"/>
    <w:rsid w:val="008E792F"/>
    <w:rsid w:val="008F1E90"/>
    <w:rsid w:val="008F2714"/>
    <w:rsid w:val="008F2FFE"/>
    <w:rsid w:val="008F5D97"/>
    <w:rsid w:val="00902034"/>
    <w:rsid w:val="00905DEC"/>
    <w:rsid w:val="00907084"/>
    <w:rsid w:val="009122F9"/>
    <w:rsid w:val="009165A0"/>
    <w:rsid w:val="00916960"/>
    <w:rsid w:val="0092453E"/>
    <w:rsid w:val="0092470B"/>
    <w:rsid w:val="00925550"/>
    <w:rsid w:val="00930C9F"/>
    <w:rsid w:val="009323D2"/>
    <w:rsid w:val="009346C0"/>
    <w:rsid w:val="009422E8"/>
    <w:rsid w:val="00942DA3"/>
    <w:rsid w:val="00943896"/>
    <w:rsid w:val="00943C13"/>
    <w:rsid w:val="00944021"/>
    <w:rsid w:val="00945D8A"/>
    <w:rsid w:val="00946C68"/>
    <w:rsid w:val="00956407"/>
    <w:rsid w:val="00961D21"/>
    <w:rsid w:val="00966EFA"/>
    <w:rsid w:val="00970B03"/>
    <w:rsid w:val="00972A35"/>
    <w:rsid w:val="00974833"/>
    <w:rsid w:val="00977453"/>
    <w:rsid w:val="00980170"/>
    <w:rsid w:val="0098339D"/>
    <w:rsid w:val="009927FF"/>
    <w:rsid w:val="00992983"/>
    <w:rsid w:val="00993452"/>
    <w:rsid w:val="0099346F"/>
    <w:rsid w:val="00994E2A"/>
    <w:rsid w:val="00994E39"/>
    <w:rsid w:val="0099599B"/>
    <w:rsid w:val="009A1365"/>
    <w:rsid w:val="009A1ACC"/>
    <w:rsid w:val="009A28B4"/>
    <w:rsid w:val="009A2D5D"/>
    <w:rsid w:val="009A476F"/>
    <w:rsid w:val="009B0136"/>
    <w:rsid w:val="009B04A0"/>
    <w:rsid w:val="009B5AB1"/>
    <w:rsid w:val="009B5D85"/>
    <w:rsid w:val="009C0613"/>
    <w:rsid w:val="009C1828"/>
    <w:rsid w:val="009C50DE"/>
    <w:rsid w:val="009C68AB"/>
    <w:rsid w:val="009C7465"/>
    <w:rsid w:val="009D03BA"/>
    <w:rsid w:val="009D06F8"/>
    <w:rsid w:val="009D26B7"/>
    <w:rsid w:val="009D4A86"/>
    <w:rsid w:val="009D57C1"/>
    <w:rsid w:val="009D7053"/>
    <w:rsid w:val="009D7831"/>
    <w:rsid w:val="009E0275"/>
    <w:rsid w:val="009E0789"/>
    <w:rsid w:val="009E39EF"/>
    <w:rsid w:val="009E4708"/>
    <w:rsid w:val="009F00FE"/>
    <w:rsid w:val="009F0676"/>
    <w:rsid w:val="009F1915"/>
    <w:rsid w:val="009F288E"/>
    <w:rsid w:val="009F3584"/>
    <w:rsid w:val="009F4BDB"/>
    <w:rsid w:val="00A0258D"/>
    <w:rsid w:val="00A10470"/>
    <w:rsid w:val="00A106E0"/>
    <w:rsid w:val="00A11330"/>
    <w:rsid w:val="00A12675"/>
    <w:rsid w:val="00A12BCC"/>
    <w:rsid w:val="00A1501D"/>
    <w:rsid w:val="00A15E5B"/>
    <w:rsid w:val="00A17F96"/>
    <w:rsid w:val="00A220F6"/>
    <w:rsid w:val="00A223AA"/>
    <w:rsid w:val="00A25201"/>
    <w:rsid w:val="00A3458F"/>
    <w:rsid w:val="00A36C9B"/>
    <w:rsid w:val="00A41A91"/>
    <w:rsid w:val="00A42140"/>
    <w:rsid w:val="00A4451A"/>
    <w:rsid w:val="00A507D1"/>
    <w:rsid w:val="00A51B6D"/>
    <w:rsid w:val="00A5269A"/>
    <w:rsid w:val="00A54BC4"/>
    <w:rsid w:val="00A56235"/>
    <w:rsid w:val="00A62762"/>
    <w:rsid w:val="00A633DF"/>
    <w:rsid w:val="00A654BE"/>
    <w:rsid w:val="00A73C6B"/>
    <w:rsid w:val="00A75B84"/>
    <w:rsid w:val="00A76507"/>
    <w:rsid w:val="00A776F9"/>
    <w:rsid w:val="00A80506"/>
    <w:rsid w:val="00A8093A"/>
    <w:rsid w:val="00A80A52"/>
    <w:rsid w:val="00A80DBC"/>
    <w:rsid w:val="00A810FB"/>
    <w:rsid w:val="00A81BB5"/>
    <w:rsid w:val="00A8511F"/>
    <w:rsid w:val="00AA285E"/>
    <w:rsid w:val="00AA4E4A"/>
    <w:rsid w:val="00AA5553"/>
    <w:rsid w:val="00AA5714"/>
    <w:rsid w:val="00AA5E46"/>
    <w:rsid w:val="00AA70D2"/>
    <w:rsid w:val="00AB2BC7"/>
    <w:rsid w:val="00AB3171"/>
    <w:rsid w:val="00AB4079"/>
    <w:rsid w:val="00AB45E8"/>
    <w:rsid w:val="00AB5113"/>
    <w:rsid w:val="00AB5498"/>
    <w:rsid w:val="00AB6477"/>
    <w:rsid w:val="00AB7A37"/>
    <w:rsid w:val="00AC029A"/>
    <w:rsid w:val="00AC26FF"/>
    <w:rsid w:val="00AC2F47"/>
    <w:rsid w:val="00AC35CB"/>
    <w:rsid w:val="00AC429D"/>
    <w:rsid w:val="00AC56FA"/>
    <w:rsid w:val="00AD0F7A"/>
    <w:rsid w:val="00AD13D6"/>
    <w:rsid w:val="00AD2EF0"/>
    <w:rsid w:val="00AD7E47"/>
    <w:rsid w:val="00AE0E4E"/>
    <w:rsid w:val="00AE2C60"/>
    <w:rsid w:val="00AE4B53"/>
    <w:rsid w:val="00AE64CE"/>
    <w:rsid w:val="00AE7AA9"/>
    <w:rsid w:val="00AF2782"/>
    <w:rsid w:val="00AF36CD"/>
    <w:rsid w:val="00AF36F2"/>
    <w:rsid w:val="00AF490B"/>
    <w:rsid w:val="00B02714"/>
    <w:rsid w:val="00B02FF8"/>
    <w:rsid w:val="00B07805"/>
    <w:rsid w:val="00B13B40"/>
    <w:rsid w:val="00B15F42"/>
    <w:rsid w:val="00B16EEE"/>
    <w:rsid w:val="00B20211"/>
    <w:rsid w:val="00B21CA4"/>
    <w:rsid w:val="00B264A6"/>
    <w:rsid w:val="00B26612"/>
    <w:rsid w:val="00B34E6B"/>
    <w:rsid w:val="00B35D93"/>
    <w:rsid w:val="00B4143C"/>
    <w:rsid w:val="00B4225E"/>
    <w:rsid w:val="00B42ECC"/>
    <w:rsid w:val="00B46AF8"/>
    <w:rsid w:val="00B50C77"/>
    <w:rsid w:val="00B5112B"/>
    <w:rsid w:val="00B60729"/>
    <w:rsid w:val="00B63379"/>
    <w:rsid w:val="00B6367E"/>
    <w:rsid w:val="00B64927"/>
    <w:rsid w:val="00B66AD0"/>
    <w:rsid w:val="00B6730E"/>
    <w:rsid w:val="00B720A7"/>
    <w:rsid w:val="00B72835"/>
    <w:rsid w:val="00B72916"/>
    <w:rsid w:val="00B7544B"/>
    <w:rsid w:val="00B776C2"/>
    <w:rsid w:val="00B84FFE"/>
    <w:rsid w:val="00B90631"/>
    <w:rsid w:val="00B90BAB"/>
    <w:rsid w:val="00B911D5"/>
    <w:rsid w:val="00B92413"/>
    <w:rsid w:val="00B95569"/>
    <w:rsid w:val="00B9787E"/>
    <w:rsid w:val="00BA03AD"/>
    <w:rsid w:val="00BA3543"/>
    <w:rsid w:val="00BA5F17"/>
    <w:rsid w:val="00BB49DF"/>
    <w:rsid w:val="00BB4CDD"/>
    <w:rsid w:val="00BB6DCA"/>
    <w:rsid w:val="00BC03FC"/>
    <w:rsid w:val="00BC0D4D"/>
    <w:rsid w:val="00BC19C6"/>
    <w:rsid w:val="00BC333C"/>
    <w:rsid w:val="00BC6499"/>
    <w:rsid w:val="00BC78A6"/>
    <w:rsid w:val="00BD3BF6"/>
    <w:rsid w:val="00BD68EB"/>
    <w:rsid w:val="00BD7844"/>
    <w:rsid w:val="00BE3D39"/>
    <w:rsid w:val="00BE41E1"/>
    <w:rsid w:val="00BE7568"/>
    <w:rsid w:val="00BF45B9"/>
    <w:rsid w:val="00C00C22"/>
    <w:rsid w:val="00C04357"/>
    <w:rsid w:val="00C06370"/>
    <w:rsid w:val="00C10276"/>
    <w:rsid w:val="00C11481"/>
    <w:rsid w:val="00C12333"/>
    <w:rsid w:val="00C13998"/>
    <w:rsid w:val="00C15943"/>
    <w:rsid w:val="00C16A0D"/>
    <w:rsid w:val="00C21146"/>
    <w:rsid w:val="00C219A9"/>
    <w:rsid w:val="00C251A7"/>
    <w:rsid w:val="00C2742D"/>
    <w:rsid w:val="00C277D5"/>
    <w:rsid w:val="00C303FA"/>
    <w:rsid w:val="00C3086D"/>
    <w:rsid w:val="00C338BC"/>
    <w:rsid w:val="00C34C54"/>
    <w:rsid w:val="00C35388"/>
    <w:rsid w:val="00C36463"/>
    <w:rsid w:val="00C42CF9"/>
    <w:rsid w:val="00C439FB"/>
    <w:rsid w:val="00C474C6"/>
    <w:rsid w:val="00C47E92"/>
    <w:rsid w:val="00C47E99"/>
    <w:rsid w:val="00C50A90"/>
    <w:rsid w:val="00C5214D"/>
    <w:rsid w:val="00C56207"/>
    <w:rsid w:val="00C56B98"/>
    <w:rsid w:val="00C5733F"/>
    <w:rsid w:val="00C57AB5"/>
    <w:rsid w:val="00C604A0"/>
    <w:rsid w:val="00C61814"/>
    <w:rsid w:val="00C6397C"/>
    <w:rsid w:val="00C63CEA"/>
    <w:rsid w:val="00C67884"/>
    <w:rsid w:val="00C71AE3"/>
    <w:rsid w:val="00C75394"/>
    <w:rsid w:val="00C762B4"/>
    <w:rsid w:val="00C800D8"/>
    <w:rsid w:val="00C80CC5"/>
    <w:rsid w:val="00C83D38"/>
    <w:rsid w:val="00C84C9C"/>
    <w:rsid w:val="00C87A65"/>
    <w:rsid w:val="00C917E2"/>
    <w:rsid w:val="00C92FCC"/>
    <w:rsid w:val="00C93E9F"/>
    <w:rsid w:val="00C9477B"/>
    <w:rsid w:val="00C95CAA"/>
    <w:rsid w:val="00C971A9"/>
    <w:rsid w:val="00CA0991"/>
    <w:rsid w:val="00CA318B"/>
    <w:rsid w:val="00CA3F24"/>
    <w:rsid w:val="00CA5F2A"/>
    <w:rsid w:val="00CA6481"/>
    <w:rsid w:val="00CA7BAA"/>
    <w:rsid w:val="00CB31F4"/>
    <w:rsid w:val="00CB3926"/>
    <w:rsid w:val="00CB3C02"/>
    <w:rsid w:val="00CB3C93"/>
    <w:rsid w:val="00CB42C3"/>
    <w:rsid w:val="00CB47ED"/>
    <w:rsid w:val="00CB552F"/>
    <w:rsid w:val="00CB6393"/>
    <w:rsid w:val="00CB64CB"/>
    <w:rsid w:val="00CC224B"/>
    <w:rsid w:val="00CC36D5"/>
    <w:rsid w:val="00CC47EA"/>
    <w:rsid w:val="00CC6019"/>
    <w:rsid w:val="00CC6CD1"/>
    <w:rsid w:val="00CC70E3"/>
    <w:rsid w:val="00CD1F00"/>
    <w:rsid w:val="00CD533E"/>
    <w:rsid w:val="00CF0530"/>
    <w:rsid w:val="00CF12C5"/>
    <w:rsid w:val="00CF18ED"/>
    <w:rsid w:val="00CF2D9C"/>
    <w:rsid w:val="00CF4A4D"/>
    <w:rsid w:val="00CF779C"/>
    <w:rsid w:val="00D03AC0"/>
    <w:rsid w:val="00D03F48"/>
    <w:rsid w:val="00D04F03"/>
    <w:rsid w:val="00D0558D"/>
    <w:rsid w:val="00D07951"/>
    <w:rsid w:val="00D1187C"/>
    <w:rsid w:val="00D143E4"/>
    <w:rsid w:val="00D14596"/>
    <w:rsid w:val="00D2022B"/>
    <w:rsid w:val="00D221A1"/>
    <w:rsid w:val="00D22561"/>
    <w:rsid w:val="00D236BE"/>
    <w:rsid w:val="00D23ED5"/>
    <w:rsid w:val="00D27CB3"/>
    <w:rsid w:val="00D27E4C"/>
    <w:rsid w:val="00D329E7"/>
    <w:rsid w:val="00D33A0A"/>
    <w:rsid w:val="00D33A51"/>
    <w:rsid w:val="00D36C70"/>
    <w:rsid w:val="00D4105D"/>
    <w:rsid w:val="00D43CCF"/>
    <w:rsid w:val="00D44D72"/>
    <w:rsid w:val="00D45CD8"/>
    <w:rsid w:val="00D47AE9"/>
    <w:rsid w:val="00D51D0C"/>
    <w:rsid w:val="00D53A4A"/>
    <w:rsid w:val="00D627DE"/>
    <w:rsid w:val="00D64EAA"/>
    <w:rsid w:val="00D71068"/>
    <w:rsid w:val="00D73AE7"/>
    <w:rsid w:val="00D75D71"/>
    <w:rsid w:val="00D76286"/>
    <w:rsid w:val="00D81FE1"/>
    <w:rsid w:val="00D8294F"/>
    <w:rsid w:val="00D858E5"/>
    <w:rsid w:val="00D868A0"/>
    <w:rsid w:val="00D9099E"/>
    <w:rsid w:val="00D97F1C"/>
    <w:rsid w:val="00DA10AE"/>
    <w:rsid w:val="00DA2E92"/>
    <w:rsid w:val="00DA3A0A"/>
    <w:rsid w:val="00DA44CB"/>
    <w:rsid w:val="00DA4AB1"/>
    <w:rsid w:val="00DA5168"/>
    <w:rsid w:val="00DA6A51"/>
    <w:rsid w:val="00DB1BC2"/>
    <w:rsid w:val="00DB26FA"/>
    <w:rsid w:val="00DB3950"/>
    <w:rsid w:val="00DB3978"/>
    <w:rsid w:val="00DB4A2F"/>
    <w:rsid w:val="00DB738E"/>
    <w:rsid w:val="00DC1EA8"/>
    <w:rsid w:val="00DC26E3"/>
    <w:rsid w:val="00DC325D"/>
    <w:rsid w:val="00DC4C3B"/>
    <w:rsid w:val="00DC67D5"/>
    <w:rsid w:val="00DD0545"/>
    <w:rsid w:val="00DD2255"/>
    <w:rsid w:val="00DD3B25"/>
    <w:rsid w:val="00DD3F22"/>
    <w:rsid w:val="00DD45DD"/>
    <w:rsid w:val="00DD529E"/>
    <w:rsid w:val="00DD7632"/>
    <w:rsid w:val="00DE1519"/>
    <w:rsid w:val="00DE355B"/>
    <w:rsid w:val="00DE3B35"/>
    <w:rsid w:val="00DE4DD8"/>
    <w:rsid w:val="00DE515D"/>
    <w:rsid w:val="00DE52DA"/>
    <w:rsid w:val="00DF1970"/>
    <w:rsid w:val="00DF2583"/>
    <w:rsid w:val="00DF37C0"/>
    <w:rsid w:val="00DF64F3"/>
    <w:rsid w:val="00DF75B0"/>
    <w:rsid w:val="00E01B59"/>
    <w:rsid w:val="00E12E9F"/>
    <w:rsid w:val="00E20383"/>
    <w:rsid w:val="00E21142"/>
    <w:rsid w:val="00E21412"/>
    <w:rsid w:val="00E245C3"/>
    <w:rsid w:val="00E300DF"/>
    <w:rsid w:val="00E3070A"/>
    <w:rsid w:val="00E32374"/>
    <w:rsid w:val="00E352E6"/>
    <w:rsid w:val="00E37961"/>
    <w:rsid w:val="00E44B49"/>
    <w:rsid w:val="00E44D45"/>
    <w:rsid w:val="00E462FA"/>
    <w:rsid w:val="00E4647F"/>
    <w:rsid w:val="00E538AF"/>
    <w:rsid w:val="00E55441"/>
    <w:rsid w:val="00E5776E"/>
    <w:rsid w:val="00E6016C"/>
    <w:rsid w:val="00E64025"/>
    <w:rsid w:val="00E64D6C"/>
    <w:rsid w:val="00E65E9B"/>
    <w:rsid w:val="00E664AF"/>
    <w:rsid w:val="00E72777"/>
    <w:rsid w:val="00E75137"/>
    <w:rsid w:val="00E77685"/>
    <w:rsid w:val="00E7777B"/>
    <w:rsid w:val="00E814F2"/>
    <w:rsid w:val="00E82FBF"/>
    <w:rsid w:val="00E86432"/>
    <w:rsid w:val="00E91C73"/>
    <w:rsid w:val="00E921F1"/>
    <w:rsid w:val="00E93699"/>
    <w:rsid w:val="00E95A1B"/>
    <w:rsid w:val="00EA0D5D"/>
    <w:rsid w:val="00EA763D"/>
    <w:rsid w:val="00EB5424"/>
    <w:rsid w:val="00EB625C"/>
    <w:rsid w:val="00EB6FE6"/>
    <w:rsid w:val="00EB719B"/>
    <w:rsid w:val="00EC2B7C"/>
    <w:rsid w:val="00EC3FC3"/>
    <w:rsid w:val="00EC5799"/>
    <w:rsid w:val="00EC5F0A"/>
    <w:rsid w:val="00ED0D18"/>
    <w:rsid w:val="00ED1259"/>
    <w:rsid w:val="00ED2C41"/>
    <w:rsid w:val="00ED40F9"/>
    <w:rsid w:val="00ED795A"/>
    <w:rsid w:val="00ED7CF0"/>
    <w:rsid w:val="00EE2CD4"/>
    <w:rsid w:val="00EE4D3F"/>
    <w:rsid w:val="00EE5F82"/>
    <w:rsid w:val="00EE7631"/>
    <w:rsid w:val="00EF568D"/>
    <w:rsid w:val="00EF5E37"/>
    <w:rsid w:val="00EF7928"/>
    <w:rsid w:val="00F0180D"/>
    <w:rsid w:val="00F0286F"/>
    <w:rsid w:val="00F06D26"/>
    <w:rsid w:val="00F13C4B"/>
    <w:rsid w:val="00F24B17"/>
    <w:rsid w:val="00F2562D"/>
    <w:rsid w:val="00F30774"/>
    <w:rsid w:val="00F31790"/>
    <w:rsid w:val="00F333FD"/>
    <w:rsid w:val="00F40444"/>
    <w:rsid w:val="00F40A08"/>
    <w:rsid w:val="00F41431"/>
    <w:rsid w:val="00F43AED"/>
    <w:rsid w:val="00F471FD"/>
    <w:rsid w:val="00F515A2"/>
    <w:rsid w:val="00F515F3"/>
    <w:rsid w:val="00F5636B"/>
    <w:rsid w:val="00F566CE"/>
    <w:rsid w:val="00F572DC"/>
    <w:rsid w:val="00F60E61"/>
    <w:rsid w:val="00F610A4"/>
    <w:rsid w:val="00F614BB"/>
    <w:rsid w:val="00F71E60"/>
    <w:rsid w:val="00F73B98"/>
    <w:rsid w:val="00F77759"/>
    <w:rsid w:val="00F803D8"/>
    <w:rsid w:val="00F847B1"/>
    <w:rsid w:val="00F84EAF"/>
    <w:rsid w:val="00F877A9"/>
    <w:rsid w:val="00F90266"/>
    <w:rsid w:val="00F903F8"/>
    <w:rsid w:val="00F97B53"/>
    <w:rsid w:val="00FA17B8"/>
    <w:rsid w:val="00FA4972"/>
    <w:rsid w:val="00FC1306"/>
    <w:rsid w:val="00FC4FBB"/>
    <w:rsid w:val="00FD1D4F"/>
    <w:rsid w:val="00FD27D6"/>
    <w:rsid w:val="00FD40FA"/>
    <w:rsid w:val="00FD634F"/>
    <w:rsid w:val="00FD7BA2"/>
    <w:rsid w:val="00FE14D6"/>
    <w:rsid w:val="00FE1DEF"/>
    <w:rsid w:val="00FF075E"/>
    <w:rsid w:val="00FF0844"/>
    <w:rsid w:val="00FF0B3C"/>
    <w:rsid w:val="00FF2EF4"/>
    <w:rsid w:val="00FF5CB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A8E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GM_Normal"/>
    <w:qFormat/>
    <w:rsid w:val="001C1299"/>
    <w:pPr>
      <w:spacing w:after="20"/>
      <w:jc w:val="both"/>
    </w:pPr>
    <w:rPr>
      <w:rFonts w:ascii="Arial" w:hAnsi="Arial"/>
      <w:sz w:val="22"/>
      <w:szCs w:val="24"/>
      <w:lang w:val="es-ES" w:eastAsia="es-ES"/>
    </w:rPr>
  </w:style>
  <w:style w:type="paragraph" w:styleId="Ttulo1">
    <w:name w:val="heading 1"/>
    <w:aliases w:val="GM_Título 1"/>
    <w:basedOn w:val="Normal"/>
    <w:next w:val="Normal"/>
    <w:qFormat/>
    <w:rsid w:val="001C1299"/>
    <w:pPr>
      <w:keepNext/>
      <w:pageBreakBefore/>
      <w:numPr>
        <w:numId w:val="7"/>
      </w:numPr>
      <w:shd w:val="clear" w:color="auto" w:fill="00476B"/>
      <w:spacing w:before="240" w:after="60"/>
      <w:outlineLvl w:val="0"/>
    </w:pPr>
    <w:rPr>
      <w:rFonts w:cs="Arial"/>
      <w:b/>
      <w:bCs/>
      <w:caps/>
      <w:color w:val="FFFFFF"/>
      <w:kern w:val="32"/>
      <w:sz w:val="28"/>
      <w:szCs w:val="32"/>
    </w:rPr>
  </w:style>
  <w:style w:type="paragraph" w:styleId="Ttulo2">
    <w:name w:val="heading 2"/>
    <w:aliases w:val="GM_Título 2"/>
    <w:basedOn w:val="Normal"/>
    <w:next w:val="Normal"/>
    <w:link w:val="Ttulo2Car"/>
    <w:qFormat/>
    <w:rsid w:val="001C1299"/>
    <w:pPr>
      <w:keepNext/>
      <w:numPr>
        <w:ilvl w:val="1"/>
        <w:numId w:val="7"/>
      </w:numPr>
      <w:pBdr>
        <w:bottom w:val="single" w:sz="8" w:space="8" w:color="00476B"/>
      </w:pBdr>
      <w:spacing w:before="240" w:after="60"/>
      <w:outlineLvl w:val="1"/>
    </w:pPr>
    <w:rPr>
      <w:rFonts w:cs="Arial"/>
      <w:bCs/>
      <w:i/>
      <w:iCs/>
      <w:sz w:val="28"/>
      <w:szCs w:val="28"/>
    </w:rPr>
  </w:style>
  <w:style w:type="paragraph" w:styleId="Ttulo3">
    <w:name w:val="heading 3"/>
    <w:aliases w:val="GM_Título 3"/>
    <w:basedOn w:val="Normal"/>
    <w:next w:val="Normal"/>
    <w:qFormat/>
    <w:rsid w:val="001C1299"/>
    <w:pPr>
      <w:keepNext/>
      <w:numPr>
        <w:ilvl w:val="2"/>
        <w:numId w:val="7"/>
      </w:numPr>
      <w:spacing w:before="240" w:after="60"/>
      <w:outlineLvl w:val="2"/>
    </w:pPr>
    <w:rPr>
      <w:rFonts w:cs="Arial"/>
      <w:b/>
      <w:bCs/>
      <w:sz w:val="24"/>
      <w:szCs w:val="26"/>
    </w:rPr>
  </w:style>
  <w:style w:type="paragraph" w:styleId="Ttulo4">
    <w:name w:val="heading 4"/>
    <w:aliases w:val="GM_Título 4"/>
    <w:basedOn w:val="Normal"/>
    <w:next w:val="Normal"/>
    <w:qFormat/>
    <w:rsid w:val="001C1299"/>
    <w:pPr>
      <w:keepNext/>
      <w:numPr>
        <w:ilvl w:val="3"/>
        <w:numId w:val="7"/>
      </w:numPr>
      <w:outlineLvl w:val="3"/>
    </w:pPr>
    <w:rPr>
      <w:bCs/>
    </w:rPr>
  </w:style>
  <w:style w:type="paragraph" w:styleId="Ttulo5">
    <w:name w:val="heading 5"/>
    <w:aliases w:val="GM_Título 5"/>
    <w:basedOn w:val="Normal"/>
    <w:next w:val="GMnormalnivell5"/>
    <w:qFormat/>
    <w:rsid w:val="001C1299"/>
    <w:pPr>
      <w:ind w:left="567"/>
      <w:outlineLvl w:val="4"/>
    </w:pPr>
    <w:rPr>
      <w:b/>
      <w:color w:val="00476B"/>
    </w:rPr>
  </w:style>
  <w:style w:type="paragraph" w:styleId="Ttulo6">
    <w:name w:val="heading 6"/>
    <w:aliases w:val="GM_Título 6"/>
    <w:basedOn w:val="Normal"/>
    <w:next w:val="GMnormalnivell5"/>
    <w:qFormat/>
    <w:rsid w:val="001C1299"/>
    <w:pPr>
      <w:ind w:left="567"/>
      <w:outlineLvl w:val="5"/>
    </w:pPr>
    <w:rPr>
      <w:b/>
    </w:rPr>
  </w:style>
  <w:style w:type="paragraph" w:styleId="Ttulo7">
    <w:name w:val="heading 7"/>
    <w:aliases w:val="GM_Título 7"/>
    <w:basedOn w:val="GMnormalnivell5"/>
    <w:next w:val="GMnormalnivell7"/>
    <w:qFormat/>
    <w:rsid w:val="001C1299"/>
    <w:pPr>
      <w:ind w:left="851"/>
      <w:outlineLvl w:val="6"/>
    </w:pPr>
    <w:rPr>
      <w:szCs w:val="20"/>
      <w:u w:val="single"/>
    </w:rPr>
  </w:style>
  <w:style w:type="paragraph" w:styleId="Ttulo8">
    <w:name w:val="heading 8"/>
    <w:aliases w:val="GM_Título 8"/>
    <w:basedOn w:val="GMnormalnivell7"/>
    <w:next w:val="GMnormalnivell7"/>
    <w:qFormat/>
    <w:rsid w:val="001C1299"/>
    <w:pPr>
      <w:outlineLvl w:val="7"/>
    </w:pPr>
    <w:rPr>
      <w:b/>
      <w:i/>
      <w:szCs w:val="20"/>
    </w:rPr>
  </w:style>
  <w:style w:type="paragraph" w:styleId="Ttulo9">
    <w:name w:val="heading 9"/>
    <w:basedOn w:val="Normal"/>
    <w:next w:val="Normal"/>
    <w:qFormat/>
    <w:rsid w:val="0051035F"/>
    <w:pPr>
      <w:keepNext/>
      <w:tabs>
        <w:tab w:val="num" w:pos="1584"/>
      </w:tabs>
      <w:ind w:left="1584" w:hanging="1584"/>
      <w:jc w:val="center"/>
      <w:outlineLvl w:val="8"/>
    </w:pPr>
    <w:rPr>
      <w:b/>
      <w:color w:val="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pusdelletraperdefectedelpargraf">
    <w:name w:val="Tipus de lletra per defecte del paràgraf"/>
    <w:uiPriority w:val="1"/>
    <w:unhideWhenUsed/>
  </w:style>
  <w:style w:type="paragraph" w:styleId="Encabezado">
    <w:name w:val="header"/>
    <w:aliases w:val="GM_Encabezado"/>
    <w:basedOn w:val="Normal"/>
    <w:link w:val="EncabezadoCar"/>
    <w:uiPriority w:val="99"/>
    <w:rsid w:val="001C1299"/>
    <w:pPr>
      <w:tabs>
        <w:tab w:val="center" w:pos="4252"/>
        <w:tab w:val="right" w:pos="8504"/>
      </w:tabs>
    </w:pPr>
  </w:style>
  <w:style w:type="numbering" w:customStyle="1" w:styleId="GMGlossari">
    <w:name w:val="GM_ Glossari"/>
    <w:rsid w:val="001C1299"/>
    <w:pPr>
      <w:numPr>
        <w:numId w:val="1"/>
      </w:numPr>
    </w:pPr>
  </w:style>
  <w:style w:type="paragraph" w:customStyle="1" w:styleId="GMFiguraFont">
    <w:name w:val="GM_FiguraFont"/>
    <w:basedOn w:val="Normal"/>
    <w:rsid w:val="001C1299"/>
    <w:pPr>
      <w:spacing w:before="60" w:after="110" w:line="220" w:lineRule="exact"/>
      <w:ind w:right="2160"/>
    </w:pPr>
    <w:rPr>
      <w:sz w:val="16"/>
      <w:lang w:val="en-US" w:eastAsia="en-US"/>
    </w:rPr>
  </w:style>
  <w:style w:type="paragraph" w:customStyle="1" w:styleId="GMFiguraTitol">
    <w:name w:val="GM_FiguraTitol"/>
    <w:basedOn w:val="Normal"/>
    <w:autoRedefine/>
    <w:rsid w:val="001C1299"/>
    <w:pPr>
      <w:keepNext/>
      <w:numPr>
        <w:numId w:val="2"/>
      </w:numPr>
      <w:pBdr>
        <w:top w:val="single" w:sz="4" w:space="1" w:color="auto"/>
        <w:left w:val="single" w:sz="4" w:space="4" w:color="auto"/>
        <w:bottom w:val="single" w:sz="4" w:space="1" w:color="auto"/>
      </w:pBdr>
      <w:shd w:val="clear" w:color="auto" w:fill="00476B"/>
      <w:spacing w:before="110" w:after="110" w:line="240" w:lineRule="exact"/>
    </w:pPr>
    <w:rPr>
      <w:b/>
      <w:spacing w:val="30"/>
      <w:lang w:eastAsia="en-US"/>
    </w:rPr>
  </w:style>
  <w:style w:type="character" w:customStyle="1" w:styleId="GMIndex">
    <w:name w:val="GM_Index"/>
    <w:rsid w:val="001C1299"/>
    <w:rPr>
      <w:rFonts w:ascii="Times New Roman" w:hAnsi="Times New Roman"/>
      <w:b/>
      <w:bCs/>
      <w:i/>
      <w:iCs/>
      <w:caps/>
      <w:color w:val="00476B"/>
      <w:sz w:val="32"/>
    </w:rPr>
  </w:style>
  <w:style w:type="numbering" w:customStyle="1" w:styleId="GMllista">
    <w:name w:val="GM_llista"/>
    <w:basedOn w:val="Sinlista"/>
    <w:rsid w:val="001C1299"/>
    <w:pPr>
      <w:numPr>
        <w:numId w:val="3"/>
      </w:numPr>
    </w:pPr>
  </w:style>
  <w:style w:type="numbering" w:customStyle="1" w:styleId="GMllistavinyeta">
    <w:name w:val="GM_llista vinyeta"/>
    <w:rsid w:val="001C1299"/>
    <w:pPr>
      <w:numPr>
        <w:numId w:val="4"/>
      </w:numPr>
    </w:pPr>
  </w:style>
  <w:style w:type="paragraph" w:customStyle="1" w:styleId="GMLogoImatge">
    <w:name w:val="GM_Logo Imatge"/>
    <w:basedOn w:val="Normal"/>
    <w:next w:val="Normal"/>
    <w:rsid w:val="001C1299"/>
    <w:pPr>
      <w:ind w:left="4956" w:firstLine="708"/>
    </w:pPr>
  </w:style>
  <w:style w:type="character" w:customStyle="1" w:styleId="GMNomestudi">
    <w:name w:val="GM_Nom estudi"/>
    <w:rsid w:val="001C1299"/>
    <w:rPr>
      <w:sz w:val="56"/>
    </w:rPr>
  </w:style>
  <w:style w:type="paragraph" w:customStyle="1" w:styleId="GMnormalnivell5">
    <w:name w:val="GM_normal_nivell 5"/>
    <w:aliases w:val="6"/>
    <w:basedOn w:val="Normal"/>
    <w:rsid w:val="001C1299"/>
    <w:pPr>
      <w:ind w:left="567"/>
    </w:pPr>
  </w:style>
  <w:style w:type="paragraph" w:customStyle="1" w:styleId="GMnormalnivell7">
    <w:name w:val="GM_normal_nivell 7"/>
    <w:aliases w:val="8"/>
    <w:basedOn w:val="GMnormalnivell5"/>
    <w:rsid w:val="001C1299"/>
    <w:pPr>
      <w:ind w:left="851"/>
    </w:pPr>
  </w:style>
  <w:style w:type="paragraph" w:customStyle="1" w:styleId="GMnotapeupagina">
    <w:name w:val="GM_nota peu pagina"/>
    <w:basedOn w:val="Textonotapie"/>
    <w:rsid w:val="001C1299"/>
  </w:style>
  <w:style w:type="paragraph" w:styleId="Textonotapie">
    <w:name w:val="footnote text"/>
    <w:basedOn w:val="Normal"/>
    <w:semiHidden/>
    <w:rsid w:val="001C1299"/>
    <w:rPr>
      <w:sz w:val="20"/>
      <w:szCs w:val="20"/>
    </w:rPr>
  </w:style>
  <w:style w:type="character" w:customStyle="1" w:styleId="PiedepginaCar">
    <w:name w:val="Pie de página Car"/>
    <w:aliases w:val="GM_Pie de página Car"/>
    <w:link w:val="Piedepgina"/>
    <w:uiPriority w:val="99"/>
    <w:rsid w:val="001C1299"/>
    <w:rPr>
      <w:rFonts w:ascii="Arial" w:hAnsi="Arial"/>
      <w:sz w:val="22"/>
      <w:szCs w:val="24"/>
      <w:lang w:val="ca-ES" w:eastAsia="es-ES" w:bidi="ar-SA"/>
    </w:rPr>
  </w:style>
  <w:style w:type="paragraph" w:styleId="Piedepgina">
    <w:name w:val="footer"/>
    <w:aliases w:val="GM_Pie de página"/>
    <w:basedOn w:val="Normal"/>
    <w:link w:val="PiedepginaCar"/>
    <w:uiPriority w:val="99"/>
    <w:rsid w:val="001C1299"/>
    <w:pPr>
      <w:tabs>
        <w:tab w:val="center" w:pos="4252"/>
        <w:tab w:val="right" w:pos="8504"/>
      </w:tabs>
    </w:pPr>
  </w:style>
  <w:style w:type="paragraph" w:customStyle="1" w:styleId="GMTaulaContingut">
    <w:name w:val="GM_TaulaContingut"/>
    <w:basedOn w:val="Normal"/>
    <w:rsid w:val="001C1299"/>
    <w:rPr>
      <w:sz w:val="18"/>
    </w:rPr>
  </w:style>
  <w:style w:type="paragraph" w:customStyle="1" w:styleId="GMTaulaFont">
    <w:name w:val="GM_TaulaFont"/>
    <w:basedOn w:val="GMFiguraFont"/>
    <w:rsid w:val="001C1299"/>
  </w:style>
  <w:style w:type="paragraph" w:customStyle="1" w:styleId="GMTaulaTitol">
    <w:name w:val="GM_TaulaTitol"/>
    <w:basedOn w:val="Normal"/>
    <w:next w:val="Normal"/>
    <w:qFormat/>
    <w:rsid w:val="001C1299"/>
    <w:pPr>
      <w:keepNext/>
      <w:numPr>
        <w:numId w:val="5"/>
      </w:numPr>
      <w:pBdr>
        <w:top w:val="single" w:sz="4" w:space="1" w:color="auto"/>
        <w:left w:val="single" w:sz="4" w:space="4" w:color="auto"/>
        <w:bottom w:val="single" w:sz="4" w:space="1" w:color="auto"/>
      </w:pBdr>
      <w:shd w:val="clear" w:color="auto" w:fill="00476B"/>
      <w:spacing w:before="110" w:after="110" w:line="240" w:lineRule="exact"/>
    </w:pPr>
    <w:rPr>
      <w:b/>
      <w:spacing w:val="30"/>
      <w:sz w:val="18"/>
      <w:lang w:eastAsia="en-US"/>
    </w:rPr>
  </w:style>
  <w:style w:type="paragraph" w:customStyle="1" w:styleId="GMTaulaVinyeta">
    <w:name w:val="GM_TaulaVinyeta"/>
    <w:basedOn w:val="GMTaulaContingut"/>
    <w:rsid w:val="001C1299"/>
    <w:pPr>
      <w:numPr>
        <w:numId w:val="6"/>
      </w:numPr>
      <w:jc w:val="left"/>
    </w:pPr>
    <w:rPr>
      <w:sz w:val="16"/>
      <w:szCs w:val="16"/>
    </w:rPr>
  </w:style>
  <w:style w:type="character" w:styleId="Hipervnculo">
    <w:name w:val="Hyperlink"/>
    <w:aliases w:val="GM_Hipervínculo"/>
    <w:uiPriority w:val="99"/>
    <w:rsid w:val="001C1299"/>
    <w:rPr>
      <w:rFonts w:ascii="Arial" w:hAnsi="Arial"/>
      <w:color w:val="0000FF"/>
      <w:u w:val="single"/>
    </w:rPr>
  </w:style>
  <w:style w:type="character" w:styleId="Refdenotaalpie">
    <w:name w:val="footnote reference"/>
    <w:semiHidden/>
    <w:rsid w:val="001C1299"/>
    <w:rPr>
      <w:vertAlign w:val="superscript"/>
    </w:rPr>
  </w:style>
  <w:style w:type="table" w:styleId="Tablaconcuadrcula">
    <w:name w:val="Table Grid"/>
    <w:basedOn w:val="Tablanormal"/>
    <w:rsid w:val="001C12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semiHidden/>
    <w:rsid w:val="001C1299"/>
    <w:pPr>
      <w:spacing w:after="240"/>
    </w:pPr>
    <w:rPr>
      <w:sz w:val="20"/>
    </w:rPr>
  </w:style>
  <w:style w:type="paragraph" w:styleId="TDC1">
    <w:name w:val="toc 1"/>
    <w:basedOn w:val="Normal"/>
    <w:next w:val="Normal"/>
    <w:autoRedefine/>
    <w:uiPriority w:val="39"/>
    <w:rsid w:val="001C1299"/>
  </w:style>
  <w:style w:type="paragraph" w:styleId="TDC2">
    <w:name w:val="toc 2"/>
    <w:basedOn w:val="Normal"/>
    <w:next w:val="Normal"/>
    <w:autoRedefine/>
    <w:uiPriority w:val="39"/>
    <w:rsid w:val="001C1299"/>
    <w:pPr>
      <w:ind w:left="240"/>
    </w:pPr>
  </w:style>
  <w:style w:type="paragraph" w:styleId="TDC3">
    <w:name w:val="toc 3"/>
    <w:basedOn w:val="Normal"/>
    <w:next w:val="Normal"/>
    <w:autoRedefine/>
    <w:rsid w:val="001C1299"/>
    <w:pPr>
      <w:ind w:left="480"/>
    </w:pPr>
  </w:style>
  <w:style w:type="paragraph" w:styleId="TDC5">
    <w:name w:val="toc 5"/>
    <w:basedOn w:val="Normal"/>
    <w:next w:val="Normal"/>
    <w:autoRedefine/>
    <w:semiHidden/>
    <w:rsid w:val="001C1299"/>
    <w:pPr>
      <w:ind w:left="880"/>
    </w:pPr>
  </w:style>
  <w:style w:type="paragraph" w:styleId="Textodeglobo">
    <w:name w:val="Balloon Text"/>
    <w:basedOn w:val="Normal"/>
    <w:rsid w:val="001C1299"/>
    <w:pPr>
      <w:spacing w:after="0"/>
    </w:pPr>
    <w:rPr>
      <w:rFonts w:ascii="Tahoma" w:hAnsi="Tahoma" w:cs="Tahoma"/>
      <w:sz w:val="16"/>
      <w:szCs w:val="16"/>
    </w:rPr>
  </w:style>
  <w:style w:type="paragraph" w:styleId="TtuloTDC">
    <w:name w:val="TOC Heading"/>
    <w:basedOn w:val="Ttulo1"/>
    <w:next w:val="Normal"/>
    <w:uiPriority w:val="39"/>
    <w:semiHidden/>
    <w:unhideWhenUsed/>
    <w:qFormat/>
    <w:rsid w:val="001B4777"/>
    <w:pPr>
      <w:keepLines/>
      <w:pageBreakBefore w:val="0"/>
      <w:numPr>
        <w:numId w:val="0"/>
      </w:numPr>
      <w:shd w:val="clear" w:color="auto" w:fill="auto"/>
      <w:spacing w:before="480" w:after="0" w:line="276" w:lineRule="auto"/>
      <w:jc w:val="left"/>
      <w:outlineLvl w:val="9"/>
    </w:pPr>
    <w:rPr>
      <w:rFonts w:ascii="Cambria" w:hAnsi="Cambria" w:cs="Times New Roman"/>
      <w:caps w:val="0"/>
      <w:color w:val="365F91"/>
      <w:kern w:val="0"/>
      <w:szCs w:val="28"/>
      <w:lang w:eastAsia="en-US"/>
    </w:rPr>
  </w:style>
  <w:style w:type="character" w:customStyle="1" w:styleId="EncabezadoCar">
    <w:name w:val="Encabezado Car"/>
    <w:aliases w:val="GM_Encabezado Car"/>
    <w:link w:val="Encabezado"/>
    <w:uiPriority w:val="99"/>
    <w:rsid w:val="008C125E"/>
    <w:rPr>
      <w:rFonts w:ascii="Arial" w:hAnsi="Arial"/>
      <w:sz w:val="22"/>
      <w:szCs w:val="24"/>
    </w:rPr>
  </w:style>
  <w:style w:type="paragraph" w:styleId="Ttulo">
    <w:name w:val="Title"/>
    <w:aliases w:val="GM_Título 0"/>
    <w:basedOn w:val="Normal"/>
    <w:next w:val="Normal"/>
    <w:link w:val="TtuloCar"/>
    <w:qFormat/>
    <w:rsid w:val="00D627DE"/>
    <w:pPr>
      <w:autoSpaceDE w:val="0"/>
      <w:autoSpaceDN w:val="0"/>
      <w:adjustRightInd w:val="0"/>
      <w:spacing w:after="0"/>
      <w:jc w:val="right"/>
    </w:pPr>
    <w:rPr>
      <w:rFonts w:eastAsia="Calibri" w:cs="Tahoma"/>
      <w:iCs/>
      <w:color w:val="4D8420"/>
      <w:sz w:val="48"/>
      <w:szCs w:val="48"/>
    </w:rPr>
  </w:style>
  <w:style w:type="character" w:customStyle="1" w:styleId="TtuloCar">
    <w:name w:val="Título Car"/>
    <w:aliases w:val="GM_Título 0 Car"/>
    <w:link w:val="Ttulo"/>
    <w:rsid w:val="00D627DE"/>
    <w:rPr>
      <w:rFonts w:ascii="Arial" w:eastAsia="Calibri" w:hAnsi="Arial" w:cs="Tahoma"/>
      <w:iCs/>
      <w:color w:val="4D8420"/>
      <w:sz w:val="48"/>
      <w:szCs w:val="48"/>
    </w:rPr>
  </w:style>
  <w:style w:type="paragraph" w:styleId="Subttulo">
    <w:name w:val="Subtitle"/>
    <w:aliases w:val="GM_Subtítulo"/>
    <w:basedOn w:val="Normal"/>
    <w:next w:val="Normal"/>
    <w:link w:val="SubttuloCar"/>
    <w:qFormat/>
    <w:rsid w:val="00D627DE"/>
    <w:pPr>
      <w:pBdr>
        <w:top w:val="single" w:sz="4" w:space="1" w:color="auto"/>
        <w:bottom w:val="single" w:sz="4" w:space="1" w:color="auto"/>
      </w:pBdr>
      <w:jc w:val="right"/>
    </w:pPr>
    <w:rPr>
      <w:rFonts w:cs="Tahoma"/>
      <w:color w:val="000000"/>
      <w:sz w:val="44"/>
      <w:szCs w:val="44"/>
      <w:lang w:val="es-ES_tradnl"/>
    </w:rPr>
  </w:style>
  <w:style w:type="character" w:customStyle="1" w:styleId="SubttuloCar">
    <w:name w:val="Subtítulo Car"/>
    <w:aliases w:val="GM_Subtítulo Car"/>
    <w:link w:val="Subttulo"/>
    <w:rsid w:val="00D627DE"/>
    <w:rPr>
      <w:rFonts w:ascii="Arial" w:hAnsi="Arial" w:cs="Tahoma"/>
      <w:color w:val="000000"/>
      <w:sz w:val="44"/>
      <w:szCs w:val="44"/>
      <w:lang w:val="es-ES_tradnl"/>
    </w:rPr>
  </w:style>
  <w:style w:type="character" w:styleId="Ttulodellibro">
    <w:name w:val="Book Title"/>
    <w:uiPriority w:val="33"/>
    <w:qFormat/>
    <w:rsid w:val="00D627DE"/>
  </w:style>
  <w:style w:type="paragraph" w:styleId="Prrafodelista">
    <w:name w:val="List Paragraph"/>
    <w:basedOn w:val="Normal"/>
    <w:uiPriority w:val="34"/>
    <w:qFormat/>
    <w:rsid w:val="007308AA"/>
    <w:pPr>
      <w:ind w:left="708"/>
    </w:pPr>
  </w:style>
  <w:style w:type="character" w:styleId="nfasis">
    <w:name w:val="Emphasis"/>
    <w:qFormat/>
    <w:rsid w:val="00E21412"/>
    <w:rPr>
      <w:i/>
      <w:iCs/>
    </w:rPr>
  </w:style>
  <w:style w:type="paragraph" w:customStyle="1" w:styleId="Ttol1">
    <w:name w:val="Títol1"/>
    <w:basedOn w:val="Normal"/>
    <w:next w:val="Normal"/>
    <w:rsid w:val="00283035"/>
    <w:pPr>
      <w:widowControl w:val="0"/>
      <w:numPr>
        <w:numId w:val="8"/>
      </w:numPr>
      <w:adjustRightInd w:val="0"/>
      <w:spacing w:after="0" w:line="360" w:lineRule="atLeast"/>
      <w:textAlignment w:val="baseline"/>
    </w:pPr>
    <w:rPr>
      <w:rFonts w:cs="Arial"/>
      <w:sz w:val="28"/>
    </w:rPr>
  </w:style>
  <w:style w:type="paragraph" w:customStyle="1" w:styleId="Ttol2">
    <w:name w:val="Títol2"/>
    <w:basedOn w:val="Ttol1"/>
    <w:next w:val="Normal"/>
    <w:rsid w:val="00283035"/>
    <w:pPr>
      <w:numPr>
        <w:ilvl w:val="1"/>
      </w:numPr>
    </w:pPr>
    <w:rPr>
      <w:b/>
      <w:sz w:val="24"/>
    </w:rPr>
  </w:style>
  <w:style w:type="paragraph" w:customStyle="1" w:styleId="Anexo">
    <w:name w:val="Anexo"/>
    <w:basedOn w:val="Normal"/>
    <w:rsid w:val="00283035"/>
    <w:pPr>
      <w:numPr>
        <w:numId w:val="9"/>
      </w:numPr>
      <w:spacing w:after="0" w:line="360" w:lineRule="auto"/>
      <w:jc w:val="left"/>
    </w:pPr>
    <w:rPr>
      <w:szCs w:val="20"/>
    </w:rPr>
  </w:style>
  <w:style w:type="character" w:customStyle="1" w:styleId="Ttulo2Car">
    <w:name w:val="Título 2 Car"/>
    <w:aliases w:val="GM_Título 2 Car"/>
    <w:link w:val="Ttulo2"/>
    <w:rsid w:val="00B72835"/>
    <w:rPr>
      <w:rFonts w:ascii="Arial" w:hAnsi="Arial" w:cs="Arial"/>
      <w:bCs/>
      <w:i/>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820367">
      <w:bodyDiv w:val="1"/>
      <w:marLeft w:val="0"/>
      <w:marRight w:val="0"/>
      <w:marTop w:val="0"/>
      <w:marBottom w:val="0"/>
      <w:divBdr>
        <w:top w:val="none" w:sz="0" w:space="0" w:color="auto"/>
        <w:left w:val="none" w:sz="0" w:space="0" w:color="auto"/>
        <w:bottom w:val="none" w:sz="0" w:space="0" w:color="auto"/>
        <w:right w:val="none" w:sz="0" w:space="0" w:color="auto"/>
      </w:divBdr>
    </w:div>
    <w:div w:id="735471432">
      <w:bodyDiv w:val="1"/>
      <w:marLeft w:val="0"/>
      <w:marRight w:val="0"/>
      <w:marTop w:val="0"/>
      <w:marBottom w:val="0"/>
      <w:divBdr>
        <w:top w:val="none" w:sz="0" w:space="0" w:color="auto"/>
        <w:left w:val="none" w:sz="0" w:space="0" w:color="auto"/>
        <w:bottom w:val="none" w:sz="0" w:space="0" w:color="auto"/>
        <w:right w:val="none" w:sz="0" w:space="0" w:color="auto"/>
      </w:divBdr>
    </w:div>
    <w:div w:id="819880597">
      <w:bodyDiv w:val="1"/>
      <w:marLeft w:val="0"/>
      <w:marRight w:val="0"/>
      <w:marTop w:val="0"/>
      <w:marBottom w:val="0"/>
      <w:divBdr>
        <w:top w:val="none" w:sz="0" w:space="0" w:color="auto"/>
        <w:left w:val="none" w:sz="0" w:space="0" w:color="auto"/>
        <w:bottom w:val="none" w:sz="0" w:space="0" w:color="auto"/>
        <w:right w:val="none" w:sz="0" w:space="0" w:color="auto"/>
      </w:divBdr>
    </w:div>
    <w:div w:id="862864404">
      <w:bodyDiv w:val="1"/>
      <w:marLeft w:val="0"/>
      <w:marRight w:val="0"/>
      <w:marTop w:val="0"/>
      <w:marBottom w:val="0"/>
      <w:divBdr>
        <w:top w:val="none" w:sz="0" w:space="0" w:color="auto"/>
        <w:left w:val="none" w:sz="0" w:space="0" w:color="auto"/>
        <w:bottom w:val="none" w:sz="0" w:space="0" w:color="auto"/>
        <w:right w:val="none" w:sz="0" w:space="0" w:color="auto"/>
      </w:divBdr>
    </w:div>
    <w:div w:id="890579703">
      <w:bodyDiv w:val="1"/>
      <w:marLeft w:val="0"/>
      <w:marRight w:val="0"/>
      <w:marTop w:val="0"/>
      <w:marBottom w:val="0"/>
      <w:divBdr>
        <w:top w:val="none" w:sz="0" w:space="0" w:color="auto"/>
        <w:left w:val="none" w:sz="0" w:space="0" w:color="auto"/>
        <w:bottom w:val="none" w:sz="0" w:space="0" w:color="auto"/>
        <w:right w:val="none" w:sz="0" w:space="0" w:color="auto"/>
      </w:divBdr>
    </w:div>
    <w:div w:id="1468203975">
      <w:bodyDiv w:val="1"/>
      <w:marLeft w:val="0"/>
      <w:marRight w:val="0"/>
      <w:marTop w:val="0"/>
      <w:marBottom w:val="0"/>
      <w:divBdr>
        <w:top w:val="none" w:sz="0" w:space="0" w:color="auto"/>
        <w:left w:val="none" w:sz="0" w:space="0" w:color="auto"/>
        <w:bottom w:val="none" w:sz="0" w:space="0" w:color="auto"/>
        <w:right w:val="none" w:sz="0" w:space="0" w:color="auto"/>
      </w:divBdr>
    </w:div>
    <w:div w:id="1798374572">
      <w:bodyDiv w:val="1"/>
      <w:marLeft w:val="0"/>
      <w:marRight w:val="0"/>
      <w:marTop w:val="0"/>
      <w:marBottom w:val="0"/>
      <w:divBdr>
        <w:top w:val="none" w:sz="0" w:space="0" w:color="auto"/>
        <w:left w:val="none" w:sz="0" w:space="0" w:color="auto"/>
        <w:bottom w:val="none" w:sz="0" w:space="0" w:color="auto"/>
        <w:right w:val="none" w:sz="0" w:space="0" w:color="auto"/>
      </w:divBdr>
    </w:div>
    <w:div w:id="1875070920">
      <w:bodyDiv w:val="1"/>
      <w:marLeft w:val="0"/>
      <w:marRight w:val="0"/>
      <w:marTop w:val="0"/>
      <w:marBottom w:val="0"/>
      <w:divBdr>
        <w:top w:val="none" w:sz="0" w:space="0" w:color="auto"/>
        <w:left w:val="none" w:sz="0" w:space="0" w:color="auto"/>
        <w:bottom w:val="none" w:sz="0" w:space="0" w:color="auto"/>
        <w:right w:val="none" w:sz="0" w:space="0" w:color="auto"/>
      </w:divBdr>
      <w:divsChild>
        <w:div w:id="754940929">
          <w:marLeft w:val="0"/>
          <w:marRight w:val="0"/>
          <w:marTop w:val="0"/>
          <w:marBottom w:val="0"/>
          <w:divBdr>
            <w:top w:val="none" w:sz="0" w:space="0" w:color="auto"/>
            <w:left w:val="none" w:sz="0" w:space="0" w:color="auto"/>
            <w:bottom w:val="none" w:sz="0" w:space="0" w:color="auto"/>
            <w:right w:val="none" w:sz="0" w:space="0" w:color="auto"/>
          </w:divBdr>
          <w:divsChild>
            <w:div w:id="2122257737">
              <w:marLeft w:val="0"/>
              <w:marRight w:val="0"/>
              <w:marTop w:val="0"/>
              <w:marBottom w:val="0"/>
              <w:divBdr>
                <w:top w:val="none" w:sz="0" w:space="0" w:color="auto"/>
                <w:left w:val="none" w:sz="0" w:space="0" w:color="auto"/>
                <w:bottom w:val="none" w:sz="0" w:space="0" w:color="auto"/>
                <w:right w:val="none" w:sz="0" w:space="0" w:color="auto"/>
              </w:divBdr>
              <w:divsChild>
                <w:div w:id="1386761611">
                  <w:marLeft w:val="0"/>
                  <w:marRight w:val="0"/>
                  <w:marTop w:val="0"/>
                  <w:marBottom w:val="0"/>
                  <w:divBdr>
                    <w:top w:val="none" w:sz="0" w:space="0" w:color="auto"/>
                    <w:left w:val="none" w:sz="0" w:space="0" w:color="auto"/>
                    <w:bottom w:val="none" w:sz="0" w:space="0" w:color="auto"/>
                    <w:right w:val="none" w:sz="0" w:space="0" w:color="auto"/>
                  </w:divBdr>
                  <w:divsChild>
                    <w:div w:id="15733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2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F87A-7212-493C-B8D2-090B39892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929</Words>
  <Characters>5114</Characters>
  <Application>Microsoft Office Word</Application>
  <DocSecurity>0</DocSecurity>
  <Lines>42</Lines>
  <Paragraphs>12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LinksUpToDate>false</LinksUpToDate>
  <CharactersWithSpaces>6031</CharactersWithSpaces>
  <SharedDoc>false</SharedDoc>
  <HLinks>
    <vt:vector size="60" baseType="variant">
      <vt:variant>
        <vt:i4>1376306</vt:i4>
      </vt:variant>
      <vt:variant>
        <vt:i4>59</vt:i4>
      </vt:variant>
      <vt:variant>
        <vt:i4>0</vt:i4>
      </vt:variant>
      <vt:variant>
        <vt:i4>5</vt:i4>
      </vt:variant>
      <vt:variant>
        <vt:lpwstr/>
      </vt:variant>
      <vt:variant>
        <vt:lpwstr>_Toc353776566</vt:lpwstr>
      </vt:variant>
      <vt:variant>
        <vt:i4>1376306</vt:i4>
      </vt:variant>
      <vt:variant>
        <vt:i4>53</vt:i4>
      </vt:variant>
      <vt:variant>
        <vt:i4>0</vt:i4>
      </vt:variant>
      <vt:variant>
        <vt:i4>5</vt:i4>
      </vt:variant>
      <vt:variant>
        <vt:lpwstr/>
      </vt:variant>
      <vt:variant>
        <vt:lpwstr>_Toc353776565</vt:lpwstr>
      </vt:variant>
      <vt:variant>
        <vt:i4>1376306</vt:i4>
      </vt:variant>
      <vt:variant>
        <vt:i4>47</vt:i4>
      </vt:variant>
      <vt:variant>
        <vt:i4>0</vt:i4>
      </vt:variant>
      <vt:variant>
        <vt:i4>5</vt:i4>
      </vt:variant>
      <vt:variant>
        <vt:lpwstr/>
      </vt:variant>
      <vt:variant>
        <vt:lpwstr>_Toc353776564</vt:lpwstr>
      </vt:variant>
      <vt:variant>
        <vt:i4>1376306</vt:i4>
      </vt:variant>
      <vt:variant>
        <vt:i4>41</vt:i4>
      </vt:variant>
      <vt:variant>
        <vt:i4>0</vt:i4>
      </vt:variant>
      <vt:variant>
        <vt:i4>5</vt:i4>
      </vt:variant>
      <vt:variant>
        <vt:lpwstr/>
      </vt:variant>
      <vt:variant>
        <vt:lpwstr>_Toc353776563</vt:lpwstr>
      </vt:variant>
      <vt:variant>
        <vt:i4>1376306</vt:i4>
      </vt:variant>
      <vt:variant>
        <vt:i4>35</vt:i4>
      </vt:variant>
      <vt:variant>
        <vt:i4>0</vt:i4>
      </vt:variant>
      <vt:variant>
        <vt:i4>5</vt:i4>
      </vt:variant>
      <vt:variant>
        <vt:lpwstr/>
      </vt:variant>
      <vt:variant>
        <vt:lpwstr>_Toc353776562</vt:lpwstr>
      </vt:variant>
      <vt:variant>
        <vt:i4>1376306</vt:i4>
      </vt:variant>
      <vt:variant>
        <vt:i4>29</vt:i4>
      </vt:variant>
      <vt:variant>
        <vt:i4>0</vt:i4>
      </vt:variant>
      <vt:variant>
        <vt:i4>5</vt:i4>
      </vt:variant>
      <vt:variant>
        <vt:lpwstr/>
      </vt:variant>
      <vt:variant>
        <vt:lpwstr>_Toc353776561</vt:lpwstr>
      </vt:variant>
      <vt:variant>
        <vt:i4>1376306</vt:i4>
      </vt:variant>
      <vt:variant>
        <vt:i4>23</vt:i4>
      </vt:variant>
      <vt:variant>
        <vt:i4>0</vt:i4>
      </vt:variant>
      <vt:variant>
        <vt:i4>5</vt:i4>
      </vt:variant>
      <vt:variant>
        <vt:lpwstr/>
      </vt:variant>
      <vt:variant>
        <vt:lpwstr>_Toc353776560</vt:lpwstr>
      </vt:variant>
      <vt:variant>
        <vt:i4>1441842</vt:i4>
      </vt:variant>
      <vt:variant>
        <vt:i4>17</vt:i4>
      </vt:variant>
      <vt:variant>
        <vt:i4>0</vt:i4>
      </vt:variant>
      <vt:variant>
        <vt:i4>5</vt:i4>
      </vt:variant>
      <vt:variant>
        <vt:lpwstr/>
      </vt:variant>
      <vt:variant>
        <vt:lpwstr>_Toc353776559</vt:lpwstr>
      </vt:variant>
      <vt:variant>
        <vt:i4>1441842</vt:i4>
      </vt:variant>
      <vt:variant>
        <vt:i4>11</vt:i4>
      </vt:variant>
      <vt:variant>
        <vt:i4>0</vt:i4>
      </vt:variant>
      <vt:variant>
        <vt:i4>5</vt:i4>
      </vt:variant>
      <vt:variant>
        <vt:lpwstr/>
      </vt:variant>
      <vt:variant>
        <vt:lpwstr>_Toc353776558</vt:lpwstr>
      </vt:variant>
      <vt:variant>
        <vt:i4>1441842</vt:i4>
      </vt:variant>
      <vt:variant>
        <vt:i4>5</vt:i4>
      </vt:variant>
      <vt:variant>
        <vt:i4>0</vt:i4>
      </vt:variant>
      <vt:variant>
        <vt:i4>5</vt:i4>
      </vt:variant>
      <vt:variant>
        <vt:lpwstr/>
      </vt:variant>
      <vt:variant>
        <vt:lpwstr>_Toc353776557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2020-03-10T19:55:00Z</dcterms:created>
  <dcterms:modified xsi:type="dcterms:W3CDTF">2021-03-20T13:01:00Z</dcterms:modified>
</cp:coreProperties>
</file>