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问界M9与问界新M5竞品车型参数对比分析报告</w:t>
      </w:r>
      <w:r/>
    </w:p>
    <w:p>
      <w:pPr>
        <w:pStyle w:val="Heading2"/>
      </w:pPr>
      <w:r>
        <w:t>1. 竞品车型参数对比表格</w:t>
      </w:r>
      <w:r/>
    </w:p>
    <w:p>
      <w:r/>
      <w:r>
        <w:t>以下为问界M9和问界新M5与其主要竞品车型的参数对比表格：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车型</w:t>
            </w:r>
          </w:p>
        </w:tc>
        <w:tc>
          <w:tcPr>
            <w:tcW w:type="dxa" w:w="960"/>
          </w:tcPr>
          <w:p>
            <w:r>
              <w:rPr>
                <w:b/>
              </w:rPr>
              <w:t>价格（万元）</w:t>
            </w:r>
          </w:p>
        </w:tc>
        <w:tc>
          <w:tcPr>
            <w:tcW w:type="dxa" w:w="960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960"/>
          </w:tcPr>
          <w:p>
            <w:r>
              <w:rPr>
                <w:b/>
              </w:rPr>
              <w:t>续航里程（km）</w:t>
            </w:r>
          </w:p>
        </w:tc>
        <w:tc>
          <w:tcPr>
            <w:tcW w:type="dxa" w:w="960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960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960"/>
          </w:tcPr>
          <w:p>
            <w:r>
              <w:rPr>
                <w:b/>
              </w:rPr>
              <w:t>百公里加速（s）</w:t>
            </w:r>
          </w:p>
        </w:tc>
        <w:tc>
          <w:tcPr>
            <w:tcW w:type="dxa" w:w="960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960"/>
          </w:tcPr>
          <w:p>
            <w:r>
              <w:rPr>
                <w:b/>
              </w:rPr>
              <w:t>激光雷达数量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问界M9 增程版</w:t>
            </w:r>
          </w:p>
        </w:tc>
        <w:tc>
          <w:tcPr>
            <w:tcW w:type="dxa" w:w="960"/>
          </w:tcPr>
          <w:p>
            <w:r>
              <w:t>46.98-56.98</w:t>
            </w:r>
          </w:p>
        </w:tc>
        <w:tc>
          <w:tcPr>
            <w:tcW w:type="dxa" w:w="960"/>
          </w:tcPr>
          <w:p>
            <w:r>
              <w:t>增程/纯电</w:t>
            </w:r>
          </w:p>
        </w:tc>
        <w:tc>
          <w:tcPr>
            <w:tcW w:type="dxa" w:w="960"/>
          </w:tcPr>
          <w:p>
            <w:r>
              <w:t>综合1474/纯电290</w:t>
            </w:r>
          </w:p>
        </w:tc>
        <w:tc>
          <w:tcPr>
            <w:tcW w:type="dxa" w:w="960"/>
          </w:tcPr>
          <w:p>
            <w:r>
              <w:t>5230×1999×1800</w:t>
            </w:r>
          </w:p>
        </w:tc>
        <w:tc>
          <w:tcPr>
            <w:tcW w:type="dxa" w:w="960"/>
          </w:tcPr>
          <w:p>
            <w:r>
              <w:t>3110</w:t>
            </w:r>
          </w:p>
        </w:tc>
        <w:tc>
          <w:tcPr>
            <w:tcW w:type="dxa" w:w="960"/>
          </w:tcPr>
          <w:p>
            <w:r>
              <w:t>4.9</w:t>
            </w:r>
          </w:p>
        </w:tc>
        <w:tc>
          <w:tcPr>
            <w:tcW w:type="dxa" w:w="960"/>
          </w:tcPr>
          <w:p>
            <w:r>
              <w:t>HUAWEI ADS 3.0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问界M9 纯电版</w:t>
            </w:r>
          </w:p>
        </w:tc>
        <w:tc>
          <w:tcPr>
            <w:tcW w:type="dxa" w:w="960"/>
          </w:tcPr>
          <w:p>
            <w:r>
              <w:t>46.98-56.98</w:t>
            </w:r>
          </w:p>
        </w:tc>
        <w:tc>
          <w:tcPr>
            <w:tcW w:type="dxa" w:w="960"/>
          </w:tcPr>
          <w:p>
            <w:r>
              <w:t>纯电</w:t>
            </w:r>
          </w:p>
        </w:tc>
        <w:tc>
          <w:tcPr>
            <w:tcW w:type="dxa" w:w="960"/>
          </w:tcPr>
          <w:p>
            <w:r>
              <w:t>750</w:t>
            </w:r>
          </w:p>
        </w:tc>
        <w:tc>
          <w:tcPr>
            <w:tcW w:type="dxa" w:w="960"/>
          </w:tcPr>
          <w:p>
            <w:r>
              <w:t>5230×1999×1800</w:t>
            </w:r>
          </w:p>
        </w:tc>
        <w:tc>
          <w:tcPr>
            <w:tcW w:type="dxa" w:w="960"/>
          </w:tcPr>
          <w:p>
            <w:r>
              <w:t>3110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HUAWEI ADS 3.0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理想L9</w:t>
            </w:r>
          </w:p>
        </w:tc>
        <w:tc>
          <w:tcPr>
            <w:tcW w:type="dxa" w:w="960"/>
          </w:tcPr>
          <w:p>
            <w:r>
              <w:t>40.98</w:t>
            </w:r>
          </w:p>
        </w:tc>
        <w:tc>
          <w:tcPr>
            <w:tcW w:type="dxa" w:w="960"/>
          </w:tcPr>
          <w:p>
            <w:r>
              <w:t>增程</w:t>
            </w:r>
          </w:p>
        </w:tc>
        <w:tc>
          <w:tcPr>
            <w:tcW w:type="dxa" w:w="960"/>
          </w:tcPr>
          <w:p>
            <w:r>
              <w:t>综合1315/纯电215</w:t>
            </w:r>
          </w:p>
        </w:tc>
        <w:tc>
          <w:tcPr>
            <w:tcW w:type="dxa" w:w="960"/>
          </w:tcPr>
          <w:p>
            <w:r>
              <w:t>5218×1998×1800</w:t>
            </w:r>
          </w:p>
        </w:tc>
        <w:tc>
          <w:tcPr>
            <w:tcW w:type="dxa" w:w="960"/>
          </w:tcPr>
          <w:p>
            <w:r>
              <w:t>3105</w:t>
            </w:r>
          </w:p>
        </w:tc>
        <w:tc>
          <w:tcPr>
            <w:tcW w:type="dxa" w:w="960"/>
          </w:tcPr>
          <w:p>
            <w:r>
              <w:t>5.3</w:t>
            </w:r>
          </w:p>
        </w:tc>
        <w:tc>
          <w:tcPr>
            <w:tcW w:type="dxa" w:w="960"/>
          </w:tcPr>
          <w:p>
            <w:r>
              <w:t>ADAS 2.0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蔚来ES8</w:t>
            </w:r>
          </w:p>
        </w:tc>
        <w:tc>
          <w:tcPr>
            <w:tcW w:type="dxa" w:w="960"/>
          </w:tcPr>
          <w:p>
            <w:r>
              <w:t>49.80-59.80</w:t>
            </w:r>
          </w:p>
        </w:tc>
        <w:tc>
          <w:tcPr>
            <w:tcW w:type="dxa" w:w="960"/>
          </w:tcPr>
          <w:p>
            <w:r>
              <w:t>纯电</w:t>
            </w:r>
          </w:p>
        </w:tc>
        <w:tc>
          <w:tcPr>
            <w:tcW w:type="dxa" w:w="960"/>
          </w:tcPr>
          <w:p>
            <w:r>
              <w:t>635</w:t>
            </w:r>
          </w:p>
        </w:tc>
        <w:tc>
          <w:tcPr>
            <w:tcW w:type="dxa" w:w="960"/>
          </w:tcPr>
          <w:p>
            <w:r>
              <w:t>5026×1960×1773</w:t>
            </w:r>
          </w:p>
        </w:tc>
        <w:tc>
          <w:tcPr>
            <w:tcW w:type="dxa" w:w="960"/>
          </w:tcPr>
          <w:p>
            <w:r>
              <w:t>3070</w:t>
            </w:r>
          </w:p>
        </w:tc>
        <w:tc>
          <w:tcPr>
            <w:tcW w:type="dxa" w:w="960"/>
          </w:tcPr>
          <w:p>
            <w:r>
              <w:t>4.9</w:t>
            </w:r>
          </w:p>
        </w:tc>
        <w:tc>
          <w:tcPr>
            <w:tcW w:type="dxa" w:w="960"/>
          </w:tcPr>
          <w:p>
            <w:r>
              <w:t>NIO Pilot Pro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问界新M5 Ultra 增程版</w:t>
            </w:r>
          </w:p>
        </w:tc>
        <w:tc>
          <w:tcPr>
            <w:tcW w:type="dxa" w:w="960"/>
          </w:tcPr>
          <w:p>
            <w:r>
              <w:t>22.98-24.98</w:t>
            </w:r>
          </w:p>
        </w:tc>
        <w:tc>
          <w:tcPr>
            <w:tcW w:type="dxa" w:w="960"/>
          </w:tcPr>
          <w:p>
            <w:r>
              <w:t>增程</w:t>
            </w:r>
          </w:p>
        </w:tc>
        <w:tc>
          <w:tcPr>
            <w:tcW w:type="dxa" w:w="960"/>
          </w:tcPr>
          <w:p>
            <w:r>
              <w:t>综合1440/纯电255</w:t>
            </w:r>
          </w:p>
        </w:tc>
        <w:tc>
          <w:tcPr>
            <w:tcW w:type="dxa" w:w="960"/>
          </w:tcPr>
          <w:p>
            <w:r>
              <w:t>4785×1930×1625</w:t>
            </w:r>
          </w:p>
        </w:tc>
        <w:tc>
          <w:tcPr>
            <w:tcW w:type="dxa" w:w="960"/>
          </w:tcPr>
          <w:p>
            <w:r>
              <w:t>2880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HUAWEI ADS 3.0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问界新M5 Ultra 纯电版</w:t>
            </w:r>
          </w:p>
        </w:tc>
        <w:tc>
          <w:tcPr>
            <w:tcW w:type="dxa" w:w="960"/>
          </w:tcPr>
          <w:p>
            <w:r>
              <w:t>22.98-24.98</w:t>
            </w:r>
          </w:p>
        </w:tc>
        <w:tc>
          <w:tcPr>
            <w:tcW w:type="dxa" w:w="960"/>
          </w:tcPr>
          <w:p>
            <w:r>
              <w:t>纯电</w:t>
            </w:r>
          </w:p>
        </w:tc>
        <w:tc>
          <w:tcPr>
            <w:tcW w:type="dxa" w:w="960"/>
          </w:tcPr>
          <w:p>
            <w:r>
              <w:t>602</w:t>
            </w:r>
          </w:p>
        </w:tc>
        <w:tc>
          <w:tcPr>
            <w:tcW w:type="dxa" w:w="960"/>
          </w:tcPr>
          <w:p>
            <w:r>
              <w:t>4785×1930×1625</w:t>
            </w:r>
          </w:p>
        </w:tc>
        <w:tc>
          <w:tcPr>
            <w:tcW w:type="dxa" w:w="960"/>
          </w:tcPr>
          <w:p>
            <w:r>
              <w:t>2880</w:t>
            </w:r>
          </w:p>
        </w:tc>
        <w:tc>
          <w:tcPr>
            <w:tcW w:type="dxa" w:w="960"/>
          </w:tcPr>
          <w:p>
            <w:r>
              <w:t>4.6</w:t>
            </w:r>
          </w:p>
        </w:tc>
        <w:tc>
          <w:tcPr>
            <w:tcW w:type="dxa" w:w="960"/>
          </w:tcPr>
          <w:p>
            <w:r>
              <w:t>HUAWEI ADS 3.0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特斯拉Model Y</w:t>
            </w:r>
          </w:p>
        </w:tc>
        <w:tc>
          <w:tcPr>
            <w:tcW w:type="dxa" w:w="960"/>
          </w:tcPr>
          <w:p>
            <w:r>
              <w:t>29.99-36.39</w:t>
            </w:r>
          </w:p>
        </w:tc>
        <w:tc>
          <w:tcPr>
            <w:tcW w:type="dxa" w:w="960"/>
          </w:tcPr>
          <w:p>
            <w:r>
              <w:t>纯电</w:t>
            </w:r>
          </w:p>
        </w:tc>
        <w:tc>
          <w:tcPr>
            <w:tcW w:type="dxa" w:w="960"/>
          </w:tcPr>
          <w:p>
            <w:r>
              <w:t>545</w:t>
            </w:r>
          </w:p>
        </w:tc>
        <w:tc>
          <w:tcPr>
            <w:tcW w:type="dxa" w:w="960"/>
          </w:tcPr>
          <w:p>
            <w:r>
              <w:t>4750×1921×1624</w:t>
            </w:r>
          </w:p>
        </w:tc>
        <w:tc>
          <w:tcPr>
            <w:tcW w:type="dxa" w:w="960"/>
          </w:tcPr>
          <w:p>
            <w:r>
              <w:t>2890</w:t>
            </w:r>
          </w:p>
        </w:tc>
        <w:tc>
          <w:tcPr>
            <w:tcW w:type="dxa" w:w="960"/>
          </w:tcPr>
          <w:p>
            <w:r>
              <w:t>3.7</w:t>
            </w:r>
          </w:p>
        </w:tc>
        <w:tc>
          <w:tcPr>
            <w:tcW w:type="dxa" w:w="960"/>
          </w:tcPr>
          <w:p>
            <w:r>
              <w:t>Tesla Autopilot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比亚迪唐DM-p</w:t>
            </w:r>
          </w:p>
        </w:tc>
        <w:tc>
          <w:tcPr>
            <w:tcW w:type="dxa" w:w="960"/>
          </w:tcPr>
          <w:p>
            <w:r>
              <w:t>29.98-33.98</w:t>
            </w:r>
          </w:p>
        </w:tc>
        <w:tc>
          <w:tcPr>
            <w:tcW w:type="dxa" w:w="960"/>
          </w:tcPr>
          <w:p>
            <w:r>
              <w:t>插电混动</w:t>
            </w:r>
          </w:p>
        </w:tc>
        <w:tc>
          <w:tcPr>
            <w:tcW w:type="dxa" w:w="960"/>
          </w:tcPr>
          <w:p>
            <w:r>
              <w:t>综合1020/纯电215</w:t>
            </w:r>
          </w:p>
        </w:tc>
        <w:tc>
          <w:tcPr>
            <w:tcW w:type="dxa" w:w="960"/>
          </w:tcPr>
          <w:p>
            <w:r>
              <w:t>4870×1950×1770</w:t>
            </w:r>
          </w:p>
        </w:tc>
        <w:tc>
          <w:tcPr>
            <w:tcW w:type="dxa" w:w="960"/>
          </w:tcPr>
          <w:p>
            <w:r>
              <w:t>2820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DiPilot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参数对比分析</w:t>
      </w:r>
      <w:r/>
    </w:p>
    <w:p>
      <w:pPr>
        <w:pStyle w:val="Heading3"/>
      </w:pPr>
      <w:r>
        <w:t>2.1 定位与价格</w:t>
      </w:r>
      <w:r/>
    </w:p>
    <w:p>
      <w:r/>
      <w:r>
        <w:t>问界M9定位于高端豪华SUV市场，售价区间为46.98-56.98万元，与蔚来ES8和理想L9形成直接竞争。其增程版和纯电版提供了多样化的选择，满足不同用户需求。相比之下，问界新M5 Ultra定位中端市场，售价区间为22.98-24.98万元，与特斯拉Model Y和比亚迪唐DM-p展开竞争。</w:t>
      </w:r>
      <w:r/>
    </w:p>
    <w:p>
      <w:pPr>
        <w:pStyle w:val="Heading3"/>
      </w:pPr>
      <w:r>
        <w:t>2.2 动力与续航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>：无论是增程版还是纯电版，均表现出色。增程版综合续航高达1474km，适合长途驾驶；纯电版续航达750km，领先同级别车型。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问界新M5 Ultra</w:t>
      </w:r>
      <w:r>
        <w:t>：增程版综合续航可达1440km，纯电版续航为602km，表现优于特斯拉Model Y和比亚迪唐DM-p。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竞品对比</w:t>
      </w:r>
      <w:r>
        <w:t>：理想L9和蔚来ES8在续航方面稍逊于问界M9，而特斯拉Model Y和比亚迪唐DM-p则在续航上不及问界新M5 Ultra。</w:t>
      </w:r>
      <w:r/>
      <w:r/>
    </w:p>
    <w:p>
      <w:pPr>
        <w:pStyle w:val="Heading3"/>
      </w:pPr>
      <w:r>
        <w:t>2.3 车身尺寸与空间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>：车身尺寸为5230×1999×1800mm，轴距3110mm，提供宽敞的内部空间，适合家庭和商务用途。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问界新M5 Ultra</w:t>
      </w:r>
      <w:r>
        <w:t>：车身尺寸为4785×1930×1625mm，轴距2880mm，虽不及问界M9，但在中型SUV中仍具有竞争力。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竞品对比</w:t>
      </w:r>
      <w:r>
        <w:t>：理想L9和蔚来ES8在车身尺寸上接近问界M9，但轴距略短；特斯拉Model Y和比亚迪唐DM-p则在空间表现上不及问界新M5 Ultra。</w:t>
      </w:r>
      <w:r/>
      <w:r/>
    </w:p>
    <w:p>
      <w:pPr>
        <w:pStyle w:val="Heading3"/>
      </w:pPr>
      <w:r>
        <w:t>2.4 智能驾驶与科技配置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>：搭载HUAWEI ADS 3.0智驾系统，配备4颗激光雷达，感知能力更强，支持高速和城市导航辅助驾驶。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问界新M5 Ultra</w:t>
      </w:r>
      <w:r>
        <w:t>：同样搭载HUAWEI ADS 3.0智驾系统，但仅配备1颗激光雷达，功能相对简化。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竞品对比</w:t>
      </w:r>
      <w:r>
        <w:t>：理想L9和蔚来ES8仅配备1颗激光雷达，功能较为基础；特斯拉Model Y和比亚迪唐DM-p则未配备激光雷达，智能化水平较低。</w:t>
      </w:r>
      <w:r/>
      <w:r/>
    </w:p>
    <w:p>
      <w:pPr>
        <w:pStyle w:val="Heading3"/>
      </w:pPr>
      <w:r>
        <w:t>2.5 性能表现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>：百公里加速最快为4.3秒（纯电版），性能强劲。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问界新M5 Ultra</w:t>
      </w:r>
      <w:r>
        <w:t>：百公里加速最快为4.3秒（增程版），与比亚迪唐DM-p相当，但优于特斯拉Model Y。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竞品对比</w:t>
      </w:r>
      <w:r>
        <w:t>：特斯拉Model Y以3.7秒的百公里加速表现最佳，但其他方面优势不明显。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pPr>
        <w:pStyle w:val="Heading3"/>
      </w:pPr>
      <w:r>
        <w:t>3.1 问界M9的市场竞争力</w:t>
      </w:r>
      <w:r/>
    </w:p>
    <w:p>
      <w:r/>
      <w:r>
        <w:t>问界M9凭借其豪华定位、超长续航、宽敞空间以及先进的智能驾驶系统，在高端SUV市场中占据领先地位。相比理想L9和蔚来ES8，问界M9在续航、智能化配置和空间表现上更具优势，尤其适合追求豪华体验和高科技感的消费者。</w:t>
      </w:r>
      <w:r/>
    </w:p>
    <w:p>
      <w:pPr>
        <w:pStyle w:val="Heading3"/>
      </w:pPr>
      <w:r>
        <w:t>3.2 问界新M5 Ultra的市场竞争力</w:t>
      </w:r>
      <w:r/>
    </w:p>
    <w:p>
      <w:r/>
      <w:r>
        <w:t>问界新M5 Ultra以亲民的价格和出色的综合性能，在中端SUV市场中展现出强大的竞争力。相比特斯拉Model Y和比亚迪唐DM-p，问界新M5 Ultra在续航、智能化配置和性价比方面更具吸引力，适合年轻家庭和都市精英。</w:t>
      </w:r>
      <w:r/>
    </w:p>
    <w:p>
      <w:pPr>
        <w:pStyle w:val="Heading3"/>
      </w:pPr>
      <w:r>
        <w:t>3.3 总体评价</w:t>
      </w:r>
      <w:r/>
    </w:p>
    <w:p>
      <w:r/>
      <w:r>
        <w:t>问界M9和问界新M5 Ultra通过精准的产品定位和差异化竞争策略，成功覆盖了从高端到中端的SUV市场。问界M9主打豪华与科技，问界新M5 Ultra则注重性价比与实用性。两者均依托华为的技术优势，在智能化和续航表现上领先同级别竞品。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>
        <w:br/>
      </w:r>
      <w:hyperlink r:id="rId9">
        <w:r>
          <w:rPr>
            <w:color w:val="0000EE"/>
            <w:u w:val="single"/>
          </w:rPr>
          <w:t>懂车帝</w:t>
        </w:r>
      </w:hyperlink>
      <w:r>
        <w:br/>
      </w:r>
      <w:hyperlink r:id="rId10">
        <w:r>
          <w:rPr>
            <w:color w:val="0000EE"/>
            <w:u w:val="single"/>
          </w:rPr>
          <w:t>易车</w:t>
        </w:r>
      </w:hyperlink>
      <w:r>
        <w:br/>
      </w:r>
      <w:hyperlink r:id="rId11">
        <w:r>
          <w:rPr>
            <w:color w:val="0000EE"/>
            <w:u w:val="single"/>
          </w:rPr>
          <w:t>太平洋汽车</w:t>
        </w:r>
      </w:hyperlink>
      <w:r/>
      <w:hyperlink r:id="rId12">
        <w:r>
          <w:rPr>
            <w:color w:val="0000EE"/>
            <w:u w:val="single"/>
          </w:rPr>
          <w:t>网易新闻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m.dongchedi.com/article/7484246535526433306" TargetMode="External"/><Relationship Id="rId10" Type="http://schemas.openxmlformats.org/officeDocument/2006/relationships/hyperlink" Target="https://news.m.yiche.com/hao/wenzhang/99110899/" TargetMode="External"/><Relationship Id="rId11" Type="http://schemas.openxmlformats.org/officeDocument/2006/relationships/hyperlink" Target="https://m.pcauto.com.cn/note/842748174321847929.html" TargetMode="External"/><Relationship Id="rId12" Type="http://schemas.openxmlformats.org/officeDocument/2006/relationships/hyperlink" Target="https://m.163.com/dy/article/JRGHLABH0527A96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