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2025款大众ID.4 CROZZ舆情分析报告</w:t>
      </w:r>
      <w:r/>
    </w:p>
    <w:p>
      <w:pPr>
        <w:pStyle w:val="Heading2"/>
      </w:pPr>
      <w:r>
        <w:t>1. 正负面评价对比</w:t>
      </w:r>
      <w:r/>
    </w:p>
    <w:p>
      <w:pPr>
        <w:pStyle w:val="Heading3"/>
      </w:pPr>
      <w:r>
        <w:t>1.1 正面评价</w:t>
      </w:r>
      <w:r/>
    </w:p>
    <w:p>
      <w:r/>
      <w:r>
        <w:t>2025款大众ID.4 CROZZ在多个方面获得了消费者的认可，尤其是在智能化、外观设计和续航能力上的提升。根据相关报道，新车在智能座舱系统（如ID.S 5.0车机系统）和驾驶辅助功能（如交互式变道辅助、记忆泊车等）方面的升级显著提升了用户体验（</w:t>
      </w:r>
      <w:hyperlink r:id="rId9">
        <w:r>
          <w:rPr>
            <w:color w:val="0000EE"/>
            <w:u w:val="single"/>
          </w:rPr>
          <w:t>腾讯新闻, 2024</w:t>
        </w:r>
      </w:hyperlink>
      <w:r>
        <w:t>）。此外，新增的晨雾绿颜色和暗黑骑士黑光包套件进一步满足了年轻消费者对个性化的需求（</w:t>
      </w:r>
      <w:hyperlink r:id="rId10">
        <w:r>
          <w:rPr>
            <w:color w:val="0000EE"/>
            <w:u w:val="single"/>
          </w:rPr>
          <w:t>易车社区, 2025</w:t>
        </w:r>
      </w:hyperlink>
      <w:r>
        <w:t>）。续航里程的优化（最高可达600km）以及动力性能的增强（后电机功率提升至170kW）也得到了广泛好评。</w:t>
      </w:r>
      <w:r/>
    </w:p>
    <w:p>
      <w:pPr>
        <w:pStyle w:val="Heading3"/>
      </w:pPr>
      <w:r>
        <w:t>1.2 负面评价</w:t>
      </w:r>
      <w:r/>
    </w:p>
    <w:p>
      <w:r/>
      <w:r>
        <w:t>尽管2025款ID.4 CROZZ在多方面进行了升级，但其价格策略仍受到一定质疑。部分消费者认为，官方指导价区间（19.49-29.86万元）偏高，即便通过限时一口价（14.99-18.59万元）降低了入门门槛，性价比仍显不足（</w:t>
      </w:r>
      <w:hyperlink r:id="rId11">
        <w:r>
          <w:rPr>
            <w:color w:val="0000EE"/>
            <w:u w:val="single"/>
          </w:rPr>
          <w:t>网易新闻, 2024</w:t>
        </w:r>
      </w:hyperlink>
      <w:r>
        <w:t>）。此外，高性能版车型（PRIME版）因双电机四驱系统的动力表现未达预期，且售价较高（29.86万元），被认为吸引力有限（</w:t>
      </w:r>
      <w:hyperlink r:id="rId12">
        <w:r>
          <w:rPr>
            <w:color w:val="0000EE"/>
            <w:u w:val="single"/>
          </w:rPr>
          <w:t>汽车之家, 2025</w:t>
        </w:r>
      </w:hyperlink>
      <w:r>
        <w:t>）。</w:t>
      </w:r>
      <w:r/>
    </w:p>
    <w:p>
      <w:pPr>
        <w:pBdr>
          <w:bottom w:val="single" w:sz="6" w:space="1" w:color="auto"/>
        </w:pBdr>
      </w:pPr>
      <w:r/>
    </w:p>
    <w:p>
      <w:pPr>
        <w:pStyle w:val="Heading2"/>
      </w:pPr>
      <w:r>
        <w:t>2. 舆情评价分析</w:t>
      </w:r>
      <w:r/>
    </w:p>
    <w:p>
      <w:pPr>
        <w:pStyle w:val="Heading3"/>
      </w:pPr>
      <w:r>
        <w:t>2.1 消费者关注点</w:t>
      </w:r>
      <w:r/>
    </w:p>
    <w:p>
      <w:r/>
      <w:r>
        <w:t>从舆情数据来看，消费者对2025款ID.4 CROZZ的关注主要集中在以下几个方面：</w:t>
      </w:r>
      <w:r/>
      <w:r/>
    </w:p>
    <w:p>
      <w:pPr>
        <w:pStyle w:val="ListNumber"/>
        <w:spacing w:line="240" w:lineRule="auto"/>
        <w:ind w:left="720"/>
      </w:pPr>
      <w:r/>
      <w:r>
        <w:rPr>
          <w:b/>
        </w:rPr>
        <w:t>智能化配置</w:t>
      </w:r>
      <w:r>
        <w:t>：新车搭载的ID.S 5.0系统和AR HUD功能被认为是核心亮点，吸引了科技爱好者和年轻用户的关注（</w:t>
      </w:r>
      <w:hyperlink r:id="rId9">
        <w:r>
          <w:rPr>
            <w:color w:val="0000EE"/>
            <w:u w:val="single"/>
          </w:rPr>
          <w:t>腾讯新闻, 2024</w:t>
        </w:r>
      </w:hyperlink>
      <w:r>
        <w:t>）。</w:t>
      </w:r>
      <w:r/>
    </w:p>
    <w:p>
      <w:pPr>
        <w:pStyle w:val="ListNumber"/>
        <w:spacing w:line="240" w:lineRule="auto"/>
        <w:ind w:left="720"/>
      </w:pPr>
      <w:r/>
      <w:r>
        <w:rPr>
          <w:b/>
        </w:rPr>
        <w:t>续航与动力</w:t>
      </w:r>
      <w:r>
        <w:t>：CLTC工况下最高600km的续航里程以及170kW的电机功率满足了用户对长距离出行的需求，但在高性能版上，动力参数并未达到部分消费者的期望（</w:t>
      </w:r>
      <w:hyperlink r:id="rId10">
        <w:r>
          <w:rPr>
            <w:color w:val="0000EE"/>
            <w:u w:val="single"/>
          </w:rPr>
          <w:t>易车社区, 2025</w:t>
        </w:r>
      </w:hyperlink>
      <w:r>
        <w:t>）。</w:t>
      </w:r>
      <w:r/>
    </w:p>
    <w:p>
      <w:pPr>
        <w:pStyle w:val="ListNumber"/>
        <w:spacing w:line="240" w:lineRule="auto"/>
        <w:ind w:left="720"/>
      </w:pPr>
      <w:r/>
      <w:r>
        <w:rPr>
          <w:b/>
        </w:rPr>
        <w:t>价格敏感性</w:t>
      </w:r>
      <w:r>
        <w:t>：尽管官方提供了一定的价格优惠，但整体定价仍被认为偏高，尤其是PRO版和PRIME版车型，消费者对其性价比存疑（</w:t>
      </w:r>
      <w:hyperlink r:id="rId11">
        <w:r>
          <w:rPr>
            <w:color w:val="0000EE"/>
            <w:u w:val="single"/>
          </w:rPr>
          <w:t>网易新闻, 2024</w:t>
        </w:r>
      </w:hyperlink>
      <w:r>
        <w:t>）。</w:t>
      </w:r>
      <w:r/>
      <w:r/>
    </w:p>
    <w:p>
      <w:pPr>
        <w:pStyle w:val="Heading3"/>
      </w:pPr>
      <w:r>
        <w:t>2.2 市场反馈趋势</w:t>
      </w:r>
      <w:r/>
    </w:p>
    <w:p>
      <w:r/>
      <w:r>
        <w:t>综合舆情分析发现，2025款ID.4 CROZZ在市场上的反馈呈现两极化趋势。一方面，其智能化升级和个性化设计赢得了年轻消费者的青睐；另一方面，较高的售价和部分配置的实用性不足导致部分潜在用户持观望态度。值得注意的是，消费者普遍认为长续航PURE+版（18.59万元）是最具性价比的选择，而高性能版（PRIME版）则因需求较小而被冷落（</w:t>
      </w:r>
      <w:hyperlink r:id="rId12">
        <w:r>
          <w:rPr>
            <w:color w:val="0000EE"/>
            <w:u w:val="single"/>
          </w:rPr>
          <w:t>汽车之家, 2025</w:t>
        </w:r>
      </w:hyperlink>
      <w:r>
        <w:t>）。</w:t>
      </w:r>
      <w:r/>
    </w:p>
    <w:p>
      <w:pPr>
        <w:pBdr>
          <w:bottom w:val="single" w:sz="6" w:space="1" w:color="auto"/>
        </w:pBdr>
      </w:pPr>
      <w:r/>
    </w:p>
    <w:p>
      <w:pPr>
        <w:pStyle w:val="Heading2"/>
      </w:pPr>
      <w:r>
        <w:t>3. 结论</w:t>
      </w:r>
      <w:r/>
    </w:p>
    <w:p>
      <w:r/>
      <w:r>
        <w:t>总体而言，2025款大众ID.4 CROZZ凭借其智能化升级、个性化设计和续航能力的提升，在市场上具备一定的竞争力。然而，其较高的定价策略和部分配置的实用性不足仍是制约销量增长的主要因素。未来，若能在终端优惠力度和产品性价比上进一步优化，该车型有望吸引更多消费者，特别是在新能源市场竞争日益激烈的背景下（</w:t>
      </w:r>
      <w:hyperlink r:id="rId9">
        <w:r>
          <w:rPr>
            <w:color w:val="0000EE"/>
            <w:u w:val="single"/>
          </w:rPr>
          <w:t>腾讯新闻, 2024</w:t>
        </w:r>
      </w:hyperlink>
      <w:r>
        <w:t>）。</w:t>
      </w:r>
      <w:r/>
    </w:p>
    <w:p>
      <w:pPr>
        <w:pBdr>
          <w:bottom w:val="single" w:sz="6" w:space="1" w:color="auto"/>
        </w:pBdr>
      </w:pPr>
      <w:r/>
    </w:p>
    <w:p>
      <w:pPr>
        <w:pStyle w:val="Heading2"/>
      </w:pPr>
      <w:r>
        <w:t>参考文献</w:t>
      </w:r>
      <w:r/>
      <w:r/>
    </w:p>
    <w:p>
      <w:pPr>
        <w:pStyle w:val="ListBullet"/>
        <w:spacing w:line="240" w:lineRule="auto"/>
        <w:ind w:left="720"/>
      </w:pPr>
      <w:r/>
      <w:r>
        <w:t xml:space="preserve">易车社区. (2025年2月19日). </w:t>
      </w:r>
      <w:hyperlink r:id="rId10">
        <w:r>
          <w:rPr>
            <w:color w:val="0000EE"/>
            <w:u w:val="single"/>
          </w:rPr>
          <w:t>深入了解2025款大众ID.4 CROZZ_ID.4 CROZZ社区_易车社区</w:t>
        </w:r>
      </w:hyperlink>
      <w:r/>
    </w:p>
    <w:p>
      <w:pPr>
        <w:pStyle w:val="ListBullet"/>
        <w:spacing w:line="240" w:lineRule="auto"/>
        <w:ind w:left="720"/>
      </w:pPr>
      <w:r/>
      <w:r>
        <w:t xml:space="preserve">网易新闻. (2024年11月). </w:t>
      </w:r>
      <w:hyperlink r:id="rId11">
        <w:r>
          <w:rPr>
            <w:color w:val="0000EE"/>
            <w:u w:val="single"/>
          </w:rPr>
          <w:t>限时14.99万起，2025款大众ID.4 CROZZ该怎么选？|座椅|锂电池|长续航_手机网易网</w:t>
        </w:r>
      </w:hyperlink>
      <w:r/>
    </w:p>
    <w:p>
      <w:pPr>
        <w:pStyle w:val="ListBullet"/>
        <w:spacing w:line="240" w:lineRule="auto"/>
        <w:ind w:left="720"/>
      </w:pPr>
      <w:r/>
      <w:r>
        <w:t xml:space="preserve">腾讯新闻. (2024年11月19日). </w:t>
      </w:r>
      <w:hyperlink r:id="rId9">
        <w:r>
          <w:rPr>
            <w:color w:val="0000EE"/>
            <w:u w:val="single"/>
          </w:rPr>
          <w:t>2025款ID.4 CROZZ焕新升级，智感体验全方位提升_腾讯新闻</w:t>
        </w:r>
      </w:hyperlink>
      <w:r/>
    </w:p>
    <w:p>
      <w:pPr>
        <w:pStyle w:val="ListBullet"/>
        <w:spacing w:line="240" w:lineRule="auto"/>
        <w:ind w:left="720"/>
      </w:pPr>
      <w:r/>
      <w:r>
        <w:t xml:space="preserve">汽车之家. (2025年1月). </w:t>
      </w:r>
      <w:hyperlink r:id="rId12">
        <w:r>
          <w:rPr>
            <w:color w:val="0000EE"/>
            <w:u w:val="single"/>
          </w:rPr>
          <w:t>【ID.4 CROZZ怎么样】大众_ID.4 CROZZ怎么样_缺点_优点_口碑_汽车之家</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qq.com/rain/a/20241119A05KL200" TargetMode="External"/><Relationship Id="rId10" Type="http://schemas.openxmlformats.org/officeDocument/2006/relationships/hyperlink" Target="https://baa.m.yiche.com/dazhongid4/ask-52137715.html" TargetMode="External"/><Relationship Id="rId11" Type="http://schemas.openxmlformats.org/officeDocument/2006/relationships/hyperlink" Target="https://m.163.com/dy/article_cambrian/JL52CUJ40527CU1N.html" TargetMode="External"/><Relationship Id="rId12" Type="http://schemas.openxmlformats.org/officeDocument/2006/relationships/hyperlink" Target="http://k.m.autohome.com.cn/5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