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BB8" w:rsidRDefault="00CB71E3" w:rsidP="00CB71E3">
      <w:pPr>
        <w:jc w:val="center"/>
        <w:rPr>
          <w:rFonts w:ascii="Times New Roman" w:hAnsi="Times New Roman" w:cs="Times New Roman"/>
          <w:b/>
          <w:lang w:val="es-ES_tradnl"/>
        </w:rPr>
      </w:pPr>
      <w:r w:rsidRPr="00BA5BB8">
        <w:rPr>
          <w:rFonts w:ascii="Times New Roman" w:hAnsi="Times New Roman" w:cs="Times New Roman"/>
          <w:b/>
          <w:lang w:val="es-ES_tradnl"/>
        </w:rPr>
        <w:t>SIMULADOR INTERACTIVO DE REDES LAN</w:t>
      </w:r>
    </w:p>
    <w:p w:rsidR="00CB71E3" w:rsidRPr="00BA5BB8" w:rsidRDefault="00CB71E3" w:rsidP="00CB71E3">
      <w:pPr>
        <w:jc w:val="center"/>
        <w:rPr>
          <w:rFonts w:ascii="Times New Roman" w:hAnsi="Times New Roman" w:cs="Times New Roman"/>
          <w:b/>
          <w:lang w:val="es-ES_tradnl"/>
        </w:rPr>
      </w:pPr>
      <w:r w:rsidRPr="00BA5BB8">
        <w:rPr>
          <w:rFonts w:ascii="Times New Roman" w:hAnsi="Times New Roman" w:cs="Times New Roman"/>
          <w:b/>
          <w:lang w:val="es-ES_tradnl"/>
        </w:rPr>
        <w:t xml:space="preserve"> DE TECNOLOGÍA ETHERNET</w:t>
      </w:r>
    </w:p>
    <w:p w:rsidR="00CB71E3" w:rsidRPr="00BA5BB8" w:rsidRDefault="00CB71E3" w:rsidP="00CB71E3">
      <w:pPr>
        <w:jc w:val="center"/>
        <w:rPr>
          <w:rFonts w:ascii="Times New Roman" w:hAnsi="Times New Roman" w:cs="Times New Roman"/>
          <w:b/>
          <w:lang w:val="es-ES_tradnl"/>
        </w:rPr>
      </w:pPr>
    </w:p>
    <w:p w:rsidR="00CB71E3" w:rsidRDefault="00CB71E3"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Pr="00BA5BB8" w:rsidRDefault="00BA5BB8" w:rsidP="00CB71E3">
      <w:pPr>
        <w:jc w:val="center"/>
        <w:rPr>
          <w:rFonts w:ascii="Times New Roman" w:hAnsi="Times New Roman" w:cs="Times New Roman"/>
          <w:b/>
          <w:lang w:val="es-ES_tradnl"/>
        </w:rPr>
      </w:pPr>
    </w:p>
    <w:p w:rsidR="00CB71E3" w:rsidRPr="00BA5BB8" w:rsidRDefault="00CB71E3" w:rsidP="00CB71E3">
      <w:pPr>
        <w:jc w:val="center"/>
        <w:rPr>
          <w:rFonts w:ascii="Times New Roman" w:hAnsi="Times New Roman" w:cs="Times New Roman"/>
          <w:b/>
          <w:lang w:val="es-ES_tradnl"/>
        </w:rPr>
      </w:pPr>
    </w:p>
    <w:p w:rsidR="00CB71E3" w:rsidRPr="00BA5BB8" w:rsidRDefault="00BA5BB8" w:rsidP="00CB71E3">
      <w:pPr>
        <w:jc w:val="center"/>
        <w:rPr>
          <w:rFonts w:ascii="Times New Roman" w:hAnsi="Times New Roman" w:cs="Times New Roman"/>
          <w:b/>
          <w:lang w:val="es-ES_tradnl"/>
        </w:rPr>
      </w:pPr>
      <w:r w:rsidRPr="00BA5BB8">
        <w:rPr>
          <w:rFonts w:ascii="Times New Roman" w:hAnsi="Times New Roman" w:cs="Times New Roman"/>
          <w:b/>
          <w:lang w:val="es-ES_tradnl"/>
        </w:rPr>
        <w:t>MIGUEL RUIZ</w:t>
      </w:r>
    </w:p>
    <w:p w:rsidR="00CB71E3" w:rsidRPr="00BA5BB8" w:rsidRDefault="00CB71E3" w:rsidP="00CB71E3">
      <w:pPr>
        <w:jc w:val="center"/>
        <w:rPr>
          <w:rFonts w:ascii="Times New Roman" w:hAnsi="Times New Roman" w:cs="Times New Roman"/>
          <w:b/>
          <w:lang w:val="es-ES_tradnl"/>
        </w:rPr>
      </w:pPr>
      <w:r w:rsidRPr="00BA5BB8">
        <w:rPr>
          <w:rFonts w:ascii="Times New Roman" w:hAnsi="Times New Roman" w:cs="Times New Roman"/>
          <w:b/>
          <w:lang w:val="es-ES_tradnl"/>
        </w:rPr>
        <w:t>MAURICIO VALENCIA CASTILLO</w:t>
      </w:r>
    </w:p>
    <w:p w:rsidR="00CB71E3" w:rsidRPr="00BA5BB8" w:rsidRDefault="00CB71E3"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Pr="00BA5BB8" w:rsidRDefault="00BA5BB8" w:rsidP="00CB71E3">
      <w:pPr>
        <w:jc w:val="center"/>
        <w:rPr>
          <w:rFonts w:ascii="Times New Roman" w:hAnsi="Times New Roman" w:cs="Times New Roman"/>
          <w:b/>
          <w:lang w:val="es-ES_tradnl"/>
        </w:rPr>
      </w:pPr>
    </w:p>
    <w:p w:rsidR="00CB71E3" w:rsidRPr="00BA5BB8" w:rsidRDefault="00BA5BB8" w:rsidP="00CB71E3">
      <w:pPr>
        <w:jc w:val="center"/>
        <w:rPr>
          <w:rFonts w:ascii="Times New Roman" w:hAnsi="Times New Roman" w:cs="Times New Roman"/>
          <w:b/>
          <w:lang w:val="es-ES_tradnl"/>
        </w:rPr>
      </w:pPr>
      <w:r w:rsidRPr="00BA5BB8">
        <w:rPr>
          <w:rFonts w:ascii="Times New Roman" w:hAnsi="Times New Roman" w:cs="Times New Roman"/>
          <w:b/>
          <w:lang w:val="es-ES_tradnl"/>
        </w:rPr>
        <w:t>INGENIERO</w:t>
      </w:r>
      <w:r w:rsidR="00CB71E3" w:rsidRPr="00BA5BB8">
        <w:rPr>
          <w:rFonts w:ascii="Times New Roman" w:hAnsi="Times New Roman" w:cs="Times New Roman"/>
          <w:b/>
          <w:lang w:val="es-ES_tradnl"/>
        </w:rPr>
        <w:t xml:space="preserve"> LUÍS CARLOS TRUJILLO ARBOLEDA</w:t>
      </w:r>
    </w:p>
    <w:p w:rsidR="00BA5BB8" w:rsidRPr="00BA5BB8" w:rsidRDefault="00BA5BB8" w:rsidP="00BA5BB8">
      <w:pPr>
        <w:jc w:val="center"/>
        <w:rPr>
          <w:rFonts w:ascii="Times New Roman" w:hAnsi="Times New Roman" w:cs="Times New Roman"/>
          <w:b/>
          <w:lang w:val="es-ES_tradnl"/>
        </w:rPr>
      </w:pPr>
      <w:r w:rsidRPr="00BA5BB8">
        <w:rPr>
          <w:rFonts w:ascii="Times New Roman" w:hAnsi="Times New Roman" w:cs="Times New Roman"/>
          <w:b/>
          <w:lang w:val="es-ES_tradnl"/>
        </w:rPr>
        <w:t>Director</w:t>
      </w:r>
    </w:p>
    <w:p w:rsidR="00CB71E3" w:rsidRPr="00BA5BB8" w:rsidRDefault="00CB71E3"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CB71E3" w:rsidRPr="00BA5BB8" w:rsidRDefault="00CB71E3" w:rsidP="00CB71E3">
      <w:pPr>
        <w:jc w:val="center"/>
        <w:rPr>
          <w:rFonts w:ascii="Times New Roman" w:hAnsi="Times New Roman" w:cs="Times New Roman"/>
          <w:b/>
          <w:lang w:val="es-ES_tradnl"/>
        </w:rPr>
      </w:pPr>
      <w:r w:rsidRPr="00BA5BB8">
        <w:rPr>
          <w:rFonts w:ascii="Times New Roman" w:hAnsi="Times New Roman" w:cs="Times New Roman"/>
          <w:b/>
          <w:noProof/>
        </w:rPr>
        <w:drawing>
          <wp:anchor distT="0" distB="0" distL="114300" distR="114300" simplePos="0" relativeHeight="251685888" behindDoc="0" locked="0" layoutInCell="1" allowOverlap="1">
            <wp:simplePos x="0" y="0"/>
            <wp:positionH relativeFrom="column">
              <wp:posOffset>2438400</wp:posOffset>
            </wp:positionH>
            <wp:positionV relativeFrom="paragraph">
              <wp:posOffset>46355</wp:posOffset>
            </wp:positionV>
            <wp:extent cx="838200" cy="831850"/>
            <wp:effectExtent l="19050" t="0" r="0" b="0"/>
            <wp:wrapNone/>
            <wp:docPr id="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38200" cy="831850"/>
                    </a:xfrm>
                    <a:prstGeom prst="rect">
                      <a:avLst/>
                    </a:prstGeom>
                    <a:noFill/>
                    <a:ln w="9525">
                      <a:noFill/>
                      <a:miter lim="800000"/>
                      <a:headEnd/>
                      <a:tailEnd/>
                    </a:ln>
                  </pic:spPr>
                </pic:pic>
              </a:graphicData>
            </a:graphic>
          </wp:anchor>
        </w:drawing>
      </w:r>
    </w:p>
    <w:p w:rsidR="00CB71E3" w:rsidRPr="00BA5BB8" w:rsidRDefault="00CB71E3" w:rsidP="00CB71E3">
      <w:pPr>
        <w:jc w:val="center"/>
        <w:rPr>
          <w:rFonts w:ascii="Times New Roman" w:hAnsi="Times New Roman" w:cs="Times New Roman"/>
          <w:b/>
          <w:lang w:val="es-ES_tradnl"/>
        </w:rPr>
      </w:pPr>
    </w:p>
    <w:p w:rsidR="00CB71E3" w:rsidRPr="00BA5BB8" w:rsidRDefault="00CB71E3" w:rsidP="00CB71E3">
      <w:pPr>
        <w:jc w:val="center"/>
        <w:rPr>
          <w:rFonts w:ascii="Times New Roman" w:hAnsi="Times New Roman" w:cs="Times New Roman"/>
          <w:b/>
          <w:lang w:val="es-ES_tradnl"/>
        </w:rPr>
      </w:pP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PONTIFICIA UNIVERSIDAD JAVERIANA</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FACULTAD DE INGENIERÍA</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DEPARTAMENTO DE INGENIERÍA ELECTRÓNICA</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PROYECTO DE GRADO</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BOGOTÁ</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2008</w:t>
      </w:r>
    </w:p>
    <w:bookmarkStart w:id="0" w:name="_Ref208171789" w:displacedByCustomXml="next"/>
    <w:sdt>
      <w:sdtPr>
        <w:id w:val="3845863"/>
        <w:docPartObj>
          <w:docPartGallery w:val="Table of Contents"/>
          <w:docPartUnique/>
        </w:docPartObj>
      </w:sdtPr>
      <w:sdtEndPr>
        <w:rPr>
          <w:rFonts w:asciiTheme="minorHAnsi" w:eastAsiaTheme="minorEastAsia" w:hAnsiTheme="minorHAnsi" w:cstheme="minorBidi"/>
          <w:b w:val="0"/>
          <w:bCs w:val="0"/>
          <w:color w:val="auto"/>
          <w:sz w:val="22"/>
          <w:szCs w:val="22"/>
          <w:lang w:eastAsia="es-CO"/>
        </w:rPr>
      </w:sdtEndPr>
      <w:sdtContent>
        <w:p w:rsidR="00BF74FE" w:rsidRDefault="00BF74FE">
          <w:pPr>
            <w:pStyle w:val="TtulodeTDC"/>
          </w:pPr>
          <w:r>
            <w:t>Contenido</w:t>
          </w:r>
        </w:p>
        <w:p w:rsidR="00BF74FE" w:rsidRDefault="00BF74FE">
          <w:pPr>
            <w:pStyle w:val="TDC1"/>
            <w:tabs>
              <w:tab w:val="right" w:leader="dot" w:pos="8828"/>
            </w:tabs>
            <w:rPr>
              <w:noProof/>
            </w:rPr>
          </w:pPr>
          <w:r>
            <w:rPr>
              <w:lang w:val="es-ES"/>
            </w:rPr>
            <w:fldChar w:fldCharType="begin"/>
          </w:r>
          <w:r>
            <w:rPr>
              <w:lang w:val="es-ES"/>
            </w:rPr>
            <w:instrText xml:space="preserve"> TOC \o "1-3" \h \z \u </w:instrText>
          </w:r>
          <w:r>
            <w:rPr>
              <w:lang w:val="es-ES"/>
            </w:rPr>
            <w:fldChar w:fldCharType="separate"/>
          </w:r>
          <w:hyperlink w:anchor="_Toc208173474" w:history="1">
            <w:r w:rsidRPr="008D3E74">
              <w:rPr>
                <w:rStyle w:val="Hipervnculo"/>
                <w:noProof/>
              </w:rPr>
              <w:t>INTRODUCCIÓN</w:t>
            </w:r>
            <w:r>
              <w:rPr>
                <w:noProof/>
                <w:webHidden/>
              </w:rPr>
              <w:tab/>
            </w:r>
            <w:r>
              <w:rPr>
                <w:noProof/>
                <w:webHidden/>
              </w:rPr>
              <w:fldChar w:fldCharType="begin"/>
            </w:r>
            <w:r>
              <w:rPr>
                <w:noProof/>
                <w:webHidden/>
              </w:rPr>
              <w:instrText xml:space="preserve"> PAGEREF _Toc208173474 \h </w:instrText>
            </w:r>
            <w:r>
              <w:rPr>
                <w:noProof/>
                <w:webHidden/>
              </w:rPr>
            </w:r>
            <w:r>
              <w:rPr>
                <w:noProof/>
                <w:webHidden/>
              </w:rPr>
              <w:fldChar w:fldCharType="separate"/>
            </w:r>
            <w:r>
              <w:rPr>
                <w:noProof/>
                <w:webHidden/>
              </w:rPr>
              <w:t>2</w:t>
            </w:r>
            <w:r>
              <w:rPr>
                <w:noProof/>
                <w:webHidden/>
              </w:rPr>
              <w:fldChar w:fldCharType="end"/>
            </w:r>
          </w:hyperlink>
        </w:p>
        <w:p w:rsidR="00BF74FE" w:rsidRDefault="00BF74FE">
          <w:pPr>
            <w:pStyle w:val="TDC1"/>
            <w:tabs>
              <w:tab w:val="right" w:leader="dot" w:pos="8828"/>
            </w:tabs>
            <w:rPr>
              <w:noProof/>
            </w:rPr>
          </w:pPr>
          <w:hyperlink w:anchor="_Toc208173475" w:history="1">
            <w:r w:rsidRPr="008D3E74">
              <w:rPr>
                <w:rStyle w:val="Hipervnculo"/>
                <w:noProof/>
              </w:rPr>
              <w:t>OBJETIVO GENERAL Y OBJETIVOS ESPECIFICOS</w:t>
            </w:r>
            <w:r>
              <w:rPr>
                <w:noProof/>
                <w:webHidden/>
              </w:rPr>
              <w:tab/>
            </w:r>
            <w:r>
              <w:rPr>
                <w:noProof/>
                <w:webHidden/>
              </w:rPr>
              <w:fldChar w:fldCharType="begin"/>
            </w:r>
            <w:r>
              <w:rPr>
                <w:noProof/>
                <w:webHidden/>
              </w:rPr>
              <w:instrText xml:space="preserve"> PAGEREF _Toc208173475 \h </w:instrText>
            </w:r>
            <w:r>
              <w:rPr>
                <w:noProof/>
                <w:webHidden/>
              </w:rPr>
            </w:r>
            <w:r>
              <w:rPr>
                <w:noProof/>
                <w:webHidden/>
              </w:rPr>
              <w:fldChar w:fldCharType="separate"/>
            </w:r>
            <w:r>
              <w:rPr>
                <w:noProof/>
                <w:webHidden/>
              </w:rPr>
              <w:t>3</w:t>
            </w:r>
            <w:r>
              <w:rPr>
                <w:noProof/>
                <w:webHidden/>
              </w:rPr>
              <w:fldChar w:fldCharType="end"/>
            </w:r>
          </w:hyperlink>
        </w:p>
        <w:p w:rsidR="00BF74FE" w:rsidRDefault="00BF74FE">
          <w:pPr>
            <w:pStyle w:val="TDC2"/>
            <w:tabs>
              <w:tab w:val="right" w:leader="dot" w:pos="8828"/>
            </w:tabs>
            <w:rPr>
              <w:noProof/>
            </w:rPr>
          </w:pPr>
          <w:hyperlink w:anchor="_Toc208173476" w:history="1">
            <w:r w:rsidRPr="008D3E74">
              <w:rPr>
                <w:rStyle w:val="Hipervnculo"/>
                <w:noProof/>
              </w:rPr>
              <w:t>2.1 OBJETIVO GENERAL</w:t>
            </w:r>
            <w:r>
              <w:rPr>
                <w:noProof/>
                <w:webHidden/>
              </w:rPr>
              <w:tab/>
            </w:r>
            <w:r>
              <w:rPr>
                <w:noProof/>
                <w:webHidden/>
              </w:rPr>
              <w:fldChar w:fldCharType="begin"/>
            </w:r>
            <w:r>
              <w:rPr>
                <w:noProof/>
                <w:webHidden/>
              </w:rPr>
              <w:instrText xml:space="preserve"> PAGEREF _Toc208173476 \h </w:instrText>
            </w:r>
            <w:r>
              <w:rPr>
                <w:noProof/>
                <w:webHidden/>
              </w:rPr>
            </w:r>
            <w:r>
              <w:rPr>
                <w:noProof/>
                <w:webHidden/>
              </w:rPr>
              <w:fldChar w:fldCharType="separate"/>
            </w:r>
            <w:r>
              <w:rPr>
                <w:noProof/>
                <w:webHidden/>
              </w:rPr>
              <w:t>3</w:t>
            </w:r>
            <w:r>
              <w:rPr>
                <w:noProof/>
                <w:webHidden/>
              </w:rPr>
              <w:fldChar w:fldCharType="end"/>
            </w:r>
          </w:hyperlink>
        </w:p>
        <w:p w:rsidR="00BF74FE" w:rsidRDefault="00BF74FE">
          <w:pPr>
            <w:pStyle w:val="TDC2"/>
            <w:tabs>
              <w:tab w:val="right" w:leader="dot" w:pos="8828"/>
            </w:tabs>
            <w:rPr>
              <w:noProof/>
            </w:rPr>
          </w:pPr>
          <w:hyperlink w:anchor="_Toc208173477" w:history="1">
            <w:r w:rsidRPr="008D3E74">
              <w:rPr>
                <w:rStyle w:val="Hipervnculo"/>
                <w:noProof/>
              </w:rPr>
              <w:t>2.2  OBJETIVOS ESPECÍFICOS</w:t>
            </w:r>
            <w:r>
              <w:rPr>
                <w:noProof/>
                <w:webHidden/>
              </w:rPr>
              <w:tab/>
            </w:r>
            <w:r>
              <w:rPr>
                <w:noProof/>
                <w:webHidden/>
              </w:rPr>
              <w:fldChar w:fldCharType="begin"/>
            </w:r>
            <w:r>
              <w:rPr>
                <w:noProof/>
                <w:webHidden/>
              </w:rPr>
              <w:instrText xml:space="preserve"> PAGEREF _Toc208173477 \h </w:instrText>
            </w:r>
            <w:r>
              <w:rPr>
                <w:noProof/>
                <w:webHidden/>
              </w:rPr>
            </w:r>
            <w:r>
              <w:rPr>
                <w:noProof/>
                <w:webHidden/>
              </w:rPr>
              <w:fldChar w:fldCharType="separate"/>
            </w:r>
            <w:r>
              <w:rPr>
                <w:noProof/>
                <w:webHidden/>
              </w:rPr>
              <w:t>3</w:t>
            </w:r>
            <w:r>
              <w:rPr>
                <w:noProof/>
                <w:webHidden/>
              </w:rPr>
              <w:fldChar w:fldCharType="end"/>
            </w:r>
          </w:hyperlink>
        </w:p>
        <w:p w:rsidR="00BF74FE" w:rsidRDefault="00BF74FE">
          <w:pPr>
            <w:pStyle w:val="TDC1"/>
            <w:tabs>
              <w:tab w:val="right" w:leader="dot" w:pos="8828"/>
            </w:tabs>
            <w:rPr>
              <w:noProof/>
            </w:rPr>
          </w:pPr>
          <w:hyperlink w:anchor="_Toc208173478" w:history="1">
            <w:r w:rsidRPr="008D3E74">
              <w:rPr>
                <w:rStyle w:val="Hipervnculo"/>
                <w:noProof/>
              </w:rPr>
              <w:t>ESPECIFICACIONES</w:t>
            </w:r>
            <w:r>
              <w:rPr>
                <w:noProof/>
                <w:webHidden/>
              </w:rPr>
              <w:tab/>
            </w:r>
            <w:r>
              <w:rPr>
                <w:noProof/>
                <w:webHidden/>
              </w:rPr>
              <w:fldChar w:fldCharType="begin"/>
            </w:r>
            <w:r>
              <w:rPr>
                <w:noProof/>
                <w:webHidden/>
              </w:rPr>
              <w:instrText xml:space="preserve"> PAGEREF _Toc208173478 \h </w:instrText>
            </w:r>
            <w:r>
              <w:rPr>
                <w:noProof/>
                <w:webHidden/>
              </w:rPr>
            </w:r>
            <w:r>
              <w:rPr>
                <w:noProof/>
                <w:webHidden/>
              </w:rPr>
              <w:fldChar w:fldCharType="separate"/>
            </w:r>
            <w:r>
              <w:rPr>
                <w:noProof/>
                <w:webHidden/>
              </w:rPr>
              <w:t>3</w:t>
            </w:r>
            <w:r>
              <w:rPr>
                <w:noProof/>
                <w:webHidden/>
              </w:rPr>
              <w:fldChar w:fldCharType="end"/>
            </w:r>
          </w:hyperlink>
        </w:p>
        <w:p w:rsidR="00BF74FE" w:rsidRDefault="00BF74FE">
          <w:pPr>
            <w:pStyle w:val="TDC2"/>
            <w:tabs>
              <w:tab w:val="right" w:leader="dot" w:pos="8828"/>
            </w:tabs>
            <w:rPr>
              <w:noProof/>
            </w:rPr>
          </w:pPr>
          <w:hyperlink w:anchor="_Toc208173479" w:history="1">
            <w:r w:rsidRPr="008D3E74">
              <w:rPr>
                <w:rStyle w:val="Hipervnculo"/>
                <w:noProof/>
              </w:rPr>
              <w:t>3.1 Implementación Capa Física.</w:t>
            </w:r>
            <w:r>
              <w:rPr>
                <w:noProof/>
                <w:webHidden/>
              </w:rPr>
              <w:tab/>
            </w:r>
            <w:r>
              <w:rPr>
                <w:noProof/>
                <w:webHidden/>
              </w:rPr>
              <w:fldChar w:fldCharType="begin"/>
            </w:r>
            <w:r>
              <w:rPr>
                <w:noProof/>
                <w:webHidden/>
              </w:rPr>
              <w:instrText xml:space="preserve"> PAGEREF _Toc208173479 \h </w:instrText>
            </w:r>
            <w:r>
              <w:rPr>
                <w:noProof/>
                <w:webHidden/>
              </w:rPr>
            </w:r>
            <w:r>
              <w:rPr>
                <w:noProof/>
                <w:webHidden/>
              </w:rPr>
              <w:fldChar w:fldCharType="separate"/>
            </w:r>
            <w:r>
              <w:rPr>
                <w:noProof/>
                <w:webHidden/>
              </w:rPr>
              <w:t>3</w:t>
            </w:r>
            <w:r>
              <w:rPr>
                <w:noProof/>
                <w:webHidden/>
              </w:rPr>
              <w:fldChar w:fldCharType="end"/>
            </w:r>
          </w:hyperlink>
        </w:p>
        <w:p w:rsidR="00BF74FE" w:rsidRDefault="00BF74FE">
          <w:pPr>
            <w:pStyle w:val="TDC3"/>
            <w:tabs>
              <w:tab w:val="right" w:leader="dot" w:pos="8828"/>
            </w:tabs>
            <w:rPr>
              <w:noProof/>
            </w:rPr>
          </w:pPr>
          <w:hyperlink w:anchor="_Toc208173480" w:history="1">
            <w:r w:rsidRPr="008D3E74">
              <w:rPr>
                <w:rStyle w:val="Hipervnculo"/>
                <w:noProof/>
              </w:rPr>
              <w:t>3.1.1 Lógica de negociación para la capa física (capa 1):</w:t>
            </w:r>
            <w:r>
              <w:rPr>
                <w:noProof/>
                <w:webHidden/>
              </w:rPr>
              <w:tab/>
            </w:r>
            <w:r>
              <w:rPr>
                <w:noProof/>
                <w:webHidden/>
              </w:rPr>
              <w:fldChar w:fldCharType="begin"/>
            </w:r>
            <w:r>
              <w:rPr>
                <w:noProof/>
                <w:webHidden/>
              </w:rPr>
              <w:instrText xml:space="preserve"> PAGEREF _Toc208173480 \h </w:instrText>
            </w:r>
            <w:r>
              <w:rPr>
                <w:noProof/>
                <w:webHidden/>
              </w:rPr>
            </w:r>
            <w:r>
              <w:rPr>
                <w:noProof/>
                <w:webHidden/>
              </w:rPr>
              <w:fldChar w:fldCharType="separate"/>
            </w:r>
            <w:r>
              <w:rPr>
                <w:noProof/>
                <w:webHidden/>
              </w:rPr>
              <w:t>4</w:t>
            </w:r>
            <w:r>
              <w:rPr>
                <w:noProof/>
                <w:webHidden/>
              </w:rPr>
              <w:fldChar w:fldCharType="end"/>
            </w:r>
          </w:hyperlink>
        </w:p>
        <w:p w:rsidR="00BF74FE" w:rsidRDefault="00BF74FE">
          <w:pPr>
            <w:pStyle w:val="TDC3"/>
            <w:tabs>
              <w:tab w:val="right" w:leader="dot" w:pos="8828"/>
            </w:tabs>
            <w:rPr>
              <w:noProof/>
            </w:rPr>
          </w:pPr>
          <w:hyperlink w:anchor="_Toc208173481" w:history="1">
            <w:r w:rsidRPr="008D3E74">
              <w:rPr>
                <w:rStyle w:val="Hipervnculo"/>
                <w:noProof/>
              </w:rPr>
              <w:t>3.1.2 Visualización de la Capa Física:</w:t>
            </w:r>
            <w:r>
              <w:rPr>
                <w:noProof/>
                <w:webHidden/>
              </w:rPr>
              <w:tab/>
            </w:r>
            <w:r>
              <w:rPr>
                <w:noProof/>
                <w:webHidden/>
              </w:rPr>
              <w:fldChar w:fldCharType="begin"/>
            </w:r>
            <w:r>
              <w:rPr>
                <w:noProof/>
                <w:webHidden/>
              </w:rPr>
              <w:instrText xml:space="preserve"> PAGEREF _Toc208173481 \h </w:instrText>
            </w:r>
            <w:r>
              <w:rPr>
                <w:noProof/>
                <w:webHidden/>
              </w:rPr>
            </w:r>
            <w:r>
              <w:rPr>
                <w:noProof/>
                <w:webHidden/>
              </w:rPr>
              <w:fldChar w:fldCharType="separate"/>
            </w:r>
            <w:r>
              <w:rPr>
                <w:noProof/>
                <w:webHidden/>
              </w:rPr>
              <w:t>4</w:t>
            </w:r>
            <w:r>
              <w:rPr>
                <w:noProof/>
                <w:webHidden/>
              </w:rPr>
              <w:fldChar w:fldCharType="end"/>
            </w:r>
          </w:hyperlink>
        </w:p>
        <w:p w:rsidR="00BF74FE" w:rsidRDefault="00BF74FE">
          <w:pPr>
            <w:pStyle w:val="TDC2"/>
            <w:tabs>
              <w:tab w:val="right" w:leader="dot" w:pos="8828"/>
            </w:tabs>
            <w:rPr>
              <w:noProof/>
            </w:rPr>
          </w:pPr>
          <w:hyperlink w:anchor="_Toc208173482" w:history="1">
            <w:r w:rsidRPr="008D3E74">
              <w:rPr>
                <w:rStyle w:val="Hipervnculo"/>
                <w:noProof/>
              </w:rPr>
              <w:t>3.2  Implementación Capa de Enlace de Datos (capa 2).</w:t>
            </w:r>
            <w:r>
              <w:rPr>
                <w:noProof/>
                <w:webHidden/>
              </w:rPr>
              <w:tab/>
            </w:r>
            <w:r>
              <w:rPr>
                <w:noProof/>
                <w:webHidden/>
              </w:rPr>
              <w:fldChar w:fldCharType="begin"/>
            </w:r>
            <w:r>
              <w:rPr>
                <w:noProof/>
                <w:webHidden/>
              </w:rPr>
              <w:instrText xml:space="preserve"> PAGEREF _Toc208173482 \h </w:instrText>
            </w:r>
            <w:r>
              <w:rPr>
                <w:noProof/>
                <w:webHidden/>
              </w:rPr>
            </w:r>
            <w:r>
              <w:rPr>
                <w:noProof/>
                <w:webHidden/>
              </w:rPr>
              <w:fldChar w:fldCharType="separate"/>
            </w:r>
            <w:r>
              <w:rPr>
                <w:noProof/>
                <w:webHidden/>
              </w:rPr>
              <w:t>4</w:t>
            </w:r>
            <w:r>
              <w:rPr>
                <w:noProof/>
                <w:webHidden/>
              </w:rPr>
              <w:fldChar w:fldCharType="end"/>
            </w:r>
          </w:hyperlink>
        </w:p>
        <w:p w:rsidR="00BF74FE" w:rsidRDefault="00BF74FE">
          <w:pPr>
            <w:pStyle w:val="TDC3"/>
            <w:tabs>
              <w:tab w:val="right" w:leader="dot" w:pos="8828"/>
            </w:tabs>
            <w:rPr>
              <w:noProof/>
            </w:rPr>
          </w:pPr>
          <w:hyperlink w:anchor="_Toc208173483" w:history="1">
            <w:r w:rsidRPr="008D3E74">
              <w:rPr>
                <w:rStyle w:val="Hipervnculo"/>
                <w:noProof/>
              </w:rPr>
              <w:t>3.2.1 Lógica de negociación para la capa de enlace de datos:</w:t>
            </w:r>
            <w:r>
              <w:rPr>
                <w:noProof/>
                <w:webHidden/>
              </w:rPr>
              <w:tab/>
            </w:r>
            <w:r>
              <w:rPr>
                <w:noProof/>
                <w:webHidden/>
              </w:rPr>
              <w:fldChar w:fldCharType="begin"/>
            </w:r>
            <w:r>
              <w:rPr>
                <w:noProof/>
                <w:webHidden/>
              </w:rPr>
              <w:instrText xml:space="preserve"> PAGEREF _Toc208173483 \h </w:instrText>
            </w:r>
            <w:r>
              <w:rPr>
                <w:noProof/>
                <w:webHidden/>
              </w:rPr>
            </w:r>
            <w:r>
              <w:rPr>
                <w:noProof/>
                <w:webHidden/>
              </w:rPr>
              <w:fldChar w:fldCharType="separate"/>
            </w:r>
            <w:r>
              <w:rPr>
                <w:noProof/>
                <w:webHidden/>
              </w:rPr>
              <w:t>4</w:t>
            </w:r>
            <w:r>
              <w:rPr>
                <w:noProof/>
                <w:webHidden/>
              </w:rPr>
              <w:fldChar w:fldCharType="end"/>
            </w:r>
          </w:hyperlink>
        </w:p>
        <w:p w:rsidR="00BF74FE" w:rsidRDefault="00BF74FE">
          <w:pPr>
            <w:pStyle w:val="TDC3"/>
            <w:tabs>
              <w:tab w:val="right" w:leader="dot" w:pos="8828"/>
            </w:tabs>
            <w:rPr>
              <w:noProof/>
            </w:rPr>
          </w:pPr>
          <w:hyperlink w:anchor="_Toc208173484" w:history="1">
            <w:r w:rsidRPr="008D3E74">
              <w:rPr>
                <w:rStyle w:val="Hipervnculo"/>
                <w:noProof/>
              </w:rPr>
              <w:t>3.2.2. Visualización de la capa de enlace de datos.</w:t>
            </w:r>
            <w:r>
              <w:rPr>
                <w:noProof/>
                <w:webHidden/>
              </w:rPr>
              <w:tab/>
            </w:r>
            <w:r>
              <w:rPr>
                <w:noProof/>
                <w:webHidden/>
              </w:rPr>
              <w:fldChar w:fldCharType="begin"/>
            </w:r>
            <w:r>
              <w:rPr>
                <w:noProof/>
                <w:webHidden/>
              </w:rPr>
              <w:instrText xml:space="preserve"> PAGEREF _Toc208173484 \h </w:instrText>
            </w:r>
            <w:r>
              <w:rPr>
                <w:noProof/>
                <w:webHidden/>
              </w:rPr>
            </w:r>
            <w:r>
              <w:rPr>
                <w:noProof/>
                <w:webHidden/>
              </w:rPr>
              <w:fldChar w:fldCharType="separate"/>
            </w:r>
            <w:r>
              <w:rPr>
                <w:noProof/>
                <w:webHidden/>
              </w:rPr>
              <w:t>4</w:t>
            </w:r>
            <w:r>
              <w:rPr>
                <w:noProof/>
                <w:webHidden/>
              </w:rPr>
              <w:fldChar w:fldCharType="end"/>
            </w:r>
          </w:hyperlink>
        </w:p>
        <w:p w:rsidR="00BF74FE" w:rsidRDefault="00BF74FE">
          <w:pPr>
            <w:pStyle w:val="TDC2"/>
            <w:tabs>
              <w:tab w:val="right" w:leader="dot" w:pos="8828"/>
            </w:tabs>
            <w:rPr>
              <w:noProof/>
            </w:rPr>
          </w:pPr>
          <w:hyperlink w:anchor="_Toc208173485" w:history="1">
            <w:r w:rsidRPr="008D3E74">
              <w:rPr>
                <w:rStyle w:val="Hipervnculo"/>
                <w:noProof/>
              </w:rPr>
              <w:t>3.3 Implementación Capa de Red (capa 3)</w:t>
            </w:r>
            <w:r>
              <w:rPr>
                <w:noProof/>
                <w:webHidden/>
              </w:rPr>
              <w:tab/>
            </w:r>
            <w:r>
              <w:rPr>
                <w:noProof/>
                <w:webHidden/>
              </w:rPr>
              <w:fldChar w:fldCharType="begin"/>
            </w:r>
            <w:r>
              <w:rPr>
                <w:noProof/>
                <w:webHidden/>
              </w:rPr>
              <w:instrText xml:space="preserve"> PAGEREF _Toc208173485 \h </w:instrText>
            </w:r>
            <w:r>
              <w:rPr>
                <w:noProof/>
                <w:webHidden/>
              </w:rPr>
            </w:r>
            <w:r>
              <w:rPr>
                <w:noProof/>
                <w:webHidden/>
              </w:rPr>
              <w:fldChar w:fldCharType="separate"/>
            </w:r>
            <w:r>
              <w:rPr>
                <w:noProof/>
                <w:webHidden/>
              </w:rPr>
              <w:t>5</w:t>
            </w:r>
            <w:r>
              <w:rPr>
                <w:noProof/>
                <w:webHidden/>
              </w:rPr>
              <w:fldChar w:fldCharType="end"/>
            </w:r>
          </w:hyperlink>
        </w:p>
        <w:p w:rsidR="00BF74FE" w:rsidRDefault="00BF74FE">
          <w:pPr>
            <w:pStyle w:val="TDC3"/>
            <w:tabs>
              <w:tab w:val="right" w:leader="dot" w:pos="8828"/>
            </w:tabs>
            <w:rPr>
              <w:noProof/>
            </w:rPr>
          </w:pPr>
          <w:hyperlink w:anchor="_Toc208173486" w:history="1">
            <w:r w:rsidRPr="008D3E74">
              <w:rPr>
                <w:rStyle w:val="Hipervnculo"/>
                <w:noProof/>
              </w:rPr>
              <w:t>3.3.1 Lógica de negociación para la capa de red</w:t>
            </w:r>
            <w:r>
              <w:rPr>
                <w:noProof/>
                <w:webHidden/>
              </w:rPr>
              <w:tab/>
            </w:r>
            <w:r>
              <w:rPr>
                <w:noProof/>
                <w:webHidden/>
              </w:rPr>
              <w:fldChar w:fldCharType="begin"/>
            </w:r>
            <w:r>
              <w:rPr>
                <w:noProof/>
                <w:webHidden/>
              </w:rPr>
              <w:instrText xml:space="preserve"> PAGEREF _Toc208173486 \h </w:instrText>
            </w:r>
            <w:r>
              <w:rPr>
                <w:noProof/>
                <w:webHidden/>
              </w:rPr>
            </w:r>
            <w:r>
              <w:rPr>
                <w:noProof/>
                <w:webHidden/>
              </w:rPr>
              <w:fldChar w:fldCharType="separate"/>
            </w:r>
            <w:r>
              <w:rPr>
                <w:noProof/>
                <w:webHidden/>
              </w:rPr>
              <w:t>5</w:t>
            </w:r>
            <w:r>
              <w:rPr>
                <w:noProof/>
                <w:webHidden/>
              </w:rPr>
              <w:fldChar w:fldCharType="end"/>
            </w:r>
          </w:hyperlink>
        </w:p>
        <w:p w:rsidR="00BF74FE" w:rsidRDefault="00BF74FE">
          <w:pPr>
            <w:pStyle w:val="TDC3"/>
            <w:tabs>
              <w:tab w:val="right" w:leader="dot" w:pos="8828"/>
            </w:tabs>
            <w:rPr>
              <w:noProof/>
            </w:rPr>
          </w:pPr>
          <w:hyperlink w:anchor="_Toc208173487" w:history="1">
            <w:r w:rsidRPr="008D3E74">
              <w:rPr>
                <w:rStyle w:val="Hipervnculo"/>
                <w:noProof/>
              </w:rPr>
              <w:t>3.3.2 Visualización para la capa de red.</w:t>
            </w:r>
            <w:r>
              <w:rPr>
                <w:noProof/>
                <w:webHidden/>
              </w:rPr>
              <w:tab/>
            </w:r>
            <w:r>
              <w:rPr>
                <w:noProof/>
                <w:webHidden/>
              </w:rPr>
              <w:fldChar w:fldCharType="begin"/>
            </w:r>
            <w:r>
              <w:rPr>
                <w:noProof/>
                <w:webHidden/>
              </w:rPr>
              <w:instrText xml:space="preserve"> PAGEREF _Toc208173487 \h </w:instrText>
            </w:r>
            <w:r>
              <w:rPr>
                <w:noProof/>
                <w:webHidden/>
              </w:rPr>
            </w:r>
            <w:r>
              <w:rPr>
                <w:noProof/>
                <w:webHidden/>
              </w:rPr>
              <w:fldChar w:fldCharType="separate"/>
            </w:r>
            <w:r>
              <w:rPr>
                <w:noProof/>
                <w:webHidden/>
              </w:rPr>
              <w:t>5</w:t>
            </w:r>
            <w:r>
              <w:rPr>
                <w:noProof/>
                <w:webHidden/>
              </w:rPr>
              <w:fldChar w:fldCharType="end"/>
            </w:r>
          </w:hyperlink>
        </w:p>
        <w:p w:rsidR="00BF74FE" w:rsidRDefault="00BF74FE">
          <w:pPr>
            <w:pStyle w:val="TDC2"/>
            <w:tabs>
              <w:tab w:val="right" w:leader="dot" w:pos="8828"/>
            </w:tabs>
            <w:rPr>
              <w:noProof/>
            </w:rPr>
          </w:pPr>
          <w:hyperlink w:anchor="_Toc208173488" w:history="1">
            <w:r w:rsidRPr="008D3E74">
              <w:rPr>
                <w:rStyle w:val="Hipervnculo"/>
                <w:noProof/>
              </w:rPr>
              <w:t>3.4 Implementación Capa De Transporte (Capa 4)</w:t>
            </w:r>
            <w:r>
              <w:rPr>
                <w:noProof/>
                <w:webHidden/>
              </w:rPr>
              <w:tab/>
            </w:r>
            <w:r>
              <w:rPr>
                <w:noProof/>
                <w:webHidden/>
              </w:rPr>
              <w:fldChar w:fldCharType="begin"/>
            </w:r>
            <w:r>
              <w:rPr>
                <w:noProof/>
                <w:webHidden/>
              </w:rPr>
              <w:instrText xml:space="preserve"> PAGEREF _Toc208173488 \h </w:instrText>
            </w:r>
            <w:r>
              <w:rPr>
                <w:noProof/>
                <w:webHidden/>
              </w:rPr>
            </w:r>
            <w:r>
              <w:rPr>
                <w:noProof/>
                <w:webHidden/>
              </w:rPr>
              <w:fldChar w:fldCharType="separate"/>
            </w:r>
            <w:r>
              <w:rPr>
                <w:noProof/>
                <w:webHidden/>
              </w:rPr>
              <w:t>6</w:t>
            </w:r>
            <w:r>
              <w:rPr>
                <w:noProof/>
                <w:webHidden/>
              </w:rPr>
              <w:fldChar w:fldCharType="end"/>
            </w:r>
          </w:hyperlink>
        </w:p>
        <w:p w:rsidR="00BF74FE" w:rsidRDefault="00BF74FE">
          <w:pPr>
            <w:pStyle w:val="TDC3"/>
            <w:tabs>
              <w:tab w:val="right" w:leader="dot" w:pos="8828"/>
            </w:tabs>
            <w:rPr>
              <w:noProof/>
            </w:rPr>
          </w:pPr>
          <w:hyperlink w:anchor="_Toc208173489" w:history="1">
            <w:r w:rsidRPr="008D3E74">
              <w:rPr>
                <w:rStyle w:val="Hipervnculo"/>
                <w:noProof/>
              </w:rPr>
              <w:t>3.4.1 Lógica de negociación para la capa de transporte.</w:t>
            </w:r>
            <w:r>
              <w:rPr>
                <w:noProof/>
                <w:webHidden/>
              </w:rPr>
              <w:tab/>
            </w:r>
            <w:r>
              <w:rPr>
                <w:noProof/>
                <w:webHidden/>
              </w:rPr>
              <w:fldChar w:fldCharType="begin"/>
            </w:r>
            <w:r>
              <w:rPr>
                <w:noProof/>
                <w:webHidden/>
              </w:rPr>
              <w:instrText xml:space="preserve"> PAGEREF _Toc208173489 \h </w:instrText>
            </w:r>
            <w:r>
              <w:rPr>
                <w:noProof/>
                <w:webHidden/>
              </w:rPr>
            </w:r>
            <w:r>
              <w:rPr>
                <w:noProof/>
                <w:webHidden/>
              </w:rPr>
              <w:fldChar w:fldCharType="separate"/>
            </w:r>
            <w:r>
              <w:rPr>
                <w:noProof/>
                <w:webHidden/>
              </w:rPr>
              <w:t>6</w:t>
            </w:r>
            <w:r>
              <w:rPr>
                <w:noProof/>
                <w:webHidden/>
              </w:rPr>
              <w:fldChar w:fldCharType="end"/>
            </w:r>
          </w:hyperlink>
        </w:p>
        <w:p w:rsidR="00BF74FE" w:rsidRDefault="00BF74FE">
          <w:pPr>
            <w:pStyle w:val="TDC3"/>
            <w:tabs>
              <w:tab w:val="right" w:leader="dot" w:pos="8828"/>
            </w:tabs>
            <w:rPr>
              <w:noProof/>
            </w:rPr>
          </w:pPr>
          <w:hyperlink w:anchor="_Toc208173490" w:history="1">
            <w:r w:rsidRPr="008D3E74">
              <w:rPr>
                <w:rStyle w:val="Hipervnculo"/>
                <w:noProof/>
              </w:rPr>
              <w:t>3.4.2 Visualización de la capa de Transporte</w:t>
            </w:r>
            <w:r>
              <w:rPr>
                <w:noProof/>
                <w:webHidden/>
              </w:rPr>
              <w:tab/>
            </w:r>
            <w:r>
              <w:rPr>
                <w:noProof/>
                <w:webHidden/>
              </w:rPr>
              <w:fldChar w:fldCharType="begin"/>
            </w:r>
            <w:r>
              <w:rPr>
                <w:noProof/>
                <w:webHidden/>
              </w:rPr>
              <w:instrText xml:space="preserve"> PAGEREF _Toc208173490 \h </w:instrText>
            </w:r>
            <w:r>
              <w:rPr>
                <w:noProof/>
                <w:webHidden/>
              </w:rPr>
            </w:r>
            <w:r>
              <w:rPr>
                <w:noProof/>
                <w:webHidden/>
              </w:rPr>
              <w:fldChar w:fldCharType="separate"/>
            </w:r>
            <w:r>
              <w:rPr>
                <w:noProof/>
                <w:webHidden/>
              </w:rPr>
              <w:t>6</w:t>
            </w:r>
            <w:r>
              <w:rPr>
                <w:noProof/>
                <w:webHidden/>
              </w:rPr>
              <w:fldChar w:fldCharType="end"/>
            </w:r>
          </w:hyperlink>
        </w:p>
        <w:p w:rsidR="00BF74FE" w:rsidRDefault="00BF74FE">
          <w:pPr>
            <w:pStyle w:val="TDC2"/>
            <w:tabs>
              <w:tab w:val="right" w:leader="dot" w:pos="8828"/>
            </w:tabs>
            <w:rPr>
              <w:noProof/>
            </w:rPr>
          </w:pPr>
          <w:hyperlink w:anchor="_Toc208173491" w:history="1">
            <w:r w:rsidRPr="008D3E74">
              <w:rPr>
                <w:rStyle w:val="Hipervnculo"/>
                <w:noProof/>
              </w:rPr>
              <w:t>3.5 Implementación Dispositivos:</w:t>
            </w:r>
            <w:r>
              <w:rPr>
                <w:noProof/>
                <w:webHidden/>
              </w:rPr>
              <w:tab/>
            </w:r>
            <w:r>
              <w:rPr>
                <w:noProof/>
                <w:webHidden/>
              </w:rPr>
              <w:fldChar w:fldCharType="begin"/>
            </w:r>
            <w:r>
              <w:rPr>
                <w:noProof/>
                <w:webHidden/>
              </w:rPr>
              <w:instrText xml:space="preserve"> PAGEREF _Toc208173491 \h </w:instrText>
            </w:r>
            <w:r>
              <w:rPr>
                <w:noProof/>
                <w:webHidden/>
              </w:rPr>
            </w:r>
            <w:r>
              <w:rPr>
                <w:noProof/>
                <w:webHidden/>
              </w:rPr>
              <w:fldChar w:fldCharType="separate"/>
            </w:r>
            <w:r>
              <w:rPr>
                <w:noProof/>
                <w:webHidden/>
              </w:rPr>
              <w:t>6</w:t>
            </w:r>
            <w:r>
              <w:rPr>
                <w:noProof/>
                <w:webHidden/>
              </w:rPr>
              <w:fldChar w:fldCharType="end"/>
            </w:r>
          </w:hyperlink>
        </w:p>
        <w:p w:rsidR="00BF74FE" w:rsidRDefault="00BF74FE">
          <w:pPr>
            <w:pStyle w:val="TDC3"/>
            <w:tabs>
              <w:tab w:val="right" w:leader="dot" w:pos="8828"/>
            </w:tabs>
            <w:rPr>
              <w:noProof/>
            </w:rPr>
          </w:pPr>
          <w:hyperlink w:anchor="_Toc208173492" w:history="1">
            <w:r w:rsidRPr="008D3E74">
              <w:rPr>
                <w:rStyle w:val="Hipervnculo"/>
                <w:noProof/>
              </w:rPr>
              <w:t>3.5.1 HUB</w:t>
            </w:r>
            <w:r>
              <w:rPr>
                <w:noProof/>
                <w:webHidden/>
              </w:rPr>
              <w:tab/>
            </w:r>
            <w:r>
              <w:rPr>
                <w:noProof/>
                <w:webHidden/>
              </w:rPr>
              <w:fldChar w:fldCharType="begin"/>
            </w:r>
            <w:r>
              <w:rPr>
                <w:noProof/>
                <w:webHidden/>
              </w:rPr>
              <w:instrText xml:space="preserve"> PAGEREF _Toc208173492 \h </w:instrText>
            </w:r>
            <w:r>
              <w:rPr>
                <w:noProof/>
                <w:webHidden/>
              </w:rPr>
            </w:r>
            <w:r>
              <w:rPr>
                <w:noProof/>
                <w:webHidden/>
              </w:rPr>
              <w:fldChar w:fldCharType="separate"/>
            </w:r>
            <w:r>
              <w:rPr>
                <w:noProof/>
                <w:webHidden/>
              </w:rPr>
              <w:t>6</w:t>
            </w:r>
            <w:r>
              <w:rPr>
                <w:noProof/>
                <w:webHidden/>
              </w:rPr>
              <w:fldChar w:fldCharType="end"/>
            </w:r>
          </w:hyperlink>
        </w:p>
        <w:p w:rsidR="00BF74FE" w:rsidRDefault="00BF74FE">
          <w:pPr>
            <w:pStyle w:val="TDC3"/>
            <w:tabs>
              <w:tab w:val="right" w:leader="dot" w:pos="8828"/>
            </w:tabs>
            <w:rPr>
              <w:noProof/>
            </w:rPr>
          </w:pPr>
          <w:hyperlink w:anchor="_Toc208173493" w:history="1">
            <w:r w:rsidRPr="008D3E74">
              <w:rPr>
                <w:rStyle w:val="Hipervnculo"/>
                <w:noProof/>
              </w:rPr>
              <w:t>3.5.2 SWITCH</w:t>
            </w:r>
            <w:r>
              <w:rPr>
                <w:noProof/>
                <w:webHidden/>
              </w:rPr>
              <w:tab/>
            </w:r>
            <w:r>
              <w:rPr>
                <w:noProof/>
                <w:webHidden/>
              </w:rPr>
              <w:fldChar w:fldCharType="begin"/>
            </w:r>
            <w:r>
              <w:rPr>
                <w:noProof/>
                <w:webHidden/>
              </w:rPr>
              <w:instrText xml:space="preserve"> PAGEREF _Toc208173493 \h </w:instrText>
            </w:r>
            <w:r>
              <w:rPr>
                <w:noProof/>
                <w:webHidden/>
              </w:rPr>
            </w:r>
            <w:r>
              <w:rPr>
                <w:noProof/>
                <w:webHidden/>
              </w:rPr>
              <w:fldChar w:fldCharType="separate"/>
            </w:r>
            <w:r>
              <w:rPr>
                <w:noProof/>
                <w:webHidden/>
              </w:rPr>
              <w:t>6</w:t>
            </w:r>
            <w:r>
              <w:rPr>
                <w:noProof/>
                <w:webHidden/>
              </w:rPr>
              <w:fldChar w:fldCharType="end"/>
            </w:r>
          </w:hyperlink>
        </w:p>
        <w:p w:rsidR="00BF74FE" w:rsidRDefault="00BF74FE">
          <w:pPr>
            <w:pStyle w:val="TDC3"/>
            <w:tabs>
              <w:tab w:val="right" w:leader="dot" w:pos="8828"/>
            </w:tabs>
            <w:rPr>
              <w:noProof/>
            </w:rPr>
          </w:pPr>
          <w:hyperlink w:anchor="_Toc208173494" w:history="1">
            <w:r w:rsidRPr="008D3E74">
              <w:rPr>
                <w:rStyle w:val="Hipervnculo"/>
                <w:noProof/>
              </w:rPr>
              <w:t>3.5.3 ROUTER:</w:t>
            </w:r>
            <w:r>
              <w:rPr>
                <w:noProof/>
                <w:webHidden/>
              </w:rPr>
              <w:tab/>
            </w:r>
            <w:r>
              <w:rPr>
                <w:noProof/>
                <w:webHidden/>
              </w:rPr>
              <w:fldChar w:fldCharType="begin"/>
            </w:r>
            <w:r>
              <w:rPr>
                <w:noProof/>
                <w:webHidden/>
              </w:rPr>
              <w:instrText xml:space="preserve"> PAGEREF _Toc208173494 \h </w:instrText>
            </w:r>
            <w:r>
              <w:rPr>
                <w:noProof/>
                <w:webHidden/>
              </w:rPr>
            </w:r>
            <w:r>
              <w:rPr>
                <w:noProof/>
                <w:webHidden/>
              </w:rPr>
              <w:fldChar w:fldCharType="separate"/>
            </w:r>
            <w:r>
              <w:rPr>
                <w:noProof/>
                <w:webHidden/>
              </w:rPr>
              <w:t>7</w:t>
            </w:r>
            <w:r>
              <w:rPr>
                <w:noProof/>
                <w:webHidden/>
              </w:rPr>
              <w:fldChar w:fldCharType="end"/>
            </w:r>
          </w:hyperlink>
        </w:p>
        <w:p w:rsidR="00BF74FE" w:rsidRDefault="00BF74FE">
          <w:pPr>
            <w:pStyle w:val="TDC3"/>
            <w:tabs>
              <w:tab w:val="right" w:leader="dot" w:pos="8828"/>
            </w:tabs>
            <w:rPr>
              <w:noProof/>
            </w:rPr>
          </w:pPr>
          <w:hyperlink w:anchor="_Toc208173495" w:history="1">
            <w:r w:rsidRPr="008D3E74">
              <w:rPr>
                <w:rStyle w:val="Hipervnculo"/>
                <w:noProof/>
              </w:rPr>
              <w:t>HOST</w:t>
            </w:r>
            <w:r>
              <w:rPr>
                <w:noProof/>
                <w:webHidden/>
              </w:rPr>
              <w:tab/>
            </w:r>
            <w:r>
              <w:rPr>
                <w:noProof/>
                <w:webHidden/>
              </w:rPr>
              <w:fldChar w:fldCharType="begin"/>
            </w:r>
            <w:r>
              <w:rPr>
                <w:noProof/>
                <w:webHidden/>
              </w:rPr>
              <w:instrText xml:space="preserve"> PAGEREF _Toc208173495 \h </w:instrText>
            </w:r>
            <w:r>
              <w:rPr>
                <w:noProof/>
                <w:webHidden/>
              </w:rPr>
            </w:r>
            <w:r>
              <w:rPr>
                <w:noProof/>
                <w:webHidden/>
              </w:rPr>
              <w:fldChar w:fldCharType="separate"/>
            </w:r>
            <w:r>
              <w:rPr>
                <w:noProof/>
                <w:webHidden/>
              </w:rPr>
              <w:t>7</w:t>
            </w:r>
            <w:r>
              <w:rPr>
                <w:noProof/>
                <w:webHidden/>
              </w:rPr>
              <w:fldChar w:fldCharType="end"/>
            </w:r>
          </w:hyperlink>
        </w:p>
        <w:p w:rsidR="00BF74FE" w:rsidRDefault="00BF74FE">
          <w:pPr>
            <w:pStyle w:val="TDC2"/>
            <w:tabs>
              <w:tab w:val="right" w:leader="dot" w:pos="8828"/>
            </w:tabs>
            <w:rPr>
              <w:noProof/>
            </w:rPr>
          </w:pPr>
          <w:hyperlink w:anchor="_Toc208173496" w:history="1">
            <w:r w:rsidRPr="008D3E74">
              <w:rPr>
                <w:rStyle w:val="Hipervnculo"/>
                <w:noProof/>
              </w:rPr>
              <w:t>3.6 Almacenamiento de la información de la topología de red.</w:t>
            </w:r>
            <w:r>
              <w:rPr>
                <w:noProof/>
                <w:webHidden/>
              </w:rPr>
              <w:tab/>
            </w:r>
            <w:r>
              <w:rPr>
                <w:noProof/>
                <w:webHidden/>
              </w:rPr>
              <w:fldChar w:fldCharType="begin"/>
            </w:r>
            <w:r>
              <w:rPr>
                <w:noProof/>
                <w:webHidden/>
              </w:rPr>
              <w:instrText xml:space="preserve"> PAGEREF _Toc208173496 \h </w:instrText>
            </w:r>
            <w:r>
              <w:rPr>
                <w:noProof/>
                <w:webHidden/>
              </w:rPr>
            </w:r>
            <w:r>
              <w:rPr>
                <w:noProof/>
                <w:webHidden/>
              </w:rPr>
              <w:fldChar w:fldCharType="separate"/>
            </w:r>
            <w:r>
              <w:rPr>
                <w:noProof/>
                <w:webHidden/>
              </w:rPr>
              <w:t>7</w:t>
            </w:r>
            <w:r>
              <w:rPr>
                <w:noProof/>
                <w:webHidden/>
              </w:rPr>
              <w:fldChar w:fldCharType="end"/>
            </w:r>
          </w:hyperlink>
        </w:p>
        <w:p w:rsidR="00BF74FE" w:rsidRDefault="00BF74FE">
          <w:pPr>
            <w:pStyle w:val="TDC2"/>
            <w:tabs>
              <w:tab w:val="right" w:leader="dot" w:pos="8828"/>
            </w:tabs>
            <w:rPr>
              <w:noProof/>
            </w:rPr>
          </w:pPr>
          <w:hyperlink w:anchor="_Toc208173497" w:history="1">
            <w:r w:rsidRPr="008D3E74">
              <w:rPr>
                <w:rStyle w:val="Hipervnculo"/>
                <w:noProof/>
              </w:rPr>
              <w:t>3.7 Acceso remoto de sesiones múltiples de la aplicación.</w:t>
            </w:r>
            <w:r>
              <w:rPr>
                <w:noProof/>
                <w:webHidden/>
              </w:rPr>
              <w:tab/>
            </w:r>
            <w:r>
              <w:rPr>
                <w:noProof/>
                <w:webHidden/>
              </w:rPr>
              <w:fldChar w:fldCharType="begin"/>
            </w:r>
            <w:r>
              <w:rPr>
                <w:noProof/>
                <w:webHidden/>
              </w:rPr>
              <w:instrText xml:space="preserve"> PAGEREF _Toc208173497 \h </w:instrText>
            </w:r>
            <w:r>
              <w:rPr>
                <w:noProof/>
                <w:webHidden/>
              </w:rPr>
            </w:r>
            <w:r>
              <w:rPr>
                <w:noProof/>
                <w:webHidden/>
              </w:rPr>
              <w:fldChar w:fldCharType="separate"/>
            </w:r>
            <w:r>
              <w:rPr>
                <w:noProof/>
                <w:webHidden/>
              </w:rPr>
              <w:t>7</w:t>
            </w:r>
            <w:r>
              <w:rPr>
                <w:noProof/>
                <w:webHidden/>
              </w:rPr>
              <w:fldChar w:fldCharType="end"/>
            </w:r>
          </w:hyperlink>
        </w:p>
        <w:p w:rsidR="00BF74FE" w:rsidRDefault="00BF74FE">
          <w:pPr>
            <w:pStyle w:val="TDC1"/>
            <w:tabs>
              <w:tab w:val="right" w:leader="dot" w:pos="8828"/>
            </w:tabs>
            <w:rPr>
              <w:noProof/>
            </w:rPr>
          </w:pPr>
          <w:hyperlink w:anchor="_Toc208173498" w:history="1">
            <w:r w:rsidRPr="008D3E74">
              <w:rPr>
                <w:rStyle w:val="Hipervnculo"/>
                <w:noProof/>
              </w:rPr>
              <w:t>4. Marco conceptual</w:t>
            </w:r>
            <w:r>
              <w:rPr>
                <w:noProof/>
                <w:webHidden/>
              </w:rPr>
              <w:tab/>
            </w:r>
            <w:r>
              <w:rPr>
                <w:noProof/>
                <w:webHidden/>
              </w:rPr>
              <w:fldChar w:fldCharType="begin"/>
            </w:r>
            <w:r>
              <w:rPr>
                <w:noProof/>
                <w:webHidden/>
              </w:rPr>
              <w:instrText xml:space="preserve"> PAGEREF _Toc208173498 \h </w:instrText>
            </w:r>
            <w:r>
              <w:rPr>
                <w:noProof/>
                <w:webHidden/>
              </w:rPr>
            </w:r>
            <w:r>
              <w:rPr>
                <w:noProof/>
                <w:webHidden/>
              </w:rPr>
              <w:fldChar w:fldCharType="separate"/>
            </w:r>
            <w:r>
              <w:rPr>
                <w:noProof/>
                <w:webHidden/>
              </w:rPr>
              <w:t>8</w:t>
            </w:r>
            <w:r>
              <w:rPr>
                <w:noProof/>
                <w:webHidden/>
              </w:rPr>
              <w:fldChar w:fldCharType="end"/>
            </w:r>
          </w:hyperlink>
        </w:p>
        <w:p w:rsidR="00BF74FE" w:rsidRDefault="00BF74FE">
          <w:pPr>
            <w:pStyle w:val="TDC2"/>
            <w:tabs>
              <w:tab w:val="right" w:leader="dot" w:pos="8828"/>
            </w:tabs>
            <w:rPr>
              <w:noProof/>
            </w:rPr>
          </w:pPr>
          <w:hyperlink w:anchor="_Toc208173499" w:history="1">
            <w:r w:rsidRPr="008D3E74">
              <w:rPr>
                <w:rStyle w:val="Hipervnculo"/>
                <w:noProof/>
              </w:rPr>
              <w:t>4.1 Redes de datos LAN Tecnología Ethernet</w:t>
            </w:r>
            <w:r>
              <w:rPr>
                <w:noProof/>
                <w:webHidden/>
              </w:rPr>
              <w:tab/>
            </w:r>
            <w:r>
              <w:rPr>
                <w:noProof/>
                <w:webHidden/>
              </w:rPr>
              <w:fldChar w:fldCharType="begin"/>
            </w:r>
            <w:r>
              <w:rPr>
                <w:noProof/>
                <w:webHidden/>
              </w:rPr>
              <w:instrText xml:space="preserve"> PAGEREF _Toc208173499 \h </w:instrText>
            </w:r>
            <w:r>
              <w:rPr>
                <w:noProof/>
                <w:webHidden/>
              </w:rPr>
            </w:r>
            <w:r>
              <w:rPr>
                <w:noProof/>
                <w:webHidden/>
              </w:rPr>
              <w:fldChar w:fldCharType="separate"/>
            </w:r>
            <w:r>
              <w:rPr>
                <w:noProof/>
                <w:webHidden/>
              </w:rPr>
              <w:t>8</w:t>
            </w:r>
            <w:r>
              <w:rPr>
                <w:noProof/>
                <w:webHidden/>
              </w:rPr>
              <w:fldChar w:fldCharType="end"/>
            </w:r>
          </w:hyperlink>
        </w:p>
        <w:p w:rsidR="00BF74FE" w:rsidRDefault="00BF74FE">
          <w:pPr>
            <w:pStyle w:val="TDC2"/>
            <w:tabs>
              <w:tab w:val="right" w:leader="dot" w:pos="8828"/>
            </w:tabs>
            <w:rPr>
              <w:noProof/>
            </w:rPr>
          </w:pPr>
          <w:hyperlink w:anchor="_Toc208173500" w:history="1">
            <w:r w:rsidRPr="008D3E74">
              <w:rPr>
                <w:rStyle w:val="Hipervnculo"/>
                <w:noProof/>
              </w:rPr>
              <w:t>4.2 Teoría de otros simuladores</w:t>
            </w:r>
            <w:r>
              <w:rPr>
                <w:noProof/>
                <w:webHidden/>
              </w:rPr>
              <w:tab/>
            </w:r>
            <w:r>
              <w:rPr>
                <w:noProof/>
                <w:webHidden/>
              </w:rPr>
              <w:fldChar w:fldCharType="begin"/>
            </w:r>
            <w:r>
              <w:rPr>
                <w:noProof/>
                <w:webHidden/>
              </w:rPr>
              <w:instrText xml:space="preserve"> PAGEREF _Toc208173500 \h </w:instrText>
            </w:r>
            <w:r>
              <w:rPr>
                <w:noProof/>
                <w:webHidden/>
              </w:rPr>
            </w:r>
            <w:r>
              <w:rPr>
                <w:noProof/>
                <w:webHidden/>
              </w:rPr>
              <w:fldChar w:fldCharType="separate"/>
            </w:r>
            <w:r>
              <w:rPr>
                <w:noProof/>
                <w:webHidden/>
              </w:rPr>
              <w:t>11</w:t>
            </w:r>
            <w:r>
              <w:rPr>
                <w:noProof/>
                <w:webHidden/>
              </w:rPr>
              <w:fldChar w:fldCharType="end"/>
            </w:r>
          </w:hyperlink>
        </w:p>
        <w:p w:rsidR="00BF74FE" w:rsidRDefault="00BF74FE">
          <w:pPr>
            <w:pStyle w:val="TDC2"/>
            <w:tabs>
              <w:tab w:val="right" w:leader="dot" w:pos="8828"/>
            </w:tabs>
            <w:rPr>
              <w:noProof/>
            </w:rPr>
          </w:pPr>
          <w:hyperlink w:anchor="_Toc208173501" w:history="1">
            <w:r w:rsidRPr="008D3E74">
              <w:rPr>
                <w:rStyle w:val="Hipervnculo"/>
                <w:noProof/>
              </w:rPr>
              <w:t>Software actual para la simulación de redes de comunicaciones</w:t>
            </w:r>
            <w:r>
              <w:rPr>
                <w:noProof/>
                <w:webHidden/>
              </w:rPr>
              <w:tab/>
            </w:r>
            <w:r>
              <w:rPr>
                <w:noProof/>
                <w:webHidden/>
              </w:rPr>
              <w:fldChar w:fldCharType="begin"/>
            </w:r>
            <w:r>
              <w:rPr>
                <w:noProof/>
                <w:webHidden/>
              </w:rPr>
              <w:instrText xml:space="preserve"> PAGEREF _Toc208173501 \h </w:instrText>
            </w:r>
            <w:r>
              <w:rPr>
                <w:noProof/>
                <w:webHidden/>
              </w:rPr>
            </w:r>
            <w:r>
              <w:rPr>
                <w:noProof/>
                <w:webHidden/>
              </w:rPr>
              <w:fldChar w:fldCharType="separate"/>
            </w:r>
            <w:r>
              <w:rPr>
                <w:noProof/>
                <w:webHidden/>
              </w:rPr>
              <w:t>11</w:t>
            </w:r>
            <w:r>
              <w:rPr>
                <w:noProof/>
                <w:webHidden/>
              </w:rPr>
              <w:fldChar w:fldCharType="end"/>
            </w:r>
          </w:hyperlink>
        </w:p>
        <w:p w:rsidR="00BF74FE" w:rsidRDefault="00BF74FE">
          <w:pPr>
            <w:pStyle w:val="TDC2"/>
            <w:tabs>
              <w:tab w:val="left" w:pos="880"/>
              <w:tab w:val="right" w:leader="dot" w:pos="8828"/>
            </w:tabs>
            <w:rPr>
              <w:noProof/>
            </w:rPr>
          </w:pPr>
          <w:hyperlink w:anchor="_Toc208173502" w:history="1">
            <w:r w:rsidRPr="008D3E74">
              <w:rPr>
                <w:rStyle w:val="Hipervnculo"/>
                <w:noProof/>
              </w:rPr>
              <w:t xml:space="preserve">4.3 </w:t>
            </w:r>
            <w:r>
              <w:rPr>
                <w:noProof/>
              </w:rPr>
              <w:tab/>
            </w:r>
            <w:r w:rsidRPr="008D3E74">
              <w:rPr>
                <w:rStyle w:val="Hipervnculo"/>
                <w:noProof/>
              </w:rPr>
              <w:t>.NET Framework Y El Entorno Común De Ejecución Para Lenguajes (CLR)</w:t>
            </w:r>
            <w:r>
              <w:rPr>
                <w:noProof/>
                <w:webHidden/>
              </w:rPr>
              <w:tab/>
            </w:r>
            <w:r>
              <w:rPr>
                <w:noProof/>
                <w:webHidden/>
              </w:rPr>
              <w:fldChar w:fldCharType="begin"/>
            </w:r>
            <w:r>
              <w:rPr>
                <w:noProof/>
                <w:webHidden/>
              </w:rPr>
              <w:instrText xml:space="preserve"> PAGEREF _Toc208173502 \h </w:instrText>
            </w:r>
            <w:r>
              <w:rPr>
                <w:noProof/>
                <w:webHidden/>
              </w:rPr>
            </w:r>
            <w:r>
              <w:rPr>
                <w:noProof/>
                <w:webHidden/>
              </w:rPr>
              <w:fldChar w:fldCharType="separate"/>
            </w:r>
            <w:r>
              <w:rPr>
                <w:noProof/>
                <w:webHidden/>
              </w:rPr>
              <w:t>13</w:t>
            </w:r>
            <w:r>
              <w:rPr>
                <w:noProof/>
                <w:webHidden/>
              </w:rPr>
              <w:fldChar w:fldCharType="end"/>
            </w:r>
          </w:hyperlink>
        </w:p>
        <w:p w:rsidR="00BF74FE" w:rsidRDefault="00BF74FE">
          <w:pPr>
            <w:pStyle w:val="TDC1"/>
            <w:tabs>
              <w:tab w:val="right" w:leader="dot" w:pos="8828"/>
            </w:tabs>
            <w:rPr>
              <w:noProof/>
            </w:rPr>
          </w:pPr>
          <w:hyperlink w:anchor="_Toc208173503" w:history="1">
            <w:r w:rsidRPr="008D3E74">
              <w:rPr>
                <w:rStyle w:val="Hipervnculo"/>
                <w:noProof/>
              </w:rPr>
              <w:t>5. Descripción General y Diagrama en Bloques</w:t>
            </w:r>
            <w:r>
              <w:rPr>
                <w:noProof/>
                <w:webHidden/>
              </w:rPr>
              <w:tab/>
            </w:r>
            <w:r>
              <w:rPr>
                <w:noProof/>
                <w:webHidden/>
              </w:rPr>
              <w:fldChar w:fldCharType="begin"/>
            </w:r>
            <w:r>
              <w:rPr>
                <w:noProof/>
                <w:webHidden/>
              </w:rPr>
              <w:instrText xml:space="preserve"> PAGEREF _Toc208173503 \h </w:instrText>
            </w:r>
            <w:r>
              <w:rPr>
                <w:noProof/>
                <w:webHidden/>
              </w:rPr>
            </w:r>
            <w:r>
              <w:rPr>
                <w:noProof/>
                <w:webHidden/>
              </w:rPr>
              <w:fldChar w:fldCharType="separate"/>
            </w:r>
            <w:r>
              <w:rPr>
                <w:noProof/>
                <w:webHidden/>
              </w:rPr>
              <w:t>15</w:t>
            </w:r>
            <w:r>
              <w:rPr>
                <w:noProof/>
                <w:webHidden/>
              </w:rPr>
              <w:fldChar w:fldCharType="end"/>
            </w:r>
          </w:hyperlink>
        </w:p>
        <w:p w:rsidR="00BF74FE" w:rsidRDefault="00BF74FE">
          <w:pPr>
            <w:pStyle w:val="TDC2"/>
            <w:tabs>
              <w:tab w:val="left" w:pos="880"/>
              <w:tab w:val="right" w:leader="dot" w:pos="8828"/>
            </w:tabs>
            <w:rPr>
              <w:noProof/>
            </w:rPr>
          </w:pPr>
          <w:hyperlink w:anchor="_Toc208173504" w:history="1">
            <w:r w:rsidRPr="008D3E74">
              <w:rPr>
                <w:rStyle w:val="Hipervnculo"/>
                <w:noProof/>
              </w:rPr>
              <w:t xml:space="preserve">5.1 </w:t>
            </w:r>
            <w:r>
              <w:rPr>
                <w:noProof/>
              </w:rPr>
              <w:tab/>
            </w:r>
            <w:r w:rsidRPr="008D3E74">
              <w:rPr>
                <w:rStyle w:val="Hipervnculo"/>
                <w:noProof/>
              </w:rPr>
              <w:t>DESARROLLO DE LA APLICACIÓN EN CAPAS:</w:t>
            </w:r>
            <w:r>
              <w:rPr>
                <w:noProof/>
                <w:webHidden/>
              </w:rPr>
              <w:tab/>
            </w:r>
            <w:r>
              <w:rPr>
                <w:noProof/>
                <w:webHidden/>
              </w:rPr>
              <w:fldChar w:fldCharType="begin"/>
            </w:r>
            <w:r>
              <w:rPr>
                <w:noProof/>
                <w:webHidden/>
              </w:rPr>
              <w:instrText xml:space="preserve"> PAGEREF _Toc208173504 \h </w:instrText>
            </w:r>
            <w:r>
              <w:rPr>
                <w:noProof/>
                <w:webHidden/>
              </w:rPr>
            </w:r>
            <w:r>
              <w:rPr>
                <w:noProof/>
                <w:webHidden/>
              </w:rPr>
              <w:fldChar w:fldCharType="separate"/>
            </w:r>
            <w:r>
              <w:rPr>
                <w:noProof/>
                <w:webHidden/>
              </w:rPr>
              <w:t>15</w:t>
            </w:r>
            <w:r>
              <w:rPr>
                <w:noProof/>
                <w:webHidden/>
              </w:rPr>
              <w:fldChar w:fldCharType="end"/>
            </w:r>
          </w:hyperlink>
        </w:p>
        <w:p w:rsidR="00BF74FE" w:rsidRDefault="00BF74FE">
          <w:pPr>
            <w:pStyle w:val="TDC2"/>
            <w:tabs>
              <w:tab w:val="left" w:pos="880"/>
              <w:tab w:val="right" w:leader="dot" w:pos="8828"/>
            </w:tabs>
            <w:rPr>
              <w:noProof/>
            </w:rPr>
          </w:pPr>
          <w:hyperlink w:anchor="_Toc208173505" w:history="1">
            <w:r w:rsidRPr="008D3E74">
              <w:rPr>
                <w:rStyle w:val="Hipervnculo"/>
                <w:noProof/>
              </w:rPr>
              <w:t xml:space="preserve">5.2 </w:t>
            </w:r>
            <w:r>
              <w:rPr>
                <w:noProof/>
              </w:rPr>
              <w:tab/>
            </w:r>
            <w:r w:rsidRPr="008D3E74">
              <w:rPr>
                <w:rStyle w:val="Hipervnculo"/>
                <w:noProof/>
              </w:rPr>
              <w:t>COMUNICACIÓN ENTRE LAS DIFERENTES CAPAS.</w:t>
            </w:r>
            <w:r>
              <w:rPr>
                <w:noProof/>
                <w:webHidden/>
              </w:rPr>
              <w:tab/>
            </w:r>
            <w:r>
              <w:rPr>
                <w:noProof/>
                <w:webHidden/>
              </w:rPr>
              <w:fldChar w:fldCharType="begin"/>
            </w:r>
            <w:r>
              <w:rPr>
                <w:noProof/>
                <w:webHidden/>
              </w:rPr>
              <w:instrText xml:space="preserve"> PAGEREF _Toc208173505 \h </w:instrText>
            </w:r>
            <w:r>
              <w:rPr>
                <w:noProof/>
                <w:webHidden/>
              </w:rPr>
            </w:r>
            <w:r>
              <w:rPr>
                <w:noProof/>
                <w:webHidden/>
              </w:rPr>
              <w:fldChar w:fldCharType="separate"/>
            </w:r>
            <w:r>
              <w:rPr>
                <w:noProof/>
                <w:webHidden/>
              </w:rPr>
              <w:t>17</w:t>
            </w:r>
            <w:r>
              <w:rPr>
                <w:noProof/>
                <w:webHidden/>
              </w:rPr>
              <w:fldChar w:fldCharType="end"/>
            </w:r>
          </w:hyperlink>
        </w:p>
        <w:p w:rsidR="00BF74FE" w:rsidRDefault="00BF74FE">
          <w:pPr>
            <w:pStyle w:val="TDC2"/>
            <w:tabs>
              <w:tab w:val="right" w:leader="dot" w:pos="8828"/>
            </w:tabs>
            <w:rPr>
              <w:noProof/>
            </w:rPr>
          </w:pPr>
          <w:hyperlink w:anchor="_Toc208173506" w:history="1">
            <w:r w:rsidRPr="008D3E74">
              <w:rPr>
                <w:rStyle w:val="Hipervnculo"/>
                <w:noProof/>
              </w:rPr>
              <w:t>5.3 Diagrama en bloques:</w:t>
            </w:r>
            <w:r>
              <w:rPr>
                <w:noProof/>
                <w:webHidden/>
              </w:rPr>
              <w:tab/>
            </w:r>
            <w:r>
              <w:rPr>
                <w:noProof/>
                <w:webHidden/>
              </w:rPr>
              <w:fldChar w:fldCharType="begin"/>
            </w:r>
            <w:r>
              <w:rPr>
                <w:noProof/>
                <w:webHidden/>
              </w:rPr>
              <w:instrText xml:space="preserve"> PAGEREF _Toc208173506 \h </w:instrText>
            </w:r>
            <w:r>
              <w:rPr>
                <w:noProof/>
                <w:webHidden/>
              </w:rPr>
            </w:r>
            <w:r>
              <w:rPr>
                <w:noProof/>
                <w:webHidden/>
              </w:rPr>
              <w:fldChar w:fldCharType="separate"/>
            </w:r>
            <w:r>
              <w:rPr>
                <w:noProof/>
                <w:webHidden/>
              </w:rPr>
              <w:t>19</w:t>
            </w:r>
            <w:r>
              <w:rPr>
                <w:noProof/>
                <w:webHidden/>
              </w:rPr>
              <w:fldChar w:fldCharType="end"/>
            </w:r>
          </w:hyperlink>
        </w:p>
        <w:p w:rsidR="00BF74FE" w:rsidRDefault="00BF74FE">
          <w:pPr>
            <w:pStyle w:val="TDC1"/>
            <w:tabs>
              <w:tab w:val="right" w:leader="dot" w:pos="8828"/>
            </w:tabs>
            <w:rPr>
              <w:noProof/>
            </w:rPr>
          </w:pPr>
          <w:hyperlink w:anchor="_Toc208173507" w:history="1">
            <w:r w:rsidRPr="008D3E74">
              <w:rPr>
                <w:rStyle w:val="Hipervnculo"/>
                <w:noProof/>
              </w:rPr>
              <w:t>6. Desarrollo Teórico</w:t>
            </w:r>
            <w:r>
              <w:rPr>
                <w:noProof/>
                <w:webHidden/>
              </w:rPr>
              <w:tab/>
            </w:r>
            <w:r>
              <w:rPr>
                <w:noProof/>
                <w:webHidden/>
              </w:rPr>
              <w:fldChar w:fldCharType="begin"/>
            </w:r>
            <w:r>
              <w:rPr>
                <w:noProof/>
                <w:webHidden/>
              </w:rPr>
              <w:instrText xml:space="preserve"> PAGEREF _Toc208173507 \h </w:instrText>
            </w:r>
            <w:r>
              <w:rPr>
                <w:noProof/>
                <w:webHidden/>
              </w:rPr>
            </w:r>
            <w:r>
              <w:rPr>
                <w:noProof/>
                <w:webHidden/>
              </w:rPr>
              <w:fldChar w:fldCharType="separate"/>
            </w:r>
            <w:r>
              <w:rPr>
                <w:noProof/>
                <w:webHidden/>
              </w:rPr>
              <w:t>21</w:t>
            </w:r>
            <w:r>
              <w:rPr>
                <w:noProof/>
                <w:webHidden/>
              </w:rPr>
              <w:fldChar w:fldCharType="end"/>
            </w:r>
          </w:hyperlink>
        </w:p>
        <w:p w:rsidR="00BF74FE" w:rsidRDefault="00BF74FE">
          <w:pPr>
            <w:pStyle w:val="TDC2"/>
            <w:tabs>
              <w:tab w:val="right" w:leader="dot" w:pos="8828"/>
            </w:tabs>
            <w:rPr>
              <w:noProof/>
            </w:rPr>
          </w:pPr>
          <w:hyperlink w:anchor="_Toc208173508" w:history="1">
            <w:r w:rsidRPr="008D3E74">
              <w:rPr>
                <w:rStyle w:val="Hipervnculo"/>
                <w:noProof/>
              </w:rPr>
              <w:t>8.3 Control de versiones:</w:t>
            </w:r>
            <w:r>
              <w:rPr>
                <w:noProof/>
                <w:webHidden/>
              </w:rPr>
              <w:tab/>
            </w:r>
            <w:r>
              <w:rPr>
                <w:noProof/>
                <w:webHidden/>
              </w:rPr>
              <w:fldChar w:fldCharType="begin"/>
            </w:r>
            <w:r>
              <w:rPr>
                <w:noProof/>
                <w:webHidden/>
              </w:rPr>
              <w:instrText xml:space="preserve"> PAGEREF _Toc208173508 \h </w:instrText>
            </w:r>
            <w:r>
              <w:rPr>
                <w:noProof/>
                <w:webHidden/>
              </w:rPr>
            </w:r>
            <w:r>
              <w:rPr>
                <w:noProof/>
                <w:webHidden/>
              </w:rPr>
              <w:fldChar w:fldCharType="separate"/>
            </w:r>
            <w:r>
              <w:rPr>
                <w:noProof/>
                <w:webHidden/>
              </w:rPr>
              <w:t>22</w:t>
            </w:r>
            <w:r>
              <w:rPr>
                <w:noProof/>
                <w:webHidden/>
              </w:rPr>
              <w:fldChar w:fldCharType="end"/>
            </w:r>
          </w:hyperlink>
        </w:p>
        <w:p w:rsidR="00BF74FE" w:rsidRDefault="00BF74FE">
          <w:pPr>
            <w:pStyle w:val="TDC1"/>
            <w:tabs>
              <w:tab w:val="right" w:leader="dot" w:pos="8828"/>
            </w:tabs>
            <w:rPr>
              <w:noProof/>
            </w:rPr>
          </w:pPr>
          <w:hyperlink w:anchor="_Toc208173509" w:history="1">
            <w:r w:rsidRPr="008D3E74">
              <w:rPr>
                <w:rStyle w:val="Hipervnculo"/>
                <w:noProof/>
              </w:rPr>
              <w:t>7. Pruebas de Calidad y Desempeño</w:t>
            </w:r>
            <w:r>
              <w:rPr>
                <w:noProof/>
                <w:webHidden/>
              </w:rPr>
              <w:tab/>
            </w:r>
            <w:r>
              <w:rPr>
                <w:noProof/>
                <w:webHidden/>
              </w:rPr>
              <w:fldChar w:fldCharType="begin"/>
            </w:r>
            <w:r>
              <w:rPr>
                <w:noProof/>
                <w:webHidden/>
              </w:rPr>
              <w:instrText xml:space="preserve"> PAGEREF _Toc208173509 \h </w:instrText>
            </w:r>
            <w:r>
              <w:rPr>
                <w:noProof/>
                <w:webHidden/>
              </w:rPr>
            </w:r>
            <w:r>
              <w:rPr>
                <w:noProof/>
                <w:webHidden/>
              </w:rPr>
              <w:fldChar w:fldCharType="separate"/>
            </w:r>
            <w:r>
              <w:rPr>
                <w:noProof/>
                <w:webHidden/>
              </w:rPr>
              <w:t>23</w:t>
            </w:r>
            <w:r>
              <w:rPr>
                <w:noProof/>
                <w:webHidden/>
              </w:rPr>
              <w:fldChar w:fldCharType="end"/>
            </w:r>
          </w:hyperlink>
        </w:p>
        <w:p w:rsidR="00BF74FE" w:rsidRDefault="00BF74FE">
          <w:pPr>
            <w:pStyle w:val="TDC1"/>
            <w:tabs>
              <w:tab w:val="right" w:leader="dot" w:pos="8828"/>
            </w:tabs>
            <w:rPr>
              <w:noProof/>
            </w:rPr>
          </w:pPr>
          <w:hyperlink w:anchor="_Toc208173510" w:history="1">
            <w:r w:rsidRPr="008D3E74">
              <w:rPr>
                <w:rStyle w:val="Hipervnculo"/>
                <w:noProof/>
              </w:rPr>
              <w:t>8.  Costos y fuentes de financiación</w:t>
            </w:r>
            <w:r>
              <w:rPr>
                <w:noProof/>
                <w:webHidden/>
              </w:rPr>
              <w:tab/>
            </w:r>
            <w:r>
              <w:rPr>
                <w:noProof/>
                <w:webHidden/>
              </w:rPr>
              <w:fldChar w:fldCharType="begin"/>
            </w:r>
            <w:r>
              <w:rPr>
                <w:noProof/>
                <w:webHidden/>
              </w:rPr>
              <w:instrText xml:space="preserve"> PAGEREF _Toc208173510 \h </w:instrText>
            </w:r>
            <w:r>
              <w:rPr>
                <w:noProof/>
                <w:webHidden/>
              </w:rPr>
            </w:r>
            <w:r>
              <w:rPr>
                <w:noProof/>
                <w:webHidden/>
              </w:rPr>
              <w:fldChar w:fldCharType="separate"/>
            </w:r>
            <w:r>
              <w:rPr>
                <w:noProof/>
                <w:webHidden/>
              </w:rPr>
              <w:t>24</w:t>
            </w:r>
            <w:r>
              <w:rPr>
                <w:noProof/>
                <w:webHidden/>
              </w:rPr>
              <w:fldChar w:fldCharType="end"/>
            </w:r>
          </w:hyperlink>
        </w:p>
        <w:p w:rsidR="00BF74FE" w:rsidRDefault="00BF74FE">
          <w:pPr>
            <w:pStyle w:val="TDC1"/>
            <w:tabs>
              <w:tab w:val="right" w:leader="dot" w:pos="8828"/>
            </w:tabs>
            <w:rPr>
              <w:noProof/>
            </w:rPr>
          </w:pPr>
          <w:hyperlink w:anchor="_Toc208173511" w:history="1">
            <w:r w:rsidRPr="008D3E74">
              <w:rPr>
                <w:rStyle w:val="Hipervnculo"/>
                <w:noProof/>
              </w:rPr>
              <w:t>9. JUSTIFICACIÓN DE POSIBLES DIFERENCIAS ENTRE LA PROPUESTA Y EL PROYECTO</w:t>
            </w:r>
            <w:r>
              <w:rPr>
                <w:noProof/>
                <w:webHidden/>
              </w:rPr>
              <w:tab/>
            </w:r>
            <w:r>
              <w:rPr>
                <w:noProof/>
                <w:webHidden/>
              </w:rPr>
              <w:fldChar w:fldCharType="begin"/>
            </w:r>
            <w:r>
              <w:rPr>
                <w:noProof/>
                <w:webHidden/>
              </w:rPr>
              <w:instrText xml:space="preserve"> PAGEREF _Toc208173511 \h </w:instrText>
            </w:r>
            <w:r>
              <w:rPr>
                <w:noProof/>
                <w:webHidden/>
              </w:rPr>
            </w:r>
            <w:r>
              <w:rPr>
                <w:noProof/>
                <w:webHidden/>
              </w:rPr>
              <w:fldChar w:fldCharType="separate"/>
            </w:r>
            <w:r>
              <w:rPr>
                <w:noProof/>
                <w:webHidden/>
              </w:rPr>
              <w:t>25</w:t>
            </w:r>
            <w:r>
              <w:rPr>
                <w:noProof/>
                <w:webHidden/>
              </w:rPr>
              <w:fldChar w:fldCharType="end"/>
            </w:r>
          </w:hyperlink>
        </w:p>
        <w:p w:rsidR="00BF74FE" w:rsidRDefault="00BF74FE">
          <w:pPr>
            <w:pStyle w:val="TDC1"/>
            <w:tabs>
              <w:tab w:val="right" w:leader="dot" w:pos="8828"/>
            </w:tabs>
            <w:rPr>
              <w:noProof/>
            </w:rPr>
          </w:pPr>
          <w:hyperlink w:anchor="_Toc208173512" w:history="1">
            <w:r w:rsidRPr="008D3E74">
              <w:rPr>
                <w:rStyle w:val="Hipervnculo"/>
                <w:noProof/>
              </w:rPr>
              <w:t>10. BIBLIOGRAFIA Y FUENTES DE INFORMACIÓN</w:t>
            </w:r>
            <w:r>
              <w:rPr>
                <w:noProof/>
                <w:webHidden/>
              </w:rPr>
              <w:tab/>
            </w:r>
            <w:r>
              <w:rPr>
                <w:noProof/>
                <w:webHidden/>
              </w:rPr>
              <w:fldChar w:fldCharType="begin"/>
            </w:r>
            <w:r>
              <w:rPr>
                <w:noProof/>
                <w:webHidden/>
              </w:rPr>
              <w:instrText xml:space="preserve"> PAGEREF _Toc208173512 \h </w:instrText>
            </w:r>
            <w:r>
              <w:rPr>
                <w:noProof/>
                <w:webHidden/>
              </w:rPr>
            </w:r>
            <w:r>
              <w:rPr>
                <w:noProof/>
                <w:webHidden/>
              </w:rPr>
              <w:fldChar w:fldCharType="separate"/>
            </w:r>
            <w:r>
              <w:rPr>
                <w:noProof/>
                <w:webHidden/>
              </w:rPr>
              <w:t>27</w:t>
            </w:r>
            <w:r>
              <w:rPr>
                <w:noProof/>
                <w:webHidden/>
              </w:rPr>
              <w:fldChar w:fldCharType="end"/>
            </w:r>
          </w:hyperlink>
        </w:p>
        <w:p w:rsidR="00BF74FE" w:rsidRDefault="00BF74FE">
          <w:pPr>
            <w:pStyle w:val="TDC1"/>
            <w:tabs>
              <w:tab w:val="right" w:leader="dot" w:pos="8828"/>
            </w:tabs>
            <w:rPr>
              <w:noProof/>
            </w:rPr>
          </w:pPr>
          <w:hyperlink w:anchor="_Toc208173513" w:history="1">
            <w:r w:rsidRPr="008D3E74">
              <w:rPr>
                <w:rStyle w:val="Hipervnculo"/>
                <w:noProof/>
              </w:rPr>
              <w:t>11. Observaciones</w:t>
            </w:r>
            <w:r>
              <w:rPr>
                <w:noProof/>
                <w:webHidden/>
              </w:rPr>
              <w:tab/>
            </w:r>
            <w:r>
              <w:rPr>
                <w:noProof/>
                <w:webHidden/>
              </w:rPr>
              <w:fldChar w:fldCharType="begin"/>
            </w:r>
            <w:r>
              <w:rPr>
                <w:noProof/>
                <w:webHidden/>
              </w:rPr>
              <w:instrText xml:space="preserve"> PAGEREF _Toc208173513 \h </w:instrText>
            </w:r>
            <w:r>
              <w:rPr>
                <w:noProof/>
                <w:webHidden/>
              </w:rPr>
            </w:r>
            <w:r>
              <w:rPr>
                <w:noProof/>
                <w:webHidden/>
              </w:rPr>
              <w:fldChar w:fldCharType="separate"/>
            </w:r>
            <w:r>
              <w:rPr>
                <w:noProof/>
                <w:webHidden/>
              </w:rPr>
              <w:t>28</w:t>
            </w:r>
            <w:r>
              <w:rPr>
                <w:noProof/>
                <w:webHidden/>
              </w:rPr>
              <w:fldChar w:fldCharType="end"/>
            </w:r>
          </w:hyperlink>
        </w:p>
        <w:p w:rsidR="00BF74FE" w:rsidRDefault="00BF74FE">
          <w:pPr>
            <w:pStyle w:val="TDC1"/>
            <w:tabs>
              <w:tab w:val="right" w:leader="dot" w:pos="8828"/>
            </w:tabs>
            <w:rPr>
              <w:noProof/>
            </w:rPr>
          </w:pPr>
          <w:hyperlink w:anchor="_Toc208173514" w:history="1">
            <w:r w:rsidRPr="008D3E74">
              <w:rPr>
                <w:rStyle w:val="Hipervnculo"/>
                <w:noProof/>
              </w:rPr>
              <w:t>12. Anexos</w:t>
            </w:r>
            <w:r>
              <w:rPr>
                <w:noProof/>
                <w:webHidden/>
              </w:rPr>
              <w:tab/>
            </w:r>
            <w:r>
              <w:rPr>
                <w:noProof/>
                <w:webHidden/>
              </w:rPr>
              <w:fldChar w:fldCharType="begin"/>
            </w:r>
            <w:r>
              <w:rPr>
                <w:noProof/>
                <w:webHidden/>
              </w:rPr>
              <w:instrText xml:space="preserve"> PAGEREF _Toc208173514 \h </w:instrText>
            </w:r>
            <w:r>
              <w:rPr>
                <w:noProof/>
                <w:webHidden/>
              </w:rPr>
            </w:r>
            <w:r>
              <w:rPr>
                <w:noProof/>
                <w:webHidden/>
              </w:rPr>
              <w:fldChar w:fldCharType="separate"/>
            </w:r>
            <w:r>
              <w:rPr>
                <w:noProof/>
                <w:webHidden/>
              </w:rPr>
              <w:t>29</w:t>
            </w:r>
            <w:r>
              <w:rPr>
                <w:noProof/>
                <w:webHidden/>
              </w:rPr>
              <w:fldChar w:fldCharType="end"/>
            </w:r>
          </w:hyperlink>
        </w:p>
        <w:p w:rsidR="00BF74FE" w:rsidRDefault="00BF74FE">
          <w:pPr>
            <w:rPr>
              <w:lang w:val="es-ES"/>
            </w:rPr>
          </w:pPr>
          <w:r>
            <w:rPr>
              <w:lang w:val="es-ES"/>
            </w:rPr>
            <w:fldChar w:fldCharType="end"/>
          </w:r>
        </w:p>
      </w:sdtContent>
    </w:sdt>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F542BE" w:rsidRPr="007C0BB0" w:rsidRDefault="00026E28" w:rsidP="00B020F6">
      <w:pPr>
        <w:pStyle w:val="Ttulo1"/>
        <w:rPr>
          <w:lang w:val="es-CO"/>
        </w:rPr>
      </w:pPr>
      <w:bookmarkStart w:id="1" w:name="_Toc208173474"/>
      <w:r w:rsidRPr="007C0BB0">
        <w:rPr>
          <w:lang w:val="es-CO"/>
        </w:rPr>
        <w:lastRenderedPageBreak/>
        <w:t>INTRODUCCIÓN</w:t>
      </w:r>
      <w:bookmarkEnd w:id="0"/>
      <w:bookmarkEnd w:id="1"/>
      <w:r w:rsidRPr="007C0BB0">
        <w:rPr>
          <w:lang w:val="es-CO"/>
        </w:rPr>
        <w:t xml:space="preserve"> </w:t>
      </w:r>
    </w:p>
    <w:p w:rsidR="00F542BE" w:rsidRPr="007C0BB0" w:rsidRDefault="00F542BE" w:rsidP="00F542BE">
      <w:pPr>
        <w:autoSpaceDE w:val="0"/>
        <w:autoSpaceDN w:val="0"/>
        <w:adjustRightInd w:val="0"/>
        <w:spacing w:line="360" w:lineRule="auto"/>
        <w:jc w:val="both"/>
        <w:rPr>
          <w:rFonts w:ascii="Times New Roman" w:hAnsi="Times New Roman"/>
          <w:sz w:val="24"/>
          <w:szCs w:val="24"/>
        </w:rPr>
      </w:pPr>
    </w:p>
    <w:p w:rsidR="00F542BE" w:rsidRPr="007C0BB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La simulación de sistemas es de vital importancia en el mundo actual, casi en cualquier área de desarrollo humano se encuentran paquetes de software especializados en emular sistemas reales, para que estos  puedan ser analizados e investigados, sin necesidad de interactuar directamente con el sistema real.</w:t>
      </w:r>
    </w:p>
    <w:p w:rsidR="00F542BE" w:rsidRPr="007C0BB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El presente trabajo de grado proyecta realizar el diseño de un software de simulación de redes LAN con tecnología Ethernet, para ser usado  por estudiantes del área de comunicaciones de la carrera de Ingeniería Electrónica. La característica más especial del simulado</w:t>
      </w:r>
      <w:r>
        <w:rPr>
          <w:rFonts w:ascii="Times New Roman" w:hAnsi="Times New Roman"/>
          <w:sz w:val="24"/>
          <w:szCs w:val="24"/>
        </w:rPr>
        <w:t>r</w:t>
      </w:r>
      <w:r w:rsidRPr="007C0BB0">
        <w:rPr>
          <w:rFonts w:ascii="Times New Roman" w:hAnsi="Times New Roman"/>
          <w:sz w:val="24"/>
          <w:szCs w:val="24"/>
        </w:rPr>
        <w:t xml:space="preserve"> es ser un sistema multiusuario,  donde varios computadores interconectados por internet o por un Router, podrán compartir el mismo entorno de simulación de modo que los estudiantes pueda interactuar entre ellos analizando y aprendiendo de los aspectos más importantes de una red de datos Ethernet</w:t>
      </w:r>
      <w:r w:rsidR="006623A0">
        <w:rPr>
          <w:rFonts w:ascii="Times New Roman" w:hAnsi="Times New Roman"/>
          <w:sz w:val="24"/>
          <w:szCs w:val="24"/>
        </w:rPr>
        <w:t xml:space="preserve">. </w:t>
      </w:r>
      <w:r w:rsidRPr="007C0BB0">
        <w:rPr>
          <w:rFonts w:ascii="Times New Roman" w:hAnsi="Times New Roman"/>
          <w:sz w:val="24"/>
          <w:szCs w:val="24"/>
        </w:rPr>
        <w:t>Este software funcionara de forma didáctica de modo que el aprendizaje de la gran mayoría de las características que describe</w:t>
      </w:r>
      <w:r>
        <w:rPr>
          <w:rFonts w:ascii="Times New Roman" w:hAnsi="Times New Roman"/>
          <w:sz w:val="24"/>
          <w:szCs w:val="24"/>
        </w:rPr>
        <w:t xml:space="preserve">n a una red de datos sea </w:t>
      </w:r>
      <w:r w:rsidR="006623A0">
        <w:rPr>
          <w:rFonts w:ascii="Times New Roman" w:hAnsi="Times New Roman"/>
          <w:sz w:val="24"/>
          <w:szCs w:val="24"/>
        </w:rPr>
        <w:t>conciso</w:t>
      </w:r>
      <w:r w:rsidRPr="007C0BB0">
        <w:rPr>
          <w:rFonts w:ascii="Times New Roman" w:hAnsi="Times New Roman"/>
          <w:sz w:val="24"/>
          <w:szCs w:val="24"/>
        </w:rPr>
        <w:t xml:space="preserve"> y entendible de forma rápida y sencilla. </w:t>
      </w:r>
    </w:p>
    <w:p w:rsidR="006623A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En el mercado existen diferentes paquetes de simulación para el análisis de redes, cuyas</w:t>
      </w:r>
      <w:r w:rsidR="006623A0">
        <w:rPr>
          <w:rFonts w:ascii="Times New Roman" w:hAnsi="Times New Roman"/>
          <w:sz w:val="24"/>
          <w:szCs w:val="24"/>
        </w:rPr>
        <w:t xml:space="preserve"> características no satisfacen nuestras </w:t>
      </w:r>
      <w:r w:rsidRPr="007C0BB0">
        <w:rPr>
          <w:rFonts w:ascii="Times New Roman" w:hAnsi="Times New Roman"/>
          <w:sz w:val="24"/>
          <w:szCs w:val="24"/>
        </w:rPr>
        <w:t>necesidades</w:t>
      </w:r>
      <w:r w:rsidR="006623A0">
        <w:rPr>
          <w:rFonts w:ascii="Times New Roman" w:hAnsi="Times New Roman"/>
          <w:sz w:val="24"/>
          <w:szCs w:val="24"/>
        </w:rPr>
        <w:t xml:space="preserve">, </w:t>
      </w:r>
      <w:r w:rsidRPr="007C0BB0">
        <w:rPr>
          <w:rFonts w:ascii="Times New Roman" w:hAnsi="Times New Roman"/>
          <w:sz w:val="24"/>
          <w:szCs w:val="24"/>
        </w:rPr>
        <w:t xml:space="preserve">además estos no son enfocados directamente </w:t>
      </w:r>
      <w:r w:rsidR="006623A0">
        <w:rPr>
          <w:rFonts w:ascii="Times New Roman" w:hAnsi="Times New Roman"/>
          <w:sz w:val="24"/>
          <w:szCs w:val="24"/>
        </w:rPr>
        <w:t>contexto</w:t>
      </w:r>
      <w:r w:rsidRPr="007C0BB0">
        <w:rPr>
          <w:rFonts w:ascii="Times New Roman" w:hAnsi="Times New Roman"/>
          <w:sz w:val="24"/>
          <w:szCs w:val="24"/>
        </w:rPr>
        <w:t xml:space="preserve"> académico. </w:t>
      </w:r>
      <w:r w:rsidR="006623A0">
        <w:rPr>
          <w:rFonts w:ascii="Times New Roman" w:hAnsi="Times New Roman"/>
          <w:sz w:val="24"/>
          <w:szCs w:val="24"/>
        </w:rPr>
        <w:t xml:space="preserve">Gracias al desarrollo </w:t>
      </w:r>
      <w:r w:rsidRPr="007C0BB0">
        <w:rPr>
          <w:rFonts w:ascii="Times New Roman" w:hAnsi="Times New Roman"/>
          <w:sz w:val="24"/>
          <w:szCs w:val="24"/>
        </w:rPr>
        <w:t xml:space="preserve">del presente proyecto de grado se </w:t>
      </w:r>
      <w:r w:rsidR="006623A0">
        <w:rPr>
          <w:rFonts w:ascii="Times New Roman" w:hAnsi="Times New Roman"/>
          <w:sz w:val="24"/>
          <w:szCs w:val="24"/>
        </w:rPr>
        <w:t>tendrá un simulador especializado en el ámbito académico, con las características y funciones enfocadas en las necesidades de los estudiantes del área de c</w:t>
      </w:r>
      <w:r w:rsidR="00BB63D3">
        <w:rPr>
          <w:rFonts w:ascii="Times New Roman" w:hAnsi="Times New Roman"/>
          <w:sz w:val="24"/>
          <w:szCs w:val="24"/>
        </w:rPr>
        <w:t>omunicaciones de la carrera de Ingeniería E</w:t>
      </w:r>
      <w:r w:rsidR="006623A0">
        <w:rPr>
          <w:rFonts w:ascii="Times New Roman" w:hAnsi="Times New Roman"/>
          <w:sz w:val="24"/>
          <w:szCs w:val="24"/>
        </w:rPr>
        <w:t xml:space="preserve">lectrónica </w:t>
      </w:r>
    </w:p>
    <w:p w:rsidR="00AE587F" w:rsidRDefault="003B40F9" w:rsidP="00F542B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El software</w:t>
      </w:r>
      <w:r w:rsidR="00F542BE" w:rsidRPr="007C0BB0">
        <w:rPr>
          <w:rFonts w:ascii="Times New Roman" w:hAnsi="Times New Roman"/>
          <w:sz w:val="24"/>
          <w:szCs w:val="24"/>
        </w:rPr>
        <w:t xml:space="preserve"> </w:t>
      </w:r>
      <w:r>
        <w:rPr>
          <w:rFonts w:ascii="Times New Roman" w:hAnsi="Times New Roman"/>
          <w:sz w:val="24"/>
          <w:szCs w:val="24"/>
        </w:rPr>
        <w:t xml:space="preserve">que desarrollaremos será </w:t>
      </w:r>
      <w:r w:rsidR="00F542BE" w:rsidRPr="007C0BB0">
        <w:rPr>
          <w:rFonts w:ascii="Times New Roman" w:hAnsi="Times New Roman"/>
          <w:sz w:val="24"/>
          <w:szCs w:val="24"/>
        </w:rPr>
        <w:t>una aproximación a un escenario de red</w:t>
      </w:r>
      <w:r w:rsidR="00BB63D3">
        <w:rPr>
          <w:rFonts w:ascii="Times New Roman" w:hAnsi="Times New Roman"/>
          <w:sz w:val="24"/>
          <w:szCs w:val="24"/>
        </w:rPr>
        <w:t xml:space="preserve"> real, donde se encontraran</w:t>
      </w:r>
      <w:r w:rsidR="00F542BE" w:rsidRPr="007C0BB0">
        <w:rPr>
          <w:rFonts w:ascii="Times New Roman" w:hAnsi="Times New Roman"/>
          <w:sz w:val="24"/>
          <w:szCs w:val="24"/>
        </w:rPr>
        <w:t xml:space="preserve"> dispositivos generalmente usados en una red LAN Ethernet</w:t>
      </w:r>
      <w:r w:rsidR="00AE587F">
        <w:rPr>
          <w:rFonts w:ascii="Times New Roman" w:hAnsi="Times New Roman"/>
          <w:sz w:val="24"/>
          <w:szCs w:val="24"/>
        </w:rPr>
        <w:t>, estos dispositivos se podrán interconectar libremente</w:t>
      </w:r>
      <w:r>
        <w:rPr>
          <w:rFonts w:ascii="Times New Roman" w:hAnsi="Times New Roman"/>
          <w:sz w:val="24"/>
          <w:szCs w:val="24"/>
        </w:rPr>
        <w:t>,</w:t>
      </w:r>
      <w:r w:rsidR="00BB63D3">
        <w:rPr>
          <w:rFonts w:ascii="Times New Roman" w:hAnsi="Times New Roman"/>
          <w:sz w:val="24"/>
          <w:szCs w:val="24"/>
        </w:rPr>
        <w:t xml:space="preserve"> posibilitando el análisis de </w:t>
      </w:r>
      <w:r w:rsidR="00AE587F">
        <w:rPr>
          <w:rFonts w:ascii="Times New Roman" w:hAnsi="Times New Roman"/>
          <w:sz w:val="24"/>
          <w:szCs w:val="24"/>
        </w:rPr>
        <w:t>su topología y características.</w:t>
      </w:r>
    </w:p>
    <w:p w:rsidR="00026E28"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Es importante resaltar que gracias al aporte de otros estudiantes y personas interesadas en la actualización del simulador, se lograría que el simulador que inicialmente tendrá funciones básicas, en un futuro pueda acercarse muy detalladamente a un escenario real incluyendo diferentes dispositivos y protocolos.</w:t>
      </w:r>
    </w:p>
    <w:p w:rsidR="00026E28" w:rsidRDefault="00026E28" w:rsidP="00B020F6">
      <w:pPr>
        <w:pStyle w:val="Ttulo1"/>
        <w:rPr>
          <w:lang w:val="es-CO"/>
        </w:rPr>
      </w:pPr>
      <w:bookmarkStart w:id="2" w:name="_Toc208173475"/>
      <w:r w:rsidRPr="00026E28">
        <w:rPr>
          <w:lang w:val="es-CO"/>
        </w:rPr>
        <w:lastRenderedPageBreak/>
        <w:t xml:space="preserve">OBJETIVO GENERAL Y OBJETIVOS </w:t>
      </w:r>
      <w:r w:rsidRPr="00B020F6">
        <w:t>ESPECIFICOS</w:t>
      </w:r>
      <w:bookmarkEnd w:id="2"/>
    </w:p>
    <w:p w:rsidR="00026E28" w:rsidRDefault="00026E28" w:rsidP="00026E28">
      <w:pPr>
        <w:autoSpaceDE w:val="0"/>
        <w:autoSpaceDN w:val="0"/>
        <w:adjustRightInd w:val="0"/>
        <w:spacing w:line="360" w:lineRule="auto"/>
        <w:jc w:val="both"/>
        <w:rPr>
          <w:rFonts w:ascii="Times New Roman" w:hAnsi="Times New Roman"/>
          <w:sz w:val="24"/>
          <w:szCs w:val="24"/>
        </w:rPr>
      </w:pP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El proyecto que se propone desarrollar, pretende ser un complemento de gran apoyo al Área de Comunicaciones cumpliendo los siguientes objetivos y características. </w:t>
      </w:r>
    </w:p>
    <w:p w:rsidR="00026E28" w:rsidRDefault="00026E28" w:rsidP="00BB63D3">
      <w:pPr>
        <w:pStyle w:val="Ttulo2"/>
        <w:spacing w:line="480" w:lineRule="auto"/>
      </w:pPr>
      <w:bookmarkStart w:id="3" w:name="_Toc208173476"/>
      <w:r w:rsidRPr="00026E28">
        <w:t>2.1 OBJETIVO GENERAL</w:t>
      </w:r>
      <w:bookmarkEnd w:id="3"/>
      <w:r w:rsidRPr="00026E28">
        <w:t xml:space="preserve"> </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Desarrollar una plataforma de software Multiusuario que permita simular redes de datos tipo LAN con tecnología Ethernet. Este software será  una herramienta de apoyo para el Área de comunicaciones de la carrera de Ingeniería Electrónica. </w:t>
      </w:r>
    </w:p>
    <w:p w:rsidR="00026E28" w:rsidRDefault="00026E28" w:rsidP="00BB63D3">
      <w:pPr>
        <w:pStyle w:val="Ttulo2"/>
        <w:spacing w:line="480" w:lineRule="auto"/>
      </w:pPr>
      <w:bookmarkStart w:id="4" w:name="_Toc208173477"/>
      <w:r w:rsidRPr="00026E28">
        <w:t>2.2  OBJETIVOS ESPECÍFICOS</w:t>
      </w:r>
      <w:bookmarkEnd w:id="4"/>
      <w:r w:rsidRPr="00026E28">
        <w:t xml:space="preserve"> </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2.2.1 Desarrollar La lógica de Negocio y la Visualización para: Capa física, capa de enlace de dato, capa de red y capa de transporte según el  modelo OSI.</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2.2.2 Desarrollar la Lógica de Negocio y la Visualización para la implementación de los siguientes dispositivos: Hub, Switch, Router, Host.</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2.2.3 Diseñar e implementar el acceso remoto para tener una plataforma Multiusuario, y poder compartir topologías de red por diferentes sesiones de la aplicación. </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Implementar test virtuales, cada uno con su con su respectiva solución  audiovisual</w:t>
      </w:r>
    </w:p>
    <w:p w:rsidR="00620118" w:rsidRPr="009855F8" w:rsidRDefault="00620118" w:rsidP="00BB63D3">
      <w:pPr>
        <w:pStyle w:val="Ttulo1"/>
        <w:spacing w:line="480" w:lineRule="auto"/>
      </w:pPr>
      <w:bookmarkStart w:id="5" w:name="_Toc208173478"/>
      <w:r w:rsidRPr="00B020F6">
        <w:t>ESPECIFICACIONES</w:t>
      </w:r>
      <w:bookmarkEnd w:id="5"/>
    </w:p>
    <w:p w:rsidR="00620118" w:rsidRPr="009855F8" w:rsidRDefault="00620118" w:rsidP="00620118">
      <w:pPr>
        <w:spacing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La implementación de la Capa física, Capa de Enlace de Datos, Capa de Red y Capa de Transporte tendrá las siguientes características en cuanta los siguientes las especificaciones de la lógica de negocio y de la visualización. </w:t>
      </w:r>
    </w:p>
    <w:p w:rsidR="00620118" w:rsidRPr="009855F8" w:rsidRDefault="00620118" w:rsidP="00B020F6">
      <w:pPr>
        <w:pStyle w:val="Ttulo2"/>
      </w:pPr>
      <w:bookmarkStart w:id="6" w:name="_Toc208173479"/>
      <w:r w:rsidRPr="009855F8">
        <w:t>3.1 Implementación Capa Física.</w:t>
      </w:r>
      <w:bookmarkEnd w:id="6"/>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Para la implementación de la capa física se tendrán en cuanta los siguientes aspectos de la lógica de negocio y de la visualización.</w:t>
      </w:r>
    </w:p>
    <w:p w:rsidR="00620118" w:rsidRPr="009855F8" w:rsidRDefault="00620118" w:rsidP="00B020F6">
      <w:pPr>
        <w:pStyle w:val="Ttulo3"/>
      </w:pPr>
      <w:bookmarkStart w:id="7" w:name="_Toc208173480"/>
      <w:r w:rsidRPr="009855F8">
        <w:lastRenderedPageBreak/>
        <w:t>3.1.1 Lógica de negociación para la capa física (capa 1):</w:t>
      </w:r>
      <w:bookmarkEnd w:id="7"/>
      <w:r w:rsidRPr="009855F8">
        <w:t xml:space="preserve"> </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Implementación de lógica de negocio de un cable de red tipo par trenzado UTP categoría  5, con retardos y latencias características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Encapsulación de datos provenientes de la capa 2, en una trama de bits para que sean transmitidos al otro extremo del punto de red de la conexión.</w:t>
      </w:r>
    </w:p>
    <w:p w:rsidR="00620118" w:rsidRPr="009855F8" w:rsidRDefault="00620118" w:rsidP="00B020F6">
      <w:pPr>
        <w:pStyle w:val="Ttulo3"/>
      </w:pPr>
      <w:bookmarkStart w:id="8" w:name="_Toc208173481"/>
      <w:r>
        <w:t xml:space="preserve">3.1.2 </w:t>
      </w:r>
      <w:r w:rsidRPr="009855F8">
        <w:t xml:space="preserve">Visualización de la </w:t>
      </w:r>
      <w:r w:rsidRPr="00620118">
        <w:t>Capa</w:t>
      </w:r>
      <w:r w:rsidRPr="009855F8">
        <w:t xml:space="preserve"> Física:</w:t>
      </w:r>
      <w:bookmarkEnd w:id="8"/>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dibujara sobre el mapa de la topología de red la conexión entre dos dispositivos, en donde a través de la visualización de esta conexión se podrá acceder información entre ellos.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mostrara un resumen de la conversión de una trama de  datos que provienen</w:t>
      </w:r>
      <w:r w:rsidR="00BB63D3">
        <w:rPr>
          <w:rFonts w:ascii="Times New Roman" w:hAnsi="Times New Roman" w:cs="Times New Roman"/>
          <w:sz w:val="24"/>
          <w:szCs w:val="24"/>
        </w:rPr>
        <w:t xml:space="preserve"> de la capa </w:t>
      </w:r>
      <w:r w:rsidRPr="009855F8">
        <w:rPr>
          <w:rFonts w:ascii="Times New Roman" w:hAnsi="Times New Roman" w:cs="Times New Roman"/>
          <w:sz w:val="24"/>
          <w:szCs w:val="24"/>
        </w:rPr>
        <w:t>en bits.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El cable de red par trenzado se encontrara ubicado, en la paleta de elementos del simulador, que permitirá la conexión entre dos dispositivos.</w:t>
      </w:r>
    </w:p>
    <w:p w:rsidR="00620118" w:rsidRPr="009855F8" w:rsidRDefault="00620118" w:rsidP="00B020F6">
      <w:pPr>
        <w:pStyle w:val="Ttulo2"/>
        <w:rPr>
          <w:rFonts w:ascii="Times New Roman" w:hAnsi="Times New Roman"/>
        </w:rPr>
      </w:pPr>
      <w:bookmarkStart w:id="9" w:name="_Toc208173482"/>
      <w:r w:rsidRPr="009855F8">
        <w:t>3.2  Implementación Capa de Enlace de Datos (capa 2).</w:t>
      </w:r>
      <w:bookmarkEnd w:id="9"/>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Esta capa es la encargada de recibir las peticiones de la capa de Red, y utilizar los servicios de la capa física. Para la implementación de la capa de enlace de datos se tendrán en cuanta los siguientes aspectos de la lógica de negociación y de la visualización.</w:t>
      </w:r>
    </w:p>
    <w:p w:rsidR="00620118" w:rsidRPr="009855F8" w:rsidRDefault="00620118" w:rsidP="00B020F6">
      <w:pPr>
        <w:pStyle w:val="Ttulo3"/>
      </w:pPr>
      <w:bookmarkStart w:id="10" w:name="_Toc208173483"/>
      <w:r>
        <w:t xml:space="preserve">3.2.1 </w:t>
      </w:r>
      <w:r w:rsidRPr="009855F8">
        <w:t>Lógica de negociación para la capa de enlace de datos:</w:t>
      </w:r>
      <w:bookmarkEnd w:id="10"/>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Realizar la implementación lógica de la tramas de datos esta contiene la siguiente información: MAC origen, MAC Destino, Longitud del Frame, FCS, protocolo de red en el que se lo originó  y otros campos de control.</w:t>
      </w:r>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Encapsulación de paquetes provenientes de la capa de red, a Tramas de capa en lace de datos.</w:t>
      </w:r>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 xml:space="preserve">Detección de Frames Corruptos,  y simulación de los mismos </w:t>
      </w:r>
    </w:p>
    <w:p w:rsidR="00620118" w:rsidRPr="009855F8" w:rsidRDefault="00620118" w:rsidP="00620118">
      <w:pPr>
        <w:pStyle w:val="Prrafodelista"/>
        <w:spacing w:before="100" w:after="100"/>
        <w:rPr>
          <w:rFonts w:ascii="Times New Roman" w:hAnsi="Times New Roman"/>
          <w:sz w:val="24"/>
          <w:szCs w:val="24"/>
        </w:rPr>
      </w:pPr>
    </w:p>
    <w:p w:rsidR="00620118" w:rsidRPr="009855F8" w:rsidRDefault="00620118" w:rsidP="00B020F6">
      <w:pPr>
        <w:pStyle w:val="Ttulo3"/>
      </w:pPr>
      <w:bookmarkStart w:id="11" w:name="_Toc208173484"/>
      <w:r>
        <w:t xml:space="preserve">3.2.2. </w:t>
      </w:r>
      <w:r w:rsidRPr="009855F8">
        <w:t>Visualización de la capa de enlace de datos.</w:t>
      </w:r>
      <w:bookmarkEnd w:id="11"/>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Se visualizará Encapsulación de paquetes del nivel de red a Frames, además se mostrarán todos los campos contenidos en este.</w:t>
      </w:r>
    </w:p>
    <w:p w:rsidR="00620118" w:rsidRPr="009855F8" w:rsidRDefault="00620118" w:rsidP="00620118">
      <w:pPr>
        <w:pStyle w:val="Prrafodelista"/>
        <w:numPr>
          <w:ilvl w:val="0"/>
          <w:numId w:val="4"/>
        </w:numPr>
        <w:spacing w:before="100" w:beforeAutospacing="1" w:after="100"/>
        <w:rPr>
          <w:rFonts w:ascii="Times New Roman" w:hAnsi="Times New Roman"/>
          <w:sz w:val="24"/>
          <w:szCs w:val="24"/>
        </w:rPr>
      </w:pPr>
      <w:r w:rsidRPr="009855F8">
        <w:rPr>
          <w:rFonts w:ascii="Times New Roman" w:hAnsi="Times New Roman"/>
          <w:sz w:val="24"/>
          <w:szCs w:val="24"/>
        </w:rPr>
        <w:lastRenderedPageBreak/>
        <w:t>Se visualizará Encapsulación de paquetes del nivel de red a Frames, además se mostrarán todos los campos contenidos en este.</w:t>
      </w:r>
    </w:p>
    <w:p w:rsidR="00620118" w:rsidRPr="009855F8" w:rsidRDefault="00620118" w:rsidP="00B020F6">
      <w:pPr>
        <w:pStyle w:val="Ttulo2"/>
      </w:pPr>
      <w:bookmarkStart w:id="12" w:name="_Toc208173485"/>
      <w:r>
        <w:t xml:space="preserve">3.3 </w:t>
      </w:r>
      <w:r w:rsidRPr="009855F8">
        <w:t>Implementación Capa de Red (capa 3)</w:t>
      </w:r>
      <w:bookmarkEnd w:id="12"/>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Esta capa será la encargada de la transmisión de datos en diferentes dispositivos que no estén conectados directamente, utiliza los servicios prestados por la capa 2, y le brinda servicios a la capa superior de transporte para la implementación de la capa de red se tendrán en cuanta los siguientes aspectos de la lógica de negociación y visualización.</w:t>
      </w:r>
    </w:p>
    <w:p w:rsidR="00620118" w:rsidRPr="009855F8" w:rsidRDefault="00620118" w:rsidP="00B020F6">
      <w:pPr>
        <w:pStyle w:val="Ttulo3"/>
      </w:pPr>
      <w:bookmarkStart w:id="13" w:name="_Toc208173486"/>
      <w:r>
        <w:t xml:space="preserve">3.3.1 </w:t>
      </w:r>
      <w:r w:rsidRPr="009855F8">
        <w:t>Lógica de negociación para la capa de red</w:t>
      </w:r>
      <w:bookmarkEnd w:id="13"/>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realizará la implementación lógica de paquetes IP, estos deben contener información básica como: IP origen, IP destino, versión del protocolo, prioridad del paquete, longitud total del paquete, flags, tiempo de vida, el protocolo de transporte que lo origino TCP o UDP y comprobación de suma del encabezado</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Encapsulación de datagramas provenientes de la capa de transporte a paquetes IP de capa de red.</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lógica del los protocolos: IPV4, ICMP (RFC 792 ), ARP (RFC 826)</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B020F6" w:rsidP="00B020F6">
      <w:pPr>
        <w:pStyle w:val="Ttulo3"/>
      </w:pPr>
      <w:bookmarkStart w:id="14" w:name="_Toc208173487"/>
      <w:r>
        <w:t xml:space="preserve">3.3.2 </w:t>
      </w:r>
      <w:r w:rsidR="00620118" w:rsidRPr="009855F8">
        <w:t>Visualización para la capa de red.</w:t>
      </w:r>
      <w:bookmarkEnd w:id="14"/>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visualizará encapsulación de datagramas provenientes de la capa de transporte, en paquetes IP. Donde se mostraran todos los campos correspondientes del paquete.</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Visualización de eventos registrados del protocolo ICMP. Y de  los registros del protocolo ARP.</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620118" w:rsidP="00B020F6">
      <w:pPr>
        <w:pStyle w:val="Ttulo2"/>
      </w:pPr>
      <w:bookmarkStart w:id="15" w:name="_Toc208173488"/>
      <w:r>
        <w:t xml:space="preserve">3.4 </w:t>
      </w:r>
      <w:r w:rsidRPr="009855F8">
        <w:t>Implementación Capa De Transporte (Capa 4)</w:t>
      </w:r>
      <w:bookmarkEnd w:id="15"/>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color w:val="000000"/>
          <w:sz w:val="24"/>
          <w:szCs w:val="24"/>
        </w:rPr>
        <w:t>Esta capa será la encargada de administrar y mantener el flujo de  red  entre 2 diferentes procesos encontrados en una red</w:t>
      </w:r>
      <w:r w:rsidRPr="009855F8">
        <w:rPr>
          <w:rFonts w:ascii="Times New Roman" w:hAnsi="Times New Roman" w:cs="Times New Roman"/>
          <w:sz w:val="24"/>
          <w:szCs w:val="24"/>
        </w:rPr>
        <w:t>, para la implementación de la capa de transporte se tendrán en cuenta los siguientes aspectos de la lógica de negociación y visualización.</w:t>
      </w:r>
    </w:p>
    <w:p w:rsidR="00620118" w:rsidRPr="009855F8" w:rsidRDefault="00620118" w:rsidP="00B020F6">
      <w:pPr>
        <w:pStyle w:val="Ttulo3"/>
      </w:pPr>
      <w:bookmarkStart w:id="16" w:name="_Toc208173489"/>
      <w:r>
        <w:lastRenderedPageBreak/>
        <w:t xml:space="preserve">3.4.1 </w:t>
      </w:r>
      <w:r w:rsidRPr="009855F8">
        <w:t>Lógica de negociación para la capa de transporte.</w:t>
      </w:r>
      <w:bookmarkEnd w:id="16"/>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Implementación lógica de segmentos estos deben contener información básica como: puerto de origen, de destino, numero de la secuencia, numero de reconocimiento, longitud del encabezado, bits de código, tamaño de la ventana, Chequeo de suma, entre otros.</w:t>
      </w:r>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del los protocolos TCP (RFC 793) y UDP (RFC 768).</w:t>
      </w:r>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y visualización de la multiplicación de sesiones encontrada en esta capa.</w:t>
      </w:r>
    </w:p>
    <w:p w:rsidR="00620118" w:rsidRPr="009855F8" w:rsidRDefault="00620118" w:rsidP="00B020F6">
      <w:pPr>
        <w:pStyle w:val="Ttulo3"/>
      </w:pPr>
      <w:bookmarkStart w:id="17" w:name="_Toc208173490"/>
      <w:r>
        <w:t xml:space="preserve">3.4.2 </w:t>
      </w:r>
      <w:r w:rsidRPr="009855F8">
        <w:t>Visualización de la capa de Transporte</w:t>
      </w:r>
      <w:bookmarkEnd w:id="17"/>
    </w:p>
    <w:p w:rsidR="00620118" w:rsidRDefault="00620118" w:rsidP="00620118">
      <w:pPr>
        <w:numPr>
          <w:ilvl w:val="0"/>
          <w:numId w:val="7"/>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Visualización de segmentos con todos sus campos correspondientes.</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B020F6" w:rsidP="00B020F6">
      <w:pPr>
        <w:pStyle w:val="Ttulo2"/>
      </w:pPr>
      <w:bookmarkStart w:id="18" w:name="_Toc208173491"/>
      <w:r>
        <w:t xml:space="preserve">3.5 </w:t>
      </w:r>
      <w:r w:rsidR="00620118" w:rsidRPr="009855F8">
        <w:t>Implementación Dispositivos:</w:t>
      </w:r>
      <w:bookmarkEnd w:id="18"/>
    </w:p>
    <w:p w:rsidR="00620118" w:rsidRDefault="00620118" w:rsidP="00B020F6">
      <w:pPr>
        <w:pStyle w:val="Ttulo3"/>
      </w:pPr>
      <w:bookmarkStart w:id="19" w:name="_Toc208173492"/>
      <w:r>
        <w:t>3.5.1 HUB</w:t>
      </w:r>
      <w:bookmarkEnd w:id="19"/>
    </w:p>
    <w:p w:rsidR="00620118" w:rsidRPr="009855F8" w:rsidRDefault="00620118" w:rsidP="00620118">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Lógica de Negociación del HUB, ubicación del dispositivo en la paleta de dispositivos de red, ubicación de uno o más HUB en el mapa de la topología de la red y visualización para acceder a la configuración del HUB.</w:t>
      </w:r>
    </w:p>
    <w:p w:rsidR="00CD17FA" w:rsidRDefault="00CD17FA" w:rsidP="00B020F6">
      <w:pPr>
        <w:pStyle w:val="Ttulo3"/>
      </w:pPr>
      <w:bookmarkStart w:id="20" w:name="_Toc208173493"/>
      <w:r>
        <w:t>3.5.2 SWITCH</w:t>
      </w:r>
      <w:bookmarkEnd w:id="20"/>
    </w:p>
    <w:p w:rsidR="00620118" w:rsidRPr="009855F8" w:rsidRDefault="00620118" w:rsidP="00CD17FA">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Lógica de negociación, implementación de las tablas del filtrado  mostrando la dirección MAC con su respectivo puerto de salida, implementación de VLANs (IEEE 802.1Q), Implementación de lógica de negocio de trunking protocolo 802.1ad, visualización del Switch, ubicación del dispositivo en la paleta de dispositivos, Ubicación uno o más switches en el mapa de la topología de la red, Visualización para acceder la configuración del Switch, como las tablas de filtrado, como para la configuración de VLANs y el trunking.</w:t>
      </w:r>
    </w:p>
    <w:p w:rsidR="00CD17FA" w:rsidRDefault="00CD17FA" w:rsidP="00CD17FA">
      <w:pPr>
        <w:spacing w:before="100" w:after="100"/>
        <w:rPr>
          <w:rFonts w:ascii="Times New Roman" w:hAnsi="Times New Roman"/>
          <w:sz w:val="24"/>
          <w:szCs w:val="24"/>
        </w:rPr>
      </w:pPr>
    </w:p>
    <w:p w:rsidR="00CD17FA" w:rsidRPr="00CD17FA" w:rsidRDefault="00CD17FA" w:rsidP="00B020F6">
      <w:pPr>
        <w:pStyle w:val="Ttulo3"/>
      </w:pPr>
      <w:bookmarkStart w:id="21" w:name="_Toc208173494"/>
      <w:r>
        <w:t xml:space="preserve">3.5.3 </w:t>
      </w:r>
      <w:r w:rsidR="00620118" w:rsidRPr="00CD17FA">
        <w:t>ROUTER:</w:t>
      </w:r>
      <w:bookmarkEnd w:id="21"/>
    </w:p>
    <w:p w:rsidR="00620118" w:rsidRPr="009855F8" w:rsidRDefault="00620118" w:rsidP="00CD17FA">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 xml:space="preserve">Lógica de negociación, implementación de tablas de enrutamiento estático, implementación protocolo RIP Versión 1(RFC 1058) y versión 2 (RFC 1723), Visualización del Router, ubicación del dispositivo en la paleta de dispositivos, </w:t>
      </w:r>
      <w:r w:rsidRPr="009855F8">
        <w:rPr>
          <w:rFonts w:ascii="Times New Roman" w:hAnsi="Times New Roman"/>
          <w:bCs/>
          <w:sz w:val="24"/>
          <w:szCs w:val="24"/>
        </w:rPr>
        <w:lastRenderedPageBreak/>
        <w:t>ubicación de uno o más Router en el mapa de la topología de la red, visualización para configurar parámetros básicos del Router,  visualización para la configuración de las tablas de enrutamiento estático, visualización para configurar el protocolo RIP Versión 1 y versión 2.</w:t>
      </w:r>
    </w:p>
    <w:p w:rsidR="00CD17FA" w:rsidRPr="00CD17FA" w:rsidRDefault="00CD17FA" w:rsidP="00B020F6">
      <w:pPr>
        <w:pStyle w:val="Ttulo3"/>
      </w:pPr>
      <w:bookmarkStart w:id="22" w:name="_Toc208173495"/>
      <w:r w:rsidRPr="00CD17FA">
        <w:t>HOST</w:t>
      </w:r>
      <w:bookmarkEnd w:id="22"/>
    </w:p>
    <w:p w:rsidR="00CD17FA" w:rsidRDefault="00620118" w:rsidP="00CD17FA">
      <w:pPr>
        <w:pStyle w:val="Prrafodelista"/>
        <w:spacing w:before="100" w:after="100"/>
        <w:ind w:left="709"/>
        <w:rPr>
          <w:rFonts w:ascii="Times New Roman" w:hAnsi="Times New Roman"/>
          <w:bCs/>
          <w:sz w:val="24"/>
          <w:szCs w:val="24"/>
        </w:rPr>
      </w:pPr>
      <w:r w:rsidRPr="009855F8">
        <w:rPr>
          <w:rFonts w:ascii="Times New Roman" w:hAnsi="Times New Roman"/>
          <w:sz w:val="24"/>
          <w:szCs w:val="24"/>
        </w:rPr>
        <w:t xml:space="preserve"> </w:t>
      </w:r>
      <w:r w:rsidRPr="009855F8">
        <w:rPr>
          <w:rFonts w:ascii="Times New Roman" w:hAnsi="Times New Roman"/>
          <w:bCs/>
          <w:sz w:val="24"/>
          <w:szCs w:val="24"/>
        </w:rPr>
        <w:t>Lógica de negociación para configuración básica del Host como: Dirección IP, mascara de red, puerta de enlace predeterminada, visualización del Host, visualización de la configuración básica del host.</w:t>
      </w:r>
    </w:p>
    <w:p w:rsidR="00620118" w:rsidRPr="009855F8" w:rsidRDefault="00CD17FA" w:rsidP="00B020F6">
      <w:pPr>
        <w:pStyle w:val="Ttulo2"/>
      </w:pPr>
      <w:bookmarkStart w:id="23" w:name="_Toc208173496"/>
      <w:r>
        <w:t xml:space="preserve">3.6 </w:t>
      </w:r>
      <w:r w:rsidR="00620118" w:rsidRPr="009855F8">
        <w:t>Almacenamiento de la información de la topología de red.</w:t>
      </w:r>
      <w:bookmarkEnd w:id="23"/>
    </w:p>
    <w:p w:rsidR="00620118" w:rsidRPr="009855F8" w:rsidRDefault="00620118" w:rsidP="00620118">
      <w:pPr>
        <w:numPr>
          <w:ilvl w:val="0"/>
          <w:numId w:val="8"/>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Diseño de la base de datos para almacenar diferentes topologías de red, en donde estarán ubicados los diferentes dispositivos, como sus conexiones y configuraciones.</w:t>
      </w:r>
    </w:p>
    <w:p w:rsidR="00620118" w:rsidRPr="009855F8" w:rsidRDefault="00620118" w:rsidP="00620118">
      <w:pPr>
        <w:numPr>
          <w:ilvl w:val="0"/>
          <w:numId w:val="8"/>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Lógica para la persistencia y acceso a los datos almacenados en la base de datos, este proveerá la información necesaria para instanciar los objetos de negocio que proporcionan toda la lógica de negociación de la aplicación.</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CD17FA" w:rsidP="00B020F6">
      <w:pPr>
        <w:pStyle w:val="Ttulo2"/>
      </w:pPr>
      <w:bookmarkStart w:id="24" w:name="_Toc208173497"/>
      <w:r>
        <w:t xml:space="preserve">3.7 </w:t>
      </w:r>
      <w:r w:rsidR="00620118" w:rsidRPr="009855F8">
        <w:t>Acceso remoto de sesiones múltiples de la aplicación.</w:t>
      </w:r>
      <w:bookmarkEnd w:id="24"/>
    </w:p>
    <w:p w:rsidR="00620118" w:rsidRPr="009855F8" w:rsidRDefault="00620118" w:rsidP="00620118">
      <w:pPr>
        <w:numPr>
          <w:ilvl w:val="0"/>
          <w:numId w:val="9"/>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Diseño e implementación del acceso remoto, para que pueda ser compartida una topología de red por diferentes sesiones de la aplicación, en donde se podrán visualizar todos los dispositivos de red como sus configuraciones, por todos los usuarios que estén compartiendo la topología de la red. </w:t>
      </w:r>
    </w:p>
    <w:p w:rsidR="000E3257" w:rsidRDefault="000E3257" w:rsidP="000E3257">
      <w:pPr>
        <w:pStyle w:val="Ttulo1"/>
      </w:pPr>
    </w:p>
    <w:p w:rsidR="000E3257" w:rsidRDefault="000E3257" w:rsidP="00B020F6">
      <w:pPr>
        <w:pStyle w:val="Ttulo1"/>
      </w:pPr>
      <w:bookmarkStart w:id="25" w:name="_Toc208173498"/>
      <w:r>
        <w:t xml:space="preserve">4. Marco </w:t>
      </w:r>
      <w:r w:rsidRPr="00B020F6">
        <w:t>conceptual</w:t>
      </w:r>
      <w:bookmarkEnd w:id="25"/>
    </w:p>
    <w:p w:rsidR="000E3257" w:rsidRDefault="000E3257" w:rsidP="000E3257">
      <w:pPr>
        <w:jc w:val="both"/>
      </w:pPr>
    </w:p>
    <w:p w:rsidR="000E3257" w:rsidRDefault="000E3257" w:rsidP="000E3257">
      <w:pPr>
        <w:spacing w:before="100" w:after="100" w:line="360" w:lineRule="auto"/>
        <w:jc w:val="both"/>
        <w:rPr>
          <w:rFonts w:ascii="Times New Roman" w:hAnsi="Times New Roman"/>
          <w:sz w:val="24"/>
          <w:szCs w:val="24"/>
        </w:rPr>
      </w:pPr>
      <w:r>
        <w:rPr>
          <w:rFonts w:ascii="Times New Roman" w:hAnsi="Times New Roman"/>
          <w:sz w:val="24"/>
          <w:szCs w:val="24"/>
        </w:rPr>
        <w:t>Para delimitar el marco conceptual</w:t>
      </w:r>
      <w:r w:rsidRPr="00AE517C">
        <w:rPr>
          <w:rFonts w:ascii="Times New Roman" w:hAnsi="Times New Roman"/>
          <w:sz w:val="24"/>
          <w:szCs w:val="24"/>
        </w:rPr>
        <w:t xml:space="preserve"> en el que se desarrolla este proyecto hay que hacer dos distinciones, uno </w:t>
      </w:r>
      <w:r>
        <w:rPr>
          <w:rFonts w:ascii="Times New Roman" w:hAnsi="Times New Roman"/>
          <w:sz w:val="24"/>
          <w:szCs w:val="24"/>
        </w:rPr>
        <w:t xml:space="preserve">es el marco teórico correspondiente a las  redes de datos tipo LAN con tecnología Ethernet, el otro es </w:t>
      </w:r>
      <w:r w:rsidRPr="00AE517C">
        <w:rPr>
          <w:rFonts w:ascii="Times New Roman" w:hAnsi="Times New Roman"/>
          <w:sz w:val="24"/>
          <w:szCs w:val="24"/>
        </w:rPr>
        <w:t xml:space="preserve">el marco de referencia </w:t>
      </w:r>
      <w:r>
        <w:rPr>
          <w:rFonts w:ascii="Times New Roman" w:hAnsi="Times New Roman"/>
          <w:sz w:val="24"/>
          <w:szCs w:val="24"/>
        </w:rPr>
        <w:t xml:space="preserve">de programas de simulación ya </w:t>
      </w:r>
      <w:r>
        <w:rPr>
          <w:rFonts w:ascii="Times New Roman" w:hAnsi="Times New Roman"/>
          <w:sz w:val="24"/>
          <w:szCs w:val="24"/>
        </w:rPr>
        <w:lastRenderedPageBreak/>
        <w:t xml:space="preserve">existentes respecto a </w:t>
      </w:r>
      <w:r w:rsidRPr="00AE517C">
        <w:rPr>
          <w:rFonts w:ascii="Times New Roman" w:hAnsi="Times New Roman"/>
          <w:sz w:val="24"/>
          <w:szCs w:val="24"/>
        </w:rPr>
        <w:t>sistemas de comunicaciones</w:t>
      </w:r>
      <w:r>
        <w:rPr>
          <w:rFonts w:ascii="Times New Roman" w:hAnsi="Times New Roman"/>
          <w:sz w:val="24"/>
          <w:szCs w:val="24"/>
        </w:rPr>
        <w:t>,</w:t>
      </w:r>
      <w:r w:rsidRPr="00AE517C">
        <w:rPr>
          <w:rFonts w:ascii="Times New Roman" w:hAnsi="Times New Roman"/>
          <w:sz w:val="24"/>
          <w:szCs w:val="24"/>
        </w:rPr>
        <w:t xml:space="preserve"> </w:t>
      </w:r>
      <w:r>
        <w:rPr>
          <w:rFonts w:ascii="Times New Roman" w:hAnsi="Times New Roman"/>
          <w:sz w:val="24"/>
          <w:szCs w:val="24"/>
        </w:rPr>
        <w:t>esto se complementara explicando brevemente nuestra plataforma de trabajo para el desarrollo del software .NET</w:t>
      </w:r>
    </w:p>
    <w:p w:rsidR="000E3257" w:rsidRDefault="000E3257" w:rsidP="000E3257">
      <w:pPr>
        <w:spacing w:before="100" w:after="100" w:line="360" w:lineRule="auto"/>
        <w:jc w:val="both"/>
        <w:rPr>
          <w:rFonts w:ascii="Times New Roman" w:hAnsi="Times New Roman"/>
          <w:sz w:val="24"/>
          <w:szCs w:val="24"/>
        </w:rPr>
      </w:pPr>
    </w:p>
    <w:p w:rsidR="000E3257" w:rsidRDefault="000E3257" w:rsidP="00B020F6">
      <w:pPr>
        <w:pStyle w:val="Ttulo2"/>
      </w:pPr>
      <w:bookmarkStart w:id="26" w:name="_Toc208173499"/>
      <w:r>
        <w:t>4.1</w:t>
      </w:r>
      <w:r w:rsidRPr="00941F1E">
        <w:t xml:space="preserve"> Redes de datos </w:t>
      </w:r>
      <w:r>
        <w:t xml:space="preserve">LAN </w:t>
      </w:r>
      <w:r w:rsidRPr="00941F1E">
        <w:t>Tecnología Ethernet</w:t>
      </w:r>
      <w:bookmarkEnd w:id="26"/>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Una red datos es un sistema de intercomunicación e intercambio de información entre terminales o periféricos, estas nacieron por la necesidad de compartir información que se tenían guardad en un computador  y era necesario que otros usuarios depusieran de ella de forma sencilla y rápida. De esta forma el compartir información fue indispensable para el eficiente uso de las nuevas  tecnologías. Hoy en día existen muchas clases de redes de datos. Estas están clasificadas según su tamaño, su método de conexión, relación funcional, tipo de transmisión, topología y según la tecnología en las que fueron implementadas que corresponde a los protocolos de intercambio de información.   Entre la clasificación  tamaños tenemos:</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 xml:space="preserve"> </w:t>
      </w: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0E3257" w:rsidRPr="00B7754C" w:rsidTr="005B0E26">
        <w:trPr>
          <w:jc w:val="center"/>
        </w:trPr>
        <w:tc>
          <w:tcPr>
            <w:tcW w:w="5637" w:type="dxa"/>
            <w:shd w:val="clear" w:color="auto" w:fill="D2EAF1"/>
          </w:tcPr>
          <w:p w:rsidR="000E3257" w:rsidRPr="00B7754C" w:rsidRDefault="000E3257" w:rsidP="000E3257">
            <w:pPr>
              <w:numPr>
                <w:ilvl w:val="0"/>
                <w:numId w:val="17"/>
              </w:numPr>
              <w:shd w:val="clear" w:color="auto" w:fill="FFFFFF"/>
              <w:spacing w:before="100" w:beforeAutospacing="1" w:after="24" w:line="360" w:lineRule="atLeast"/>
              <w:jc w:val="both"/>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tamaño</w:t>
            </w:r>
          </w:p>
        </w:tc>
      </w:tr>
      <w:tr w:rsidR="000E3257" w:rsidRPr="00B7754C" w:rsidTr="005B0E26">
        <w:trPr>
          <w:jc w:val="center"/>
        </w:trPr>
        <w:tc>
          <w:tcPr>
            <w:tcW w:w="5637" w:type="dxa"/>
            <w:shd w:val="clear" w:color="auto" w:fill="A5D5E2"/>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personal (</w:t>
            </w:r>
            <w:r w:rsidRPr="00B7754C">
              <w:rPr>
                <w:rFonts w:ascii="Times New Roman" w:eastAsia="Times New Roman" w:hAnsi="Times New Roman"/>
                <w:bCs/>
                <w:i/>
                <w:iCs/>
                <w:color w:val="000000"/>
              </w:rPr>
              <w:t>PAN</w:t>
            </w:r>
            <w:r w:rsidRPr="00B7754C">
              <w:rPr>
                <w:rFonts w:ascii="Times New Roman" w:eastAsia="Times New Roman" w:hAnsi="Times New Roman"/>
                <w:bCs/>
                <w:color w:val="000000"/>
              </w:rPr>
              <w:t xml:space="preserve">) </w:t>
            </w:r>
          </w:p>
        </w:tc>
      </w:tr>
      <w:tr w:rsidR="000E3257" w:rsidRPr="00B7754C" w:rsidTr="005B0E26">
        <w:trPr>
          <w:jc w:val="center"/>
        </w:trPr>
        <w:tc>
          <w:tcPr>
            <w:tcW w:w="5637" w:type="dxa"/>
            <w:shd w:val="clear" w:color="auto" w:fill="D2EAF1"/>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local (</w:t>
            </w:r>
            <w:r w:rsidRPr="00B7754C">
              <w:rPr>
                <w:rFonts w:ascii="Times New Roman" w:eastAsia="Times New Roman" w:hAnsi="Times New Roman"/>
                <w:bCs/>
                <w:i/>
                <w:iCs/>
                <w:color w:val="000000"/>
              </w:rPr>
              <w:t>LAN</w:t>
            </w:r>
            <w:r w:rsidRPr="00B7754C">
              <w:rPr>
                <w:rFonts w:ascii="Times New Roman" w:eastAsia="Times New Roman" w:hAnsi="Times New Roman"/>
                <w:bCs/>
                <w:color w:val="000000"/>
              </w:rPr>
              <w:t xml:space="preserve">) </w:t>
            </w:r>
          </w:p>
        </w:tc>
      </w:tr>
      <w:tr w:rsidR="000E3257" w:rsidRPr="00B7754C" w:rsidTr="005B0E26">
        <w:trPr>
          <w:jc w:val="center"/>
        </w:trPr>
        <w:tc>
          <w:tcPr>
            <w:tcW w:w="5637" w:type="dxa"/>
            <w:shd w:val="clear" w:color="auto" w:fill="A5D5E2"/>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metropolitana (</w:t>
            </w:r>
            <w:r w:rsidRPr="00B7754C">
              <w:rPr>
                <w:rFonts w:ascii="Times New Roman" w:eastAsia="Times New Roman" w:hAnsi="Times New Roman"/>
                <w:bCs/>
                <w:i/>
                <w:iCs/>
                <w:color w:val="000000"/>
              </w:rPr>
              <w:t>MAN</w:t>
            </w:r>
            <w:r w:rsidRPr="00B7754C">
              <w:rPr>
                <w:rFonts w:ascii="Times New Roman" w:eastAsia="Times New Roman" w:hAnsi="Times New Roman"/>
                <w:bCs/>
                <w:color w:val="000000"/>
              </w:rPr>
              <w:t xml:space="preserve">) </w:t>
            </w:r>
          </w:p>
        </w:tc>
      </w:tr>
      <w:tr w:rsidR="000E3257" w:rsidRPr="00B7754C" w:rsidTr="005B0E26">
        <w:trPr>
          <w:jc w:val="center"/>
        </w:trPr>
        <w:tc>
          <w:tcPr>
            <w:tcW w:w="5637" w:type="dxa"/>
            <w:shd w:val="clear" w:color="auto" w:fill="D2EAF1"/>
          </w:tcPr>
          <w:p w:rsidR="000E3257" w:rsidRPr="00B7754C" w:rsidRDefault="000E3257" w:rsidP="000E3257">
            <w:pPr>
              <w:numPr>
                <w:ilvl w:val="1"/>
                <w:numId w:val="17"/>
              </w:numPr>
              <w:shd w:val="clear" w:color="auto" w:fill="FFFFFF"/>
              <w:spacing w:before="100" w:beforeAutospacing="1" w:after="14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amplia (</w:t>
            </w:r>
            <w:r w:rsidRPr="00B7754C">
              <w:rPr>
                <w:rFonts w:ascii="Times New Roman" w:eastAsia="Times New Roman" w:hAnsi="Times New Roman"/>
                <w:bCs/>
                <w:i/>
                <w:iCs/>
                <w:color w:val="000000"/>
              </w:rPr>
              <w:t>WAN</w:t>
            </w:r>
            <w:r w:rsidRPr="00B7754C">
              <w:rPr>
                <w:rFonts w:ascii="Times New Roman" w:eastAsia="Times New Roman" w:hAnsi="Times New Roman"/>
                <w:bCs/>
                <w:color w:val="000000"/>
              </w:rPr>
              <w:t>)</w:t>
            </w:r>
          </w:p>
        </w:tc>
      </w:tr>
    </w:tbl>
    <w:p w:rsidR="000E3257" w:rsidRDefault="000E3257" w:rsidP="000E3257">
      <w:pPr>
        <w:spacing w:line="360" w:lineRule="auto"/>
        <w:jc w:val="center"/>
        <w:rPr>
          <w:rFonts w:ascii="Times New Roman" w:hAnsi="Times New Roman"/>
          <w:sz w:val="20"/>
          <w:szCs w:val="24"/>
        </w:rPr>
      </w:pPr>
      <w:r>
        <w:rPr>
          <w:rFonts w:ascii="Times New Roman" w:hAnsi="Times New Roman"/>
          <w:sz w:val="24"/>
          <w:szCs w:val="24"/>
        </w:rPr>
        <w:t xml:space="preserve">Tabla N°1 </w:t>
      </w:r>
      <w:r w:rsidRPr="00CE438C">
        <w:rPr>
          <w:rFonts w:ascii="Times New Roman" w:hAnsi="Times New Roman"/>
          <w:sz w:val="20"/>
          <w:szCs w:val="24"/>
        </w:rPr>
        <w:t>Clasificación de redes según su tamaño</w:t>
      </w:r>
    </w:p>
    <w:p w:rsidR="000E3257" w:rsidRDefault="000E3257" w:rsidP="000E3257">
      <w:pPr>
        <w:spacing w:line="360" w:lineRule="auto"/>
        <w:jc w:val="both"/>
        <w:rPr>
          <w:rFonts w:ascii="Times New Roman" w:hAnsi="Times New Roman"/>
          <w:sz w:val="20"/>
          <w:szCs w:val="24"/>
        </w:rPr>
      </w:pP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0E3257" w:rsidRPr="00B7754C" w:rsidTr="005B0E26">
        <w:trPr>
          <w:jc w:val="center"/>
        </w:trPr>
        <w:tc>
          <w:tcPr>
            <w:tcW w:w="5637" w:type="dxa"/>
            <w:shd w:val="clear" w:color="auto" w:fill="D2EAF1"/>
          </w:tcPr>
          <w:p w:rsidR="000E3257" w:rsidRPr="00B7754C" w:rsidRDefault="000E3257" w:rsidP="000E3257">
            <w:pPr>
              <w:numPr>
                <w:ilvl w:val="0"/>
                <w:numId w:val="17"/>
              </w:numPr>
              <w:shd w:val="clear" w:color="auto" w:fill="FFFFFF"/>
              <w:tabs>
                <w:tab w:val="clear" w:pos="360"/>
                <w:tab w:val="num" w:pos="1410"/>
              </w:tabs>
              <w:spacing w:before="100" w:beforeAutospacing="1" w:after="24" w:line="360" w:lineRule="atLeast"/>
              <w:ind w:left="560" w:hanging="1269"/>
              <w:jc w:val="both"/>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tecnología</w:t>
            </w:r>
          </w:p>
        </w:tc>
      </w:tr>
      <w:tr w:rsidR="000E3257" w:rsidRPr="00B7754C" w:rsidTr="005B0E26">
        <w:trPr>
          <w:jc w:val="center"/>
        </w:trPr>
        <w:tc>
          <w:tcPr>
            <w:tcW w:w="5637" w:type="dxa"/>
            <w:shd w:val="clear" w:color="auto" w:fill="A5D5E2"/>
          </w:tcPr>
          <w:p w:rsidR="000E3257" w:rsidRPr="00B7754C" w:rsidRDefault="000E3257" w:rsidP="005B0E26">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Ethernet                          IEEE 802.3  </w:t>
            </w:r>
          </w:p>
        </w:tc>
      </w:tr>
      <w:tr w:rsidR="000E3257" w:rsidRPr="00B7754C" w:rsidTr="005B0E26">
        <w:trPr>
          <w:jc w:val="center"/>
        </w:trPr>
        <w:tc>
          <w:tcPr>
            <w:tcW w:w="5637" w:type="dxa"/>
            <w:shd w:val="clear" w:color="auto" w:fill="D2EAF1"/>
          </w:tcPr>
          <w:p w:rsidR="000E3257" w:rsidRPr="00B7754C" w:rsidRDefault="000E3257" w:rsidP="005B0E26">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Token Ring                     IEE 802.5 </w:t>
            </w:r>
          </w:p>
        </w:tc>
      </w:tr>
      <w:tr w:rsidR="000E3257" w:rsidRPr="00B7754C" w:rsidTr="005B0E26">
        <w:trPr>
          <w:jc w:val="center"/>
        </w:trPr>
        <w:tc>
          <w:tcPr>
            <w:tcW w:w="5637" w:type="dxa"/>
            <w:shd w:val="clear" w:color="auto" w:fill="A5D5E2"/>
          </w:tcPr>
          <w:p w:rsidR="000E3257" w:rsidRPr="00B7754C" w:rsidRDefault="000E3257" w:rsidP="005B0E26">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Wi-Fi                              IEEE802.11 </w:t>
            </w:r>
          </w:p>
        </w:tc>
      </w:tr>
      <w:tr w:rsidR="000E3257" w:rsidRPr="00B7754C" w:rsidTr="005B0E26">
        <w:trPr>
          <w:jc w:val="center"/>
        </w:trPr>
        <w:tc>
          <w:tcPr>
            <w:tcW w:w="5637" w:type="dxa"/>
            <w:shd w:val="clear" w:color="auto" w:fill="D2EAF1"/>
          </w:tcPr>
          <w:p w:rsidR="000E3257" w:rsidRPr="00B7754C" w:rsidRDefault="000E3257" w:rsidP="005B0E26">
            <w:pPr>
              <w:shd w:val="clear" w:color="auto" w:fill="FFFFFF"/>
              <w:spacing w:before="100" w:beforeAutospacing="1" w:after="14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Bluetooth                        IEE 802.15</w:t>
            </w:r>
          </w:p>
        </w:tc>
      </w:tr>
    </w:tbl>
    <w:p w:rsidR="000E3257" w:rsidRDefault="000E3257" w:rsidP="000E3257">
      <w:pPr>
        <w:spacing w:line="360" w:lineRule="auto"/>
        <w:jc w:val="center"/>
        <w:rPr>
          <w:rFonts w:ascii="Times New Roman" w:hAnsi="Times New Roman"/>
          <w:sz w:val="20"/>
          <w:szCs w:val="24"/>
        </w:rPr>
      </w:pPr>
      <w:r>
        <w:rPr>
          <w:rFonts w:ascii="Times New Roman" w:hAnsi="Times New Roman"/>
          <w:sz w:val="24"/>
          <w:szCs w:val="24"/>
        </w:rPr>
        <w:t xml:space="preserve">Tabla N°1 </w:t>
      </w:r>
      <w:r w:rsidRPr="00CE438C">
        <w:rPr>
          <w:rFonts w:ascii="Times New Roman" w:hAnsi="Times New Roman"/>
          <w:sz w:val="20"/>
          <w:szCs w:val="24"/>
        </w:rPr>
        <w:t xml:space="preserve">Clasificación de redes según su </w:t>
      </w:r>
      <w:r>
        <w:rPr>
          <w:rFonts w:ascii="Times New Roman" w:hAnsi="Times New Roman"/>
          <w:sz w:val="20"/>
          <w:szCs w:val="24"/>
        </w:rPr>
        <w:t>tecnología</w:t>
      </w:r>
    </w:p>
    <w:p w:rsidR="000E3257" w:rsidRPr="00125C0D" w:rsidRDefault="000E3257" w:rsidP="000E3257">
      <w:pPr>
        <w:spacing w:line="360" w:lineRule="auto"/>
        <w:jc w:val="both"/>
        <w:rPr>
          <w:rFonts w:ascii="Times New Roman" w:hAnsi="Times New Roman"/>
          <w:sz w:val="24"/>
          <w:szCs w:val="24"/>
        </w:rPr>
      </w:pPr>
      <w:r>
        <w:rPr>
          <w:rFonts w:ascii="Times New Roman" w:hAnsi="Times New Roman"/>
          <w:sz w:val="24"/>
          <w:szCs w:val="24"/>
        </w:rPr>
        <w:lastRenderedPageBreak/>
        <w:t xml:space="preserve">El objetivo de nuestro proyecto de grado se enfoca en la redes de Datos tipo LAN con tecnología Ethernet, usando como medio de transmisión cable de par trenzado y fibra óptica.  </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 xml:space="preserve">Un protocolo de comunicación es un conjunto de reglas y  convenciones que son usadas como parámetros para establecer un canal de intercambio de datos entre dos dispositivos, estos datos serán interpretados correctamente por cada sección del dispositivo, según su arquitectura. Esto con el fin que diferentes componentes del dispositivo entre los que se creó el canal de comunicación hablen un mismo idioma.  </w:t>
      </w:r>
    </w:p>
    <w:p w:rsidR="000E3257" w:rsidRDefault="00D7095C" w:rsidP="000E3257">
      <w:pPr>
        <w:spacing w:line="360" w:lineRule="auto"/>
        <w:jc w:val="both"/>
        <w:rPr>
          <w:rFonts w:ascii="Times New Roman" w:hAnsi="Times New Roman"/>
          <w:sz w:val="24"/>
          <w:szCs w:val="24"/>
        </w:rPr>
      </w:pPr>
      <w:r>
        <w:rPr>
          <w:rFonts w:ascii="Times New Roman" w:hAnsi="Times New Roman"/>
          <w:noProof/>
          <w:sz w:val="24"/>
          <w:szCs w:val="24"/>
        </w:rPr>
        <w:pict>
          <v:group id="_x0000_s1026" style="position:absolute;left:0;text-align:left;margin-left:48.15pt;margin-top:5.45pt;width:373.05pt;height:301.4pt;z-index:251658240" coordorigin="1748,7324" coordsize="8183,6214">
            <v:group id="_x0000_s1027" style="position:absolute;left:1748;top:7324;width:8183;height:6214" coordorigin="3422,6807" coordsize="4994,8154">
              <v:roundrect id="_x0000_s1028" style="position:absolute;left:3422;top:6807;width:4994;height:8154" arcsize="3793f" fillcolor="black" strokecolor="#f2f2f2" strokeweight="3pt">
                <v:shadow on="t" color="#7f7f7f" opacity=".5" offset="6pt,-6pt"/>
              </v:roundrect>
              <v:roundrect id="_x0000_s1029" style="position:absolute;left:3540;top:6960;width:4695;height:930" arcsize="10923f" strokecolor="#c2d69b" strokeweight="1pt">
                <v:fill color2="#d6e3bc" focusposition="1" focussize="" focus="100%" type="gradient"/>
                <v:shadow on="t" color="#4e6128" opacity=".5" offset="6pt,-6pt"/>
              </v:roundrect>
              <v:roundrect id="_x0000_s1030" style="position:absolute;left:3540;top:13785;width:4695;height:930" arcsize="10923f" fillcolor="#d99594" strokecolor="#c0504d" strokeweight="1pt">
                <v:fill color2="#c0504d" focus="50%" type="gradient"/>
                <v:shadow on="t" color="#622423" opacity=".5" offset="6pt,-6pt"/>
              </v:roundrect>
              <v:roundrect id="_x0000_s1031" style="position:absolute;left:3540;top:8130;width:4695;height:930" arcsize="10923f" fillcolor="#c2d69b" strokecolor="#c2d69b" strokeweight="1pt">
                <v:fill color2="#eaf1dd" angle="-45" focus="-50%" type="gradient"/>
                <v:shadow on="t" color="#4e6128" opacity=".5" offset="6pt,-6pt"/>
              </v:roundrect>
              <v:roundrect id="_x0000_s1032" style="position:absolute;left:3540;top:9276;width:4695;height:930" arcsize="10923f" strokecolor="#92cddc" strokeweight="1pt">
                <v:fill color2="#b6dde8" focusposition="1" focussize="" focus="100%" type="gradient"/>
                <v:shadow on="t" color="#205867" opacity=".5" offset="6pt,-6pt"/>
              </v:roundrect>
              <v:roundrect id="_x0000_s1033" style="position:absolute;left:3540;top:10454;width:4695;height:930" arcsize="10923f" fillcolor="#92cddc" strokecolor="#92cddc" strokeweight="1pt">
                <v:fill color2="#daeef3" angle="-45" focus="-50%" type="gradient"/>
                <v:shadow on="t" color="#205867" opacity=".5" offset="6pt,-6pt"/>
              </v:roundrect>
              <v:roundrect id="_x0000_s1034" style="position:absolute;left:3540;top:11557;width:4695;height:930" arcsize="10923f" fillcolor="#95b3d7" strokecolor="#95b3d7" strokeweight="1pt">
                <v:fill color2="#dbe5f1" angle="-45" focus="-50%" type="gradient"/>
                <v:shadow on="t" color="#243f60" opacity=".5" offset="6pt,-6pt"/>
              </v:roundrect>
              <v:roundrect id="_x0000_s1035" style="position:absolute;left:3540;top:12661;width:4695;height:930" arcsize="10923f" fillcolor="#95b3d7" strokecolor="#4f81bd" strokeweight="1pt">
                <v:fill color2="#4f81bd" focus="50%" type="gradient"/>
                <v:shadow on="t" color="#243f60" opacity=".5" offset="6pt,-6pt"/>
              </v:roundrect>
            </v:group>
            <v:group id="_x0000_s1036" style="position:absolute;left:2630;top:7672;width:6679;height:5679" coordorigin="1712,7672" coordsize="6679,5679">
              <v:shapetype id="_x0000_t202" coordsize="21600,21600" o:spt="202" path="m,l,21600r21600,l21600,xe">
                <v:stroke joinstyle="miter"/>
                <v:path gradientshapeok="t" o:connecttype="rect"/>
              </v:shapetype>
              <v:shape id="_x0000_s1037" type="#_x0000_t202" style="position:absolute;left:1712;top:12754;width:6679;height:597" fillcolor="#d99594" strokecolor="#d99594" strokeweight="1pt">
                <v:fill color2="#f2dbdb" angle="-45" focus="-50%" type="gradient"/>
                <v:shadow on="t" color="#622423" opacity=".5" offset="6pt,-6pt"/>
                <v:textbox style="mso-next-textbox:#_x0000_s1037">
                  <w:txbxContent>
                    <w:p w:rsidR="000E3257" w:rsidRPr="005C2E70" w:rsidRDefault="000E3257" w:rsidP="00A429E6">
                      <w:pPr>
                        <w:ind w:left="708"/>
                      </w:pPr>
                      <w:r w:rsidRPr="00A429E6">
                        <w:rPr>
                          <w:b/>
                          <w:sz w:val="24"/>
                          <w:szCs w:val="24"/>
                        </w:rPr>
                        <w:t>Capa física</w:t>
                      </w:r>
                      <w:r>
                        <w:t>: Señal y transmisión binaria</w:t>
                      </w:r>
                    </w:p>
                  </w:txbxContent>
                </v:textbox>
              </v:shape>
              <v:shape id="_x0000_s1038" type="#_x0000_t202" style="position:absolute;left:1712;top:11871;width:6679;height:470" fillcolor="#95b3d7" strokecolor="#95b3d7" strokeweight="1pt">
                <v:fill color2="#dbe5f1" angle="-45" focus="-50%" type="gradient"/>
                <v:shadow on="t" color="#243f60" opacity=".5" offset="6pt,-6pt"/>
                <v:textbox style="mso-next-textbox:#_x0000_s1038">
                  <w:txbxContent>
                    <w:p w:rsidR="000E3257" w:rsidRPr="005C2E70" w:rsidRDefault="000E3257" w:rsidP="00A429E6">
                      <w:pPr>
                        <w:ind w:left="708"/>
                        <w:rPr>
                          <w:sz w:val="18"/>
                          <w:szCs w:val="18"/>
                        </w:rPr>
                      </w:pPr>
                      <w:r w:rsidRPr="00A429E6">
                        <w:rPr>
                          <w:b/>
                          <w:sz w:val="24"/>
                          <w:szCs w:val="24"/>
                        </w:rPr>
                        <w:t>Capa enlace de datos</w:t>
                      </w:r>
                      <w:r w:rsidRPr="001161F2">
                        <w:rPr>
                          <w:sz w:val="28"/>
                          <w:szCs w:val="28"/>
                        </w:rPr>
                        <w:t>:</w:t>
                      </w:r>
                      <w:r>
                        <w:rPr>
                          <w:sz w:val="28"/>
                          <w:szCs w:val="28"/>
                        </w:rPr>
                        <w:t xml:space="preserve"> </w:t>
                      </w:r>
                      <w:r w:rsidRPr="001161F2">
                        <w:t>Direccionamiento físico</w:t>
                      </w:r>
                    </w:p>
                  </w:txbxContent>
                </v:textbox>
              </v:shape>
              <v:shape id="_x0000_s1039" type="#_x0000_t202" style="position:absolute;left:1712;top:11058;width:6679;height:470" fillcolor="#95b3d7" strokecolor="#95b3d7" strokeweight="1pt">
                <v:fill color2="#dbe5f1" angle="-45" focus="-50%" type="gradient"/>
                <v:shadow on="t" color="#243f60" opacity=".5" offset="6pt,-6pt"/>
                <v:textbox style="mso-next-textbox:#_x0000_s1039">
                  <w:txbxContent>
                    <w:p w:rsidR="000E3257" w:rsidRPr="005C2E70" w:rsidRDefault="000E3257" w:rsidP="00A429E6">
                      <w:pPr>
                        <w:ind w:left="708"/>
                        <w:rPr>
                          <w:sz w:val="18"/>
                          <w:szCs w:val="18"/>
                        </w:rPr>
                      </w:pPr>
                      <w:r w:rsidRPr="000E3257">
                        <w:rPr>
                          <w:b/>
                          <w:sz w:val="24"/>
                          <w:szCs w:val="24"/>
                        </w:rPr>
                        <w:t>Capa de red</w:t>
                      </w:r>
                      <w:r w:rsidRPr="005C2E70">
                        <w:rPr>
                          <w:sz w:val="24"/>
                          <w:szCs w:val="24"/>
                        </w:rPr>
                        <w:t>:</w:t>
                      </w:r>
                      <w:r>
                        <w:rPr>
                          <w:sz w:val="28"/>
                          <w:szCs w:val="28"/>
                        </w:rPr>
                        <w:t xml:space="preserve"> </w:t>
                      </w:r>
                      <w:r w:rsidRPr="001161F2">
                        <w:t>Direccionamiento Lógico</w:t>
                      </w:r>
                    </w:p>
                  </w:txbxContent>
                </v:textbox>
              </v:shape>
              <v:shape id="_x0000_s1040" type="#_x0000_t202" style="position:absolute;left:1712;top:10218;width:6679;height:470" fillcolor="#95b3d7" strokecolor="#95b3d7" strokeweight="1pt">
                <v:fill color2="#dbe5f1" angle="-45" focus="-50%" type="gradient"/>
                <v:shadow on="t" color="#243f60" opacity=".5" offset="6pt,-6pt"/>
                <v:textbox style="mso-next-textbox:#_x0000_s1040">
                  <w:txbxContent>
                    <w:p w:rsidR="000E3257" w:rsidRPr="005C2E70" w:rsidRDefault="000E3257" w:rsidP="00A429E6">
                      <w:pPr>
                        <w:ind w:left="708"/>
                        <w:rPr>
                          <w:sz w:val="18"/>
                          <w:szCs w:val="18"/>
                        </w:rPr>
                      </w:pPr>
                      <w:r w:rsidRPr="000E3257">
                        <w:rPr>
                          <w:b/>
                          <w:sz w:val="24"/>
                          <w:szCs w:val="24"/>
                        </w:rPr>
                        <w:t>Capa Transporte</w:t>
                      </w:r>
                      <w:r>
                        <w:rPr>
                          <w:sz w:val="24"/>
                          <w:szCs w:val="24"/>
                        </w:rPr>
                        <w:t>:</w:t>
                      </w:r>
                      <w:r>
                        <w:t xml:space="preserve"> </w:t>
                      </w:r>
                      <w:r w:rsidRPr="00783579">
                        <w:t>Conexión entre dispositivos</w:t>
                      </w:r>
                    </w:p>
                  </w:txbxContent>
                </v:textbox>
              </v:shape>
              <v:shape id="_x0000_s1041" type="#_x0000_t202" style="position:absolute;left:1712;top:9348;width:6679;height:470" fillcolor="#95b3d7" strokecolor="#95b3d7" strokeweight="1pt">
                <v:fill color2="#dbe5f1" angle="-45" focus="-50%" type="gradient"/>
                <v:shadow on="t" color="#243f60" opacity=".5" offset="6pt,-6pt"/>
                <v:textbox style="mso-next-textbox:#_x0000_s1041">
                  <w:txbxContent>
                    <w:p w:rsidR="000E3257" w:rsidRPr="005C2E70" w:rsidRDefault="000E3257" w:rsidP="00A429E6">
                      <w:pPr>
                        <w:ind w:left="708"/>
                        <w:rPr>
                          <w:sz w:val="18"/>
                          <w:szCs w:val="18"/>
                        </w:rPr>
                      </w:pPr>
                      <w:r w:rsidRPr="000E3257">
                        <w:rPr>
                          <w:b/>
                          <w:sz w:val="24"/>
                          <w:szCs w:val="24"/>
                        </w:rPr>
                        <w:t>Capa sesión</w:t>
                      </w:r>
                      <w:r>
                        <w:rPr>
                          <w:sz w:val="24"/>
                          <w:szCs w:val="24"/>
                        </w:rPr>
                        <w:t>:</w:t>
                      </w:r>
                      <w:r>
                        <w:rPr>
                          <w:sz w:val="28"/>
                          <w:szCs w:val="28"/>
                        </w:rPr>
                        <w:t xml:space="preserve"> </w:t>
                      </w:r>
                      <w:r w:rsidRPr="00783579">
                        <w:t>Comunicación entre dispositivos</w:t>
                      </w:r>
                    </w:p>
                  </w:txbxContent>
                </v:textbox>
              </v:shape>
              <v:shape id="_x0000_s1042" type="#_x0000_t202" style="position:absolute;left:1712;top:8436;width:6679;height:470" fillcolor="#95b3d7" strokecolor="#95b3d7" strokeweight="1pt">
                <v:fill color2="#dbe5f1" angle="-45" focus="-50%" type="gradient"/>
                <v:shadow on="t" color="#243f60" opacity=".5" offset="6pt,-6pt"/>
                <v:textbox style="mso-next-textbox:#_x0000_s1042">
                  <w:txbxContent>
                    <w:p w:rsidR="000E3257" w:rsidRPr="005C2E70" w:rsidRDefault="000E3257" w:rsidP="00A429E6">
                      <w:pPr>
                        <w:ind w:left="708"/>
                        <w:rPr>
                          <w:sz w:val="18"/>
                          <w:szCs w:val="18"/>
                        </w:rPr>
                      </w:pPr>
                      <w:r w:rsidRPr="000E3257">
                        <w:rPr>
                          <w:b/>
                          <w:sz w:val="24"/>
                          <w:szCs w:val="24"/>
                        </w:rPr>
                        <w:t>Capa de representación</w:t>
                      </w:r>
                      <w:r>
                        <w:rPr>
                          <w:sz w:val="24"/>
                          <w:szCs w:val="24"/>
                        </w:rPr>
                        <w:t xml:space="preserve">: </w:t>
                      </w:r>
                      <w:r w:rsidRPr="00783579">
                        <w:t>Representación de Datos</w:t>
                      </w:r>
                    </w:p>
                  </w:txbxContent>
                </v:textbox>
              </v:shape>
              <v:shape id="_x0000_s1043" type="#_x0000_t202" style="position:absolute;left:1712;top:7672;width:6679;height:470;mso-position-horizontal:left;mso-position-horizontal-relative:margin" fillcolor="#95b3d7" strokecolor="#95b3d7" strokeweight="1pt">
                <v:fill color2="#dbe5f1" angle="-45" focus="-50%" type="gradient"/>
                <v:shadow on="t" color="#243f60" opacity=".5" offset="6pt,-6pt"/>
                <v:textbox style="mso-next-textbox:#_x0000_s1043">
                  <w:txbxContent>
                    <w:p w:rsidR="000E3257" w:rsidRPr="005C2E70" w:rsidRDefault="000E3257" w:rsidP="00A429E6">
                      <w:pPr>
                        <w:ind w:left="708"/>
                        <w:rPr>
                          <w:sz w:val="18"/>
                          <w:szCs w:val="18"/>
                        </w:rPr>
                      </w:pPr>
                      <w:r w:rsidRPr="000E3257">
                        <w:rPr>
                          <w:b/>
                          <w:sz w:val="24"/>
                          <w:szCs w:val="24"/>
                        </w:rPr>
                        <w:t>Capa de aplicación</w:t>
                      </w:r>
                      <w:r w:rsidRPr="005C2E70">
                        <w:rPr>
                          <w:sz w:val="24"/>
                          <w:szCs w:val="24"/>
                        </w:rPr>
                        <w:t>:</w:t>
                      </w:r>
                      <w:r>
                        <w:rPr>
                          <w:sz w:val="28"/>
                          <w:szCs w:val="28"/>
                        </w:rPr>
                        <w:t xml:space="preserve"> </w:t>
                      </w:r>
                      <w:r w:rsidRPr="00783579">
                        <w:t>Aplicaciones de usuarios</w:t>
                      </w:r>
                    </w:p>
                  </w:txbxContent>
                </v:textbox>
              </v:shape>
            </v:group>
          </v:group>
        </w:pict>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p>
    <w:p w:rsidR="000E3257"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rPr>
          <w:rFonts w:ascii="Times New Roman" w:hAnsi="Times New Roman"/>
          <w:sz w:val="24"/>
          <w:szCs w:val="24"/>
        </w:rPr>
      </w:pPr>
    </w:p>
    <w:p w:rsidR="000E3257" w:rsidRPr="00941F1E"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pPr>
    </w:p>
    <w:p w:rsidR="000E3257" w:rsidRPr="00941F1E" w:rsidRDefault="000E3257" w:rsidP="000E3257">
      <w:pPr>
        <w:jc w:val="both"/>
        <w:rPr>
          <w:rFonts w:ascii="Times New Roman" w:hAnsi="Times New Roman"/>
          <w:sz w:val="24"/>
          <w:szCs w:val="24"/>
        </w:rPr>
      </w:pPr>
    </w:p>
    <w:p w:rsidR="000E3257" w:rsidRPr="00AE517C" w:rsidRDefault="000E3257" w:rsidP="000E3257">
      <w:pPr>
        <w:jc w:val="both"/>
      </w:pPr>
    </w:p>
    <w:p w:rsidR="000E3257" w:rsidRDefault="000E3257" w:rsidP="000E3257">
      <w:pPr>
        <w:jc w:val="center"/>
        <w:rPr>
          <w:rFonts w:ascii="Times New Roman" w:hAnsi="Times New Roman"/>
          <w:sz w:val="24"/>
          <w:szCs w:val="24"/>
        </w:rPr>
      </w:pPr>
    </w:p>
    <w:p w:rsidR="000E3257" w:rsidRDefault="000E3257" w:rsidP="000E3257">
      <w:pPr>
        <w:jc w:val="center"/>
        <w:rPr>
          <w:rFonts w:ascii="Times New Roman" w:hAnsi="Times New Roman"/>
          <w:sz w:val="24"/>
          <w:szCs w:val="24"/>
        </w:rPr>
      </w:pPr>
    </w:p>
    <w:p w:rsidR="000E3257" w:rsidRDefault="000E3257" w:rsidP="000E3257">
      <w:pPr>
        <w:jc w:val="center"/>
        <w:rPr>
          <w:rFonts w:ascii="Times New Roman" w:hAnsi="Times New Roman"/>
          <w:sz w:val="20"/>
          <w:szCs w:val="20"/>
        </w:rPr>
      </w:pPr>
    </w:p>
    <w:p w:rsidR="000E3257" w:rsidRPr="000E3257" w:rsidRDefault="000E3257" w:rsidP="000E3257">
      <w:pPr>
        <w:jc w:val="center"/>
        <w:rPr>
          <w:rFonts w:ascii="Times New Roman" w:hAnsi="Times New Roman"/>
          <w:sz w:val="20"/>
          <w:szCs w:val="20"/>
        </w:rPr>
      </w:pPr>
      <w:r w:rsidRPr="000E3257">
        <w:rPr>
          <w:rFonts w:ascii="Times New Roman" w:hAnsi="Times New Roman"/>
          <w:sz w:val="20"/>
          <w:szCs w:val="20"/>
        </w:rPr>
        <w:t>Grafica N°1 Modelo OSI</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Para el estudio de este tipo de redes usaremos el modelo de referencia OSI, este es usado como marco de referencia de la arquitectura de este tipo de redes.</w:t>
      </w:r>
    </w:p>
    <w:p w:rsidR="000E3257" w:rsidRPr="007C0BB0" w:rsidRDefault="000E3257" w:rsidP="00A429E6">
      <w:pPr>
        <w:spacing w:line="360" w:lineRule="auto"/>
        <w:jc w:val="both"/>
        <w:rPr>
          <w:rFonts w:ascii="Times New Roman" w:hAnsi="Times New Roman"/>
          <w:sz w:val="24"/>
          <w:szCs w:val="24"/>
        </w:rPr>
      </w:pPr>
      <w:r>
        <w:rPr>
          <w:rFonts w:ascii="Times New Roman" w:hAnsi="Times New Roman"/>
          <w:sz w:val="24"/>
          <w:szCs w:val="24"/>
        </w:rPr>
        <w:t xml:space="preserve">Este modelo de referencia está dividido en siete capas, cada una tiene determinada el manejo de un conjunto de Protocolos que son usados para establecer un canal de comunicación entre dispositivos, </w:t>
      </w:r>
      <w:r w:rsidR="00A429E6">
        <w:rPr>
          <w:rFonts w:ascii="Times New Roman" w:hAnsi="Times New Roman"/>
          <w:sz w:val="24"/>
          <w:szCs w:val="24"/>
        </w:rPr>
        <w:t xml:space="preserve"> estas se aprecian en la grafica N°1</w:t>
      </w:r>
    </w:p>
    <w:p w:rsidR="000E3257" w:rsidRPr="00D31C54" w:rsidRDefault="000E3257" w:rsidP="000E3257">
      <w:pPr>
        <w:jc w:val="both"/>
        <w:rPr>
          <w:rFonts w:ascii="Times New Roman" w:hAnsi="Times New Roman"/>
          <w:sz w:val="24"/>
          <w:szCs w:val="24"/>
        </w:rPr>
      </w:pPr>
      <w:r w:rsidRPr="00D31C54">
        <w:rPr>
          <w:rFonts w:ascii="Times New Roman" w:hAnsi="Times New Roman"/>
          <w:sz w:val="24"/>
          <w:szCs w:val="24"/>
        </w:rPr>
        <w:lastRenderedPageBreak/>
        <w:t xml:space="preserve">Cada una de estas capas permite fraccionar el proceso de comunicación en una red de datos. </w:t>
      </w:r>
    </w:p>
    <w:p w:rsidR="000E3257" w:rsidRPr="00D31C54" w:rsidRDefault="00A429E6" w:rsidP="000E3257">
      <w:pPr>
        <w:jc w:val="both"/>
        <w:rPr>
          <w:rFonts w:ascii="Times New Roman" w:hAnsi="Times New Roman"/>
          <w:sz w:val="24"/>
          <w:szCs w:val="24"/>
        </w:rPr>
      </w:pPr>
      <w:r>
        <w:rPr>
          <w:rFonts w:ascii="Times New Roman" w:hAnsi="Times New Roman"/>
          <w:sz w:val="24"/>
          <w:szCs w:val="24"/>
        </w:rPr>
        <w:t>Dentro de las funciones y características de cada una de estas capas tenemos lo siguiente:</w:t>
      </w:r>
    </w:p>
    <w:p w:rsidR="00A429E6" w:rsidRPr="00A429E6" w:rsidRDefault="000E3257" w:rsidP="00A429E6">
      <w:pPr>
        <w:pStyle w:val="Prrafodelista"/>
        <w:numPr>
          <w:ilvl w:val="0"/>
          <w:numId w:val="9"/>
        </w:numPr>
        <w:autoSpaceDE w:val="0"/>
        <w:autoSpaceDN w:val="0"/>
        <w:adjustRightInd w:val="0"/>
        <w:spacing w:after="0"/>
        <w:rPr>
          <w:rFonts w:ascii="Times New Roman" w:hAnsi="Times New Roman"/>
          <w:sz w:val="24"/>
          <w:szCs w:val="24"/>
        </w:rPr>
      </w:pPr>
      <w:r w:rsidRPr="00A429E6">
        <w:rPr>
          <w:rFonts w:ascii="Times New Roman" w:hAnsi="Times New Roman"/>
          <w:b/>
          <w:bCs/>
          <w:sz w:val="24"/>
          <w:szCs w:val="24"/>
        </w:rPr>
        <w:t xml:space="preserve">Nivel físico. </w:t>
      </w:r>
    </w:p>
    <w:p w:rsidR="000E3257" w:rsidRPr="00D31C54" w:rsidRDefault="00A429E6" w:rsidP="00A429E6">
      <w:pPr>
        <w:pStyle w:val="Prrafodelista"/>
        <w:autoSpaceDE w:val="0"/>
        <w:autoSpaceDN w:val="0"/>
        <w:adjustRightInd w:val="0"/>
        <w:spacing w:after="0"/>
        <w:rPr>
          <w:rFonts w:ascii="Times New Roman" w:hAnsi="Times New Roman"/>
          <w:sz w:val="24"/>
          <w:szCs w:val="24"/>
        </w:rPr>
      </w:pPr>
      <w:r>
        <w:rPr>
          <w:rFonts w:ascii="Times New Roman" w:hAnsi="Times New Roman"/>
          <w:sz w:val="24"/>
          <w:szCs w:val="24"/>
        </w:rPr>
        <w:t>Funciones y características</w:t>
      </w:r>
      <w:r w:rsidR="000E3257" w:rsidRPr="00A429E6">
        <w:rPr>
          <w:rFonts w:ascii="Times New Roman" w:hAnsi="Times New Roman"/>
          <w:sz w:val="24"/>
          <w:szCs w:val="24"/>
        </w:rPr>
        <w:t>: los voltajes, la duración de un bit, el establecim</w:t>
      </w:r>
      <w:r>
        <w:rPr>
          <w:rFonts w:ascii="Times New Roman" w:hAnsi="Times New Roman"/>
          <w:sz w:val="24"/>
          <w:szCs w:val="24"/>
        </w:rPr>
        <w:t xml:space="preserve">iento de una conexión, polaridad de un puerto de </w:t>
      </w:r>
      <w:r w:rsidR="00767E5F">
        <w:rPr>
          <w:rFonts w:ascii="Times New Roman" w:hAnsi="Times New Roman"/>
          <w:sz w:val="24"/>
          <w:szCs w:val="24"/>
        </w:rPr>
        <w:t>conexión</w:t>
      </w:r>
      <w:r w:rsidR="000E3257" w:rsidRPr="00D31C54">
        <w:rPr>
          <w:rFonts w:ascii="Times New Roman" w:hAnsi="Times New Roman"/>
          <w:sz w:val="24"/>
          <w:szCs w:val="24"/>
        </w:rPr>
        <w:t>, etc.</w:t>
      </w:r>
    </w:p>
    <w:p w:rsidR="00A429E6" w:rsidRDefault="000E3257" w:rsidP="00A429E6">
      <w:pPr>
        <w:autoSpaceDE w:val="0"/>
        <w:autoSpaceDN w:val="0"/>
        <w:adjustRightInd w:val="0"/>
        <w:spacing w:after="0"/>
        <w:ind w:left="708"/>
        <w:jc w:val="both"/>
        <w:rPr>
          <w:rFonts w:ascii="Times New Roman" w:hAnsi="Times New Roman"/>
          <w:b/>
          <w:bCs/>
          <w:sz w:val="24"/>
          <w:szCs w:val="24"/>
        </w:rPr>
      </w:pPr>
      <w:r w:rsidRPr="00D31C54">
        <w:rPr>
          <w:rFonts w:ascii="Symbol" w:hAnsi="Symbol" w:cs="Symbol"/>
          <w:sz w:val="24"/>
          <w:szCs w:val="24"/>
        </w:rPr>
        <w:t></w:t>
      </w:r>
      <w:r w:rsidRPr="00D31C54">
        <w:rPr>
          <w:rFonts w:ascii="Symbol" w:hAnsi="Symbol" w:cs="Symbol"/>
          <w:sz w:val="24"/>
          <w:szCs w:val="24"/>
        </w:rPr>
        <w:t></w:t>
      </w:r>
      <w:r w:rsidRPr="00D31C54">
        <w:rPr>
          <w:rFonts w:ascii="Times New Roman" w:hAnsi="Times New Roman"/>
          <w:b/>
          <w:bCs/>
          <w:sz w:val="24"/>
          <w:szCs w:val="24"/>
        </w:rPr>
        <w:t>Nivel de enlace.</w:t>
      </w:r>
    </w:p>
    <w:p w:rsidR="000E3257" w:rsidRPr="00D31C54" w:rsidRDefault="00A429E6" w:rsidP="00A429E6">
      <w:pPr>
        <w:autoSpaceDE w:val="0"/>
        <w:autoSpaceDN w:val="0"/>
        <w:adjustRightInd w:val="0"/>
        <w:spacing w:after="0"/>
        <w:ind w:left="708"/>
        <w:jc w:val="both"/>
        <w:rPr>
          <w:rFonts w:ascii="Times New Roman" w:hAnsi="Times New Roman"/>
          <w:sz w:val="24"/>
          <w:szCs w:val="24"/>
        </w:rPr>
      </w:pPr>
      <w:r>
        <w:rPr>
          <w:rFonts w:ascii="Times New Roman" w:hAnsi="Times New Roman"/>
          <w:bCs/>
          <w:sz w:val="24"/>
          <w:szCs w:val="24"/>
        </w:rPr>
        <w:t>Funciones y características:</w:t>
      </w:r>
      <w:r w:rsidR="000E3257" w:rsidRPr="00D31C54">
        <w:rPr>
          <w:rFonts w:ascii="Times New Roman" w:hAnsi="Times New Roman"/>
          <w:b/>
          <w:bCs/>
          <w:sz w:val="24"/>
          <w:szCs w:val="24"/>
        </w:rPr>
        <w:t xml:space="preserve"> </w:t>
      </w:r>
      <w:r w:rsidR="000E3257" w:rsidRPr="00D31C54">
        <w:rPr>
          <w:rFonts w:ascii="Times New Roman" w:hAnsi="Times New Roman"/>
          <w:sz w:val="24"/>
          <w:szCs w:val="24"/>
        </w:rPr>
        <w:t>El propósito de este nivel es convert</w:t>
      </w:r>
      <w:r>
        <w:rPr>
          <w:rFonts w:ascii="Times New Roman" w:hAnsi="Times New Roman"/>
          <w:sz w:val="24"/>
          <w:szCs w:val="24"/>
        </w:rPr>
        <w:t>ir el medio de transmisión (nivel físico)</w:t>
      </w:r>
      <w:r w:rsidR="000E3257" w:rsidRPr="00D31C54">
        <w:rPr>
          <w:rFonts w:ascii="Times New Roman" w:hAnsi="Times New Roman"/>
          <w:sz w:val="24"/>
          <w:szCs w:val="24"/>
        </w:rPr>
        <w:t xml:space="preserve"> en uno que esté libre</w:t>
      </w:r>
      <w:r>
        <w:rPr>
          <w:rFonts w:ascii="Times New Roman" w:hAnsi="Times New Roman"/>
          <w:sz w:val="24"/>
          <w:szCs w:val="24"/>
        </w:rPr>
        <w:t xml:space="preserve"> </w:t>
      </w:r>
      <w:r w:rsidR="000E3257" w:rsidRPr="00D31C54">
        <w:rPr>
          <w:rFonts w:ascii="Times New Roman" w:hAnsi="Times New Roman"/>
          <w:sz w:val="24"/>
          <w:szCs w:val="24"/>
        </w:rPr>
        <w:t xml:space="preserve">de errores de </w:t>
      </w:r>
      <w:r w:rsidRPr="00D31C54">
        <w:rPr>
          <w:rFonts w:ascii="Times New Roman" w:hAnsi="Times New Roman"/>
          <w:sz w:val="24"/>
          <w:szCs w:val="24"/>
        </w:rPr>
        <w:t>transmisión.</w:t>
      </w:r>
      <w:r>
        <w:rPr>
          <w:rFonts w:ascii="Times New Roman" w:hAnsi="Times New Roman" w:cs="Times New Roman"/>
          <w:sz w:val="24"/>
          <w:szCs w:val="24"/>
        </w:rPr>
        <w:t xml:space="preserve"> La fuente</w:t>
      </w:r>
      <w:r>
        <w:rPr>
          <w:rFonts w:ascii="Times New Roman" w:hAnsi="Times New Roman"/>
          <w:sz w:val="24"/>
          <w:szCs w:val="24"/>
        </w:rPr>
        <w:t xml:space="preserve"> fragmenta la trama e bits </w:t>
      </w:r>
      <w:r w:rsidR="00767E5F">
        <w:rPr>
          <w:rFonts w:ascii="Times New Roman" w:hAnsi="Times New Roman"/>
          <w:sz w:val="24"/>
          <w:szCs w:val="24"/>
        </w:rPr>
        <w:t xml:space="preserve">y de esta forma los gestionar los bits perdidos, dañados o duplicados después del proceso de transmisión, de esta forma se logra una regularización de la velocidad obteniendo la mayor eficiencia del medio y proceso de transmisión. En esta capa se maneja la dirección física de los dispositivos de fuente o destino de la información.  </w:t>
      </w:r>
    </w:p>
    <w:p w:rsidR="00767E5F" w:rsidRDefault="000E3257" w:rsidP="00767E5F">
      <w:pPr>
        <w:autoSpaceDE w:val="0"/>
        <w:autoSpaceDN w:val="0"/>
        <w:adjustRightInd w:val="0"/>
        <w:spacing w:after="0"/>
        <w:ind w:left="708"/>
        <w:jc w:val="both"/>
        <w:rPr>
          <w:rFonts w:ascii="Times New Roman" w:hAnsi="Times New Roman"/>
          <w:b/>
          <w:bCs/>
          <w:sz w:val="24"/>
          <w:szCs w:val="24"/>
        </w:rPr>
      </w:pPr>
      <w:r w:rsidRPr="00D31C54">
        <w:rPr>
          <w:rFonts w:ascii="Symbol" w:hAnsi="Symbol" w:cs="Symbol"/>
          <w:sz w:val="24"/>
          <w:szCs w:val="24"/>
        </w:rPr>
        <w:t></w:t>
      </w:r>
      <w:r w:rsidRPr="00D31C54">
        <w:rPr>
          <w:rFonts w:ascii="Symbol" w:hAnsi="Symbol" w:cs="Symbol"/>
          <w:sz w:val="24"/>
          <w:szCs w:val="24"/>
        </w:rPr>
        <w:t></w:t>
      </w:r>
      <w:r w:rsidRPr="00D31C54">
        <w:rPr>
          <w:rFonts w:ascii="Times New Roman" w:hAnsi="Times New Roman"/>
          <w:b/>
          <w:bCs/>
          <w:sz w:val="24"/>
          <w:szCs w:val="24"/>
        </w:rPr>
        <w:t xml:space="preserve">Nivel de red. </w:t>
      </w:r>
    </w:p>
    <w:p w:rsidR="000E3257" w:rsidRPr="00D31C54" w:rsidRDefault="00767E5F" w:rsidP="00767E5F">
      <w:pPr>
        <w:autoSpaceDE w:val="0"/>
        <w:autoSpaceDN w:val="0"/>
        <w:adjustRightInd w:val="0"/>
        <w:spacing w:after="0"/>
        <w:ind w:left="708"/>
        <w:jc w:val="both"/>
        <w:rPr>
          <w:rFonts w:ascii="Times New Roman" w:hAnsi="Times New Roman"/>
          <w:sz w:val="24"/>
          <w:szCs w:val="24"/>
        </w:rPr>
      </w:pPr>
      <w:r>
        <w:rPr>
          <w:rFonts w:ascii="Times New Roman" w:hAnsi="Times New Roman"/>
          <w:bCs/>
          <w:sz w:val="24"/>
          <w:szCs w:val="24"/>
        </w:rPr>
        <w:t>F</w:t>
      </w:r>
      <w:r w:rsidRPr="00767E5F">
        <w:rPr>
          <w:rFonts w:ascii="Times New Roman" w:hAnsi="Times New Roman"/>
          <w:bCs/>
          <w:sz w:val="24"/>
          <w:szCs w:val="24"/>
        </w:rPr>
        <w:t>unciones y características</w:t>
      </w:r>
      <w:r>
        <w:rPr>
          <w:rFonts w:ascii="Times New Roman" w:hAnsi="Times New Roman"/>
          <w:b/>
          <w:bCs/>
          <w:sz w:val="24"/>
          <w:szCs w:val="24"/>
        </w:rPr>
        <w:t xml:space="preserve"> </w:t>
      </w:r>
      <w:r>
        <w:rPr>
          <w:rFonts w:ascii="Times New Roman" w:hAnsi="Times New Roman"/>
          <w:sz w:val="24"/>
          <w:szCs w:val="24"/>
        </w:rPr>
        <w:t>Determinar la mejor ruta para el tranporte de los paquetes de información d</w:t>
      </w:r>
      <w:r w:rsidR="000E3257" w:rsidRPr="00D31C54">
        <w:rPr>
          <w:rFonts w:ascii="Times New Roman" w:hAnsi="Times New Roman"/>
          <w:sz w:val="24"/>
          <w:szCs w:val="24"/>
        </w:rPr>
        <w:t>esde sus fuent</w:t>
      </w:r>
      <w:r>
        <w:rPr>
          <w:rFonts w:ascii="Times New Roman" w:hAnsi="Times New Roman"/>
          <w:sz w:val="24"/>
          <w:szCs w:val="24"/>
        </w:rPr>
        <w:t xml:space="preserve">es a sus destinos, manejando algoritmos diseñados con ese fin, en este nivel se tiene  procesamiento de la dirección lógica de cada fuente o destino de la información, con esta dirección lógica también sabemos cómo está estructurada la red a nivel de flujo de información con lo se mejoran los diseños y características de la red de datos. </w:t>
      </w:r>
    </w:p>
    <w:p w:rsidR="006835A3" w:rsidRDefault="006835A3" w:rsidP="0053326B">
      <w:pPr>
        <w:autoSpaceDE w:val="0"/>
        <w:autoSpaceDN w:val="0"/>
        <w:adjustRightInd w:val="0"/>
        <w:spacing w:after="0"/>
        <w:jc w:val="both"/>
        <w:rPr>
          <w:rFonts w:ascii="Times New Roman" w:hAnsi="Times New Roman"/>
          <w:b/>
          <w:bCs/>
          <w:sz w:val="24"/>
          <w:szCs w:val="24"/>
        </w:rPr>
      </w:pPr>
      <w:r>
        <w:rPr>
          <w:rFonts w:ascii="Symbol" w:hAnsi="Symbol" w:cs="Symbol"/>
          <w:sz w:val="24"/>
          <w:szCs w:val="24"/>
        </w:rPr>
        <w:tab/>
      </w:r>
      <w:r w:rsidR="000E3257" w:rsidRPr="00D31C54">
        <w:rPr>
          <w:rFonts w:ascii="Symbol" w:hAnsi="Symbol" w:cs="Symbol"/>
          <w:sz w:val="24"/>
          <w:szCs w:val="24"/>
        </w:rPr>
        <w:t></w:t>
      </w:r>
      <w:r w:rsidR="000E3257" w:rsidRPr="00D31C54">
        <w:rPr>
          <w:rFonts w:ascii="Symbol" w:hAnsi="Symbol" w:cs="Symbol"/>
          <w:sz w:val="24"/>
          <w:szCs w:val="24"/>
        </w:rPr>
        <w:t></w:t>
      </w:r>
      <w:r w:rsidR="000E3257" w:rsidRPr="00D31C54">
        <w:rPr>
          <w:rFonts w:ascii="Times New Roman" w:hAnsi="Times New Roman"/>
          <w:b/>
          <w:bCs/>
          <w:sz w:val="24"/>
          <w:szCs w:val="24"/>
        </w:rPr>
        <w:t xml:space="preserve">Nivel de transporte. </w:t>
      </w:r>
    </w:p>
    <w:p w:rsidR="000E3257" w:rsidRPr="00D31C54" w:rsidRDefault="006835A3" w:rsidP="006835A3">
      <w:pPr>
        <w:autoSpaceDE w:val="0"/>
        <w:autoSpaceDN w:val="0"/>
        <w:adjustRightInd w:val="0"/>
        <w:spacing w:after="0"/>
        <w:ind w:left="708"/>
        <w:jc w:val="both"/>
        <w:rPr>
          <w:rFonts w:ascii="Times New Roman" w:hAnsi="Times New Roman"/>
          <w:sz w:val="24"/>
          <w:szCs w:val="24"/>
        </w:rPr>
      </w:pPr>
      <w:r>
        <w:rPr>
          <w:rFonts w:ascii="Times New Roman" w:hAnsi="Times New Roman"/>
          <w:bCs/>
          <w:sz w:val="24"/>
          <w:szCs w:val="24"/>
        </w:rPr>
        <w:t xml:space="preserve">Funciones y características. En esta capa es el primer punto de comunicación directa entre host. Los niveles antes mencionados se comunicad maquina a maquina, en estos niveles procesados los datos de información, estos son subidos a la capa de transporte donde son gestionados teniendo en cuenta su función y la aplicación done están siendo utilizados por el host. </w:t>
      </w:r>
    </w:p>
    <w:p w:rsidR="000E3257" w:rsidRPr="00D31C54" w:rsidRDefault="006835A3" w:rsidP="006835A3">
      <w:pPr>
        <w:autoSpaceDE w:val="0"/>
        <w:autoSpaceDN w:val="0"/>
        <w:adjustRightInd w:val="0"/>
        <w:spacing w:after="0"/>
        <w:ind w:left="708"/>
        <w:jc w:val="both"/>
        <w:rPr>
          <w:rFonts w:ascii="Times New Roman" w:hAnsi="Times New Roman"/>
          <w:sz w:val="24"/>
          <w:szCs w:val="24"/>
        </w:rPr>
      </w:pPr>
      <w:r>
        <w:rPr>
          <w:rFonts w:ascii="Times New Roman" w:hAnsi="Times New Roman"/>
          <w:sz w:val="24"/>
          <w:szCs w:val="24"/>
        </w:rPr>
        <w:t xml:space="preserve">Existen </w:t>
      </w:r>
      <w:r w:rsidR="000E3257" w:rsidRPr="00D31C54">
        <w:rPr>
          <w:rFonts w:ascii="Times New Roman" w:hAnsi="Times New Roman"/>
          <w:sz w:val="24"/>
          <w:szCs w:val="24"/>
        </w:rPr>
        <w:t xml:space="preserve">conexiones múltiples de red para proveer </w:t>
      </w:r>
      <w:r>
        <w:rPr>
          <w:rFonts w:ascii="Times New Roman" w:hAnsi="Times New Roman"/>
          <w:sz w:val="24"/>
          <w:szCs w:val="24"/>
        </w:rPr>
        <w:t xml:space="preserve">alta </w:t>
      </w:r>
      <w:r w:rsidR="000E3257" w:rsidRPr="00D31C54">
        <w:rPr>
          <w:rFonts w:ascii="Times New Roman" w:hAnsi="Times New Roman"/>
          <w:sz w:val="24"/>
          <w:szCs w:val="24"/>
        </w:rPr>
        <w:t xml:space="preserve">capacidad </w:t>
      </w:r>
      <w:r>
        <w:rPr>
          <w:rFonts w:ascii="Times New Roman" w:hAnsi="Times New Roman"/>
          <w:sz w:val="24"/>
          <w:szCs w:val="24"/>
        </w:rPr>
        <w:t xml:space="preserve">de </w:t>
      </w:r>
      <w:r w:rsidR="0053326B">
        <w:rPr>
          <w:rFonts w:ascii="Times New Roman" w:hAnsi="Times New Roman"/>
          <w:sz w:val="24"/>
          <w:szCs w:val="24"/>
        </w:rPr>
        <w:t>transmisión</w:t>
      </w:r>
      <w:r w:rsidR="000E3257" w:rsidRPr="00D31C54">
        <w:rPr>
          <w:rFonts w:ascii="Times New Roman" w:hAnsi="Times New Roman"/>
          <w:sz w:val="24"/>
          <w:szCs w:val="24"/>
        </w:rPr>
        <w:t xml:space="preserve">. </w:t>
      </w:r>
      <w:r w:rsidR="0053326B">
        <w:rPr>
          <w:rFonts w:ascii="Times New Roman" w:hAnsi="Times New Roman"/>
          <w:sz w:val="24"/>
          <w:szCs w:val="24"/>
        </w:rPr>
        <w:t>Estos</w:t>
      </w:r>
      <w:r>
        <w:rPr>
          <w:rFonts w:ascii="Times New Roman" w:hAnsi="Times New Roman"/>
          <w:sz w:val="24"/>
          <w:szCs w:val="24"/>
        </w:rPr>
        <w:t xml:space="preserve"> logra usando </w:t>
      </w:r>
      <w:r w:rsidR="0053326B">
        <w:rPr>
          <w:rFonts w:ascii="Times New Roman" w:hAnsi="Times New Roman"/>
          <w:sz w:val="24"/>
          <w:szCs w:val="24"/>
        </w:rPr>
        <w:t>un</w:t>
      </w:r>
      <w:r>
        <w:rPr>
          <w:rFonts w:ascii="Times New Roman" w:hAnsi="Times New Roman"/>
          <w:sz w:val="24"/>
          <w:szCs w:val="24"/>
        </w:rPr>
        <w:t xml:space="preserve"> </w:t>
      </w:r>
      <w:r w:rsidR="000E3257" w:rsidRPr="00D31C54">
        <w:rPr>
          <w:rFonts w:ascii="Times New Roman" w:hAnsi="Times New Roman"/>
          <w:sz w:val="24"/>
          <w:szCs w:val="24"/>
        </w:rPr>
        <w:t xml:space="preserve">encabezamiento </w:t>
      </w:r>
      <w:r w:rsidR="0053326B">
        <w:rPr>
          <w:rFonts w:ascii="Times New Roman" w:hAnsi="Times New Roman"/>
          <w:sz w:val="24"/>
          <w:szCs w:val="24"/>
        </w:rPr>
        <w:t xml:space="preserve">en los paquetes transmitidos clasificando </w:t>
      </w:r>
      <w:r w:rsidR="000E3257" w:rsidRPr="00D31C54">
        <w:rPr>
          <w:rFonts w:ascii="Times New Roman" w:hAnsi="Times New Roman"/>
          <w:sz w:val="24"/>
          <w:szCs w:val="24"/>
        </w:rPr>
        <w:t>los mensajes de conexiones múltiples entrando en una</w:t>
      </w:r>
      <w:r>
        <w:rPr>
          <w:rFonts w:ascii="Times New Roman" w:hAnsi="Times New Roman"/>
          <w:sz w:val="24"/>
          <w:szCs w:val="24"/>
        </w:rPr>
        <w:t xml:space="preserve"> </w:t>
      </w:r>
      <w:r w:rsidR="0053326B">
        <w:rPr>
          <w:rFonts w:ascii="Times New Roman" w:hAnsi="Times New Roman"/>
          <w:sz w:val="24"/>
          <w:szCs w:val="24"/>
        </w:rPr>
        <w:t xml:space="preserve">máquina. El nivel de transporte </w:t>
      </w:r>
      <w:r w:rsidR="000E3257" w:rsidRPr="00D31C54">
        <w:rPr>
          <w:rFonts w:ascii="Times New Roman" w:hAnsi="Times New Roman"/>
          <w:sz w:val="24"/>
          <w:szCs w:val="24"/>
        </w:rPr>
        <w:t>Provee el control de flujo entre los hosts.</w:t>
      </w:r>
    </w:p>
    <w:p w:rsidR="0053326B" w:rsidRPr="0053326B" w:rsidRDefault="000E3257" w:rsidP="0053326B">
      <w:pPr>
        <w:pStyle w:val="Prrafodelista"/>
        <w:numPr>
          <w:ilvl w:val="0"/>
          <w:numId w:val="9"/>
        </w:numPr>
        <w:autoSpaceDE w:val="0"/>
        <w:autoSpaceDN w:val="0"/>
        <w:adjustRightInd w:val="0"/>
        <w:spacing w:after="0"/>
        <w:rPr>
          <w:rFonts w:ascii="Times New Roman" w:hAnsi="Times New Roman"/>
          <w:b/>
          <w:bCs/>
          <w:sz w:val="24"/>
          <w:szCs w:val="24"/>
        </w:rPr>
      </w:pPr>
      <w:r w:rsidRPr="0053326B">
        <w:rPr>
          <w:rFonts w:ascii="Times New Roman" w:hAnsi="Times New Roman"/>
          <w:b/>
          <w:bCs/>
          <w:sz w:val="24"/>
          <w:szCs w:val="24"/>
        </w:rPr>
        <w:t>Nivel de sesión.</w:t>
      </w:r>
    </w:p>
    <w:p w:rsidR="0053326B" w:rsidRDefault="0053326B" w:rsidP="0053326B">
      <w:pPr>
        <w:autoSpaceDE w:val="0"/>
        <w:autoSpaceDN w:val="0"/>
        <w:adjustRightInd w:val="0"/>
        <w:spacing w:after="0"/>
        <w:ind w:left="708"/>
        <w:jc w:val="both"/>
        <w:rPr>
          <w:rFonts w:ascii="Times New Roman" w:hAnsi="Times New Roman"/>
          <w:sz w:val="24"/>
          <w:szCs w:val="24"/>
        </w:rPr>
      </w:pPr>
      <w:r w:rsidRPr="0053326B">
        <w:rPr>
          <w:rFonts w:ascii="Times New Roman" w:hAnsi="Times New Roman"/>
          <w:bCs/>
          <w:sz w:val="24"/>
          <w:szCs w:val="24"/>
        </w:rPr>
        <w:t>Funciones y características</w:t>
      </w:r>
      <w:r>
        <w:rPr>
          <w:rFonts w:ascii="Times New Roman" w:hAnsi="Times New Roman"/>
          <w:bCs/>
          <w:sz w:val="24"/>
          <w:szCs w:val="24"/>
        </w:rPr>
        <w:t xml:space="preserve">, partiendo del nivel de transporte, la comunicación e intercambio de información entre los host, el nivel de sección provee de servicios adicionales a esta comunicación </w:t>
      </w:r>
      <w:r w:rsidR="000E3257" w:rsidRPr="00D31C54">
        <w:rPr>
          <w:rFonts w:ascii="Times New Roman" w:hAnsi="Times New Roman"/>
          <w:sz w:val="24"/>
          <w:szCs w:val="24"/>
        </w:rPr>
        <w:t>Por ejemplo, puede</w:t>
      </w:r>
      <w:r>
        <w:rPr>
          <w:rFonts w:ascii="Times New Roman" w:hAnsi="Times New Roman"/>
          <w:sz w:val="24"/>
          <w:szCs w:val="24"/>
        </w:rPr>
        <w:t xml:space="preserve"> </w:t>
      </w:r>
      <w:r w:rsidR="000E3257" w:rsidRPr="00D31C54">
        <w:rPr>
          <w:rFonts w:ascii="Times New Roman" w:hAnsi="Times New Roman"/>
          <w:sz w:val="24"/>
          <w:szCs w:val="24"/>
        </w:rPr>
        <w:t xml:space="preserve">manejar </w:t>
      </w:r>
      <w:r>
        <w:rPr>
          <w:rFonts w:ascii="Times New Roman" w:hAnsi="Times New Roman"/>
          <w:sz w:val="24"/>
          <w:szCs w:val="24"/>
        </w:rPr>
        <w:t>“</w:t>
      </w:r>
      <w:r w:rsidR="000E3257" w:rsidRPr="00D31C54">
        <w:rPr>
          <w:rFonts w:ascii="Times New Roman" w:hAnsi="Times New Roman"/>
          <w:i/>
          <w:iCs/>
          <w:sz w:val="24"/>
          <w:szCs w:val="24"/>
        </w:rPr>
        <w:t xml:space="preserve">tokens </w:t>
      </w:r>
      <w:r w:rsidR="000E3257" w:rsidRPr="00D31C54">
        <w:rPr>
          <w:rFonts w:ascii="Times New Roman" w:hAnsi="Times New Roman"/>
          <w:sz w:val="24"/>
          <w:szCs w:val="24"/>
        </w:rPr>
        <w:t>(objetos abstractos y únicos) para controlar las acciones de participantes o puede hacer</w:t>
      </w:r>
      <w:r>
        <w:rPr>
          <w:rFonts w:ascii="Times New Roman" w:hAnsi="Times New Roman"/>
          <w:sz w:val="24"/>
          <w:szCs w:val="24"/>
        </w:rPr>
        <w:t xml:space="preserve"> </w:t>
      </w:r>
      <w:r w:rsidR="000E3257" w:rsidRPr="00D31C54">
        <w:rPr>
          <w:rFonts w:ascii="Times New Roman" w:hAnsi="Times New Roman"/>
          <w:i/>
          <w:iCs/>
          <w:sz w:val="24"/>
          <w:szCs w:val="24"/>
        </w:rPr>
        <w:t xml:space="preserve">checkpoints </w:t>
      </w:r>
      <w:r w:rsidR="000E3257" w:rsidRPr="00D31C54">
        <w:rPr>
          <w:rFonts w:ascii="Times New Roman" w:hAnsi="Times New Roman"/>
          <w:sz w:val="24"/>
          <w:szCs w:val="24"/>
        </w:rPr>
        <w:t>(puntos de recuerdo) en las transferencias de datos</w:t>
      </w:r>
      <w:r>
        <w:rPr>
          <w:rFonts w:ascii="Times New Roman" w:hAnsi="Times New Roman"/>
          <w:sz w:val="24"/>
          <w:szCs w:val="24"/>
        </w:rPr>
        <w:t>”</w:t>
      </w:r>
      <w:r w:rsidR="000E3257" w:rsidRPr="00D31C54">
        <w:rPr>
          <w:rFonts w:ascii="Times New Roman" w:hAnsi="Times New Roman"/>
          <w:sz w:val="24"/>
          <w:szCs w:val="24"/>
        </w:rPr>
        <w:t>.</w:t>
      </w:r>
    </w:p>
    <w:p w:rsidR="0053326B" w:rsidRPr="0053326B" w:rsidRDefault="000E3257" w:rsidP="0053326B">
      <w:pPr>
        <w:pStyle w:val="Prrafodelista"/>
        <w:numPr>
          <w:ilvl w:val="0"/>
          <w:numId w:val="9"/>
        </w:numPr>
        <w:autoSpaceDE w:val="0"/>
        <w:autoSpaceDN w:val="0"/>
        <w:adjustRightInd w:val="0"/>
        <w:spacing w:after="0"/>
        <w:rPr>
          <w:rFonts w:ascii="Times New Roman" w:hAnsi="Times New Roman"/>
          <w:sz w:val="24"/>
          <w:szCs w:val="24"/>
        </w:rPr>
      </w:pPr>
      <w:r w:rsidRPr="0053326B">
        <w:rPr>
          <w:rFonts w:ascii="Times New Roman" w:hAnsi="Times New Roman"/>
          <w:b/>
          <w:bCs/>
          <w:sz w:val="24"/>
          <w:szCs w:val="24"/>
        </w:rPr>
        <w:t xml:space="preserve">Nivel de presentación. </w:t>
      </w:r>
    </w:p>
    <w:p w:rsidR="0053326B" w:rsidRDefault="0053326B" w:rsidP="0053326B">
      <w:pPr>
        <w:autoSpaceDE w:val="0"/>
        <w:autoSpaceDN w:val="0"/>
        <w:adjustRightInd w:val="0"/>
        <w:spacing w:after="0"/>
        <w:ind w:left="708"/>
        <w:jc w:val="both"/>
        <w:rPr>
          <w:rFonts w:ascii="Times New Roman" w:hAnsi="Times New Roman"/>
          <w:sz w:val="24"/>
          <w:szCs w:val="24"/>
        </w:rPr>
      </w:pPr>
      <w:r>
        <w:rPr>
          <w:rFonts w:ascii="Times New Roman" w:hAnsi="Times New Roman"/>
          <w:sz w:val="24"/>
          <w:szCs w:val="24"/>
        </w:rPr>
        <w:lastRenderedPageBreak/>
        <w:t xml:space="preserve">Funciones y características: en esta capa se gestionan protocolos y </w:t>
      </w:r>
      <w:r w:rsidR="000E3257" w:rsidRPr="00D31C54">
        <w:rPr>
          <w:rFonts w:ascii="Times New Roman" w:hAnsi="Times New Roman"/>
          <w:sz w:val="24"/>
          <w:szCs w:val="24"/>
        </w:rPr>
        <w:t xml:space="preserve">funciones comunes a </w:t>
      </w:r>
      <w:r>
        <w:rPr>
          <w:rFonts w:ascii="Times New Roman" w:hAnsi="Times New Roman"/>
          <w:sz w:val="24"/>
          <w:szCs w:val="24"/>
        </w:rPr>
        <w:t>para muchas</w:t>
      </w:r>
      <w:r w:rsidR="000E3257" w:rsidRPr="00D31C54">
        <w:rPr>
          <w:rFonts w:ascii="Times New Roman" w:hAnsi="Times New Roman"/>
          <w:sz w:val="24"/>
          <w:szCs w:val="24"/>
        </w:rPr>
        <w:t xml:space="preserve"> aplicaciones tales como traducciones entre</w:t>
      </w:r>
      <w:r>
        <w:rPr>
          <w:rFonts w:ascii="Times New Roman" w:hAnsi="Times New Roman"/>
          <w:sz w:val="24"/>
          <w:szCs w:val="24"/>
        </w:rPr>
        <w:t xml:space="preserve"> </w:t>
      </w:r>
      <w:r w:rsidR="000E3257" w:rsidRPr="00D31C54">
        <w:rPr>
          <w:rFonts w:ascii="Times New Roman" w:hAnsi="Times New Roman"/>
          <w:sz w:val="24"/>
          <w:szCs w:val="24"/>
        </w:rPr>
        <w:t>juegos de caracteres, códigos de números, etc.</w:t>
      </w:r>
    </w:p>
    <w:p w:rsidR="0053326B" w:rsidRPr="0053326B" w:rsidRDefault="000E3257" w:rsidP="0053326B">
      <w:pPr>
        <w:pStyle w:val="Prrafodelista"/>
        <w:numPr>
          <w:ilvl w:val="0"/>
          <w:numId w:val="9"/>
        </w:numPr>
        <w:autoSpaceDE w:val="0"/>
        <w:autoSpaceDN w:val="0"/>
        <w:adjustRightInd w:val="0"/>
        <w:spacing w:after="0"/>
        <w:rPr>
          <w:rFonts w:ascii="Times New Roman" w:hAnsi="Times New Roman"/>
          <w:sz w:val="24"/>
          <w:szCs w:val="24"/>
        </w:rPr>
      </w:pPr>
      <w:r w:rsidRPr="0053326B">
        <w:rPr>
          <w:rFonts w:ascii="Times New Roman" w:hAnsi="Times New Roman"/>
          <w:b/>
          <w:bCs/>
          <w:sz w:val="24"/>
          <w:szCs w:val="24"/>
        </w:rPr>
        <w:t xml:space="preserve">Nivel de aplicación. </w:t>
      </w:r>
    </w:p>
    <w:p w:rsidR="000E3257" w:rsidRDefault="0053326B" w:rsidP="00146145">
      <w:pPr>
        <w:pStyle w:val="Prrafodelista"/>
        <w:autoSpaceDE w:val="0"/>
        <w:autoSpaceDN w:val="0"/>
        <w:adjustRightInd w:val="0"/>
        <w:spacing w:after="0"/>
        <w:rPr>
          <w:rFonts w:ascii="Times New Roman" w:hAnsi="Times New Roman"/>
          <w:sz w:val="24"/>
          <w:szCs w:val="24"/>
        </w:rPr>
      </w:pPr>
      <w:r>
        <w:rPr>
          <w:rFonts w:ascii="Times New Roman" w:hAnsi="Times New Roman"/>
          <w:bCs/>
          <w:sz w:val="24"/>
          <w:szCs w:val="24"/>
        </w:rPr>
        <w:t xml:space="preserve">Funciones y características: </w:t>
      </w:r>
      <w:r w:rsidR="00146145">
        <w:rPr>
          <w:rFonts w:ascii="Times New Roman" w:hAnsi="Times New Roman"/>
          <w:bCs/>
          <w:sz w:val="24"/>
          <w:szCs w:val="24"/>
        </w:rPr>
        <w:t>finalmente</w:t>
      </w:r>
      <w:r>
        <w:rPr>
          <w:rFonts w:ascii="Times New Roman" w:hAnsi="Times New Roman"/>
          <w:bCs/>
          <w:sz w:val="24"/>
          <w:szCs w:val="24"/>
        </w:rPr>
        <w:t xml:space="preserve"> en este nivel son gestionados </w:t>
      </w:r>
      <w:r w:rsidR="000E3257" w:rsidRPr="0053326B">
        <w:rPr>
          <w:rFonts w:ascii="Times New Roman" w:hAnsi="Times New Roman"/>
          <w:sz w:val="24"/>
          <w:szCs w:val="24"/>
        </w:rPr>
        <w:t>los protocolos usados por las aplicac</w:t>
      </w:r>
      <w:r w:rsidR="00146145">
        <w:rPr>
          <w:rFonts w:ascii="Times New Roman" w:hAnsi="Times New Roman"/>
          <w:sz w:val="24"/>
          <w:szCs w:val="24"/>
        </w:rPr>
        <w:t>iones individuales.</w:t>
      </w:r>
    </w:p>
    <w:p w:rsidR="00146145" w:rsidRPr="00D31C54" w:rsidRDefault="00146145" w:rsidP="00146145">
      <w:pPr>
        <w:pStyle w:val="Prrafodelista"/>
        <w:autoSpaceDE w:val="0"/>
        <w:autoSpaceDN w:val="0"/>
        <w:adjustRightInd w:val="0"/>
        <w:spacing w:after="0"/>
        <w:rPr>
          <w:rFonts w:ascii="Times New Roman" w:hAnsi="Times New Roman"/>
          <w:sz w:val="24"/>
          <w:szCs w:val="24"/>
        </w:rPr>
      </w:pPr>
    </w:p>
    <w:p w:rsidR="000E3257" w:rsidRDefault="00146145" w:rsidP="000E3257">
      <w:pPr>
        <w:spacing w:line="360" w:lineRule="auto"/>
        <w:jc w:val="both"/>
        <w:rPr>
          <w:rFonts w:ascii="Times New Roman" w:hAnsi="Times New Roman"/>
          <w:sz w:val="24"/>
          <w:szCs w:val="24"/>
        </w:rPr>
      </w:pPr>
      <w:r>
        <w:rPr>
          <w:rFonts w:ascii="Times New Roman" w:hAnsi="Times New Roman"/>
          <w:sz w:val="24"/>
          <w:szCs w:val="24"/>
        </w:rPr>
        <w:t>E</w:t>
      </w:r>
      <w:r w:rsidR="000E3257">
        <w:rPr>
          <w:rFonts w:ascii="Times New Roman" w:hAnsi="Times New Roman"/>
          <w:sz w:val="24"/>
          <w:szCs w:val="24"/>
        </w:rPr>
        <w:t xml:space="preserve">stos son los aspectos más relevantes que debemos tener en cuenta a la hora de </w:t>
      </w:r>
      <w:r>
        <w:rPr>
          <w:rFonts w:ascii="Times New Roman" w:hAnsi="Times New Roman"/>
          <w:sz w:val="24"/>
          <w:szCs w:val="24"/>
        </w:rPr>
        <w:t>comenzar</w:t>
      </w:r>
      <w:r w:rsidR="000E3257">
        <w:rPr>
          <w:rFonts w:ascii="Times New Roman" w:hAnsi="Times New Roman"/>
          <w:sz w:val="24"/>
          <w:szCs w:val="24"/>
        </w:rPr>
        <w:t xml:space="preserve"> nuestra </w:t>
      </w:r>
      <w:r>
        <w:rPr>
          <w:rFonts w:ascii="Times New Roman" w:hAnsi="Times New Roman"/>
          <w:sz w:val="24"/>
          <w:szCs w:val="24"/>
        </w:rPr>
        <w:t>investigación</w:t>
      </w:r>
      <w:r w:rsidR="000E3257">
        <w:rPr>
          <w:rFonts w:ascii="Times New Roman" w:hAnsi="Times New Roman"/>
          <w:sz w:val="24"/>
          <w:szCs w:val="24"/>
        </w:rPr>
        <w:t xml:space="preserve"> para desarrollar nuestro simulador. </w:t>
      </w:r>
      <w:r>
        <w:rPr>
          <w:rFonts w:ascii="Times New Roman" w:hAnsi="Times New Roman"/>
          <w:sz w:val="24"/>
          <w:szCs w:val="24"/>
        </w:rPr>
        <w:t>Existe mucha información r</w:t>
      </w:r>
      <w:r w:rsidR="000E3257">
        <w:rPr>
          <w:rFonts w:ascii="Times New Roman" w:hAnsi="Times New Roman"/>
          <w:sz w:val="24"/>
          <w:szCs w:val="24"/>
        </w:rPr>
        <w:t>eferente</w:t>
      </w:r>
      <w:r>
        <w:rPr>
          <w:rFonts w:ascii="Times New Roman" w:hAnsi="Times New Roman"/>
          <w:sz w:val="24"/>
          <w:szCs w:val="24"/>
        </w:rPr>
        <w:t xml:space="preserve"> a este tema, en estos textos se analiza mas detalladamente </w:t>
      </w:r>
      <w:r w:rsidR="000E3257">
        <w:rPr>
          <w:rFonts w:ascii="Times New Roman" w:hAnsi="Times New Roman"/>
          <w:sz w:val="24"/>
          <w:szCs w:val="24"/>
        </w:rPr>
        <w:t xml:space="preserve">cada una de las características de los protocolos de red existentes. Para nuestro fin es importante dar a conoce los aspectos desde donde nosotros tenemos nuestro punto de partida para, el desarrollo de nuestro software. </w:t>
      </w:r>
    </w:p>
    <w:p w:rsidR="00146145" w:rsidRDefault="00146145" w:rsidP="000E3257">
      <w:pPr>
        <w:spacing w:line="360" w:lineRule="auto"/>
        <w:jc w:val="both"/>
        <w:rPr>
          <w:rFonts w:ascii="Times New Roman" w:hAnsi="Times New Roman"/>
          <w:sz w:val="24"/>
          <w:szCs w:val="24"/>
        </w:rPr>
      </w:pPr>
    </w:p>
    <w:p w:rsidR="000E3257" w:rsidRPr="00B020F6" w:rsidRDefault="000E3257" w:rsidP="00B020F6">
      <w:pPr>
        <w:pStyle w:val="Ttulo2"/>
      </w:pPr>
      <w:bookmarkStart w:id="27" w:name="_Toc208173500"/>
      <w:r>
        <w:t xml:space="preserve">4.2 </w:t>
      </w:r>
      <w:r w:rsidR="00146145">
        <w:t>Teoría</w:t>
      </w:r>
      <w:r>
        <w:t xml:space="preserve"> de otros </w:t>
      </w:r>
      <w:r w:rsidR="00146145" w:rsidRPr="00B020F6">
        <w:t>simuladores</w:t>
      </w:r>
      <w:bookmarkEnd w:id="27"/>
    </w:p>
    <w:p w:rsidR="000E3257" w:rsidRPr="00D31C54" w:rsidRDefault="00146145" w:rsidP="00B020F6">
      <w:pPr>
        <w:pStyle w:val="Ttulo2"/>
      </w:pPr>
      <w:bookmarkStart w:id="28" w:name="_Toc208173501"/>
      <w:r w:rsidRPr="00B020F6">
        <w:t>Software actual para la simulación</w:t>
      </w:r>
      <w:r>
        <w:t xml:space="preserve"> de redes de </w:t>
      </w:r>
      <w:r w:rsidRPr="00D31C54">
        <w:t>comunicaciones</w:t>
      </w:r>
      <w:bookmarkEnd w:id="28"/>
    </w:p>
    <w:p w:rsidR="000E3257" w:rsidRPr="00D31C54" w:rsidRDefault="000E3257" w:rsidP="000E3257">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Para ubicar puntualmente el software de simulación de nuestro proyecto hicimos un estudio detallado de algunas de las principales y más importantes herramientas de software para la simulación de redes de comunicaciones, estas son:</w:t>
      </w:r>
    </w:p>
    <w:p w:rsidR="000E3257" w:rsidRPr="00146145" w:rsidRDefault="000E3257" w:rsidP="00146145">
      <w:pPr>
        <w:pStyle w:val="Prrafodelista"/>
        <w:numPr>
          <w:ilvl w:val="0"/>
          <w:numId w:val="18"/>
        </w:numPr>
        <w:autoSpaceDE w:val="0"/>
        <w:autoSpaceDN w:val="0"/>
        <w:adjustRightInd w:val="0"/>
        <w:rPr>
          <w:rFonts w:ascii="Times New Roman" w:hAnsi="Times New Roman"/>
          <w:sz w:val="24"/>
          <w:szCs w:val="24"/>
        </w:rPr>
      </w:pPr>
      <w:r w:rsidRPr="00146145">
        <w:rPr>
          <w:rFonts w:ascii="Times New Roman" w:hAnsi="Times New Roman"/>
          <w:sz w:val="24"/>
          <w:szCs w:val="24"/>
        </w:rPr>
        <w:t>FLAN es un software de propósito general para la simulación de redes de comunicación, este programa hace el análisis de las redes asociando su estructura basada en nodos y enlaces, con bloques simples, por medio de los cuales se puede entender el funcionamiento especialmente de los protocolos de enrutamiento que maneja la capa de red. La limitación es que el usuario debe contar con conocimientos básicos de programación en Java, en el momento de definir características y parámetros  de los dispositivos.</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 xml:space="preserve">PACKET TRACER es un simulador gráfico de redes desarrollado y utilizado por Cisco como herramienta de entrenamiento para obtener la certificación CCNA (Cisco Certified Network Associate), este ofrece como ventaja principal el análisis de la simulación de acuerdo al modelo OSI de capas, pero tiene la limitación que es </w:t>
      </w:r>
      <w:r w:rsidRPr="00D31C54">
        <w:rPr>
          <w:rFonts w:ascii="Times New Roman" w:hAnsi="Times New Roman"/>
          <w:sz w:val="24"/>
          <w:szCs w:val="24"/>
        </w:rPr>
        <w:lastRenderedPageBreak/>
        <w:t xml:space="preserve">un software de tipo propietario y habría que pagar  la licencia para su utilización además que su uso es exclusivo para dicho entrenamiento. Además no permite crear topologías de red que involucren la implementación de tecnologías diferentes a Ethernet. </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OPNET MODELER este paquete de simulación es muy utilizado en la industria del diseño de redes de comunicaciones, muy utilizado en la  investigación y desarrollo, es un software de tipo propietario, diseñado especialmente para la industria por lo que el tiempo para el aprendizaje y manejo de este software es largo  y riguroso.</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KIVA es un simulador de redes basado en Java que permite especificar diferentes esquemas de redes de datos y simular el encaminamiento de paquetes a través de dichas redes, esta es una herramienta software orientada principalmente a simular el comportamiento del protocolo IP, y especialmente para el estudio del tratamiento de los datagramas y el encaminamiento de los mismos por una red. En la versión actual, la interfaz de usuario está implementada con un conjunto de clases, las cuales deben ejecutarse en el equipo del usuario, además, cada vez que se desee trabajar con éste programa se deben descargar varios archivos para poder instalar el programa.</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COMNET III es una herramienta comercial orientada al diseño, configuración y estudio de las redes de comunicaciones, desarrollado por CACI Products Inc. Por medio de este programa es posible crear topologías de redes complejas, configurar varias tecnologías, protocolos y dispositivos de red, para hacer un análisis detallado del funcionamiento y del rendimiento de redes tipo LAN, MAN y WAN. Como desventaja principal tenemos que es un software propietario. Por ser una de las herramientas de simulación más completas del mercado, la programación de los parámetros de los dispositivos y enlaces de la red tiende a ser compleja. Además de los conocimientos sobre el manejo y el diseño de redes de comunicaciones, se requieren conocimientos en otras áreas como por ejemplo la estadística.</w:t>
      </w:r>
    </w:p>
    <w:p w:rsidR="000E3257" w:rsidRPr="00D31C54" w:rsidRDefault="000E3257" w:rsidP="000E3257">
      <w:pPr>
        <w:autoSpaceDE w:val="0"/>
        <w:autoSpaceDN w:val="0"/>
        <w:adjustRightInd w:val="0"/>
        <w:spacing w:line="360" w:lineRule="auto"/>
        <w:jc w:val="both"/>
        <w:rPr>
          <w:rFonts w:ascii="Times New Roman" w:hAnsi="Times New Roman"/>
          <w:sz w:val="24"/>
          <w:szCs w:val="24"/>
        </w:rPr>
      </w:pPr>
    </w:p>
    <w:p w:rsidR="000E3257" w:rsidRDefault="000E3257" w:rsidP="000E3257">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 xml:space="preserve">Con el estudio de las características y componentes del software anteriormente expuestos y las necesidades particulares de la materia de integración de redes, definimos y delimitamos las características de software del simulador que desarrollaremos en nuestro proyecto. La </w:t>
      </w:r>
      <w:r w:rsidRPr="00D31C54">
        <w:rPr>
          <w:rFonts w:ascii="Times New Roman" w:hAnsi="Times New Roman"/>
          <w:sz w:val="24"/>
          <w:szCs w:val="24"/>
        </w:rPr>
        <w:lastRenderedPageBreak/>
        <w:t>ventaja más grande que tiene nuestro proyecto en comparación con los simuladores  actuales, es el diseño y la plataforma sobre la que se va a diseñar el software, este se implementara sobre la platafor</w:t>
      </w:r>
      <w:r>
        <w:rPr>
          <w:rFonts w:ascii="Times New Roman" w:hAnsi="Times New Roman"/>
          <w:sz w:val="24"/>
          <w:szCs w:val="24"/>
        </w:rPr>
        <w:t>ma .NET, diseñada por Microsoft</w:t>
      </w:r>
      <w:r w:rsidRPr="00D31C54">
        <w:rPr>
          <w:rFonts w:ascii="Times New Roman" w:hAnsi="Times New Roman"/>
          <w:sz w:val="24"/>
          <w:szCs w:val="24"/>
        </w:rPr>
        <w:t xml:space="preserve"> este ambiente de diseño se escogió por contar con un “Entorno Común de Ejecución para Lenguajes” </w:t>
      </w:r>
      <w:r>
        <w:rPr>
          <w:rFonts w:ascii="Times New Roman" w:hAnsi="Times New Roman"/>
          <w:sz w:val="24"/>
          <w:szCs w:val="24"/>
        </w:rPr>
        <w:t xml:space="preserve">o CLR (Common Language Runtime), tal como se describe en breve. </w:t>
      </w:r>
    </w:p>
    <w:p w:rsidR="00146145" w:rsidRDefault="00146145" w:rsidP="000E3257">
      <w:pPr>
        <w:pStyle w:val="Ttulo3"/>
        <w:jc w:val="both"/>
      </w:pPr>
    </w:p>
    <w:p w:rsidR="000E3257" w:rsidRDefault="000E3257" w:rsidP="00B020F6">
      <w:pPr>
        <w:pStyle w:val="Ttulo2"/>
      </w:pPr>
      <w:bookmarkStart w:id="29" w:name="_Toc208173502"/>
      <w:r>
        <w:t xml:space="preserve">4.3 </w:t>
      </w:r>
      <w:r>
        <w:tab/>
        <w:t xml:space="preserve">.NET Framework Y El </w:t>
      </w:r>
      <w:r w:rsidRPr="004516B2">
        <w:t>Entorno</w:t>
      </w:r>
      <w:r>
        <w:t xml:space="preserve"> </w:t>
      </w:r>
      <w:r w:rsidRPr="004516B2">
        <w:t>Común De Ejecución</w:t>
      </w:r>
      <w:r>
        <w:t xml:space="preserve"> </w:t>
      </w:r>
      <w:r w:rsidRPr="004516B2">
        <w:t>Para Lenguajes</w:t>
      </w:r>
      <w:r>
        <w:t xml:space="preserve"> (CLR)</w:t>
      </w:r>
      <w:bookmarkEnd w:id="29"/>
      <w:r>
        <w:t xml:space="preserve"> </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Uno de los ideales de la ciencia de la computación a través de los últimos años, ha sido el concepto de que un programa de computadora puede ser escrito para que sea ejecutado sin importar el Hardware con el que este compuesto.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Hasta cierto punto esta ideal se ha logrado al poder abstraer el acceso al Hardware utilizando un sistema operativo, desde este punto de vista la función básica de un sistema operativo es encapsular la capa de Hardware de un sistema, por lo que un programador no tenga la necesidad de preocuparse por registros, memoria, y otros problemas que ocurren a nivel de Hardware.</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En los últimos años, este problema volvió a surgir, pero esta vez ya no a un nivel de Hardware, sino  a un nivel de un sistema operativo, en el mercado actual se encuentran diferentes sistemas operativos Win32, Solaris, OSs,  inclusive de un mismo Proveedor como por ejemplo Microsoft contiene una serie de sistemas operativos diferentes (Win98, WinXp, WinVista). El problema radica ahora en darle al programador, otro nivel de abstracción en donde esté encapsulado el sistema operativo cuando se está desarrollando una aplicación. En muchos sentidos esto es exactamente lo que realizo Microsoft con .NET.</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El  Entorno Común de Ejecución para Lenguajes o CLR (Common Language Runtime) por sus siglas en ingles, el cual es uno de los pilares del Framework o marco de trabajo de .Net , forma un ambiente que abstrae el sistema operativo.</w:t>
      </w:r>
    </w:p>
    <w:p w:rsidR="00146145" w:rsidRDefault="000E3257" w:rsidP="00146145">
      <w:pPr>
        <w:spacing w:line="360" w:lineRule="auto"/>
        <w:jc w:val="center"/>
        <w:rPr>
          <w:rFonts w:ascii="Times New Roman" w:hAnsi="Times New Roman" w:cs="Times New Roman"/>
          <w:sz w:val="20"/>
          <w:szCs w:val="20"/>
        </w:rPr>
      </w:pPr>
      <w:r w:rsidRPr="00146145">
        <w:rPr>
          <w:rFonts w:ascii="Times New Roman" w:hAnsi="Times New Roman" w:cs="Times New Roman"/>
          <w:noProof/>
          <w:sz w:val="24"/>
          <w:szCs w:val="24"/>
        </w:rPr>
        <w:lastRenderedPageBreak/>
        <w:drawing>
          <wp:inline distT="0" distB="0" distL="0" distR="0">
            <wp:extent cx="3024188" cy="1381125"/>
            <wp:effectExtent l="38100" t="0" r="61912" b="666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3024188" cy="1381125"/>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0E3257" w:rsidRPr="00146145" w:rsidRDefault="000E3257" w:rsidP="00146145">
      <w:pPr>
        <w:spacing w:line="360" w:lineRule="auto"/>
        <w:jc w:val="center"/>
        <w:rPr>
          <w:rFonts w:ascii="Times New Roman" w:hAnsi="Times New Roman" w:cs="Times New Roman"/>
          <w:sz w:val="20"/>
          <w:szCs w:val="20"/>
        </w:rPr>
      </w:pPr>
      <w:r w:rsidRPr="00146145">
        <w:rPr>
          <w:rFonts w:ascii="Times New Roman" w:hAnsi="Times New Roman" w:cs="Times New Roman"/>
          <w:sz w:val="20"/>
          <w:szCs w:val="20"/>
        </w:rPr>
        <w:t>Gráfica</w:t>
      </w:r>
      <w:r w:rsidR="00146145" w:rsidRPr="00146145">
        <w:rPr>
          <w:rFonts w:ascii="Times New Roman" w:hAnsi="Times New Roman" w:cs="Times New Roman"/>
          <w:sz w:val="20"/>
          <w:szCs w:val="20"/>
        </w:rPr>
        <w:t xml:space="preserve"> N° 2</w:t>
      </w:r>
      <w:r w:rsidRPr="00146145">
        <w:rPr>
          <w:rFonts w:ascii="Times New Roman" w:hAnsi="Times New Roman" w:cs="Times New Roman"/>
          <w:sz w:val="20"/>
          <w:szCs w:val="20"/>
        </w:rPr>
        <w:t xml:space="preserve"> ambiente de abstracción del sistema operativo.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.NET abstrae los sistemas operativos, los cuales abstraen el acceso a Hardware, esto significa que al desarrollar software, se está escribiendo código encaminado al  CLR y no directamente al sistema operativo, por lo que este software puede correr sobre diferentes sistemas operativos o cualquier plataforma que implemente el CLR. El CLR está presente en el núcleo del Framework de .NET. El CLR provee un ambiente en donde las aplicaciones son ejecutadas, esto incluye conceptos como compilación, registro y hasta problemas de desarrollo.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Como su nombre lo implica el CLR está diseñado para soportar diferentes lenguajes de programación de forma en común entre ellos. Esto es muy interesante ya que los desarrolladores de software no tienen que aprender un nuevo lenguaje de programación, para trabajar sobre .NET.</w:t>
      </w:r>
    </w:p>
    <w:p w:rsidR="000E3257"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 xml:space="preserve">Microsoft creo los siguientes </w:t>
      </w:r>
      <w:r w:rsidR="00146145" w:rsidRPr="00146145">
        <w:rPr>
          <w:rFonts w:ascii="Times New Roman" w:hAnsi="Times New Roman" w:cs="Times New Roman"/>
          <w:sz w:val="24"/>
          <w:szCs w:val="24"/>
        </w:rPr>
        <w:t>lenguajes</w:t>
      </w:r>
      <w:r w:rsidRPr="00146145">
        <w:rPr>
          <w:rFonts w:ascii="Times New Roman" w:hAnsi="Times New Roman" w:cs="Times New Roman"/>
          <w:sz w:val="24"/>
          <w:szCs w:val="24"/>
        </w:rPr>
        <w:t xml:space="preserve"> de programación encamidos para trabajar sobre .NET, los principales son: VB,C#,C++, JScript. Otras firmas estan trabajando para desarrollar </w:t>
      </w:r>
      <w:r w:rsidR="00146145" w:rsidRPr="00146145">
        <w:rPr>
          <w:rFonts w:ascii="Times New Roman" w:hAnsi="Times New Roman" w:cs="Times New Roman"/>
          <w:sz w:val="24"/>
          <w:szCs w:val="24"/>
        </w:rPr>
        <w:t>lenguajes</w:t>
      </w:r>
      <w:r w:rsidRPr="00146145">
        <w:rPr>
          <w:rFonts w:ascii="Times New Roman" w:hAnsi="Times New Roman" w:cs="Times New Roman"/>
          <w:sz w:val="24"/>
          <w:szCs w:val="24"/>
        </w:rPr>
        <w:t xml:space="preserve"> de programación encaminados a .NET como COBOL, Phyton, y posiblemente JAVA.</w:t>
      </w:r>
    </w:p>
    <w:p w:rsidR="00432255" w:rsidRDefault="00432255" w:rsidP="000E3257">
      <w:pPr>
        <w:spacing w:line="360" w:lineRule="auto"/>
        <w:jc w:val="both"/>
        <w:rPr>
          <w:rFonts w:ascii="Times New Roman" w:hAnsi="Times New Roman" w:cs="Times New Roman"/>
          <w:sz w:val="24"/>
          <w:szCs w:val="24"/>
        </w:rPr>
      </w:pPr>
    </w:p>
    <w:p w:rsidR="00432255" w:rsidRDefault="00432255" w:rsidP="000E3257">
      <w:pPr>
        <w:spacing w:line="360" w:lineRule="auto"/>
        <w:jc w:val="both"/>
        <w:rPr>
          <w:rFonts w:ascii="Times New Roman" w:hAnsi="Times New Roman" w:cs="Times New Roman"/>
          <w:sz w:val="24"/>
          <w:szCs w:val="24"/>
        </w:rPr>
      </w:pPr>
    </w:p>
    <w:p w:rsidR="00432255" w:rsidRDefault="00432255" w:rsidP="00B020F6">
      <w:pPr>
        <w:pStyle w:val="Ttulo1"/>
      </w:pPr>
      <w:bookmarkStart w:id="30" w:name="_Toc208173503"/>
      <w:r>
        <w:t xml:space="preserve">5. Descripción General y Diagrama en </w:t>
      </w:r>
      <w:r w:rsidRPr="00432255">
        <w:rPr>
          <w:sz w:val="24"/>
          <w:szCs w:val="24"/>
        </w:rPr>
        <w:t>Bloques</w:t>
      </w:r>
      <w:bookmarkEnd w:id="30"/>
    </w:p>
    <w:p w:rsidR="00432255" w:rsidRPr="00432255" w:rsidRDefault="00432255" w:rsidP="00432255"/>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 Nuestro proyecto de simulara los aspectos más importante que ocurren en una red de datos tipo LAN con tecnología Ethernet, para el desarrollo de ese simulador vamos a utilizar la </w:t>
      </w:r>
      <w:r w:rsidRPr="00432255">
        <w:rPr>
          <w:rFonts w:ascii="Times New Roman" w:hAnsi="Times New Roman" w:cs="Times New Roman"/>
          <w:sz w:val="24"/>
          <w:szCs w:val="24"/>
        </w:rPr>
        <w:lastRenderedPageBreak/>
        <w:t xml:space="preserve">plataforma de desarrollo .NET ya que esta herramienta cuenta con todos los aspectos tecnológicos y </w:t>
      </w:r>
      <w:r>
        <w:rPr>
          <w:rFonts w:ascii="Times New Roman" w:hAnsi="Times New Roman" w:cs="Times New Roman"/>
          <w:sz w:val="24"/>
          <w:szCs w:val="24"/>
        </w:rPr>
        <w:t xml:space="preserve">necesarios </w:t>
      </w:r>
      <w:r w:rsidRPr="00432255">
        <w:rPr>
          <w:rFonts w:ascii="Times New Roman" w:hAnsi="Times New Roman" w:cs="Times New Roman"/>
          <w:sz w:val="24"/>
          <w:szCs w:val="24"/>
        </w:rPr>
        <w:t xml:space="preserve">para </w:t>
      </w:r>
      <w:r>
        <w:rPr>
          <w:rFonts w:ascii="Times New Roman" w:hAnsi="Times New Roman" w:cs="Times New Roman"/>
          <w:sz w:val="24"/>
          <w:szCs w:val="24"/>
        </w:rPr>
        <w:t>alcanzar los objetivos de este proyecto</w:t>
      </w:r>
      <w:r w:rsidRPr="00432255">
        <w:rPr>
          <w:rFonts w:ascii="Times New Roman" w:hAnsi="Times New Roman" w:cs="Times New Roman"/>
          <w:sz w:val="24"/>
          <w:szCs w:val="24"/>
        </w:rPr>
        <w:t>. Unos de los aspectos mas relevantes en la escogencia de este software, es el poder ser una base de desarrollo para futuros mejoras de nuestro proyecto, por otra parte el poseer la herramientas necesarias para elaborar una plataforma multiusuario y de esta forma cumplir con nuestro objetivo de ser un sistema multiusuario, para ser usado de forma didáctica siendo</w:t>
      </w:r>
      <w:r>
        <w:rPr>
          <w:rFonts w:ascii="Times New Roman" w:hAnsi="Times New Roman" w:cs="Times New Roman"/>
          <w:sz w:val="24"/>
          <w:szCs w:val="24"/>
        </w:rPr>
        <w:t xml:space="preserve"> un sistema de </w:t>
      </w:r>
      <w:r w:rsidRPr="00432255">
        <w:rPr>
          <w:rFonts w:ascii="Times New Roman" w:hAnsi="Times New Roman" w:cs="Times New Roman"/>
          <w:sz w:val="24"/>
          <w:szCs w:val="24"/>
        </w:rPr>
        <w:t xml:space="preserve">ámbito académico. </w:t>
      </w:r>
    </w:p>
    <w:p w:rsidR="00432255" w:rsidRPr="00432255" w:rsidRDefault="00432255" w:rsidP="004322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desarrollo del software utilizaremos la siguiente metodología: </w:t>
      </w:r>
    </w:p>
    <w:p w:rsidR="00454F28" w:rsidRDefault="00454F28" w:rsidP="00432255">
      <w:pPr>
        <w:spacing w:line="360" w:lineRule="auto"/>
        <w:jc w:val="both"/>
        <w:rPr>
          <w:rFonts w:ascii="Times New Roman" w:hAnsi="Times New Roman" w:cs="Times New Roman"/>
          <w:sz w:val="24"/>
          <w:szCs w:val="24"/>
        </w:rPr>
      </w:pPr>
    </w:p>
    <w:p w:rsidR="00432255" w:rsidRPr="00432255" w:rsidRDefault="00432255" w:rsidP="00B020F6">
      <w:pPr>
        <w:pStyle w:val="Ttulo2"/>
      </w:pPr>
      <w:bookmarkStart w:id="31" w:name="_Toc208173504"/>
      <w:r w:rsidRPr="00432255">
        <w:t xml:space="preserve">5.1 </w:t>
      </w:r>
      <w:r w:rsidRPr="00432255">
        <w:tab/>
        <w:t>DESARROLLO DE LA APLICACIÓN EN CAPAS:</w:t>
      </w:r>
      <w:bookmarkEnd w:id="31"/>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Uno de los objetivos principales de esta aplicación, es que sea extensible sencillamente, ya que servirá como base para implementaciones especificas, o para la actualización de  nuevas tecnologías. Cuando sea necesario implementar un nuevo módulo, no se tendrá que volver a escribir todo el código; el diseño de esta aplicación debe permitir la reutilización del código, y que sólo sea necesario codificar  nuevas implementaciones, permitiendo que la aplicación sea extensible de una forma rápida para futuros proyectos que requieran ser complementadas.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Se podrá conseguir hacer funcionar la aplicación en forma rápida, haciendo caso omiso de ningún patrón de desarrollo de software por capas, dejando todos los módulos que la compongan altamente acoplados entre ellos, esto conllevaría a que sería imposible la extensión de esta aplicación, o que fuera necesaria volver a escribir gran parte de código, por lo que se podria correr el riesgo que la aplicación quede limitada a las funcionalidades que se van a realizar con este proyecto.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Otro inconveniente que se encuentra al no utilizar el diseño por capas, sería cuando la tecnología de .NET este obsoleta, o sean creados o actualizados nuevo</w:t>
      </w:r>
      <w:r w:rsidR="00454F28">
        <w:rPr>
          <w:rFonts w:ascii="Times New Roman" w:hAnsi="Times New Roman" w:cs="Times New Roman"/>
          <w:sz w:val="24"/>
          <w:szCs w:val="24"/>
        </w:rPr>
        <w:t>s módulos</w:t>
      </w:r>
      <w:r w:rsidRPr="00432255">
        <w:rPr>
          <w:rFonts w:ascii="Times New Roman" w:hAnsi="Times New Roman" w:cs="Times New Roman"/>
          <w:sz w:val="24"/>
          <w:szCs w:val="24"/>
        </w:rPr>
        <w:t xml:space="preserve">, sería imposible estar a la altura de estos cambios, esto conllevaría a lo que ocurre con muchas aplicaciones,  que después de un tiempo sería obsoleta porque no puede ser utilizada debido a un cambio de tecnología( como el cambio de Windows XP a Windows Vista), o si se desea utilizar nuevas tecnologías es imposible acondicionarlas, debido a que todos los </w:t>
      </w:r>
      <w:r w:rsidRPr="00432255">
        <w:rPr>
          <w:rFonts w:ascii="Times New Roman" w:hAnsi="Times New Roman" w:cs="Times New Roman"/>
          <w:sz w:val="24"/>
          <w:szCs w:val="24"/>
        </w:rPr>
        <w:lastRenderedPageBreak/>
        <w:t>componentes de la aplicación están altamente acoplados, y un cambio en cualquiera de ellas involucra un cambio en todos los componentes de la aplicación.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El otro inconveniente que encontramos al no diseñar por capas, es la dificultad para realizar pruebas unitarias a los módulos que componen la aplicación, porque estos, entre si están altamente acoplados.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Por estas razones se usará un modelo en capas en donde esté altamente diferenciado, la visualización, el modelo de negociación, y el acceso a los datos.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visualización es la capa encargada de la interfaz con el usuario, y su única responsabilidad será la de recibir cualquier evento que sea originado por el usuario, o desplegar la información necesaria al usuario.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En este caso se utilizará para la capa de visualización, ventanas de Windows para la representación de la información.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capa de negociación es la encargada del manejo de cálculos y procesos de los datos, esta capa no conoce la existencia de  una visualización, o una capa de acceso a datos, su única función es la de realizar toda la lógica de negociación correspondiente. Esta capa será el núcleo de la aplicación en donde verdaderamente estará ocurriendo toda la lógica de la simulación.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En la capa de acceso a datos, está la abstracción de la fuente de datos, que va hacer usada por la capa de Negociación, esta capa obtendrá los datos de la topología de la red, desde un archivo, o una base datos  o usando .NET Remoting para, obtener los datos de red de la capa de datos de una aplicación remota del simulador.</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Con esta división por capas, es sencilla la extensión de la aplicación debido a que están altamente desacoplados los módulos principales, de esta manera si en un futuro se requiere presentar este simulador en un ambiente WEB, lo único necesario será implementar la capa de visualización en un entorno WEB, la capa de negociación y el acceso a datos quedarán intactas.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lastRenderedPageBreak/>
        <w:t>Si en un futuro la información que maneja el simulador es demasiado grande, en donde el modelo de acceso a datos de la configuración de la red, a través de archivos no pueda ser mantenida, y sea necesaria la utilización de una base de datos relacional, tan solo sería necesario cambiar la capa de acceso a datos, para que soportara este nuevo formato, las restantes capas quedan intactas, y la aplicación continuará funcionando normalmente.</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Lo mismo ocurre al nivel de la capa de negociación, cuando se requiera hacer la implementación de un nuevo protocolo, o cambiar la lógica de algún dispositivo, esto no debe afectar las demás capas.</w:t>
      </w:r>
    </w:p>
    <w:p w:rsidR="00454F28" w:rsidRDefault="00454F28" w:rsidP="00454F28">
      <w:pPr>
        <w:pStyle w:val="Subttulo"/>
      </w:pPr>
    </w:p>
    <w:p w:rsidR="00432255" w:rsidRPr="00432255" w:rsidRDefault="00432255" w:rsidP="00B020F6">
      <w:pPr>
        <w:pStyle w:val="Ttulo2"/>
      </w:pPr>
      <w:bookmarkStart w:id="32" w:name="_Toc208173505"/>
      <w:r w:rsidRPr="00432255">
        <w:t xml:space="preserve">5.2 </w:t>
      </w:r>
      <w:r w:rsidRPr="00432255">
        <w:tab/>
        <w:t>COMUNICACIÓN ENTRE LAS DIFERENTES CAPAS.</w:t>
      </w:r>
      <w:bookmarkEnd w:id="32"/>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Para la comunicación entre  las 3 capas se va a usar la metodología Modelo Vista Presentación.</w:t>
      </w:r>
      <w:r w:rsidR="00454F28">
        <w:rPr>
          <w:rFonts w:ascii="Times New Roman" w:hAnsi="Times New Roman" w:cs="Times New Roman"/>
          <w:sz w:val="24"/>
          <w:szCs w:val="24"/>
        </w:rPr>
        <w:t xml:space="preserve"> </w:t>
      </w:r>
      <w:r w:rsidRPr="00432255">
        <w:rPr>
          <w:rFonts w:ascii="Times New Roman" w:hAnsi="Times New Roman" w:cs="Times New Roman"/>
          <w:sz w:val="24"/>
          <w:szCs w:val="24"/>
        </w:rPr>
        <w:t>Esta metodología, es muy recomendable para desacoplar las capas de visualización de negociación, como también para que se puedan realizar pruebas unitarias tanto a la visualización como al modelo de negociación.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El modelo es el objeto donde residen los datos de la aplicación y provee métodos para acceder a ellos, en este también esta toda la lógica de negociación, el modelo no debe tener ninguna asociación con la interfaz con el usuario, no contiene una referencia a la vista, el modelo envía eventos cuando sus datos cambian, en el caso del simulador, van a existir diferentes modelos, cada uno para los diferentes dispositivos que existan y diferentes protocolos a implementar. </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vista es la encargada de mostrar los datos del modelo al usuario, en el caso del simulador la vista será una ventana de Windows, en donde estará el mapa de la topología de red, y la información de cada dispositivo, la vista notificará mediante eventos, cuando intervino el usuario.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La presentación es la encargada de sincronizar y es la mediadora entre la vista y el modelo, la presentación conoce tanto al modelo como a la visualización y continuamente está escuchando los eventos de acción del usuario; una vez la presentación detecte este evento leerá los datos de la visualización y los transportará al modelo, la presentación también </w:t>
      </w:r>
      <w:r w:rsidRPr="00432255">
        <w:rPr>
          <w:rFonts w:ascii="Times New Roman" w:hAnsi="Times New Roman" w:cs="Times New Roman"/>
          <w:sz w:val="24"/>
          <w:szCs w:val="24"/>
        </w:rPr>
        <w:lastRenderedPageBreak/>
        <w:t>escucha los eventos de cambio del modelo, para que cuando ocurran, la visualización sea refrescada con los cambios que ocurrieron en el modelo.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En la aplicación se usará esta metodología por cada componente que exista, por lo que tendrán varios MVPs, y existirá un modelo global MVP, el cual contendrá varios MVPs , que en este caso será el mapa de la red.</w:t>
      </w:r>
    </w:p>
    <w:p w:rsidR="00432255" w:rsidRPr="00432255" w:rsidRDefault="00454F28" w:rsidP="00454F2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29075" cy="2190750"/>
            <wp:effectExtent l="0" t="0" r="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32255" w:rsidRDefault="00432255" w:rsidP="00B16342">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Para la implementación remota entre diferentes sesiones del simulador se usara .NET remoting junto con el modelo MVP, en donde una sesión del simulador se convertirá en el servidor, y en este estará todo el modelo de red de todas las sesiones las cuales serán los clientes, en el servidor también se encontrará el presentador, y una vista,  cada uno las demás sesiones que estén conectadas entre sí, solo serán visibles.</w:t>
      </w:r>
      <w:r w:rsidR="00B16342">
        <w:rPr>
          <w:rFonts w:ascii="Times New Roman" w:hAnsi="Times New Roman" w:cs="Times New Roman"/>
          <w:sz w:val="24"/>
          <w:szCs w:val="24"/>
        </w:rPr>
        <w:t xml:space="preserve"> </w:t>
      </w:r>
    </w:p>
    <w:p w:rsidR="00454F28" w:rsidRPr="00432255" w:rsidRDefault="00D7095C" w:rsidP="00454F2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55" type="#_x0000_t202" style="position:absolute;left:0;text-align:left;margin-left:271.95pt;margin-top:89.25pt;width:78.75pt;height:18.75pt;z-index:251670528" fillcolor="#92cddc [1944]" strokecolor="#92cddc [1944]" strokeweight="1pt">
            <v:fill color2="#daeef3 [664]" angle="-45" focus="-50%" type="gradient"/>
            <v:shadow on="t" type="perspective" color="#205867 [1608]" opacity=".5" offset="1pt" offset2="-3pt"/>
            <v:textbox style="mso-next-textbox:#_x0000_s1055">
              <w:txbxContent>
                <w:p w:rsidR="00432B90" w:rsidRDefault="00432B90" w:rsidP="00432B90">
                  <w:r>
                    <w:t xml:space="preserve">Presentación </w:t>
                  </w:r>
                </w:p>
                <w:p w:rsidR="00432B90" w:rsidRDefault="00432B90" w:rsidP="00432B90"/>
              </w:txbxContent>
            </v:textbox>
          </v:shape>
        </w:pict>
      </w:r>
      <w:r>
        <w:rPr>
          <w:rFonts w:ascii="Times New Roman" w:hAnsi="Times New Roman" w:cs="Times New Roman"/>
          <w:noProof/>
          <w:sz w:val="24"/>
          <w:szCs w:val="24"/>
        </w:rPr>
        <w:pict>
          <v:rect id="_x0000_s1054" style="position:absolute;left:0;text-align:left;margin-left:266.7pt;margin-top:22.5pt;width:91.5pt;height:117pt;z-index:251669504" fillcolor="#95b3d7 [1940]" strokecolor="#95b3d7 [1940]" strokeweight="1pt">
            <v:fill color2="#dbe5f1 [660]" angle="-45" focus="-50%" type="gradient"/>
            <v:shadow on="t" type="perspective" color="#243f60 [1604]" opacity=".5" offset="1pt" offset2="-3pt"/>
          </v:rect>
        </w:pict>
      </w:r>
      <w:r>
        <w:rPr>
          <w:rFonts w:ascii="Times New Roman" w:hAnsi="Times New Roman" w:cs="Times New Roman"/>
          <w:noProof/>
          <w:sz w:val="24"/>
          <w:szCs w:val="24"/>
        </w:rPr>
        <w:pict>
          <v:shape id="_x0000_s1057" type="#_x0000_t202" style="position:absolute;left:0;text-align:left;margin-left:271.95pt;margin-top:113.25pt;width:78.75pt;height:18.75pt;z-index:251672576" fillcolor="#92cddc [1944]" strokecolor="#92cddc [1944]" strokeweight="1pt">
            <v:fill color2="#daeef3 [664]" angle="-45" focus="-50%" type="gradient"/>
            <v:shadow on="t" type="perspective" color="#205867 [1608]" opacity=".5" offset="1pt" offset2="-3pt"/>
            <v:textbox style="mso-next-textbox:#_x0000_s1057">
              <w:txbxContent>
                <w:p w:rsidR="00432B90" w:rsidRDefault="00432B90" w:rsidP="00432B90">
                  <w:r>
                    <w:t xml:space="preserve">Modelo </w:t>
                  </w:r>
                </w:p>
                <w:p w:rsidR="00432B90" w:rsidRDefault="00432B90" w:rsidP="00432B90"/>
              </w:txbxContent>
            </v:textbox>
          </v:shape>
        </w:pict>
      </w:r>
      <w:r>
        <w:rPr>
          <w:rFonts w:ascii="Times New Roman" w:hAnsi="Times New Roman" w:cs="Times New Roman"/>
          <w:noProof/>
          <w:sz w:val="24"/>
          <w:szCs w:val="24"/>
        </w:rPr>
        <w:pict>
          <v:shape id="_x0000_s1056" type="#_x0000_t202" style="position:absolute;left:0;text-align:left;margin-left:271.95pt;margin-top:66.75pt;width:78.75pt;height:18.75pt;z-index:251671552" fillcolor="#92cddc [1944]" strokecolor="#92cddc [1944]" strokeweight="1pt">
            <v:fill color2="#daeef3 [664]" angle="-45" focus="-50%" type="gradient"/>
            <v:shadow on="t" type="perspective" color="#205867 [1608]" opacity=".5" offset="1pt" offset2="-3pt"/>
            <v:textbox style="mso-next-textbox:#_x0000_s1056">
              <w:txbxContent>
                <w:p w:rsidR="00432B90" w:rsidRDefault="00432B90" w:rsidP="00432B90">
                  <w:r>
                    <w:t>Vista</w:t>
                  </w:r>
                </w:p>
                <w:p w:rsidR="00432B90" w:rsidRDefault="00432B90" w:rsidP="00432B90"/>
              </w:txbxContent>
            </v:textbox>
          </v:shape>
        </w:pict>
      </w:r>
      <w:r>
        <w:rPr>
          <w:rFonts w:ascii="Times New Roman" w:hAnsi="Times New Roman" w:cs="Times New Roman"/>
          <w:noProof/>
          <w:sz w:val="24"/>
          <w:szCs w:val="24"/>
        </w:rPr>
        <w:pict>
          <v:rect id="_x0000_s1045" style="position:absolute;left:0;text-align:left;margin-left:78.45pt;margin-top:22.5pt;width:91.5pt;height:117pt;z-index:251660288" fillcolor="#95b3d7 [1940]" strokecolor="#95b3d7 [1940]" strokeweight="1pt">
            <v:fill color2="#dbe5f1 [660]" angle="-45" focus="-50%" type="gradient"/>
            <v:shadow on="t" type="perspective" color="#243f60 [1604]" opacity=".5" offset="1pt" offset2="-3pt"/>
          </v:rect>
        </w:pict>
      </w:r>
      <w:r>
        <w:rPr>
          <w:rFonts w:ascii="Times New Roman" w:hAnsi="Times New Roman" w:cs="Times New Roman"/>
          <w:noProof/>
          <w:sz w:val="24"/>
          <w:szCs w:val="24"/>
        </w:rPr>
        <w:pict>
          <v:roundrect id="_x0000_s1044" style="position:absolute;left:0;text-align:left;margin-left:70.95pt;margin-top:6.75pt;width:301.5pt;height:178.5pt;z-index:251659264" arcsize="10923f" fillcolor="white [3201]" strokecolor="#92cddc [1944]" strokeweight="1pt">
            <v:fill color2="#b6dde8 [1304]" focusposition="1" focussize="" focus="100%" type="gradient"/>
            <v:shadow on="t" type="perspective" color="#205867 [1608]" opacity=".5" offset="1pt" offset2="-3pt"/>
          </v:roundrect>
        </w:pict>
      </w:r>
    </w:p>
    <w:p w:rsidR="00432255" w:rsidRPr="00432255" w:rsidRDefault="00D7095C"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71" type="#_x0000_t202" style="position:absolute;left:0;text-align:left;margin-left:289.9pt;margin-top:.05pt;width:45pt;height:19.5pt;z-index:251683840" fillcolor="white [3201]" strokecolor="#d99594 [1941]" strokeweight="1pt">
            <v:fill color2="#e5b8b7 [1301]" focusposition="1" focussize="" focus="100%" type="gradient"/>
            <v:shadow on="t" type="perspective" color="#622423 [1605]" opacity=".5" offset="1pt" offset2="-3pt"/>
            <v:textbox style="mso-next-textbox:#_x0000_s1071">
              <w:txbxContent>
                <w:p w:rsidR="00432B90" w:rsidRDefault="00432B90" w:rsidP="00432B90">
                  <w:r>
                    <w:t>Host</w:t>
                  </w:r>
                </w:p>
              </w:txbxContent>
            </v:textbox>
          </v:shape>
        </w:pict>
      </w:r>
      <w:r>
        <w:rPr>
          <w:rFonts w:ascii="Times New Roman" w:hAnsi="Times New Roman" w:cs="Times New Roman"/>
          <w:noProof/>
          <w:sz w:val="24"/>
          <w:szCs w:val="24"/>
        </w:rPr>
        <w:pict>
          <v:shape id="_x0000_s1070" type="#_x0000_t202" style="position:absolute;left:0;text-align:left;margin-left:101.7pt;margin-top:.05pt;width:45pt;height:19.5pt;z-index:251682816" fillcolor="white [3201]" strokecolor="#d99594 [1941]" strokeweight="1pt">
            <v:fill color2="#e5b8b7 [1301]" focusposition="1" focussize="" focus="100%" type="gradient"/>
            <v:shadow on="t" type="perspective" color="#622423 [1605]" opacity=".5" offset="1pt" offset2="-3pt"/>
            <v:textbox>
              <w:txbxContent>
                <w:p w:rsidR="00432B90" w:rsidRDefault="00432B90">
                  <w:r>
                    <w:t>Host</w:t>
                  </w:r>
                </w:p>
              </w:txbxContent>
            </v:textbox>
          </v:shape>
        </w:pict>
      </w:r>
    </w:p>
    <w:p w:rsidR="00454F28" w:rsidRDefault="00D7095C"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2" type="#_x0000_t202" style="position:absolute;left:0;text-align:left;margin-left:83.7pt;margin-top:5.35pt;width:78.75pt;height:18.75pt;z-index:251667456" fillcolor="#92cddc [1944]" strokecolor="#92cddc [1944]" strokeweight="1pt">
            <v:fill color2="#daeef3 [664]" angle="-45" focus="-50%" type="gradient"/>
            <v:shadow on="t" type="perspective" color="#205867 [1608]" opacity=".5" offset="1pt" offset2="-3pt"/>
            <v:textbox>
              <w:txbxContent>
                <w:p w:rsidR="00432B90" w:rsidRDefault="00432B90" w:rsidP="00432B90">
                  <w:r>
                    <w:t>Vista</w:t>
                  </w:r>
                </w:p>
                <w:p w:rsidR="00432B90" w:rsidRDefault="00432B90" w:rsidP="00432B90"/>
              </w:txbxContent>
            </v:textbox>
          </v:shape>
        </w:pict>
      </w:r>
      <w:r>
        <w:rPr>
          <w:rFonts w:ascii="Times New Roman" w:hAnsi="Times New Roman" w:cs="Times New Roman"/>
          <w:noProof/>
          <w:sz w:val="24"/>
          <w:szCs w:val="24"/>
        </w:rPr>
        <w:pict>
          <v:shape id="_x0000_s1051" type="#_x0000_t202" style="position:absolute;left:0;text-align:left;margin-left:83.7pt;margin-top:27.85pt;width:78.75pt;height:18.75pt;z-index:251666432" fillcolor="#92cddc [1944]" strokecolor="#92cddc [1944]" strokeweight="1pt">
            <v:fill color2="#daeef3 [664]" angle="-45" focus="-50%" type="gradient"/>
            <v:shadow on="t" type="perspective" color="#205867 [1608]" opacity=".5" offset="1pt" offset2="-3pt"/>
            <v:textbox>
              <w:txbxContent>
                <w:p w:rsidR="00432B90" w:rsidRDefault="00432B90">
                  <w:r>
                    <w:t xml:space="preserve">Presentación </w:t>
                  </w:r>
                </w:p>
                <w:p w:rsidR="00432B90" w:rsidRDefault="00432B90"/>
              </w:txbxContent>
            </v:textbox>
          </v:shape>
        </w:pict>
      </w:r>
      <w:r>
        <w:rPr>
          <w:rFonts w:ascii="Times New Roman" w:hAnsi="Times New Roman" w:cs="Times New Roman"/>
          <w:noProof/>
          <w:sz w:val="24"/>
          <w:szCs w:val="24"/>
        </w:rPr>
        <w:pict>
          <v:roundrect id="_x0000_s1048" style="position:absolute;left:0;text-align:left;margin-left:90.45pt;margin-top:27.85pt;width:70.5pt;height:15.75pt;z-index:251663360" arcsize="10923f"/>
        </w:pict>
      </w:r>
    </w:p>
    <w:p w:rsidR="00454F28" w:rsidRDefault="00D7095C"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3" type="#_x0000_t202" style="position:absolute;left:0;text-align:left;margin-left:83.7pt;margin-top:21.15pt;width:78.75pt;height:18.75pt;z-index:251668480" fillcolor="#92cddc [1944]" strokecolor="#92cddc [1944]" strokeweight="1pt">
            <v:fill color2="#daeef3 [664]" angle="-45" focus="-50%" type="gradient"/>
            <v:shadow on="t" type="perspective" color="#205867 [1608]" opacity=".5" offset="1pt" offset2="-3pt"/>
            <v:textbox>
              <w:txbxContent>
                <w:p w:rsidR="00432B90" w:rsidRDefault="00432B90" w:rsidP="00432B90">
                  <w:r>
                    <w:t xml:space="preserve">Modelo </w:t>
                  </w:r>
                </w:p>
                <w:p w:rsidR="00432B90" w:rsidRDefault="00432B90" w:rsidP="00432B90"/>
              </w:txbxContent>
            </v:textbox>
          </v:shape>
        </w:pict>
      </w:r>
    </w:p>
    <w:p w:rsidR="00454F28" w:rsidRDefault="00D7095C"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6" type="#_x0000_t32" style="position:absolute;left:0;text-align:left;margin-left:169.95pt;margin-top:24.95pt;width:96.75pt;height:0;z-index:251678720" o:connectortype="straight">
            <v:stroke startarrow="block" endarrow="block"/>
          </v:shape>
        </w:pict>
      </w:r>
      <w:r>
        <w:rPr>
          <w:rFonts w:ascii="Times New Roman" w:hAnsi="Times New Roman" w:cs="Times New Roman"/>
          <w:noProof/>
          <w:sz w:val="24"/>
          <w:szCs w:val="24"/>
        </w:rPr>
        <w:pict>
          <v:shape id="_x0000_s1065" type="#_x0000_t202" style="position:absolute;left:0;text-align:left;margin-left:266.7pt;margin-top:16.7pt;width:42pt;height:17.25pt;z-index:251677696" fillcolor="#fabf8f [1945]" strokecolor="#fabf8f [1945]" strokeweight="1pt">
            <v:fill color2="#fde9d9 [665]" angle="-45" focus="-50%" type="gradient"/>
            <v:shadow on="t" type="perspective" color="#974706 [1609]" opacity=".5" offset="1pt" offset2="-3pt"/>
            <v:textbox>
              <w:txbxContent>
                <w:p w:rsidR="00432B90" w:rsidRDefault="00432B90" w:rsidP="00432B90">
                  <w:r>
                    <w:t>HTTP</w:t>
                  </w:r>
                </w:p>
              </w:txbxContent>
            </v:textbox>
          </v:shape>
        </w:pict>
      </w:r>
      <w:r>
        <w:rPr>
          <w:rFonts w:ascii="Times New Roman" w:hAnsi="Times New Roman" w:cs="Times New Roman"/>
          <w:noProof/>
          <w:sz w:val="24"/>
          <w:szCs w:val="24"/>
        </w:rPr>
        <w:pict>
          <v:shape id="_x0000_s1062" type="#_x0000_t202" style="position:absolute;left:0;text-align:left;margin-left:127.95pt;margin-top:16.7pt;width:42pt;height:17.25pt;z-index:251674624" fillcolor="#fabf8f [1945]" strokecolor="#fabf8f [1945]" strokeweight="1pt">
            <v:fill color2="#fde9d9 [665]" angle="-45" focus="-50%" type="gradient"/>
            <v:shadow on="t" type="perspective" color="#974706 [1609]" opacity=".5" offset="1pt" offset2="-3pt"/>
            <v:textbox>
              <w:txbxContent>
                <w:p w:rsidR="00432B90" w:rsidRDefault="00432B90" w:rsidP="00432B90">
                  <w:r>
                    <w:t>HTTP</w:t>
                  </w:r>
                </w:p>
              </w:txbxContent>
            </v:textbox>
          </v:shape>
        </w:pict>
      </w:r>
      <w:r>
        <w:rPr>
          <w:rFonts w:ascii="Times New Roman" w:hAnsi="Times New Roman" w:cs="Times New Roman"/>
          <w:noProof/>
          <w:sz w:val="24"/>
          <w:szCs w:val="24"/>
        </w:rPr>
        <w:pict>
          <v:shape id="_x0000_s1064" type="#_x0000_t202" style="position:absolute;left:0;text-align:left;margin-left:319.95pt;margin-top:16.7pt;width:34.5pt;height:17.25pt;z-index:251676672" fillcolor="#fabf8f [1945]" strokecolor="#fabf8f [1945]" strokeweight="1pt">
            <v:fill color2="#fde9d9 [665]" angle="-45" focus="-50%" type="gradient"/>
            <v:shadow on="t" type="perspective" color="#974706 [1609]" opacity=".5" offset="1pt" offset2="-3pt"/>
            <v:textbox>
              <w:txbxContent>
                <w:p w:rsidR="00432B90" w:rsidRDefault="00432B90" w:rsidP="00432B90">
                  <w:r>
                    <w:t>TCP</w:t>
                  </w:r>
                </w:p>
              </w:txbxContent>
            </v:textbox>
          </v:shape>
        </w:pict>
      </w:r>
      <w:r>
        <w:rPr>
          <w:rFonts w:ascii="Times New Roman" w:hAnsi="Times New Roman" w:cs="Times New Roman"/>
          <w:noProof/>
          <w:sz w:val="24"/>
          <w:szCs w:val="24"/>
        </w:rPr>
        <w:pict>
          <v:shape id="_x0000_s1060" type="#_x0000_t202" style="position:absolute;left:0;text-align:left;margin-left:83.7pt;margin-top:16.7pt;width:34.5pt;height:17.25pt;z-index:251673600" fillcolor="#fabf8f [1945]" strokecolor="#fabf8f [1945]" strokeweight="1pt">
            <v:fill color2="#fde9d9 [665]" angle="-45" focus="-50%" type="gradient"/>
            <v:shadow on="t" type="perspective" color="#974706 [1609]" opacity=".5" offset="1pt" offset2="-3pt"/>
            <v:textbox>
              <w:txbxContent>
                <w:p w:rsidR="00432B90" w:rsidRDefault="00432B90">
                  <w:r>
                    <w:t>TCP</w:t>
                  </w:r>
                </w:p>
              </w:txbxContent>
            </v:textbox>
          </v:shape>
        </w:pict>
      </w:r>
    </w:p>
    <w:p w:rsidR="00454F28" w:rsidRDefault="00D7095C"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7" type="#_x0000_t32" style="position:absolute;left:0;text-align:left;margin-left:101.7pt;margin-top:19.75pt;width:233.25pt;height:0;z-index:251679744" o:connectortype="straight">
            <v:stroke startarrow="block" endarrow="block"/>
          </v:shape>
        </w:pict>
      </w:r>
      <w:r>
        <w:rPr>
          <w:rFonts w:ascii="Times New Roman" w:hAnsi="Times New Roman" w:cs="Times New Roman"/>
          <w:noProof/>
          <w:sz w:val="24"/>
          <w:szCs w:val="24"/>
        </w:rPr>
        <w:pict>
          <v:shape id="_x0000_s1069" type="#_x0000_t32" style="position:absolute;left:0;text-align:left;margin-left:334.9pt;margin-top:3.3pt;width:.05pt;height:16.5pt;z-index:251681792" o:connectortype="straight">
            <v:stroke startarrow="block" endarrow="block"/>
          </v:shape>
        </w:pict>
      </w:r>
      <w:r>
        <w:rPr>
          <w:rFonts w:ascii="Times New Roman" w:hAnsi="Times New Roman" w:cs="Times New Roman"/>
          <w:noProof/>
          <w:sz w:val="24"/>
          <w:szCs w:val="24"/>
        </w:rPr>
        <w:pict>
          <v:shape id="_x0000_s1068" type="#_x0000_t32" style="position:absolute;left:0;text-align:left;margin-left:106.2pt;margin-top:3.25pt;width:.05pt;height:16.5pt;z-index:251680768" o:connectortype="straight">
            <v:stroke startarrow="block" endarrow="block"/>
          </v:shape>
        </w:pict>
      </w:r>
    </w:p>
    <w:p w:rsidR="00B16342" w:rsidRDefault="00B16342" w:rsidP="00B16342">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lastRenderedPageBreak/>
        <w:t>Mediante este modelo estableceremos la conexión entre diferentes sesiones del simulador, en donde será posible la comunicación entre diferentes  componentes de red de las sesiones que estarán contenidas en un mismo modelo de red la cual se encontrará en el servidor.</w:t>
      </w:r>
    </w:p>
    <w:p w:rsidR="00B16342" w:rsidRPr="00432255" w:rsidRDefault="00B16342" w:rsidP="00B020F6">
      <w:pPr>
        <w:pStyle w:val="Ttulo2"/>
      </w:pPr>
      <w:bookmarkStart w:id="33" w:name="_Toc208173506"/>
      <w:r>
        <w:t>5.3 Diagrama en bloques:</w:t>
      </w:r>
      <w:bookmarkEnd w:id="33"/>
    </w:p>
    <w:p w:rsidR="00432255" w:rsidRPr="00432255" w:rsidRDefault="00B16342" w:rsidP="00B16342">
      <w:pPr>
        <w:spacing w:line="360" w:lineRule="auto"/>
        <w:jc w:val="both"/>
        <w:rPr>
          <w:rFonts w:ascii="Times New Roman" w:hAnsi="Times New Roman" w:cs="Times New Roman"/>
          <w:sz w:val="24"/>
          <w:szCs w:val="24"/>
        </w:rPr>
      </w:pPr>
      <w:r>
        <w:rPr>
          <w:rFonts w:ascii="Times New Roman" w:hAnsi="Times New Roman" w:cs="Times New Roman"/>
          <w:sz w:val="24"/>
          <w:szCs w:val="24"/>
        </w:rPr>
        <w:t>En el siguiente diagrama se sintetiza todos los aspectos más relevantes del presente proyecto de grado.</w:t>
      </w:r>
      <w:r w:rsidR="00432255" w:rsidRPr="00432255">
        <w:rPr>
          <w:rFonts w:ascii="Times New Roman" w:hAnsi="Times New Roman" w:cs="Times New Roman"/>
          <w:sz w:val="24"/>
          <w:szCs w:val="24"/>
        </w:rPr>
        <w:t xml:space="preserve"> </w:t>
      </w:r>
    </w:p>
    <w:p w:rsidR="00432255" w:rsidRPr="00432255" w:rsidRDefault="00432255" w:rsidP="00432255">
      <w:pPr>
        <w:spacing w:line="360" w:lineRule="auto"/>
        <w:jc w:val="both"/>
        <w:rPr>
          <w:rFonts w:ascii="Times New Roman" w:hAnsi="Times New Roman" w:cs="Times New Roman"/>
          <w:sz w:val="24"/>
          <w:szCs w:val="24"/>
        </w:rPr>
      </w:pP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noProof/>
          <w:sz w:val="24"/>
          <w:szCs w:val="24"/>
        </w:rPr>
        <w:lastRenderedPageBreak/>
        <w:drawing>
          <wp:inline distT="0" distB="0" distL="0" distR="0">
            <wp:extent cx="5967984" cy="8436483"/>
            <wp:effectExtent l="76200" t="19050" r="70866" b="0"/>
            <wp:docPr id="4"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noProof/>
          <w:sz w:val="24"/>
          <w:szCs w:val="24"/>
        </w:rPr>
        <w:lastRenderedPageBreak/>
        <w:drawing>
          <wp:inline distT="0" distB="0" distL="0" distR="0">
            <wp:extent cx="5972810" cy="1905000"/>
            <wp:effectExtent l="76200" t="19050" r="85090" b="19050"/>
            <wp:docPr id="5"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32255" w:rsidRPr="00E46C1F" w:rsidRDefault="00B16342" w:rsidP="00B16342">
      <w:pPr>
        <w:spacing w:line="360" w:lineRule="auto"/>
        <w:jc w:val="center"/>
        <w:rPr>
          <w:rFonts w:ascii="Times New Roman" w:hAnsi="Times New Roman" w:cs="Times New Roman"/>
          <w:sz w:val="20"/>
          <w:szCs w:val="20"/>
        </w:rPr>
      </w:pPr>
      <w:r w:rsidRPr="00E46C1F">
        <w:rPr>
          <w:rFonts w:ascii="Times New Roman" w:hAnsi="Times New Roman" w:cs="Times New Roman"/>
          <w:sz w:val="20"/>
          <w:szCs w:val="20"/>
        </w:rPr>
        <w:t>Grafico 3. Diagrama en bloques del proyecto de grado.</w:t>
      </w:r>
    </w:p>
    <w:p w:rsidR="00E46C1F" w:rsidRDefault="00E46C1F" w:rsidP="00E46C1F">
      <w:pPr>
        <w:pStyle w:val="Subttulo"/>
        <w:rPr>
          <w:lang w:val="es-CO"/>
        </w:rPr>
      </w:pPr>
    </w:p>
    <w:p w:rsidR="00E46C1F" w:rsidRDefault="00E46C1F" w:rsidP="00B020F6">
      <w:pPr>
        <w:pStyle w:val="Ttulo1"/>
      </w:pPr>
      <w:bookmarkStart w:id="34" w:name="_Toc208173507"/>
      <w:r>
        <w:t xml:space="preserve">6. </w:t>
      </w:r>
      <w:r w:rsidRPr="00B020F6">
        <w:t>Desarrollo</w:t>
      </w:r>
      <w:r>
        <w:t xml:space="preserve"> Teórico</w:t>
      </w:r>
      <w:bookmarkEnd w:id="34"/>
    </w:p>
    <w:p w:rsidR="00E46C1F" w:rsidRPr="00B91252" w:rsidRDefault="00E46C1F" w:rsidP="00E46C1F">
      <w:pPr>
        <w:jc w:val="both"/>
        <w:rPr>
          <w:rFonts w:ascii="Times New Roman" w:hAnsi="Times New Roman" w:cs="Times New Roman"/>
          <w:sz w:val="24"/>
          <w:szCs w:val="24"/>
        </w:rPr>
      </w:pP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En el  desarrollo y diseño del software de simulación nos basaremos en  técnicas y metodologías  utilizadas para la planeación y estructuración de un plan de trabajo con el fin de hacer del proceso de programar un proceso ágil y eficiente.</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Para el desarrollo de esta aplicación, se van a utilizar metodologías de desarrollo ágil de software, principalmente XP (eXtreme Programming) y SCRUM, estas metodologías han comprobado ser la mejor opción para el desarrollo de software al compararlos con metodologías tradicionales de desarrollo de software.</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En las metodologías tradicionales  existen diferentes fases bien definidas, que consisten en la recopilación de los requerimientos de la aplicación, análisis de los requerimientos, diseño de una solución, diseño de la aplicación, desarrollo de la codificación, pruebas, puesta en producción, y post producción.</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El problema de utilizar esta metodología, radica en que las  fases solo ocurren una vez durante todo el tiempo del desarrollo del proyecto, esto conlleva a que los requerimientos del producto, son recopilados en un solo instante, en donde ambas partes tanto el cliente como el equipo de desarrollo, no tienen bien identificado el problema,  o tienen una idea vaga de lo que el producto debe realizar; una vez culminada esta etapa de recopilación se </w:t>
      </w:r>
      <w:r w:rsidRPr="00B91252">
        <w:rPr>
          <w:rFonts w:ascii="Times New Roman" w:hAnsi="Times New Roman" w:cs="Times New Roman"/>
          <w:sz w:val="24"/>
          <w:szCs w:val="24"/>
        </w:rPr>
        <w:lastRenderedPageBreak/>
        <w:t>procede con el diseño de la aplicación, hasta que el diseño no esté terminado no se procede a la codificación, y por último se realizan las pruebas. Lo más probable es que al final del proyecto, el cliente no esté satisfecho, con la producción final del proyecto, aunque verdaderamente el producto cumpla con los requerimientos que fueron recopilados en la etapa inicial, debido a que no existe  una constante entrega del funcionalidades parciales del producto al cliente, sino que hace la entrega total del proyecto al final del desarrollo de la aplicación.</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Básicamente las metodologías agiles de software, como XP o Scrum, proveen una solución de este problema, haciendo ciclos </w:t>
      </w:r>
      <w:r w:rsidR="00B91252" w:rsidRPr="00B91252">
        <w:rPr>
          <w:rFonts w:ascii="Times New Roman" w:hAnsi="Times New Roman" w:cs="Times New Roman"/>
          <w:sz w:val="24"/>
          <w:szCs w:val="24"/>
        </w:rPr>
        <w:t>más</w:t>
      </w:r>
      <w:r w:rsidRPr="00B91252">
        <w:rPr>
          <w:rFonts w:ascii="Times New Roman" w:hAnsi="Times New Roman" w:cs="Times New Roman"/>
          <w:sz w:val="24"/>
          <w:szCs w:val="24"/>
        </w:rPr>
        <w:t xml:space="preserve"> rápidos de producción, y procurando proporcionar un contacto más frecuente con el cliente, en donde constantemente se estén entregando funcionalidades del producto, para que el cliente pueda dar su opinión, acerca del producto, Al realizar esto se habilitará la opción de realizar realimentaciones a través del tiempo, el cliente podrá descubrir verdaderamente lo que necesita que el producto realice, por lo que al final del proyecto el cliente estará satisfecho con el producto.</w:t>
      </w:r>
    </w:p>
    <w:p w:rsidR="00E46C1F" w:rsidRPr="00B91252" w:rsidRDefault="00E46C1F" w:rsidP="00E46C1F">
      <w:pPr>
        <w:spacing w:line="360" w:lineRule="auto"/>
        <w:jc w:val="both"/>
        <w:rPr>
          <w:rFonts w:ascii="Times New Roman" w:hAnsi="Times New Roman" w:cs="Times New Roman"/>
          <w:sz w:val="24"/>
          <w:szCs w:val="24"/>
        </w:rPr>
      </w:pPr>
    </w:p>
    <w:p w:rsidR="00E46C1F" w:rsidRPr="00B91252" w:rsidRDefault="00E46C1F" w:rsidP="00B020F6">
      <w:pPr>
        <w:pStyle w:val="Ttulo2"/>
      </w:pPr>
      <w:bookmarkStart w:id="35" w:name="_Toc208173508"/>
      <w:r w:rsidRPr="00B91252">
        <w:t>8.3 Control de versiones:</w:t>
      </w:r>
      <w:bookmarkEnd w:id="35"/>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control de versiones es el mecanismo para gestionar las diferentes versiones de todos los elementos de configuración que forman la línea base de un producto o la configuración del mismo.</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control de versiones provee el mecanismo de almacenamiento de cada uno de los temas que desea gestionarse. Este habilita la posibilidad de modificar, mover, borrar cada uno de los elementos. Mantener un historial de todas las acciones realizadas con cada elemento pudiendo volver a un estado anterior dentro de este historial.</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Mediante este control se tiene la posibilidad de retornar la producción del software a un estado anterior, esto puede ser necesario cuando en algún momento del desarrollo, se detecte un error en el diseño y sea necesario volver a una revisión anterior en donde se originó el error.</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lastRenderedPageBreak/>
        <w:t>Este control de versión es muy útil, en el desarrollo de software, ya que sirve como documentación del código, y brinda la posibilidad de volver a una versión anterior  y analizar lo ocurrido.</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Cada vez que se genera una versión existe la posibilidad de proveer detalles acerca de los cambios ocurridos en esta versión, de esta forma quedará documentado todo cambio que ocurra en la aplicación.</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Todo este historial y todos los archivos  y elementos involucrados se encuentran en un repositorio, que se encuentra ubicado en un servidor, y puede ser accedido en cualquier parte a través de internet.</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Esto posibilita las futuras complementaciones del producto, los nuevos desarrolladores puedan tener acceso a este repositorio y tengan un conocimiento mas profundo de cómo fue creado el producto desde su fase inicial, como información de su evolución  hasta su fase final, y puedan seguir trabajando sobre este repositorio La herramienta que utilizaremos para el control de versionamiento, es SubVersion, el cual es de libre distribución.</w:t>
      </w:r>
    </w:p>
    <w:p w:rsidR="00E46C1F" w:rsidRPr="00B91252" w:rsidRDefault="00E46C1F" w:rsidP="00E46C1F">
      <w:pPr>
        <w:jc w:val="both"/>
        <w:rPr>
          <w:rFonts w:ascii="Times New Roman" w:hAnsi="Times New Roman" w:cs="Times New Roman"/>
          <w:sz w:val="24"/>
          <w:szCs w:val="24"/>
        </w:rPr>
      </w:pPr>
    </w:p>
    <w:p w:rsidR="00B91252" w:rsidRDefault="00B91252" w:rsidP="00B020F6">
      <w:pPr>
        <w:pStyle w:val="Ttulo1"/>
      </w:pPr>
      <w:bookmarkStart w:id="36" w:name="_Toc208173509"/>
      <w:r>
        <w:t>7. Pruebas de Calidad y Desempeño</w:t>
      </w:r>
      <w:bookmarkEnd w:id="36"/>
    </w:p>
    <w:p w:rsidR="00B91252" w:rsidRPr="00B91252" w:rsidRDefault="00B91252" w:rsidP="00B91252">
      <w:pPr>
        <w:jc w:val="both"/>
        <w:rPr>
          <w:rFonts w:ascii="Times New Roman" w:hAnsi="Times New Roman" w:cs="Times New Roman"/>
          <w:sz w:val="24"/>
          <w:szCs w:val="24"/>
        </w:rPr>
      </w:pP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Para tener un control de la calidad de nuestro diseño de software, y el tener la total seguridad que cada una de las funciones de nuestro simulador funcione a la perfección usaremos el desarrollo de software  encaminado a pruebas, TDD(Test Driven Development) de la metodología de desarrollo XP, en esta metodología cada nuevo módulo que se desee implementar comienza con la escritura de pruebas del modulo, las cuales obligatoriamente deben fallar debido a que no ha sido escrito ningún código para la funcionalidad de este.  Las pruebas tienen que estar muy bien diseñadas, para que cubran todas las funcionalidades que este modulo exponga.</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siguiente paso, es escribir el código para hacer pasar las pruebas, sin importar la forma en que se escriba el código, aunque no sea de una forma perfecta, se debe escribir únicamente para hacer pasar las pruebas.</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lastRenderedPageBreak/>
        <w:t>Consecutivamente se vuelven a correr las pruebas a satisfacción. A continuación se reestructurara el código: Una vez son pasadas las pruebas, se procede a reestructurar el código para que no se repitan parte de este, se aplican patrones de programación, para que sea un código entendible y extensible, en esta etapa existe la seguridad para cambiar el código de los módulos, sin que exista el temor de dañar alguna funcionalidad, ya que las pruebas realizadas proveerán la información necesaria para saber si el  módulo está funcionando correctamente.</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Este ciclo se repite constantemente en todas las etapas del proyecto, al final de este existirán las pruebas unitarias de todos los módulos.</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Para futuros desarrollos de la aplicación que requieran cambios en el núcleo principal, no existirá la preocupación de dañar algún modulo que esté funcionando correctamente sin darse por enterado, ya que las pruebas unitarias fallaran en el sitio en donde ocurrió el error. La siguiente imagen muestra la prueba de un modulo.</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Como parte final de nuestro proyecto hemos querido diseñar unos test virtuales con soluciones audiovisuales, estos con el fin de cubrir cada una de las funciones de nuestro software. Con esta herramienta cubrimos dos objetivos del simulador. Tener el manual de usuario en donde se explique cada una de las funciones del simulador, y la otra es ver estas funciones en funcionamiento y puestos en práctica.  </w:t>
      </w:r>
    </w:p>
    <w:p w:rsidR="00B91252" w:rsidRPr="00B91252" w:rsidRDefault="00B91252" w:rsidP="00B91252">
      <w:pPr>
        <w:jc w:val="both"/>
        <w:rPr>
          <w:rFonts w:ascii="Times New Roman" w:hAnsi="Times New Roman" w:cs="Times New Roman"/>
          <w:sz w:val="24"/>
          <w:szCs w:val="24"/>
        </w:rPr>
      </w:pPr>
    </w:p>
    <w:p w:rsidR="00B91252" w:rsidRDefault="00B91252" w:rsidP="00B020F6">
      <w:pPr>
        <w:pStyle w:val="Ttulo1"/>
      </w:pPr>
      <w:bookmarkStart w:id="37" w:name="_Toc208173510"/>
      <w:r>
        <w:t>8.  Costos y fuentes de financiación</w:t>
      </w:r>
      <w:bookmarkEnd w:id="37"/>
      <w:r>
        <w:t xml:space="preserve"> </w:t>
      </w:r>
    </w:p>
    <w:p w:rsidR="00B91252" w:rsidRDefault="00B91252" w:rsidP="00B91252"/>
    <w:p w:rsidR="00B91252" w:rsidRDefault="00B91252" w:rsidP="00B91252"/>
    <w:p w:rsidR="00B91252" w:rsidRDefault="00B91252" w:rsidP="00B91252"/>
    <w:tbl>
      <w:tblPr>
        <w:tblW w:w="8111" w:type="dxa"/>
        <w:jc w:val="center"/>
        <w:tblInd w:w="55" w:type="dxa"/>
        <w:tblCellMar>
          <w:left w:w="70" w:type="dxa"/>
          <w:right w:w="70" w:type="dxa"/>
        </w:tblCellMar>
        <w:tblLook w:val="0000"/>
      </w:tblPr>
      <w:tblGrid>
        <w:gridCol w:w="2020"/>
        <w:gridCol w:w="1331"/>
        <w:gridCol w:w="974"/>
        <w:gridCol w:w="1438"/>
        <w:gridCol w:w="1205"/>
        <w:gridCol w:w="1145"/>
      </w:tblGrid>
      <w:tr w:rsidR="00B91252" w:rsidRPr="00B7754C" w:rsidTr="005B0E26">
        <w:trPr>
          <w:trHeight w:val="255"/>
          <w:jc w:val="center"/>
        </w:trPr>
        <w:tc>
          <w:tcPr>
            <w:tcW w:w="8111" w:type="dxa"/>
            <w:gridSpan w:val="6"/>
            <w:tcBorders>
              <w:top w:val="single" w:sz="8" w:space="0" w:color="auto"/>
              <w:left w:val="single" w:sz="8" w:space="0" w:color="auto"/>
              <w:bottom w:val="nil"/>
              <w:right w:val="single" w:sz="8" w:space="0" w:color="000000"/>
            </w:tcBorders>
            <w:shd w:val="clear" w:color="auto" w:fill="auto"/>
            <w:noWrap/>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COSTOS UNIVERSITARIOS</w:t>
            </w:r>
          </w:p>
        </w:tc>
      </w:tr>
      <w:tr w:rsidR="00B91252" w:rsidRPr="00B7754C" w:rsidTr="005B0E26">
        <w:trPr>
          <w:trHeight w:val="270"/>
          <w:jc w:val="center"/>
        </w:trPr>
        <w:tc>
          <w:tcPr>
            <w:tcW w:w="2020" w:type="dxa"/>
            <w:tcBorders>
              <w:top w:val="single" w:sz="4" w:space="0" w:color="auto"/>
              <w:left w:val="single" w:sz="8" w:space="0" w:color="auto"/>
              <w:bottom w:val="nil"/>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Recursos Humanos</w:t>
            </w:r>
          </w:p>
        </w:tc>
        <w:tc>
          <w:tcPr>
            <w:tcW w:w="1331" w:type="dxa"/>
            <w:tcBorders>
              <w:top w:val="single" w:sz="4"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Unidad</w:t>
            </w:r>
          </w:p>
        </w:tc>
        <w:tc>
          <w:tcPr>
            <w:tcW w:w="974" w:type="dxa"/>
            <w:tcBorders>
              <w:top w:val="single" w:sz="4"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Cantidad</w:t>
            </w:r>
          </w:p>
        </w:tc>
        <w:tc>
          <w:tcPr>
            <w:tcW w:w="1438" w:type="dxa"/>
            <w:tcBorders>
              <w:top w:val="single" w:sz="4"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Valor Unitario</w:t>
            </w:r>
          </w:p>
        </w:tc>
        <w:tc>
          <w:tcPr>
            <w:tcW w:w="1203" w:type="dxa"/>
            <w:tcBorders>
              <w:top w:val="single" w:sz="4"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Valor Total</w:t>
            </w:r>
          </w:p>
        </w:tc>
        <w:tc>
          <w:tcPr>
            <w:tcW w:w="1145" w:type="dxa"/>
            <w:tcBorders>
              <w:top w:val="single" w:sz="4" w:space="0" w:color="auto"/>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Fuente</w:t>
            </w:r>
          </w:p>
        </w:tc>
      </w:tr>
      <w:tr w:rsidR="00B91252" w:rsidRPr="00B7754C" w:rsidTr="005B0E26">
        <w:trPr>
          <w:trHeight w:val="780"/>
          <w:jc w:val="center"/>
        </w:trPr>
        <w:tc>
          <w:tcPr>
            <w:tcW w:w="2020" w:type="dxa"/>
            <w:tcBorders>
              <w:top w:val="single" w:sz="8" w:space="0" w:color="auto"/>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Director del Proyecto</w:t>
            </w:r>
          </w:p>
        </w:tc>
        <w:tc>
          <w:tcPr>
            <w:tcW w:w="1331" w:type="dxa"/>
            <w:tcBorders>
              <w:top w:val="nil"/>
              <w:left w:val="nil"/>
              <w:bottom w:val="nil"/>
              <w:right w:val="single" w:sz="4"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 xml:space="preserve">Horas (Semana) </w:t>
            </w:r>
          </w:p>
        </w:tc>
        <w:tc>
          <w:tcPr>
            <w:tcW w:w="974" w:type="dxa"/>
            <w:tcBorders>
              <w:top w:val="nil"/>
              <w:left w:val="nil"/>
              <w:bottom w:val="nil"/>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2</w:t>
            </w:r>
          </w:p>
        </w:tc>
        <w:tc>
          <w:tcPr>
            <w:tcW w:w="1438" w:type="dxa"/>
            <w:tcBorders>
              <w:top w:val="nil"/>
              <w:left w:val="nil"/>
              <w:bottom w:val="nil"/>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$ 75.000</w:t>
            </w:r>
          </w:p>
        </w:tc>
        <w:tc>
          <w:tcPr>
            <w:tcW w:w="1203" w:type="dxa"/>
            <w:tcBorders>
              <w:top w:val="nil"/>
              <w:left w:val="nil"/>
              <w:bottom w:val="nil"/>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$ 3.600.000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5B0E26">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lastRenderedPageBreak/>
              <w:t>Asesor de Tesis</w:t>
            </w:r>
          </w:p>
        </w:tc>
        <w:tc>
          <w:tcPr>
            <w:tcW w:w="1331" w:type="dxa"/>
            <w:tcBorders>
              <w:top w:val="single" w:sz="8"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Horas (Semana)</w:t>
            </w:r>
          </w:p>
        </w:tc>
        <w:tc>
          <w:tcPr>
            <w:tcW w:w="974" w:type="dxa"/>
            <w:tcBorders>
              <w:top w:val="single" w:sz="8"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0</w:t>
            </w:r>
          </w:p>
        </w:tc>
        <w:tc>
          <w:tcPr>
            <w:tcW w:w="1438" w:type="dxa"/>
            <w:tcBorders>
              <w:top w:val="single" w:sz="8"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$ 80.000</w:t>
            </w:r>
          </w:p>
        </w:tc>
        <w:tc>
          <w:tcPr>
            <w:tcW w:w="1203" w:type="dxa"/>
            <w:tcBorders>
              <w:top w:val="single" w:sz="8" w:space="0" w:color="auto"/>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5B0E26">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Alquiler Computador</w:t>
            </w:r>
          </w:p>
        </w:tc>
        <w:tc>
          <w:tcPr>
            <w:tcW w:w="1331"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Mensual</w:t>
            </w:r>
          </w:p>
        </w:tc>
        <w:tc>
          <w:tcPr>
            <w:tcW w:w="974"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2</w:t>
            </w:r>
          </w:p>
        </w:tc>
        <w:tc>
          <w:tcPr>
            <w:tcW w:w="1438"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$ 600.000</w:t>
            </w:r>
          </w:p>
        </w:tc>
        <w:tc>
          <w:tcPr>
            <w:tcW w:w="1203" w:type="dxa"/>
            <w:tcBorders>
              <w:top w:val="nil"/>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$ 3.600.000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5B0E26">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Internet</w:t>
            </w:r>
          </w:p>
        </w:tc>
        <w:tc>
          <w:tcPr>
            <w:tcW w:w="1331"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Horas</w:t>
            </w:r>
          </w:p>
        </w:tc>
        <w:tc>
          <w:tcPr>
            <w:tcW w:w="974"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600</w:t>
            </w:r>
          </w:p>
        </w:tc>
        <w:tc>
          <w:tcPr>
            <w:tcW w:w="1438"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$ 2.000</w:t>
            </w:r>
          </w:p>
        </w:tc>
        <w:tc>
          <w:tcPr>
            <w:tcW w:w="1203" w:type="dxa"/>
            <w:tcBorders>
              <w:top w:val="nil"/>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$ 1.200.000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5B0E26">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Libros</w:t>
            </w:r>
          </w:p>
        </w:tc>
        <w:tc>
          <w:tcPr>
            <w:tcW w:w="1331"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Indefinido</w:t>
            </w:r>
          </w:p>
        </w:tc>
        <w:tc>
          <w:tcPr>
            <w:tcW w:w="974"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6</w:t>
            </w:r>
          </w:p>
        </w:tc>
        <w:tc>
          <w:tcPr>
            <w:tcW w:w="1438"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$ 200.000</w:t>
            </w:r>
          </w:p>
        </w:tc>
        <w:tc>
          <w:tcPr>
            <w:tcW w:w="1203" w:type="dxa"/>
            <w:tcBorders>
              <w:top w:val="nil"/>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$ 1.200.000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5B0E26">
        <w:trPr>
          <w:trHeight w:val="270"/>
          <w:jc w:val="center"/>
        </w:trPr>
        <w:tc>
          <w:tcPr>
            <w:tcW w:w="5763" w:type="dxa"/>
            <w:gridSpan w:val="4"/>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Valor Total Costos Universitarios</w:t>
            </w:r>
          </w:p>
        </w:tc>
        <w:tc>
          <w:tcPr>
            <w:tcW w:w="1203"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$ 9.600.000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 </w:t>
            </w:r>
          </w:p>
        </w:tc>
      </w:tr>
      <w:tr w:rsidR="00B91252" w:rsidRPr="00B7754C" w:rsidTr="005B0E26">
        <w:trPr>
          <w:trHeight w:val="270"/>
          <w:jc w:val="center"/>
        </w:trPr>
        <w:tc>
          <w:tcPr>
            <w:tcW w:w="2020" w:type="dxa"/>
            <w:tcBorders>
              <w:top w:val="nil"/>
              <w:left w:val="nil"/>
              <w:bottom w:val="nil"/>
              <w:right w:val="nil"/>
            </w:tcBorders>
            <w:shd w:val="clear" w:color="auto" w:fill="FFFFFF"/>
            <w:noWrap/>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c>
          <w:tcPr>
            <w:tcW w:w="1331" w:type="dxa"/>
            <w:tcBorders>
              <w:top w:val="nil"/>
              <w:left w:val="nil"/>
              <w:bottom w:val="nil"/>
              <w:right w:val="nil"/>
            </w:tcBorders>
            <w:shd w:val="clear" w:color="auto" w:fill="FFFFFF"/>
            <w:noWrap/>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c>
          <w:tcPr>
            <w:tcW w:w="974" w:type="dxa"/>
            <w:tcBorders>
              <w:top w:val="nil"/>
              <w:left w:val="nil"/>
              <w:bottom w:val="nil"/>
              <w:right w:val="nil"/>
            </w:tcBorders>
            <w:shd w:val="clear" w:color="auto" w:fill="FFFFFF"/>
            <w:noWrap/>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c>
          <w:tcPr>
            <w:tcW w:w="1438" w:type="dxa"/>
            <w:tcBorders>
              <w:top w:val="nil"/>
              <w:left w:val="nil"/>
              <w:bottom w:val="nil"/>
              <w:right w:val="nil"/>
            </w:tcBorders>
            <w:shd w:val="clear" w:color="auto" w:fill="FFFFFF"/>
            <w:noWrap/>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c>
          <w:tcPr>
            <w:tcW w:w="1203" w:type="dxa"/>
            <w:tcBorders>
              <w:top w:val="nil"/>
              <w:left w:val="nil"/>
              <w:bottom w:val="nil"/>
              <w:right w:val="nil"/>
            </w:tcBorders>
            <w:shd w:val="clear" w:color="auto" w:fill="FFFFFF"/>
            <w:noWrap/>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c>
          <w:tcPr>
            <w:tcW w:w="1145" w:type="dxa"/>
            <w:tcBorders>
              <w:top w:val="nil"/>
              <w:left w:val="nil"/>
              <w:bottom w:val="nil"/>
              <w:right w:val="nil"/>
            </w:tcBorders>
            <w:shd w:val="clear" w:color="auto" w:fill="FFFFFF"/>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r>
      <w:tr w:rsidR="00B91252" w:rsidRPr="00B7754C" w:rsidTr="005B0E26">
        <w:trPr>
          <w:trHeight w:val="270"/>
          <w:jc w:val="center"/>
        </w:trPr>
        <w:tc>
          <w:tcPr>
            <w:tcW w:w="8111" w:type="dxa"/>
            <w:gridSpan w:val="6"/>
            <w:tcBorders>
              <w:top w:val="single" w:sz="8" w:space="0" w:color="auto"/>
              <w:left w:val="single" w:sz="8" w:space="0" w:color="auto"/>
              <w:bottom w:val="single" w:sz="8" w:space="0" w:color="auto"/>
              <w:right w:val="single" w:sz="8" w:space="0" w:color="000000"/>
            </w:tcBorders>
            <w:shd w:val="clear" w:color="auto" w:fill="auto"/>
            <w:noWrap/>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COSTOS INDIVIDUALES</w:t>
            </w:r>
          </w:p>
        </w:tc>
      </w:tr>
      <w:tr w:rsidR="00B91252" w:rsidRPr="00B7754C" w:rsidTr="005B0E26">
        <w:trPr>
          <w:trHeight w:val="270"/>
          <w:jc w:val="center"/>
        </w:trPr>
        <w:tc>
          <w:tcPr>
            <w:tcW w:w="2020" w:type="dxa"/>
            <w:tcBorders>
              <w:top w:val="nil"/>
              <w:left w:val="single" w:sz="8" w:space="0" w:color="auto"/>
              <w:bottom w:val="nil"/>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Recursos Humanos</w:t>
            </w:r>
          </w:p>
        </w:tc>
        <w:tc>
          <w:tcPr>
            <w:tcW w:w="1331" w:type="dxa"/>
            <w:tcBorders>
              <w:top w:val="nil"/>
              <w:left w:val="nil"/>
              <w:bottom w:val="nil"/>
              <w:right w:val="single" w:sz="8"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Unidad</w:t>
            </w:r>
          </w:p>
        </w:tc>
        <w:tc>
          <w:tcPr>
            <w:tcW w:w="974" w:type="dxa"/>
            <w:tcBorders>
              <w:top w:val="nil"/>
              <w:left w:val="nil"/>
              <w:bottom w:val="nil"/>
              <w:right w:val="single" w:sz="8"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Cantidad</w:t>
            </w:r>
          </w:p>
        </w:tc>
        <w:tc>
          <w:tcPr>
            <w:tcW w:w="1438" w:type="dxa"/>
            <w:tcBorders>
              <w:top w:val="nil"/>
              <w:left w:val="nil"/>
              <w:bottom w:val="nil"/>
              <w:right w:val="single" w:sz="8"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Valor Unitario</w:t>
            </w:r>
          </w:p>
        </w:tc>
        <w:tc>
          <w:tcPr>
            <w:tcW w:w="1203" w:type="dxa"/>
            <w:tcBorders>
              <w:top w:val="nil"/>
              <w:left w:val="nil"/>
              <w:bottom w:val="nil"/>
              <w:right w:val="single" w:sz="8"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Valor Total</w:t>
            </w:r>
          </w:p>
        </w:tc>
        <w:tc>
          <w:tcPr>
            <w:tcW w:w="1145" w:type="dxa"/>
            <w:tcBorders>
              <w:top w:val="nil"/>
              <w:left w:val="nil"/>
              <w:bottom w:val="nil"/>
              <w:right w:val="single" w:sz="8" w:space="0" w:color="auto"/>
            </w:tcBorders>
            <w:shd w:val="clear" w:color="auto" w:fill="auto"/>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Fuente</w:t>
            </w:r>
          </w:p>
        </w:tc>
      </w:tr>
      <w:tr w:rsidR="00B91252" w:rsidRPr="00B7754C" w:rsidTr="005B0E26">
        <w:trPr>
          <w:trHeight w:val="525"/>
          <w:jc w:val="center"/>
        </w:trPr>
        <w:tc>
          <w:tcPr>
            <w:tcW w:w="2020" w:type="dxa"/>
            <w:tcBorders>
              <w:top w:val="single" w:sz="8" w:space="0" w:color="auto"/>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Aspirante</w:t>
            </w:r>
          </w:p>
        </w:tc>
        <w:tc>
          <w:tcPr>
            <w:tcW w:w="1331" w:type="dxa"/>
            <w:tcBorders>
              <w:top w:val="single" w:sz="8" w:space="0" w:color="auto"/>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Horas (Semana)</w:t>
            </w:r>
          </w:p>
        </w:tc>
        <w:tc>
          <w:tcPr>
            <w:tcW w:w="974" w:type="dxa"/>
            <w:tcBorders>
              <w:top w:val="single" w:sz="8" w:space="0" w:color="auto"/>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42</w:t>
            </w:r>
          </w:p>
        </w:tc>
        <w:tc>
          <w:tcPr>
            <w:tcW w:w="1438" w:type="dxa"/>
            <w:tcBorders>
              <w:top w:val="single" w:sz="8" w:space="0" w:color="auto"/>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$ 25.000</w:t>
            </w:r>
          </w:p>
        </w:tc>
        <w:tc>
          <w:tcPr>
            <w:tcW w:w="1203" w:type="dxa"/>
            <w:tcBorders>
              <w:top w:val="single" w:sz="8" w:space="0" w:color="auto"/>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$ 25.200.000</w:t>
            </w:r>
          </w:p>
        </w:tc>
        <w:tc>
          <w:tcPr>
            <w:tcW w:w="1145" w:type="dxa"/>
            <w:tcBorders>
              <w:top w:val="single" w:sz="8" w:space="0" w:color="auto"/>
              <w:left w:val="nil"/>
              <w:bottom w:val="single" w:sz="8" w:space="0" w:color="auto"/>
              <w:right w:val="single" w:sz="8"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Recursos propios</w:t>
            </w:r>
          </w:p>
        </w:tc>
      </w:tr>
      <w:tr w:rsidR="00B91252" w:rsidRPr="00B7754C" w:rsidTr="005B0E26">
        <w:trPr>
          <w:trHeight w:val="270"/>
          <w:jc w:val="center"/>
        </w:trPr>
        <w:tc>
          <w:tcPr>
            <w:tcW w:w="5763" w:type="dxa"/>
            <w:gridSpan w:val="4"/>
            <w:tcBorders>
              <w:top w:val="single" w:sz="8" w:space="0" w:color="auto"/>
              <w:left w:val="single" w:sz="8" w:space="0" w:color="auto"/>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Valor Total Costos Individuales</w:t>
            </w:r>
          </w:p>
        </w:tc>
        <w:tc>
          <w:tcPr>
            <w:tcW w:w="1203"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$ 25.200.000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 </w:t>
            </w:r>
          </w:p>
        </w:tc>
      </w:tr>
      <w:tr w:rsidR="00B91252" w:rsidRPr="00B7754C" w:rsidTr="005B0E26">
        <w:trPr>
          <w:trHeight w:val="270"/>
          <w:jc w:val="center"/>
        </w:trPr>
        <w:tc>
          <w:tcPr>
            <w:tcW w:w="2020" w:type="dxa"/>
            <w:tcBorders>
              <w:top w:val="nil"/>
              <w:left w:val="nil"/>
              <w:bottom w:val="nil"/>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c>
          <w:tcPr>
            <w:tcW w:w="1331" w:type="dxa"/>
            <w:tcBorders>
              <w:top w:val="nil"/>
              <w:left w:val="nil"/>
              <w:bottom w:val="nil"/>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c>
          <w:tcPr>
            <w:tcW w:w="974" w:type="dxa"/>
            <w:tcBorders>
              <w:top w:val="nil"/>
              <w:left w:val="nil"/>
              <w:bottom w:val="nil"/>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c>
          <w:tcPr>
            <w:tcW w:w="1438" w:type="dxa"/>
            <w:tcBorders>
              <w:top w:val="nil"/>
              <w:left w:val="nil"/>
              <w:bottom w:val="nil"/>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c>
          <w:tcPr>
            <w:tcW w:w="1203" w:type="dxa"/>
            <w:tcBorders>
              <w:top w:val="nil"/>
              <w:left w:val="nil"/>
              <w:bottom w:val="single" w:sz="8" w:space="0" w:color="auto"/>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c>
          <w:tcPr>
            <w:tcW w:w="1145" w:type="dxa"/>
            <w:tcBorders>
              <w:top w:val="nil"/>
              <w:left w:val="nil"/>
              <w:bottom w:val="single" w:sz="8" w:space="0" w:color="auto"/>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r>
      <w:tr w:rsidR="00B91252" w:rsidRPr="00B7754C" w:rsidTr="005B0E26">
        <w:trPr>
          <w:trHeight w:val="270"/>
          <w:jc w:val="center"/>
        </w:trPr>
        <w:tc>
          <w:tcPr>
            <w:tcW w:w="5763"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 xml:space="preserve">COSTOS TOTALES </w:t>
            </w:r>
          </w:p>
        </w:tc>
        <w:tc>
          <w:tcPr>
            <w:tcW w:w="1203"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$ 34.800.000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 </w:t>
            </w:r>
          </w:p>
        </w:tc>
      </w:tr>
    </w:tbl>
    <w:p w:rsidR="00B91252" w:rsidRDefault="00B91252" w:rsidP="00B91252"/>
    <w:p w:rsidR="00432255" w:rsidRPr="00B91252" w:rsidRDefault="00432255" w:rsidP="00B91252">
      <w:pPr>
        <w:spacing w:line="360" w:lineRule="auto"/>
        <w:jc w:val="both"/>
        <w:rPr>
          <w:rFonts w:ascii="Times New Roman" w:hAnsi="Times New Roman" w:cs="Times New Roman"/>
          <w:sz w:val="24"/>
          <w:szCs w:val="24"/>
        </w:rPr>
      </w:pPr>
    </w:p>
    <w:p w:rsidR="00B91252" w:rsidRDefault="00B91252" w:rsidP="00B020F6">
      <w:pPr>
        <w:pStyle w:val="Ttulo1"/>
      </w:pPr>
      <w:bookmarkStart w:id="38" w:name="_Toc208173511"/>
      <w:r>
        <w:rPr>
          <w:lang w:val="es-CO"/>
        </w:rPr>
        <w:t xml:space="preserve">9. </w:t>
      </w:r>
      <w:r>
        <w:t>JUSTIFICACIÓN DE POSIBLES DIFERENCIAS ENTRE LA PROPUESTA Y EL PROYECTO</w:t>
      </w:r>
      <w:bookmarkEnd w:id="38"/>
    </w:p>
    <w:p w:rsidR="00B91252" w:rsidRPr="00762E51" w:rsidRDefault="00B91252" w:rsidP="00B91252">
      <w:pPr>
        <w:jc w:val="both"/>
        <w:rPr>
          <w:rFonts w:ascii="Times New Roman" w:hAnsi="Times New Roman" w:cs="Times New Roman"/>
          <w:sz w:val="24"/>
          <w:szCs w:val="24"/>
        </w:rPr>
      </w:pPr>
    </w:p>
    <w:p w:rsidR="00B91252" w:rsidRPr="00762E51" w:rsidRDefault="00B91252" w:rsidP="00B91252">
      <w:pPr>
        <w:spacing w:line="360" w:lineRule="auto"/>
        <w:jc w:val="both"/>
        <w:rPr>
          <w:rFonts w:ascii="Times New Roman" w:hAnsi="Times New Roman" w:cs="Times New Roman"/>
          <w:sz w:val="24"/>
          <w:szCs w:val="24"/>
        </w:rPr>
      </w:pPr>
      <w:r w:rsidRPr="00762E51">
        <w:rPr>
          <w:rFonts w:ascii="Times New Roman" w:hAnsi="Times New Roman" w:cs="Times New Roman"/>
          <w:sz w:val="24"/>
          <w:szCs w:val="24"/>
        </w:rPr>
        <w:t xml:space="preserve">Para el diseño de un software se ha mantenido tradicionalmente en la industria, una gran diferencia entre el producto esperado y el producto entregado, esto es dado a que las tenendencias tradicionales de programación funcionan de forma statica sin realimentación del usuario directo en el momento de diseñar. De esta forma el usuario al tener una </w:t>
      </w:r>
      <w:r w:rsidRPr="00762E51">
        <w:rPr>
          <w:rFonts w:ascii="Times New Roman" w:hAnsi="Times New Roman" w:cs="Times New Roman"/>
          <w:sz w:val="24"/>
          <w:szCs w:val="24"/>
        </w:rPr>
        <w:lastRenderedPageBreak/>
        <w:t xml:space="preserve">necesidad le daba la tarea al programado que diseñara un programa para satisfacer dicha necesidad. Pero durante el tiempo en que el programador demora en elaborar su nuevo software, este usuario se ha encontrado con muchas mas necesidades que ubieran podido ser cubiertas y solucionadas de una vez con el programa que se esta desarrollando, de esta forma para la entrega final del software, efectivamente el requerimiento inicial fue satisfecho pero en la brecha de tiempo las necesidades que han surgido hacen que el producto ya este por debajo de las necesidades actuales. </w:t>
      </w:r>
    </w:p>
    <w:p w:rsidR="00B91252" w:rsidRPr="00762E51" w:rsidRDefault="00B91252" w:rsidP="00B91252">
      <w:pPr>
        <w:spacing w:line="360" w:lineRule="auto"/>
        <w:jc w:val="both"/>
        <w:rPr>
          <w:rFonts w:ascii="Times New Roman" w:hAnsi="Times New Roman" w:cs="Times New Roman"/>
          <w:sz w:val="24"/>
          <w:szCs w:val="24"/>
        </w:rPr>
      </w:pPr>
    </w:p>
    <w:p w:rsidR="00B91252" w:rsidRPr="00762E51" w:rsidRDefault="00B91252" w:rsidP="00B91252">
      <w:pPr>
        <w:spacing w:line="360" w:lineRule="auto"/>
        <w:jc w:val="both"/>
        <w:rPr>
          <w:rFonts w:ascii="Times New Roman" w:hAnsi="Times New Roman" w:cs="Times New Roman"/>
          <w:sz w:val="24"/>
          <w:szCs w:val="24"/>
        </w:rPr>
      </w:pPr>
      <w:r w:rsidRPr="00762E51">
        <w:rPr>
          <w:rFonts w:ascii="Times New Roman" w:hAnsi="Times New Roman" w:cs="Times New Roman"/>
          <w:sz w:val="24"/>
          <w:szCs w:val="24"/>
        </w:rPr>
        <w:t>Por esta razón nosotros en el desarrollo del software propuesto en este trabajode grado hemos querido que estas diferencias sean beneficiosas para todos las personas que estas involucradas en el proyecto.  Nuestro principal lineamiento en el desarrollo del software es la satisfacción del cliente, en este caso nuestro director de Proyecto de grado y los estudiantes de la ca</w:t>
      </w:r>
      <w:r>
        <w:rPr>
          <w:rFonts w:ascii="Times New Roman" w:hAnsi="Times New Roman" w:cs="Times New Roman"/>
          <w:sz w:val="24"/>
          <w:szCs w:val="24"/>
        </w:rPr>
        <w:t>rrera de ingeniería electrónica</w:t>
      </w:r>
      <w:r w:rsidRPr="00762E51">
        <w:rPr>
          <w:rFonts w:ascii="Times New Roman" w:hAnsi="Times New Roman" w:cs="Times New Roman"/>
          <w:sz w:val="24"/>
          <w:szCs w:val="24"/>
        </w:rPr>
        <w:t xml:space="preserve">. El uso de herramientas ajiles para el desarrollo de software XP y SCRUM, implican una comunicación directa y continua con el usuario del programa y entregas individuales de forma continua de forma que si en el momento de cumplir con uno de los requerimientos iníciales surge la necesidad de cubrir otra necesidad que no se hubiera planteado de forma simultánea se puede resolver, de esta forma ganamos tiempo  en el diseño y el producto final es el más satisfactorio y funcional para las necesidades del momento. </w:t>
      </w: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Pr="00762E51" w:rsidRDefault="00B91252" w:rsidP="00B91252">
      <w:pPr>
        <w:jc w:val="both"/>
        <w:rPr>
          <w:rFonts w:ascii="Times New Roman" w:hAnsi="Times New Roman" w:cs="Times New Roman"/>
          <w:sz w:val="24"/>
          <w:szCs w:val="24"/>
        </w:rPr>
      </w:pPr>
    </w:p>
    <w:p w:rsidR="00B91252" w:rsidRDefault="00B91252" w:rsidP="00B91252">
      <w:pPr>
        <w:pStyle w:val="Ttulo1"/>
      </w:pPr>
      <w:bookmarkStart w:id="39" w:name="_Toc208173512"/>
      <w:r>
        <w:lastRenderedPageBreak/>
        <w:t xml:space="preserve">10. </w:t>
      </w:r>
      <w:r w:rsidRPr="000A2E55">
        <w:t>BIBLIOGRAFIA Y FUENTES DE INFORMACIÓN</w:t>
      </w:r>
      <w:bookmarkEnd w:id="39"/>
    </w:p>
    <w:p w:rsidR="00B91252" w:rsidRPr="000A2E55" w:rsidRDefault="00B91252" w:rsidP="00B91252">
      <w:pPr>
        <w:jc w:val="center"/>
        <w:rPr>
          <w:bCs/>
          <w:color w:val="000000"/>
        </w:rPr>
      </w:pPr>
    </w:p>
    <w:p w:rsidR="00B91252" w:rsidRPr="00934566" w:rsidRDefault="00B91252" w:rsidP="00934566">
      <w:pPr>
        <w:autoSpaceDE w:val="0"/>
        <w:autoSpaceDN w:val="0"/>
        <w:adjustRightInd w:val="0"/>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rPr>
        <w:t>[1] Rockford Lhotka: Expert C# 2005</w:t>
      </w: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Business Objects, Second Edition, Apress 2006</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 xml:space="preserve">[2] Joe Duffy: </w:t>
      </w:r>
      <w:bookmarkStart w:id="40" w:name="b243-7"/>
      <w:r w:rsidRPr="00934566">
        <w:rPr>
          <w:rFonts w:ascii="Times New Roman" w:hAnsi="Times New Roman" w:cs="Times New Roman"/>
          <w:bCs/>
          <w:color w:val="000000"/>
          <w:sz w:val="24"/>
          <w:szCs w:val="24"/>
          <w:lang w:val="en-US"/>
        </w:rPr>
        <w:t>Professional .NET Framework 2.0</w:t>
      </w:r>
      <w:bookmarkEnd w:id="40"/>
      <w:r w:rsidRPr="00934566">
        <w:rPr>
          <w:rFonts w:ascii="Times New Roman" w:hAnsi="Times New Roman" w:cs="Times New Roman"/>
          <w:bCs/>
          <w:color w:val="000000"/>
          <w:sz w:val="24"/>
          <w:szCs w:val="24"/>
          <w:lang w:val="en-US"/>
        </w:rPr>
        <w:t>. First Edition, Wrox Press 2006</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[3] Jeffrey Richter: Applied Microsoft .NET Framework Programming, First Edition Microsoft Press 2002</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[4] Ingo Rammer: Advanced .NET Remoting (C# Edition), First Edition, Rammer Apress © 2002</w:t>
      </w:r>
    </w:p>
    <w:p w:rsidR="00B91252" w:rsidRPr="00934566" w:rsidRDefault="00B91252" w:rsidP="00934566">
      <w:pPr>
        <w:autoSpaceDE w:val="0"/>
        <w:autoSpaceDN w:val="0"/>
        <w:adjustRightInd w:val="0"/>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[5] Andy Hunt: Pragmatic Unit Testing in C# with NUnit, First Edition, The Pragmatic Bookshelf  2003</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autoSpaceDE w:val="0"/>
        <w:autoSpaceDN w:val="0"/>
        <w:adjustRightInd w:val="0"/>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[6] Todd Lamle: CCNA: Cisco Certified Network Associate Study Guide, 5th Edition, Sybex 2005</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lang w:val="en-US"/>
        </w:rPr>
        <w:t xml:space="preserve"> </w:t>
      </w:r>
      <w:r w:rsidRPr="00934566">
        <w:rPr>
          <w:rFonts w:ascii="Times New Roman" w:hAnsi="Times New Roman" w:cs="Times New Roman"/>
          <w:bCs/>
          <w:color w:val="000000"/>
          <w:sz w:val="24"/>
          <w:szCs w:val="24"/>
        </w:rPr>
        <w:t>[7]. Modelo MVP, obtenido 22 octubre en:</w:t>
      </w:r>
    </w:p>
    <w:p w:rsidR="00B91252" w:rsidRPr="00934566" w:rsidRDefault="00D7095C" w:rsidP="00934566">
      <w:pPr>
        <w:jc w:val="both"/>
        <w:rPr>
          <w:rFonts w:ascii="Times New Roman" w:hAnsi="Times New Roman" w:cs="Times New Roman"/>
          <w:bCs/>
          <w:color w:val="000000"/>
          <w:sz w:val="24"/>
          <w:szCs w:val="24"/>
        </w:rPr>
      </w:pPr>
      <w:hyperlink r:id="rId22" w:history="1">
        <w:r w:rsidR="00B91252" w:rsidRPr="00934566">
          <w:rPr>
            <w:rFonts w:ascii="Times New Roman" w:hAnsi="Times New Roman" w:cs="Times New Roman"/>
            <w:bCs/>
            <w:color w:val="000000"/>
            <w:sz w:val="24"/>
            <w:szCs w:val="24"/>
          </w:rPr>
          <w:t>http://www.codeproject.com/aspnet/ModelViewPresenter.asp</w:t>
        </w:r>
      </w:hyperlink>
    </w:p>
    <w:p w:rsidR="00B91252" w:rsidRPr="00934566" w:rsidRDefault="00B91252" w:rsidP="00934566">
      <w:pPr>
        <w:jc w:val="both"/>
        <w:rPr>
          <w:rFonts w:ascii="Times New Roman" w:hAnsi="Times New Roman" w:cs="Times New Roman"/>
          <w:bCs/>
          <w:color w:val="000000"/>
          <w:sz w:val="24"/>
          <w:szCs w:val="24"/>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 xml:space="preserve">[8]. </w:t>
      </w:r>
      <w:hyperlink r:id="rId23" w:history="1">
        <w:r w:rsidRPr="00934566">
          <w:rPr>
            <w:rFonts w:ascii="Times New Roman" w:hAnsi="Times New Roman" w:cs="Times New Roman"/>
            <w:bCs/>
            <w:color w:val="000000"/>
            <w:sz w:val="24"/>
            <w:szCs w:val="24"/>
            <w:lang w:val="en-US"/>
          </w:rPr>
          <w:t>Douglas E. Comer</w:t>
        </w:r>
      </w:hyperlink>
      <w:r w:rsidRPr="00934566">
        <w:rPr>
          <w:rFonts w:ascii="Times New Roman" w:hAnsi="Times New Roman" w:cs="Times New Roman"/>
          <w:bCs/>
          <w:color w:val="000000"/>
          <w:sz w:val="24"/>
          <w:szCs w:val="24"/>
          <w:lang w:val="en-US"/>
        </w:rPr>
        <w:t>:  Internetworking with TCP/IP Vol.1: Principles, Protocols, and Architecture (4th Edition), Prentice Hall  2000</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rPr>
        <w:t>[9]. Imagen NUnit, obtenido 22 octubre en:</w:t>
      </w:r>
    </w:p>
    <w:p w:rsidR="00B91252" w:rsidRPr="00934566" w:rsidRDefault="00D7095C" w:rsidP="00934566">
      <w:pPr>
        <w:jc w:val="both"/>
        <w:rPr>
          <w:rFonts w:ascii="Times New Roman" w:hAnsi="Times New Roman" w:cs="Times New Roman"/>
          <w:bCs/>
          <w:color w:val="000000"/>
          <w:sz w:val="24"/>
          <w:szCs w:val="24"/>
        </w:rPr>
      </w:pPr>
      <w:hyperlink r:id="rId24" w:history="1">
        <w:r w:rsidR="00B91252" w:rsidRPr="00934566">
          <w:rPr>
            <w:rFonts w:ascii="Times New Roman" w:hAnsi="Times New Roman" w:cs="Times New Roman"/>
            <w:bCs/>
            <w:color w:val="000000"/>
            <w:sz w:val="24"/>
            <w:szCs w:val="24"/>
          </w:rPr>
          <w:t>http://www.codeproject.com/dotnet/tdd_in_dotnet.asp</w:t>
        </w:r>
      </w:hyperlink>
    </w:p>
    <w:p w:rsidR="00432255" w:rsidRPr="00934566" w:rsidRDefault="00432255" w:rsidP="00934566">
      <w:pPr>
        <w:spacing w:line="360" w:lineRule="auto"/>
        <w:jc w:val="both"/>
        <w:rPr>
          <w:rFonts w:ascii="Times New Roman" w:hAnsi="Times New Roman" w:cs="Times New Roman"/>
          <w:sz w:val="24"/>
          <w:szCs w:val="24"/>
        </w:rPr>
      </w:pPr>
    </w:p>
    <w:p w:rsidR="00934566" w:rsidRPr="00934566" w:rsidRDefault="00934566" w:rsidP="00934566">
      <w:pPr>
        <w:spacing w:line="360" w:lineRule="auto"/>
        <w:jc w:val="both"/>
        <w:rPr>
          <w:rFonts w:ascii="Times New Roman" w:hAnsi="Times New Roman" w:cs="Times New Roman"/>
          <w:sz w:val="24"/>
          <w:szCs w:val="24"/>
        </w:rPr>
      </w:pPr>
    </w:p>
    <w:p w:rsidR="00934566" w:rsidRPr="00934566" w:rsidRDefault="00934566" w:rsidP="00934566">
      <w:pPr>
        <w:spacing w:line="360" w:lineRule="auto"/>
        <w:jc w:val="both"/>
        <w:rPr>
          <w:rFonts w:ascii="Times New Roman" w:hAnsi="Times New Roman" w:cs="Times New Roman"/>
          <w:sz w:val="24"/>
          <w:szCs w:val="24"/>
        </w:rPr>
      </w:pPr>
    </w:p>
    <w:p w:rsidR="00934566" w:rsidRPr="00934566" w:rsidRDefault="00934566" w:rsidP="00B020F6">
      <w:pPr>
        <w:pStyle w:val="Ttulo1"/>
      </w:pPr>
      <w:bookmarkStart w:id="41" w:name="_Toc208173513"/>
      <w:r w:rsidRPr="00934566">
        <w:t>11. Observaciones</w:t>
      </w:r>
      <w:bookmarkEnd w:id="41"/>
    </w:p>
    <w:p w:rsidR="00934566" w:rsidRPr="00934566" w:rsidRDefault="00934566" w:rsidP="00934566">
      <w:pPr>
        <w:pStyle w:val="Subttulo"/>
        <w:rPr>
          <w:rFonts w:ascii="Times New Roman" w:hAnsi="Times New Roman"/>
          <w:lang w:val="es-CO"/>
        </w:rPr>
      </w:pPr>
    </w:p>
    <w:p w:rsidR="00934566" w:rsidRPr="00934566" w:rsidRDefault="00934566" w:rsidP="00934566">
      <w:pPr>
        <w:spacing w:line="360" w:lineRule="auto"/>
        <w:jc w:val="both"/>
        <w:rPr>
          <w:rFonts w:ascii="Times New Roman" w:hAnsi="Times New Roman" w:cs="Times New Roman"/>
          <w:sz w:val="24"/>
          <w:szCs w:val="24"/>
        </w:rPr>
      </w:pPr>
      <w:r w:rsidRPr="00934566">
        <w:rPr>
          <w:rFonts w:ascii="Times New Roman" w:hAnsi="Times New Roman" w:cs="Times New Roman"/>
          <w:sz w:val="24"/>
          <w:szCs w:val="24"/>
        </w:rPr>
        <w:t xml:space="preserve">Es importante anotar que la visión del desarrollo de nuestro proyecto no finaliza con la realización y entrega de mismo por parte de nosotros, hemos querido que nuestro trabajo de grado sea un inicio de una línea de desarrollo o  investigación. En un futuro al llegar nuevas tecnologías y tendencias de redes de comunicaciones nuestro simulado no quedara obsoleto y en el olvido, el diseño del código y la programación por capas hace que el código pueda ser extensible y mejorado fácilmente, simplemente con la adición de las nuevas funciones, o con la modificación de alguna ya desarrollada, tenemos total seguridad que no va a influir negativamente en cualquier otra función del programa. Esto es debido a que cada función particular del software esta encapsulada y es transparente lo que pasa en su interior a las otras funciones que comparte en software en común.   </w:t>
      </w:r>
    </w:p>
    <w:p w:rsidR="00934566" w:rsidRPr="00934566" w:rsidRDefault="00934566" w:rsidP="00934566">
      <w:pPr>
        <w:spacing w:line="360" w:lineRule="auto"/>
        <w:jc w:val="both"/>
        <w:rPr>
          <w:rFonts w:ascii="Times New Roman" w:hAnsi="Times New Roman" w:cs="Times New Roman"/>
          <w:sz w:val="24"/>
          <w:szCs w:val="24"/>
        </w:rPr>
      </w:pPr>
      <w:r w:rsidRPr="00934566">
        <w:rPr>
          <w:rFonts w:ascii="Times New Roman" w:hAnsi="Times New Roman" w:cs="Times New Roman"/>
          <w:sz w:val="24"/>
          <w:szCs w:val="24"/>
        </w:rPr>
        <w:t>Para el de desarrollo del diseño del software utilizaremos un repositorio en en internet, de forma que todo el historial de las líneas de código y de avances y correcciones que tenga el código del programa puedan ser consultadas por cualquier persona que este interesado en este. D</w:t>
      </w:r>
      <w:r>
        <w:rPr>
          <w:rFonts w:ascii="Times New Roman" w:hAnsi="Times New Roman" w:cs="Times New Roman"/>
          <w:sz w:val="24"/>
          <w:szCs w:val="24"/>
        </w:rPr>
        <w:t>e esta forma los futuros estudian</w:t>
      </w:r>
      <w:r w:rsidRPr="00934566">
        <w:rPr>
          <w:rFonts w:ascii="Times New Roman" w:hAnsi="Times New Roman" w:cs="Times New Roman"/>
          <w:sz w:val="24"/>
          <w:szCs w:val="24"/>
        </w:rPr>
        <w:t>tes que estén interesados en este desarrollo sea muy sencillo enterarse de todo el desarrollo q</w:t>
      </w:r>
      <w:r>
        <w:rPr>
          <w:rFonts w:ascii="Times New Roman" w:hAnsi="Times New Roman" w:cs="Times New Roman"/>
          <w:sz w:val="24"/>
          <w:szCs w:val="24"/>
        </w:rPr>
        <w:t>ue se tuvo en el d</w:t>
      </w:r>
      <w:r w:rsidRPr="00934566">
        <w:rPr>
          <w:rFonts w:ascii="Times New Roman" w:hAnsi="Times New Roman" w:cs="Times New Roman"/>
          <w:sz w:val="24"/>
          <w:szCs w:val="24"/>
        </w:rPr>
        <w:t xml:space="preserve">esarrollo de este programa. Es de anotar que en el uso de la plataforma .NET los futuros usuarios podrán diseñar los nuevos complementos en el lenguaje de programación que mejor tengan dominio, ya que esta plataforma de desarrollo tiene la capacidad de manipular varios leguajes de programación teniendo el mismo producto final. </w:t>
      </w:r>
    </w:p>
    <w:p w:rsidR="00934566" w:rsidRDefault="00934566" w:rsidP="00934566">
      <w:pPr>
        <w:pStyle w:val="Ttulo3"/>
      </w:pPr>
    </w:p>
    <w:p w:rsidR="00934566" w:rsidRDefault="00934566" w:rsidP="00934566">
      <w:pPr>
        <w:pStyle w:val="Ttulo1"/>
        <w:rPr>
          <w:rFonts w:asciiTheme="majorHAnsi" w:eastAsiaTheme="majorEastAsia" w:hAnsiTheme="majorHAnsi" w:cstheme="majorBidi"/>
          <w:color w:val="4F81BD" w:themeColor="accent1"/>
          <w:sz w:val="22"/>
          <w:szCs w:val="22"/>
          <w:lang w:val="es-CO" w:eastAsia="es-CO"/>
        </w:rPr>
      </w:pPr>
    </w:p>
    <w:p w:rsidR="00934566" w:rsidRDefault="00934566" w:rsidP="00934566">
      <w:pPr>
        <w:pStyle w:val="Ttulo1"/>
      </w:pPr>
    </w:p>
    <w:p w:rsidR="00934566" w:rsidRDefault="00934566" w:rsidP="00B020F6">
      <w:pPr>
        <w:pStyle w:val="Ttulo1"/>
      </w:pPr>
      <w:bookmarkStart w:id="42" w:name="_Toc208173514"/>
      <w:r>
        <w:t xml:space="preserve">12. </w:t>
      </w:r>
      <w:r w:rsidRPr="00B020F6">
        <w:t>Anexos</w:t>
      </w:r>
      <w:bookmarkEnd w:id="42"/>
    </w:p>
    <w:p w:rsidR="00934566" w:rsidRDefault="00934566" w:rsidP="00934566"/>
    <w:p w:rsidR="00934566" w:rsidRDefault="00934566" w:rsidP="00934566">
      <w:r>
        <w:t>Imágenes del producto final</w:t>
      </w:r>
    </w:p>
    <w:p w:rsidR="00934566" w:rsidRPr="00934566" w:rsidRDefault="00934566" w:rsidP="00934566">
      <w:pPr>
        <w:spacing w:line="360" w:lineRule="auto"/>
        <w:jc w:val="both"/>
        <w:rPr>
          <w:rFonts w:ascii="Times New Roman" w:hAnsi="Times New Roman" w:cs="Times New Roman"/>
          <w:sz w:val="24"/>
          <w:szCs w:val="24"/>
        </w:rPr>
      </w:pPr>
    </w:p>
    <w:p w:rsidR="00934566" w:rsidRPr="00934566" w:rsidRDefault="00934566" w:rsidP="00934566">
      <w:pPr>
        <w:spacing w:line="360" w:lineRule="auto"/>
        <w:jc w:val="both"/>
        <w:rPr>
          <w:rFonts w:ascii="Times New Roman" w:hAnsi="Times New Roman" w:cs="Times New Roman"/>
          <w:sz w:val="24"/>
          <w:szCs w:val="24"/>
        </w:rPr>
      </w:pPr>
    </w:p>
    <w:sectPr w:rsidR="00934566" w:rsidRPr="00934566" w:rsidSect="00534983">
      <w:footerReference w:type="default" r:id="rId25"/>
      <w:pgSz w:w="12240" w:h="15840"/>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715" w:rsidRDefault="00773715" w:rsidP="00F542BE">
      <w:pPr>
        <w:spacing w:after="0" w:line="240" w:lineRule="auto"/>
      </w:pPr>
      <w:r>
        <w:separator/>
      </w:r>
    </w:p>
  </w:endnote>
  <w:endnote w:type="continuationSeparator" w:id="1">
    <w:p w:rsidR="00773715" w:rsidRDefault="00773715" w:rsidP="00F542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5862"/>
      <w:docPartObj>
        <w:docPartGallery w:val="Page Numbers (Bottom of Page)"/>
        <w:docPartUnique/>
      </w:docPartObj>
    </w:sdtPr>
    <w:sdtContent>
      <w:p w:rsidR="00BA5BB8" w:rsidRDefault="00BA5BB8">
        <w:pPr>
          <w:pStyle w:val="Piedepgina"/>
          <w:jc w:val="center"/>
        </w:pPr>
        <w:fldSimple w:instr=" PAGE   \* MERGEFORMAT ">
          <w:r w:rsidR="00BB63D3">
            <w:rPr>
              <w:noProof/>
            </w:rPr>
            <w:t>10</w:t>
          </w:r>
        </w:fldSimple>
      </w:p>
    </w:sdtContent>
  </w:sdt>
  <w:p w:rsidR="00BA5BB8" w:rsidRDefault="00BA5BB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715" w:rsidRDefault="00773715" w:rsidP="00F542BE">
      <w:pPr>
        <w:spacing w:after="0" w:line="240" w:lineRule="auto"/>
      </w:pPr>
      <w:r>
        <w:separator/>
      </w:r>
    </w:p>
  </w:footnote>
  <w:footnote w:type="continuationSeparator" w:id="1">
    <w:p w:rsidR="00773715" w:rsidRDefault="00773715" w:rsidP="00F542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3in;height:3in" o:bullet="t"/>
    </w:pict>
  </w:numPicBullet>
  <w:numPicBullet w:numPicBulletId="1">
    <w:pict>
      <v:shape id="_x0000_i1195" type="#_x0000_t75" style="width:3in;height:3in" o:bullet="t"/>
    </w:pict>
  </w:numPicBullet>
  <w:abstractNum w:abstractNumId="0">
    <w:nsid w:val="00375D26"/>
    <w:multiLevelType w:val="hybridMultilevel"/>
    <w:tmpl w:val="FEC8D8B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0116223E">
      <w:numFmt w:val="bullet"/>
      <w:lvlText w:val="·"/>
      <w:lvlJc w:val="left"/>
      <w:pPr>
        <w:ind w:left="2160" w:hanging="360"/>
      </w:pPr>
      <w:rPr>
        <w:rFonts w:ascii="Times New Roman" w:eastAsiaTheme="minorEastAsia" w:hAnsi="Times New Roman" w:cs="Times New Roman"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0521CA"/>
    <w:multiLevelType w:val="hybridMultilevel"/>
    <w:tmpl w:val="C5C80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93F3FFE"/>
    <w:multiLevelType w:val="multilevel"/>
    <w:tmpl w:val="578615C6"/>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72A2148"/>
    <w:multiLevelType w:val="hybridMultilevel"/>
    <w:tmpl w:val="33BAD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8BB3595"/>
    <w:multiLevelType w:val="multilevel"/>
    <w:tmpl w:val="B9F2F31A"/>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nsid w:val="3FD16C43"/>
    <w:multiLevelType w:val="hybridMultilevel"/>
    <w:tmpl w:val="A6BAA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04F3B7E"/>
    <w:multiLevelType w:val="hybridMultilevel"/>
    <w:tmpl w:val="17EE89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52D15192"/>
    <w:multiLevelType w:val="multilevel"/>
    <w:tmpl w:val="423ED22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35E1082"/>
    <w:multiLevelType w:val="multilevel"/>
    <w:tmpl w:val="E2A8E800"/>
    <w:lvl w:ilvl="0">
      <w:start w:val="1"/>
      <w:numFmt w:val="bullet"/>
      <w:lvlText w:val=""/>
      <w:lvlPicBulletId w:val="0"/>
      <w:lvlJc w:val="left"/>
      <w:pPr>
        <w:tabs>
          <w:tab w:val="num" w:pos="360"/>
        </w:tabs>
        <w:ind w:left="360" w:hanging="360"/>
      </w:pPr>
      <w:rPr>
        <w:rFonts w:ascii="Wingdings" w:hAnsi="Wingdings" w:hint="default"/>
        <w:sz w:val="20"/>
      </w:rPr>
    </w:lvl>
    <w:lvl w:ilvl="1">
      <w:start w:val="1"/>
      <w:numFmt w:val="bullet"/>
      <w:lvlText w:val=""/>
      <w:lvlPicBulletId w:val="1"/>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5B9B1812"/>
    <w:multiLevelType w:val="multilevel"/>
    <w:tmpl w:val="34A8904C"/>
    <w:lvl w:ilvl="0">
      <w:start w:val="2"/>
      <w:numFmt w:val="decimal"/>
      <w:lvlText w:val="%1"/>
      <w:lvlJc w:val="left"/>
      <w:pPr>
        <w:ind w:left="480" w:hanging="480"/>
      </w:pPr>
    </w:lvl>
    <w:lvl w:ilvl="1">
      <w:start w:val="2"/>
      <w:numFmt w:val="decimal"/>
      <w:lvlText w:val="%1.%2"/>
      <w:lvlJc w:val="left"/>
      <w:pPr>
        <w:ind w:left="834" w:hanging="480"/>
      </w:pPr>
    </w:lvl>
    <w:lvl w:ilvl="2">
      <w:start w:val="4"/>
      <w:numFmt w:val="decimal"/>
      <w:lvlText w:val="%1.%2.%3"/>
      <w:lvlJc w:val="left"/>
      <w:pPr>
        <w:ind w:left="1428" w:hanging="720"/>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10">
    <w:nsid w:val="5D9D0757"/>
    <w:multiLevelType w:val="hybridMultilevel"/>
    <w:tmpl w:val="1A268E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EB80BF0"/>
    <w:multiLevelType w:val="multilevel"/>
    <w:tmpl w:val="2F7C1508"/>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3CB71BE"/>
    <w:multiLevelType w:val="multilevel"/>
    <w:tmpl w:val="BBBA660A"/>
    <w:lvl w:ilvl="0">
      <w:start w:val="3"/>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7EB4D5C"/>
    <w:multiLevelType w:val="hybridMultilevel"/>
    <w:tmpl w:val="C1DE1DC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B8327BD"/>
    <w:multiLevelType w:val="hybridMultilevel"/>
    <w:tmpl w:val="C1F093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C84274A"/>
    <w:multiLevelType w:val="multilevel"/>
    <w:tmpl w:val="DA5C890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D834C58"/>
    <w:multiLevelType w:val="hybridMultilevel"/>
    <w:tmpl w:val="6EBA7124"/>
    <w:lvl w:ilvl="0" w:tplc="F518337C">
      <w:start w:val="7"/>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F292640"/>
    <w:multiLevelType w:val="multilevel"/>
    <w:tmpl w:val="2E9A4750"/>
    <w:lvl w:ilvl="0">
      <w:start w:val="3"/>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lvlOverride w:ilvl="0">
      <w:startOverride w:val="2"/>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5"/>
  </w:num>
  <w:num w:numId="5">
    <w:abstractNumId w:val="13"/>
  </w:num>
  <w:num w:numId="6">
    <w:abstractNumId w:val="3"/>
  </w:num>
  <w:num w:numId="7">
    <w:abstractNumId w:val="14"/>
  </w:num>
  <w:num w:numId="8">
    <w:abstractNumId w:val="1"/>
  </w:num>
  <w:num w:numId="9">
    <w:abstractNumId w:val="0"/>
  </w:num>
  <w:num w:numId="10">
    <w:abstractNumId w:val="15"/>
  </w:num>
  <w:num w:numId="11">
    <w:abstractNumId w:val="7"/>
  </w:num>
  <w:num w:numId="12">
    <w:abstractNumId w:val="4"/>
  </w:num>
  <w:num w:numId="13">
    <w:abstractNumId w:val="12"/>
  </w:num>
  <w:num w:numId="14">
    <w:abstractNumId w:val="2"/>
  </w:num>
  <w:num w:numId="15">
    <w:abstractNumId w:val="11"/>
  </w:num>
  <w:num w:numId="16">
    <w:abstractNumId w:val="17"/>
  </w:num>
  <w:num w:numId="17">
    <w:abstractNumId w:val="8"/>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footnotePr>
    <w:footnote w:id="0"/>
    <w:footnote w:id="1"/>
  </w:footnotePr>
  <w:endnotePr>
    <w:endnote w:id="0"/>
    <w:endnote w:id="1"/>
  </w:endnotePr>
  <w:compat>
    <w:useFELayout/>
  </w:compat>
  <w:rsids>
    <w:rsidRoot w:val="00F542BE"/>
    <w:rsid w:val="00026E28"/>
    <w:rsid w:val="000E3257"/>
    <w:rsid w:val="00146145"/>
    <w:rsid w:val="003B40F9"/>
    <w:rsid w:val="003C0E91"/>
    <w:rsid w:val="004278DE"/>
    <w:rsid w:val="00432255"/>
    <w:rsid w:val="00432B90"/>
    <w:rsid w:val="00454F28"/>
    <w:rsid w:val="0053326B"/>
    <w:rsid w:val="00534983"/>
    <w:rsid w:val="00620118"/>
    <w:rsid w:val="006623A0"/>
    <w:rsid w:val="0066791F"/>
    <w:rsid w:val="006835A3"/>
    <w:rsid w:val="0072772B"/>
    <w:rsid w:val="00767E5F"/>
    <w:rsid w:val="00773715"/>
    <w:rsid w:val="008668AD"/>
    <w:rsid w:val="0088051F"/>
    <w:rsid w:val="008C3454"/>
    <w:rsid w:val="00934566"/>
    <w:rsid w:val="00A429E6"/>
    <w:rsid w:val="00A660B0"/>
    <w:rsid w:val="00AE587F"/>
    <w:rsid w:val="00B020F6"/>
    <w:rsid w:val="00B16342"/>
    <w:rsid w:val="00B91252"/>
    <w:rsid w:val="00BA5BB8"/>
    <w:rsid w:val="00BB63D3"/>
    <w:rsid w:val="00BF74FE"/>
    <w:rsid w:val="00CB71E3"/>
    <w:rsid w:val="00CD17FA"/>
    <w:rsid w:val="00D7095C"/>
    <w:rsid w:val="00D830FB"/>
    <w:rsid w:val="00E46C1F"/>
    <w:rsid w:val="00F542B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onnector" idref="#_x0000_s1068"/>
        <o:r id="V:Rule6" type="connector" idref="#_x0000_s1066"/>
        <o:r id="V:Rule7" type="connector" idref="#_x0000_s1067"/>
        <o:r id="V:Rule8"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983"/>
  </w:style>
  <w:style w:type="paragraph" w:styleId="Ttulo1">
    <w:name w:val="heading 1"/>
    <w:basedOn w:val="Normal"/>
    <w:next w:val="Normal"/>
    <w:link w:val="Ttulo1Car"/>
    <w:uiPriority w:val="9"/>
    <w:qFormat/>
    <w:rsid w:val="00F542BE"/>
    <w:pPr>
      <w:keepNext/>
      <w:keepLines/>
      <w:spacing w:before="480" w:after="0" w:line="240" w:lineRule="auto"/>
      <w:jc w:val="both"/>
      <w:outlineLvl w:val="0"/>
    </w:pPr>
    <w:rPr>
      <w:rFonts w:ascii="Cambria" w:eastAsia="Times New Roman" w:hAnsi="Cambria" w:cs="Times New Roman"/>
      <w:b/>
      <w:bCs/>
      <w:color w:val="365F91"/>
      <w:sz w:val="28"/>
      <w:szCs w:val="28"/>
      <w:lang w:val="es-ES" w:eastAsia="en-US"/>
    </w:rPr>
  </w:style>
  <w:style w:type="paragraph" w:styleId="Ttulo2">
    <w:name w:val="heading 2"/>
    <w:basedOn w:val="Normal"/>
    <w:next w:val="Normal"/>
    <w:link w:val="Ttulo2Car"/>
    <w:uiPriority w:val="9"/>
    <w:unhideWhenUsed/>
    <w:qFormat/>
    <w:rsid w:val="004322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E325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322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2BE"/>
    <w:rPr>
      <w:rFonts w:ascii="Cambria" w:eastAsia="Times New Roman" w:hAnsi="Cambria" w:cs="Times New Roman"/>
      <w:b/>
      <w:bCs/>
      <w:color w:val="365F91"/>
      <w:sz w:val="28"/>
      <w:szCs w:val="28"/>
      <w:lang w:val="es-ES" w:eastAsia="en-US"/>
    </w:rPr>
  </w:style>
  <w:style w:type="paragraph" w:styleId="Encabezado">
    <w:name w:val="header"/>
    <w:basedOn w:val="Normal"/>
    <w:link w:val="EncabezadoCar"/>
    <w:uiPriority w:val="99"/>
    <w:semiHidden/>
    <w:unhideWhenUsed/>
    <w:rsid w:val="00F542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542BE"/>
  </w:style>
  <w:style w:type="paragraph" w:styleId="Piedepgina">
    <w:name w:val="footer"/>
    <w:basedOn w:val="Normal"/>
    <w:link w:val="PiedepginaCar"/>
    <w:uiPriority w:val="99"/>
    <w:unhideWhenUsed/>
    <w:rsid w:val="00F542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42BE"/>
  </w:style>
  <w:style w:type="paragraph" w:styleId="Subttulo">
    <w:name w:val="Subtitle"/>
    <w:basedOn w:val="Normal"/>
    <w:next w:val="Normal"/>
    <w:link w:val="SubttuloCar"/>
    <w:uiPriority w:val="11"/>
    <w:qFormat/>
    <w:rsid w:val="00026E28"/>
    <w:pPr>
      <w:spacing w:line="240" w:lineRule="auto"/>
      <w:jc w:val="both"/>
    </w:pPr>
    <w:rPr>
      <w:rFonts w:ascii="Cambria" w:eastAsia="Times New Roman" w:hAnsi="Cambria" w:cs="Times New Roman"/>
      <w:i/>
      <w:iCs/>
      <w:color w:val="4F81BD"/>
      <w:spacing w:val="15"/>
      <w:sz w:val="24"/>
      <w:szCs w:val="24"/>
      <w:lang w:val="es-ES" w:eastAsia="en-US"/>
    </w:rPr>
  </w:style>
  <w:style w:type="character" w:customStyle="1" w:styleId="SubttuloCar">
    <w:name w:val="Subtítulo Car"/>
    <w:basedOn w:val="Fuentedeprrafopredeter"/>
    <w:link w:val="Subttulo"/>
    <w:uiPriority w:val="11"/>
    <w:rsid w:val="00026E28"/>
    <w:rPr>
      <w:rFonts w:ascii="Cambria" w:eastAsia="Times New Roman" w:hAnsi="Cambria" w:cs="Times New Roman"/>
      <w:i/>
      <w:iCs/>
      <w:color w:val="4F81BD"/>
      <w:spacing w:val="15"/>
      <w:sz w:val="24"/>
      <w:szCs w:val="24"/>
      <w:lang w:val="es-ES" w:eastAsia="en-US"/>
    </w:rPr>
  </w:style>
  <w:style w:type="paragraph" w:styleId="Prrafodelista">
    <w:name w:val="List Paragraph"/>
    <w:basedOn w:val="Normal"/>
    <w:uiPriority w:val="34"/>
    <w:qFormat/>
    <w:rsid w:val="00026E28"/>
    <w:pPr>
      <w:spacing w:line="360" w:lineRule="auto"/>
      <w:ind w:left="720"/>
      <w:contextualSpacing/>
      <w:jc w:val="both"/>
    </w:pPr>
    <w:rPr>
      <w:rFonts w:ascii="Calibri" w:eastAsia="Calibri" w:hAnsi="Calibri" w:cs="Times New Roman"/>
      <w:lang w:eastAsia="en-US"/>
    </w:rPr>
  </w:style>
  <w:style w:type="character" w:customStyle="1" w:styleId="Ttulo3Car">
    <w:name w:val="Título 3 Car"/>
    <w:basedOn w:val="Fuentedeprrafopredeter"/>
    <w:link w:val="Ttulo3"/>
    <w:uiPriority w:val="9"/>
    <w:rsid w:val="000E325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0E32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3257"/>
    <w:rPr>
      <w:rFonts w:ascii="Tahoma" w:hAnsi="Tahoma" w:cs="Tahoma"/>
      <w:sz w:val="16"/>
      <w:szCs w:val="16"/>
    </w:rPr>
  </w:style>
  <w:style w:type="character" w:customStyle="1" w:styleId="Ttulo4Car">
    <w:name w:val="Título 4 Car"/>
    <w:basedOn w:val="Fuentedeprrafopredeter"/>
    <w:link w:val="Ttulo4"/>
    <w:uiPriority w:val="9"/>
    <w:semiHidden/>
    <w:rsid w:val="00432255"/>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43225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BF74FE"/>
    <w:pPr>
      <w:spacing w:line="276" w:lineRule="auto"/>
      <w:jc w:val="left"/>
      <w:outlineLvl w:val="9"/>
    </w:pPr>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unhideWhenUsed/>
    <w:rsid w:val="00BF74FE"/>
    <w:pPr>
      <w:spacing w:after="100"/>
    </w:pPr>
  </w:style>
  <w:style w:type="paragraph" w:styleId="TDC2">
    <w:name w:val="toc 2"/>
    <w:basedOn w:val="Normal"/>
    <w:next w:val="Normal"/>
    <w:autoRedefine/>
    <w:uiPriority w:val="39"/>
    <w:unhideWhenUsed/>
    <w:rsid w:val="00BF74FE"/>
    <w:pPr>
      <w:spacing w:after="100"/>
      <w:ind w:left="220"/>
    </w:pPr>
  </w:style>
  <w:style w:type="paragraph" w:styleId="TDC3">
    <w:name w:val="toc 3"/>
    <w:basedOn w:val="Normal"/>
    <w:next w:val="Normal"/>
    <w:autoRedefine/>
    <w:uiPriority w:val="39"/>
    <w:unhideWhenUsed/>
    <w:rsid w:val="00BF74FE"/>
    <w:pPr>
      <w:spacing w:after="100"/>
      <w:ind w:left="440"/>
    </w:pPr>
  </w:style>
  <w:style w:type="character" w:styleId="Hipervnculo">
    <w:name w:val="Hyperlink"/>
    <w:basedOn w:val="Fuentedeprrafopredeter"/>
    <w:uiPriority w:val="99"/>
    <w:unhideWhenUsed/>
    <w:rsid w:val="00BF74F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8641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Data" Target="diagrams/data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ww.codeproject.com/dotnet/tdd_in_dotnet.asp"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www.amazon.com/exec/obidos/search-handle-url/002-9655500-1632011?%5Fencoding=UTF8&amp;search-type=ss&amp;index=books&amp;field-author=Douglas%20E.%20Comer" TargetMode="External"/><Relationship Id="rId10" Type="http://schemas.openxmlformats.org/officeDocument/2006/relationships/diagramData" Target="diagrams/data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2.xml"/><Relationship Id="rId22" Type="http://schemas.openxmlformats.org/officeDocument/2006/relationships/hyperlink" Target="http://www.codeproject.com/aspnet/ModelViewPresenter.asp"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A260C5-0712-40F8-9375-F62FABD0A33C}" type="doc">
      <dgm:prSet loTypeId="urn:microsoft.com/office/officeart/2005/8/layout/gear1" loCatId="process" qsTypeId="urn:microsoft.com/office/officeart/2005/8/quickstyle/3d2" qsCatId="3D" csTypeId="urn:microsoft.com/office/officeart/2005/8/colors/accent5_5" csCatId="accent5" phldr="1"/>
      <dgm:spPr/>
    </dgm:pt>
    <dgm:pt modelId="{2716A3B0-7FFD-473E-BFA7-BB2F420B701E}">
      <dgm:prSet phldrT="[Texto]"/>
      <dgm:spPr/>
      <dgm:t>
        <a:bodyPr/>
        <a:lstStyle/>
        <a:p>
          <a:r>
            <a:rPr lang="es-CO"/>
            <a:t>Modelo</a:t>
          </a:r>
        </a:p>
      </dgm:t>
    </dgm:pt>
    <dgm:pt modelId="{93F65AF3-7D4E-46C1-862B-2921A7205459}" type="parTrans" cxnId="{50E4D0CC-3471-4051-8F1B-BD78D766F848}">
      <dgm:prSet/>
      <dgm:spPr/>
      <dgm:t>
        <a:bodyPr/>
        <a:lstStyle/>
        <a:p>
          <a:endParaRPr lang="es-CO"/>
        </a:p>
      </dgm:t>
    </dgm:pt>
    <dgm:pt modelId="{4FE49F6D-F9B6-41F8-9189-C1752F516037}" type="sibTrans" cxnId="{50E4D0CC-3471-4051-8F1B-BD78D766F848}">
      <dgm:prSet/>
      <dgm:spPr/>
      <dgm:t>
        <a:bodyPr/>
        <a:lstStyle/>
        <a:p>
          <a:endParaRPr lang="es-CO"/>
        </a:p>
      </dgm:t>
    </dgm:pt>
    <dgm:pt modelId="{E130C6CD-DF23-4C34-AEB5-3C3EB357B23C}">
      <dgm:prSet phldrT="[Texto]"/>
      <dgm:spPr/>
      <dgm:t>
        <a:bodyPr/>
        <a:lstStyle/>
        <a:p>
          <a:r>
            <a:rPr lang="es-CO"/>
            <a:t>Presentación</a:t>
          </a:r>
        </a:p>
      </dgm:t>
    </dgm:pt>
    <dgm:pt modelId="{5EB02B69-D282-4D5A-886E-453954821C0D}" type="parTrans" cxnId="{30C90747-34C4-4B7A-B649-8F8328987BB4}">
      <dgm:prSet/>
      <dgm:spPr/>
      <dgm:t>
        <a:bodyPr/>
        <a:lstStyle/>
        <a:p>
          <a:endParaRPr lang="es-CO"/>
        </a:p>
      </dgm:t>
    </dgm:pt>
    <dgm:pt modelId="{C2DCECA3-501A-4616-9301-F0415B615490}" type="sibTrans" cxnId="{30C90747-34C4-4B7A-B649-8F8328987BB4}">
      <dgm:prSet/>
      <dgm:spPr/>
      <dgm:t>
        <a:bodyPr/>
        <a:lstStyle/>
        <a:p>
          <a:endParaRPr lang="es-CO"/>
        </a:p>
      </dgm:t>
    </dgm:pt>
    <dgm:pt modelId="{6C5F3B9D-1BE9-4F5D-81CC-D381FEC3D638}">
      <dgm:prSet phldrT="[Texto]"/>
      <dgm:spPr/>
      <dgm:t>
        <a:bodyPr/>
        <a:lstStyle/>
        <a:p>
          <a:r>
            <a:rPr lang="es-CO"/>
            <a:t>Vista</a:t>
          </a:r>
        </a:p>
      </dgm:t>
    </dgm:pt>
    <dgm:pt modelId="{C31A1842-1805-4102-8C4A-93E49E576CD7}" type="parTrans" cxnId="{774603B6-61E8-48EB-880B-E507B0375361}">
      <dgm:prSet/>
      <dgm:spPr/>
      <dgm:t>
        <a:bodyPr/>
        <a:lstStyle/>
        <a:p>
          <a:endParaRPr lang="es-CO"/>
        </a:p>
      </dgm:t>
    </dgm:pt>
    <dgm:pt modelId="{C3F4C247-8715-427F-ADE8-4D0682766FFD}" type="sibTrans" cxnId="{774603B6-61E8-48EB-880B-E507B0375361}">
      <dgm:prSet/>
      <dgm:spPr/>
      <dgm:t>
        <a:bodyPr/>
        <a:lstStyle/>
        <a:p>
          <a:endParaRPr lang="es-CO"/>
        </a:p>
      </dgm:t>
    </dgm:pt>
    <dgm:pt modelId="{24217A34-AFCA-4435-90A0-CD8800882731}" type="pres">
      <dgm:prSet presAssocID="{C9A260C5-0712-40F8-9375-F62FABD0A33C}" presName="composite" presStyleCnt="0">
        <dgm:presLayoutVars>
          <dgm:chMax val="3"/>
          <dgm:animLvl val="lvl"/>
          <dgm:resizeHandles val="exact"/>
        </dgm:presLayoutVars>
      </dgm:prSet>
      <dgm:spPr/>
    </dgm:pt>
    <dgm:pt modelId="{C1FE9D1D-32F2-4FA5-BA50-8DB0A5316730}" type="pres">
      <dgm:prSet presAssocID="{2716A3B0-7FFD-473E-BFA7-BB2F420B701E}" presName="gear1" presStyleLbl="node1" presStyleIdx="0" presStyleCnt="3">
        <dgm:presLayoutVars>
          <dgm:chMax val="1"/>
          <dgm:bulletEnabled val="1"/>
        </dgm:presLayoutVars>
      </dgm:prSet>
      <dgm:spPr/>
      <dgm:t>
        <a:bodyPr/>
        <a:lstStyle/>
        <a:p>
          <a:endParaRPr lang="es-CO"/>
        </a:p>
      </dgm:t>
    </dgm:pt>
    <dgm:pt modelId="{3520D5B8-E691-4E28-A228-D9DE01D68E30}" type="pres">
      <dgm:prSet presAssocID="{2716A3B0-7FFD-473E-BFA7-BB2F420B701E}" presName="gear1srcNode" presStyleLbl="node1" presStyleIdx="0" presStyleCnt="3"/>
      <dgm:spPr/>
      <dgm:t>
        <a:bodyPr/>
        <a:lstStyle/>
        <a:p>
          <a:endParaRPr lang="es-CO"/>
        </a:p>
      </dgm:t>
    </dgm:pt>
    <dgm:pt modelId="{4C95D89C-9395-406F-AF0A-B7B139D225D3}" type="pres">
      <dgm:prSet presAssocID="{2716A3B0-7FFD-473E-BFA7-BB2F420B701E}" presName="gear1dstNode" presStyleLbl="node1" presStyleIdx="0" presStyleCnt="3"/>
      <dgm:spPr/>
      <dgm:t>
        <a:bodyPr/>
        <a:lstStyle/>
        <a:p>
          <a:endParaRPr lang="es-CO"/>
        </a:p>
      </dgm:t>
    </dgm:pt>
    <dgm:pt modelId="{CBFB994C-DD5A-4C4A-90F6-091DD8D75209}" type="pres">
      <dgm:prSet presAssocID="{E130C6CD-DF23-4C34-AEB5-3C3EB357B23C}" presName="gear2" presStyleLbl="node1" presStyleIdx="1" presStyleCnt="3">
        <dgm:presLayoutVars>
          <dgm:chMax val="1"/>
          <dgm:bulletEnabled val="1"/>
        </dgm:presLayoutVars>
      </dgm:prSet>
      <dgm:spPr/>
      <dgm:t>
        <a:bodyPr/>
        <a:lstStyle/>
        <a:p>
          <a:endParaRPr lang="es-CO"/>
        </a:p>
      </dgm:t>
    </dgm:pt>
    <dgm:pt modelId="{7948797E-9678-4EE9-A4E4-A12E9E9A8A42}" type="pres">
      <dgm:prSet presAssocID="{E130C6CD-DF23-4C34-AEB5-3C3EB357B23C}" presName="gear2srcNode" presStyleLbl="node1" presStyleIdx="1" presStyleCnt="3"/>
      <dgm:spPr/>
      <dgm:t>
        <a:bodyPr/>
        <a:lstStyle/>
        <a:p>
          <a:endParaRPr lang="es-CO"/>
        </a:p>
      </dgm:t>
    </dgm:pt>
    <dgm:pt modelId="{D7942943-DD75-480B-86CA-D21300A315C6}" type="pres">
      <dgm:prSet presAssocID="{E130C6CD-DF23-4C34-AEB5-3C3EB357B23C}" presName="gear2dstNode" presStyleLbl="node1" presStyleIdx="1" presStyleCnt="3"/>
      <dgm:spPr/>
      <dgm:t>
        <a:bodyPr/>
        <a:lstStyle/>
        <a:p>
          <a:endParaRPr lang="es-CO"/>
        </a:p>
      </dgm:t>
    </dgm:pt>
    <dgm:pt modelId="{4D3E3204-EBCA-4568-B0FB-919B3CCDF156}" type="pres">
      <dgm:prSet presAssocID="{6C5F3B9D-1BE9-4F5D-81CC-D381FEC3D638}" presName="gear3" presStyleLbl="node1" presStyleIdx="2" presStyleCnt="3"/>
      <dgm:spPr/>
      <dgm:t>
        <a:bodyPr/>
        <a:lstStyle/>
        <a:p>
          <a:endParaRPr lang="es-CO"/>
        </a:p>
      </dgm:t>
    </dgm:pt>
    <dgm:pt modelId="{92A48988-E82B-45E9-A209-91660985F6BC}" type="pres">
      <dgm:prSet presAssocID="{6C5F3B9D-1BE9-4F5D-81CC-D381FEC3D638}" presName="gear3tx" presStyleLbl="node1" presStyleIdx="2" presStyleCnt="3">
        <dgm:presLayoutVars>
          <dgm:chMax val="1"/>
          <dgm:bulletEnabled val="1"/>
        </dgm:presLayoutVars>
      </dgm:prSet>
      <dgm:spPr/>
      <dgm:t>
        <a:bodyPr/>
        <a:lstStyle/>
        <a:p>
          <a:endParaRPr lang="es-CO"/>
        </a:p>
      </dgm:t>
    </dgm:pt>
    <dgm:pt modelId="{E51BE485-70D3-4873-9BCA-320D1A1A74BE}" type="pres">
      <dgm:prSet presAssocID="{6C5F3B9D-1BE9-4F5D-81CC-D381FEC3D638}" presName="gear3srcNode" presStyleLbl="node1" presStyleIdx="2" presStyleCnt="3"/>
      <dgm:spPr/>
      <dgm:t>
        <a:bodyPr/>
        <a:lstStyle/>
        <a:p>
          <a:endParaRPr lang="es-CO"/>
        </a:p>
      </dgm:t>
    </dgm:pt>
    <dgm:pt modelId="{353BAA12-7C19-423C-8E4D-D167D662D7CB}" type="pres">
      <dgm:prSet presAssocID="{6C5F3B9D-1BE9-4F5D-81CC-D381FEC3D638}" presName="gear3dstNode" presStyleLbl="node1" presStyleIdx="2" presStyleCnt="3"/>
      <dgm:spPr/>
      <dgm:t>
        <a:bodyPr/>
        <a:lstStyle/>
        <a:p>
          <a:endParaRPr lang="es-CO"/>
        </a:p>
      </dgm:t>
    </dgm:pt>
    <dgm:pt modelId="{7D3EF6B7-E5FC-429F-891E-A190C6B6A62C}" type="pres">
      <dgm:prSet presAssocID="{4FE49F6D-F9B6-41F8-9189-C1752F516037}" presName="connector1" presStyleLbl="sibTrans2D1" presStyleIdx="0" presStyleCnt="3"/>
      <dgm:spPr/>
      <dgm:t>
        <a:bodyPr/>
        <a:lstStyle/>
        <a:p>
          <a:endParaRPr lang="es-CO"/>
        </a:p>
      </dgm:t>
    </dgm:pt>
    <dgm:pt modelId="{57FC97F0-5D6D-487E-B061-55D635F513EF}" type="pres">
      <dgm:prSet presAssocID="{C2DCECA3-501A-4616-9301-F0415B615490}" presName="connector2" presStyleLbl="sibTrans2D1" presStyleIdx="1" presStyleCnt="3"/>
      <dgm:spPr/>
      <dgm:t>
        <a:bodyPr/>
        <a:lstStyle/>
        <a:p>
          <a:endParaRPr lang="es-CO"/>
        </a:p>
      </dgm:t>
    </dgm:pt>
    <dgm:pt modelId="{EA13B9A6-C362-4E1A-9E9F-320FD5199EAD}" type="pres">
      <dgm:prSet presAssocID="{C3F4C247-8715-427F-ADE8-4D0682766FFD}" presName="connector3" presStyleLbl="sibTrans2D1" presStyleIdx="2" presStyleCnt="3"/>
      <dgm:spPr/>
      <dgm:t>
        <a:bodyPr/>
        <a:lstStyle/>
        <a:p>
          <a:endParaRPr lang="es-CO"/>
        </a:p>
      </dgm:t>
    </dgm:pt>
  </dgm:ptLst>
  <dgm:cxnLst>
    <dgm:cxn modelId="{50E4D0CC-3471-4051-8F1B-BD78D766F848}" srcId="{C9A260C5-0712-40F8-9375-F62FABD0A33C}" destId="{2716A3B0-7FFD-473E-BFA7-BB2F420B701E}" srcOrd="0" destOrd="0" parTransId="{93F65AF3-7D4E-46C1-862B-2921A7205459}" sibTransId="{4FE49F6D-F9B6-41F8-9189-C1752F516037}"/>
    <dgm:cxn modelId="{40930D38-B3DE-4892-93E0-1EA306ED91AE}" type="presOf" srcId="{4FE49F6D-F9B6-41F8-9189-C1752F516037}" destId="{7D3EF6B7-E5FC-429F-891E-A190C6B6A62C}" srcOrd="0" destOrd="0" presId="urn:microsoft.com/office/officeart/2005/8/layout/gear1"/>
    <dgm:cxn modelId="{D8C8CEC9-3500-488C-9907-D89873AE7447}" type="presOf" srcId="{C3F4C247-8715-427F-ADE8-4D0682766FFD}" destId="{EA13B9A6-C362-4E1A-9E9F-320FD5199EAD}" srcOrd="0" destOrd="0" presId="urn:microsoft.com/office/officeart/2005/8/layout/gear1"/>
    <dgm:cxn modelId="{A4F33A64-06E0-4AC0-944D-FB58CC8F5136}" type="presOf" srcId="{6C5F3B9D-1BE9-4F5D-81CC-D381FEC3D638}" destId="{4D3E3204-EBCA-4568-B0FB-919B3CCDF156}" srcOrd="0" destOrd="0" presId="urn:microsoft.com/office/officeart/2005/8/layout/gear1"/>
    <dgm:cxn modelId="{69EEE431-C4FF-4A94-B24D-A30E3CA8C055}" type="presOf" srcId="{C9A260C5-0712-40F8-9375-F62FABD0A33C}" destId="{24217A34-AFCA-4435-90A0-CD8800882731}" srcOrd="0" destOrd="0" presId="urn:microsoft.com/office/officeart/2005/8/layout/gear1"/>
    <dgm:cxn modelId="{8FD1018F-5B01-46F3-8CC3-956AE8EB8BA1}" type="presOf" srcId="{2716A3B0-7FFD-473E-BFA7-BB2F420B701E}" destId="{4C95D89C-9395-406F-AF0A-B7B139D225D3}" srcOrd="2" destOrd="0" presId="urn:microsoft.com/office/officeart/2005/8/layout/gear1"/>
    <dgm:cxn modelId="{774603B6-61E8-48EB-880B-E507B0375361}" srcId="{C9A260C5-0712-40F8-9375-F62FABD0A33C}" destId="{6C5F3B9D-1BE9-4F5D-81CC-D381FEC3D638}" srcOrd="2" destOrd="0" parTransId="{C31A1842-1805-4102-8C4A-93E49E576CD7}" sibTransId="{C3F4C247-8715-427F-ADE8-4D0682766FFD}"/>
    <dgm:cxn modelId="{0D796E0F-EDF5-42F9-844C-361F1A4AE6E0}" type="presOf" srcId="{E130C6CD-DF23-4C34-AEB5-3C3EB357B23C}" destId="{D7942943-DD75-480B-86CA-D21300A315C6}" srcOrd="2" destOrd="0" presId="urn:microsoft.com/office/officeart/2005/8/layout/gear1"/>
    <dgm:cxn modelId="{30C90747-34C4-4B7A-B649-8F8328987BB4}" srcId="{C9A260C5-0712-40F8-9375-F62FABD0A33C}" destId="{E130C6CD-DF23-4C34-AEB5-3C3EB357B23C}" srcOrd="1" destOrd="0" parTransId="{5EB02B69-D282-4D5A-886E-453954821C0D}" sibTransId="{C2DCECA3-501A-4616-9301-F0415B615490}"/>
    <dgm:cxn modelId="{855A3930-4E7F-4407-A74C-8D71D7BE74A9}" type="presOf" srcId="{6C5F3B9D-1BE9-4F5D-81CC-D381FEC3D638}" destId="{353BAA12-7C19-423C-8E4D-D167D662D7CB}" srcOrd="3" destOrd="0" presId="urn:microsoft.com/office/officeart/2005/8/layout/gear1"/>
    <dgm:cxn modelId="{5228768C-2712-4371-B667-D4556E742DD3}" type="presOf" srcId="{2716A3B0-7FFD-473E-BFA7-BB2F420B701E}" destId="{3520D5B8-E691-4E28-A228-D9DE01D68E30}" srcOrd="1" destOrd="0" presId="urn:microsoft.com/office/officeart/2005/8/layout/gear1"/>
    <dgm:cxn modelId="{69B562B9-4401-420D-8086-DAA4A2A492A7}" type="presOf" srcId="{E130C6CD-DF23-4C34-AEB5-3C3EB357B23C}" destId="{7948797E-9678-4EE9-A4E4-A12E9E9A8A42}" srcOrd="1" destOrd="0" presId="urn:microsoft.com/office/officeart/2005/8/layout/gear1"/>
    <dgm:cxn modelId="{F3EBFD0A-FC0B-474F-90DC-8389423CDD4E}" type="presOf" srcId="{6C5F3B9D-1BE9-4F5D-81CC-D381FEC3D638}" destId="{E51BE485-70D3-4873-9BCA-320D1A1A74BE}" srcOrd="2" destOrd="0" presId="urn:microsoft.com/office/officeart/2005/8/layout/gear1"/>
    <dgm:cxn modelId="{E5F92B72-00AE-4403-AE95-98F34E6766EB}" type="presOf" srcId="{C2DCECA3-501A-4616-9301-F0415B615490}" destId="{57FC97F0-5D6D-487E-B061-55D635F513EF}" srcOrd="0" destOrd="0" presId="urn:microsoft.com/office/officeart/2005/8/layout/gear1"/>
    <dgm:cxn modelId="{4CBC89B3-1460-4F6D-8291-7F26780E73D5}" type="presOf" srcId="{E130C6CD-DF23-4C34-AEB5-3C3EB357B23C}" destId="{CBFB994C-DD5A-4C4A-90F6-091DD8D75209}" srcOrd="0" destOrd="0" presId="urn:microsoft.com/office/officeart/2005/8/layout/gear1"/>
    <dgm:cxn modelId="{8565AE0C-14A2-477B-82CA-B5874ABA6552}" type="presOf" srcId="{2716A3B0-7FFD-473E-BFA7-BB2F420B701E}" destId="{C1FE9D1D-32F2-4FA5-BA50-8DB0A5316730}" srcOrd="0" destOrd="0" presId="urn:microsoft.com/office/officeart/2005/8/layout/gear1"/>
    <dgm:cxn modelId="{8EBE7943-F02D-45CC-885A-D9CA94F7CD8E}" type="presOf" srcId="{6C5F3B9D-1BE9-4F5D-81CC-D381FEC3D638}" destId="{92A48988-E82B-45E9-A209-91660985F6BC}" srcOrd="1" destOrd="0" presId="urn:microsoft.com/office/officeart/2005/8/layout/gear1"/>
    <dgm:cxn modelId="{F328DA99-0C78-48A9-A55D-89F342E37B2A}" type="presParOf" srcId="{24217A34-AFCA-4435-90A0-CD8800882731}" destId="{C1FE9D1D-32F2-4FA5-BA50-8DB0A5316730}" srcOrd="0" destOrd="0" presId="urn:microsoft.com/office/officeart/2005/8/layout/gear1"/>
    <dgm:cxn modelId="{CD4CC25D-B948-4DB1-9E58-0298F25C65FC}" type="presParOf" srcId="{24217A34-AFCA-4435-90A0-CD8800882731}" destId="{3520D5B8-E691-4E28-A228-D9DE01D68E30}" srcOrd="1" destOrd="0" presId="urn:microsoft.com/office/officeart/2005/8/layout/gear1"/>
    <dgm:cxn modelId="{4FDDC1FE-0E99-4AF5-B2C6-CBDD1B362D4A}" type="presParOf" srcId="{24217A34-AFCA-4435-90A0-CD8800882731}" destId="{4C95D89C-9395-406F-AF0A-B7B139D225D3}" srcOrd="2" destOrd="0" presId="urn:microsoft.com/office/officeart/2005/8/layout/gear1"/>
    <dgm:cxn modelId="{20A90133-ED26-42B5-A182-2E907D7C7FAE}" type="presParOf" srcId="{24217A34-AFCA-4435-90A0-CD8800882731}" destId="{CBFB994C-DD5A-4C4A-90F6-091DD8D75209}" srcOrd="3" destOrd="0" presId="urn:microsoft.com/office/officeart/2005/8/layout/gear1"/>
    <dgm:cxn modelId="{8D137471-ED60-4087-8BB8-E71747D68784}" type="presParOf" srcId="{24217A34-AFCA-4435-90A0-CD8800882731}" destId="{7948797E-9678-4EE9-A4E4-A12E9E9A8A42}" srcOrd="4" destOrd="0" presId="urn:microsoft.com/office/officeart/2005/8/layout/gear1"/>
    <dgm:cxn modelId="{CAFCE9CA-2835-4270-8260-CE23B9328F2E}" type="presParOf" srcId="{24217A34-AFCA-4435-90A0-CD8800882731}" destId="{D7942943-DD75-480B-86CA-D21300A315C6}" srcOrd="5" destOrd="0" presId="urn:microsoft.com/office/officeart/2005/8/layout/gear1"/>
    <dgm:cxn modelId="{EA34E486-0624-4CFE-92A1-AF2720AF969D}" type="presParOf" srcId="{24217A34-AFCA-4435-90A0-CD8800882731}" destId="{4D3E3204-EBCA-4568-B0FB-919B3CCDF156}" srcOrd="6" destOrd="0" presId="urn:microsoft.com/office/officeart/2005/8/layout/gear1"/>
    <dgm:cxn modelId="{E4B21047-D3B6-4EF4-B349-65FAFE92216E}" type="presParOf" srcId="{24217A34-AFCA-4435-90A0-CD8800882731}" destId="{92A48988-E82B-45E9-A209-91660985F6BC}" srcOrd="7" destOrd="0" presId="urn:microsoft.com/office/officeart/2005/8/layout/gear1"/>
    <dgm:cxn modelId="{5A76EBAA-C6A9-40B2-987A-28979F8BD4E9}" type="presParOf" srcId="{24217A34-AFCA-4435-90A0-CD8800882731}" destId="{E51BE485-70D3-4873-9BCA-320D1A1A74BE}" srcOrd="8" destOrd="0" presId="urn:microsoft.com/office/officeart/2005/8/layout/gear1"/>
    <dgm:cxn modelId="{8593FE30-42A3-463A-83A0-12F903DEB71E}" type="presParOf" srcId="{24217A34-AFCA-4435-90A0-CD8800882731}" destId="{353BAA12-7C19-423C-8E4D-D167D662D7CB}" srcOrd="9" destOrd="0" presId="urn:microsoft.com/office/officeart/2005/8/layout/gear1"/>
    <dgm:cxn modelId="{FA26DA97-A9E4-40CD-B641-A8086DDED0C0}" type="presParOf" srcId="{24217A34-AFCA-4435-90A0-CD8800882731}" destId="{7D3EF6B7-E5FC-429F-891E-A190C6B6A62C}" srcOrd="10" destOrd="0" presId="urn:microsoft.com/office/officeart/2005/8/layout/gear1"/>
    <dgm:cxn modelId="{A21E8567-F516-4069-9AD9-8CF8293BDC6D}" type="presParOf" srcId="{24217A34-AFCA-4435-90A0-CD8800882731}" destId="{57FC97F0-5D6D-487E-B061-55D635F513EF}" srcOrd="11" destOrd="0" presId="urn:microsoft.com/office/officeart/2005/8/layout/gear1"/>
    <dgm:cxn modelId="{1E5F4B6C-2FB1-40B0-8CE9-B895501A07BB}" type="presParOf" srcId="{24217A34-AFCA-4435-90A0-CD8800882731}" destId="{EA13B9A6-C362-4E1A-9E9F-320FD5199EAD}" srcOrd="12" destOrd="0" presId="urn:microsoft.com/office/officeart/2005/8/layout/gear1"/>
  </dgm:cxnLst>
  <dgm:bg/>
  <dgm:whole/>
</dgm:dataModel>
</file>

<file path=word/diagrams/data2.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1750B5E4-92D8-4E98-9813-B10299FC7EB5}">
      <dgm:prSet phldrT="[Texto]"/>
      <dgm:spPr/>
      <dgm:t>
        <a:bodyPr/>
        <a:lstStyle/>
        <a:p>
          <a:r>
            <a:rPr lang="es-CO"/>
            <a:t>Recopilacion y Analisis de Informacion </a:t>
          </a:r>
        </a:p>
      </dgm:t>
    </dgm:pt>
    <dgm:pt modelId="{50E1F0ED-5298-4230-8AA0-9680B99EAE83}" type="parTrans" cxnId="{ADC2AB35-DCC0-4F22-B902-B29EBBFFCCB9}">
      <dgm:prSet/>
      <dgm:spPr/>
      <dgm:t>
        <a:bodyPr/>
        <a:lstStyle/>
        <a:p>
          <a:endParaRPr lang="es-CO"/>
        </a:p>
      </dgm:t>
    </dgm:pt>
    <dgm:pt modelId="{04E79301-A3C7-41CA-8BFD-386B9848980E}" type="sibTrans" cxnId="{ADC2AB35-DCC0-4F22-B902-B29EBBFFCCB9}">
      <dgm:prSet/>
      <dgm:spPr/>
      <dgm:t>
        <a:bodyPr/>
        <a:lstStyle/>
        <a:p>
          <a:endParaRPr lang="es-CO"/>
        </a:p>
      </dgm:t>
    </dgm:pt>
    <dgm:pt modelId="{135C0B47-2858-49BB-BFAD-6FE47339E043}">
      <dgm:prSet phldrT="[Texto]"/>
      <dgm:spPr/>
      <dgm:t>
        <a:bodyPr/>
        <a:lstStyle/>
        <a:p>
          <a:r>
            <a:rPr lang="es-ES"/>
            <a:t>Búsqueda de información sobre modelo OSI, dispositivos y protocolos</a:t>
          </a:r>
          <a:endParaRPr lang="es-CO"/>
        </a:p>
      </dgm:t>
    </dgm:pt>
    <dgm:pt modelId="{433208E4-87E5-434B-ACC0-C1B5ADF8ABCD}" type="parTrans" cxnId="{5A3856F5-0AB5-412F-B8BD-18C44E65A8D1}">
      <dgm:prSet/>
      <dgm:spPr/>
      <dgm:t>
        <a:bodyPr/>
        <a:lstStyle/>
        <a:p>
          <a:endParaRPr lang="es-CO"/>
        </a:p>
      </dgm:t>
    </dgm:pt>
    <dgm:pt modelId="{63FEA204-3DE2-4971-A460-CCE52415F5F8}" type="sibTrans" cxnId="{5A3856F5-0AB5-412F-B8BD-18C44E65A8D1}">
      <dgm:prSet/>
      <dgm:spPr/>
      <dgm:t>
        <a:bodyPr/>
        <a:lstStyle/>
        <a:p>
          <a:endParaRPr lang="es-CO"/>
        </a:p>
      </dgm:t>
    </dgm:pt>
    <dgm:pt modelId="{44809BAF-E3FC-490C-AC2E-FDFBDF819132}">
      <dgm:prSet phldrT="[Texto]"/>
      <dgm:spPr/>
      <dgm:t>
        <a:bodyPr/>
        <a:lstStyle/>
        <a:p>
          <a:r>
            <a:rPr lang="es-ES"/>
            <a:t>Búsqueda de manuales para el manejo de software .NET.</a:t>
          </a:r>
          <a:endParaRPr lang="es-CO"/>
        </a:p>
      </dgm:t>
    </dgm:pt>
    <dgm:pt modelId="{203EB40E-6592-4961-99F7-7D55E36D4EC6}" type="parTrans" cxnId="{454A5A99-2BB6-4BED-90C5-56DBBDEBA944}">
      <dgm:prSet/>
      <dgm:spPr/>
      <dgm:t>
        <a:bodyPr/>
        <a:lstStyle/>
        <a:p>
          <a:endParaRPr lang="es-CO"/>
        </a:p>
      </dgm:t>
    </dgm:pt>
    <dgm:pt modelId="{270AAB77-562B-426E-9C27-FC20EFBEFEAA}" type="sibTrans" cxnId="{454A5A99-2BB6-4BED-90C5-56DBBDEBA944}">
      <dgm:prSet/>
      <dgm:spPr/>
      <dgm:t>
        <a:bodyPr/>
        <a:lstStyle/>
        <a:p>
          <a:endParaRPr lang="es-CO"/>
        </a:p>
      </dgm:t>
    </dgm:pt>
    <dgm:pt modelId="{39AF1FF5-D078-4CCE-9E8A-2A3AB3EA8698}">
      <dgm:prSet phldrT="[Texto]"/>
      <dgm:spPr/>
      <dgm:t>
        <a:bodyPr/>
        <a:lstStyle/>
        <a:p>
          <a:r>
            <a:rPr lang="es-CO"/>
            <a:t>Implementacion de Capa Fisica (modelo osi)</a:t>
          </a:r>
        </a:p>
      </dgm:t>
    </dgm:pt>
    <dgm:pt modelId="{BF11C53B-6BD3-471E-8B93-802EFFE8B433}" type="parTrans" cxnId="{2CCA0A05-4A14-4263-BD3B-5FCB84567603}">
      <dgm:prSet/>
      <dgm:spPr/>
      <dgm:t>
        <a:bodyPr/>
        <a:lstStyle/>
        <a:p>
          <a:endParaRPr lang="es-CO"/>
        </a:p>
      </dgm:t>
    </dgm:pt>
    <dgm:pt modelId="{C5BD8897-969C-4DAB-A836-78D1A0994E36}" type="sibTrans" cxnId="{2CCA0A05-4A14-4263-BD3B-5FCB84567603}">
      <dgm:prSet/>
      <dgm:spPr/>
      <dgm:t>
        <a:bodyPr/>
        <a:lstStyle/>
        <a:p>
          <a:endParaRPr lang="es-CO"/>
        </a:p>
      </dgm:t>
    </dgm:pt>
    <dgm:pt modelId="{CA17EB52-ACEC-4A70-87B2-FB74A0168706}">
      <dgm:prSet phldrT="[Texto]"/>
      <dgm:spPr/>
      <dgm:t>
        <a:bodyPr/>
        <a:lstStyle/>
        <a:p>
          <a:r>
            <a:rPr lang="es-CO"/>
            <a:t>Implementacion de Capa de Enlace de Datos (modelo osi) </a:t>
          </a:r>
        </a:p>
      </dgm:t>
    </dgm:pt>
    <dgm:pt modelId="{705E4106-1F8E-4D0D-95EC-B67BE969C803}" type="parTrans" cxnId="{75A7B78A-3085-47B3-8F6B-BF2D29D7A928}">
      <dgm:prSet/>
      <dgm:spPr/>
      <dgm:t>
        <a:bodyPr/>
        <a:lstStyle/>
        <a:p>
          <a:endParaRPr lang="es-CO"/>
        </a:p>
      </dgm:t>
    </dgm:pt>
    <dgm:pt modelId="{BA69E04F-98B5-4FA8-A54F-E74D4F070C40}" type="sibTrans" cxnId="{75A7B78A-3085-47B3-8F6B-BF2D29D7A928}">
      <dgm:prSet/>
      <dgm:spPr/>
      <dgm:t>
        <a:bodyPr/>
        <a:lstStyle/>
        <a:p>
          <a:endParaRPr lang="es-CO"/>
        </a:p>
      </dgm:t>
    </dgm:pt>
    <dgm:pt modelId="{55B69654-CFA5-4376-B985-619C99FE5859}">
      <dgm:prSet phldrT="[Texto]"/>
      <dgm:spPr/>
      <dgm:t>
        <a:bodyPr/>
        <a:lstStyle/>
        <a:p>
          <a:r>
            <a:rPr lang="es-ES" b="1"/>
            <a:t>Realizar la implementación lógica de la tramas de datos</a:t>
          </a:r>
          <a:endParaRPr lang="es-CO"/>
        </a:p>
      </dgm:t>
    </dgm:pt>
    <dgm:pt modelId="{70D50DDE-6540-487D-9191-67B1EBA44E60}" type="parTrans" cxnId="{13CE0026-0CC4-4078-88E8-D90E94E09143}">
      <dgm:prSet/>
      <dgm:spPr/>
      <dgm:t>
        <a:bodyPr/>
        <a:lstStyle/>
        <a:p>
          <a:endParaRPr lang="es-CO"/>
        </a:p>
      </dgm:t>
    </dgm:pt>
    <dgm:pt modelId="{F6CF972B-0998-4C09-A7C2-76167C8A33DE}" type="sibTrans" cxnId="{13CE0026-0CC4-4078-88E8-D90E94E09143}">
      <dgm:prSet/>
      <dgm:spPr/>
      <dgm:t>
        <a:bodyPr/>
        <a:lstStyle/>
        <a:p>
          <a:endParaRPr lang="es-CO"/>
        </a:p>
      </dgm:t>
    </dgm:pt>
    <dgm:pt modelId="{25CDFEF5-901C-4EB4-AD0A-25DB6960AAB6}">
      <dgm:prSet phldrT="[Texto]"/>
      <dgm:spPr/>
      <dgm:t>
        <a:bodyPr/>
        <a:lstStyle/>
        <a:p>
          <a:r>
            <a:rPr lang="es-ES" b="1"/>
            <a:t>Implementación de la lógica para el protocolo CSMA/CD (estándar IEEE 802.3).</a:t>
          </a:r>
          <a:endParaRPr lang="es-CO"/>
        </a:p>
      </dgm:t>
    </dgm:pt>
    <dgm:pt modelId="{DACB38BB-1CC2-4735-BD30-33210E54C5FD}" type="parTrans" cxnId="{0EFB3446-F567-4A82-AB97-B441C30BC814}">
      <dgm:prSet/>
      <dgm:spPr/>
      <dgm:t>
        <a:bodyPr/>
        <a:lstStyle/>
        <a:p>
          <a:endParaRPr lang="es-CO"/>
        </a:p>
      </dgm:t>
    </dgm:pt>
    <dgm:pt modelId="{0CB009DC-B591-4B20-BFF7-8CB795F7A360}" type="sibTrans" cxnId="{0EFB3446-F567-4A82-AB97-B441C30BC814}">
      <dgm:prSet/>
      <dgm:spPr/>
      <dgm:t>
        <a:bodyPr/>
        <a:lstStyle/>
        <a:p>
          <a:endParaRPr lang="es-CO"/>
        </a:p>
      </dgm:t>
    </dgm:pt>
    <dgm:pt modelId="{2B55B378-3FEA-4BFB-A10C-D42DA57F1711}">
      <dgm:prSet phldrT="[Texto]"/>
      <dgm:spPr/>
      <dgm:t>
        <a:bodyPr/>
        <a:lstStyle/>
        <a:p>
          <a:r>
            <a:rPr lang="es-ES"/>
            <a:t>Búsqueda de manuales para el manejo de software SubVersion</a:t>
          </a:r>
          <a:endParaRPr lang="es-CO"/>
        </a:p>
      </dgm:t>
    </dgm:pt>
    <dgm:pt modelId="{26409647-D3FA-4159-9184-7BD2F4D562A9}" type="parTrans" cxnId="{A101D597-3B1A-41BD-AE4B-77F80B6A919B}">
      <dgm:prSet/>
      <dgm:spPr/>
      <dgm:t>
        <a:bodyPr/>
        <a:lstStyle/>
        <a:p>
          <a:endParaRPr lang="es-CO"/>
        </a:p>
      </dgm:t>
    </dgm:pt>
    <dgm:pt modelId="{6024F4C7-2B90-48E9-8AF8-46B9973676E4}" type="sibTrans" cxnId="{A101D597-3B1A-41BD-AE4B-77F80B6A919B}">
      <dgm:prSet/>
      <dgm:spPr/>
      <dgm:t>
        <a:bodyPr/>
        <a:lstStyle/>
        <a:p>
          <a:endParaRPr lang="es-CO"/>
        </a:p>
      </dgm:t>
    </dgm:pt>
    <dgm:pt modelId="{474A9FE3-7E11-4599-BC64-0B9FCBB4EB99}">
      <dgm:prSet phldrT="[Texto]"/>
      <dgm:spPr/>
      <dgm:t>
        <a:bodyPr/>
        <a:lstStyle/>
        <a:p>
          <a:r>
            <a:rPr lang="es-ES"/>
            <a:t>Búsqueda de información sobre metologías de desarrollo de software XP (Extreme Programming) y SCRUM</a:t>
          </a:r>
          <a:endParaRPr lang="es-CO"/>
        </a:p>
      </dgm:t>
    </dgm:pt>
    <dgm:pt modelId="{A2E439C5-43D8-4B3C-954A-61CC9771223C}" type="parTrans" cxnId="{998662B4-645F-4311-A2DC-A59329535CC5}">
      <dgm:prSet/>
      <dgm:spPr/>
      <dgm:t>
        <a:bodyPr/>
        <a:lstStyle/>
        <a:p>
          <a:endParaRPr lang="es-CO"/>
        </a:p>
      </dgm:t>
    </dgm:pt>
    <dgm:pt modelId="{1D995F1E-BFDB-4207-8C2D-580B5652A70C}" type="sibTrans" cxnId="{998662B4-645F-4311-A2DC-A59329535CC5}">
      <dgm:prSet/>
      <dgm:spPr/>
      <dgm:t>
        <a:bodyPr/>
        <a:lstStyle/>
        <a:p>
          <a:endParaRPr lang="es-CO"/>
        </a:p>
      </dgm:t>
    </dgm:pt>
    <dgm:pt modelId="{A9F2F43F-373E-41A8-9820-632C149C5E38}">
      <dgm:prSet phldrT="[Texto]"/>
      <dgm:spPr/>
      <dgm:t>
        <a:bodyPr/>
        <a:lstStyle/>
        <a:p>
          <a:r>
            <a:rPr lang="es-ES" b="1"/>
            <a:t>Visualización del evento de la detección de una colisión y detección de Frames corruptos</a:t>
          </a:r>
          <a:endParaRPr lang="es-CO"/>
        </a:p>
      </dgm:t>
    </dgm:pt>
    <dgm:pt modelId="{9D465519-F4FA-41A0-936D-927996D6F64E}" type="parTrans" cxnId="{CC928F32-BE5F-432E-86D8-B3BDF0F4805F}">
      <dgm:prSet/>
      <dgm:spPr/>
      <dgm:t>
        <a:bodyPr/>
        <a:lstStyle/>
        <a:p>
          <a:endParaRPr lang="es-CO"/>
        </a:p>
      </dgm:t>
    </dgm:pt>
    <dgm:pt modelId="{9417F1FD-0451-4AED-8938-5C9D9B7A36A2}" type="sibTrans" cxnId="{CC928F32-BE5F-432E-86D8-B3BDF0F4805F}">
      <dgm:prSet/>
      <dgm:spPr/>
      <dgm:t>
        <a:bodyPr/>
        <a:lstStyle/>
        <a:p>
          <a:endParaRPr lang="es-CO"/>
        </a:p>
      </dgm:t>
    </dgm:pt>
    <dgm:pt modelId="{2EDB9490-7D3F-4ED3-85B6-56B0CE167CC9}">
      <dgm:prSet phldrT="[Texto]"/>
      <dgm:spPr/>
      <dgm:t>
        <a:bodyPr/>
        <a:lstStyle/>
        <a:p>
          <a:r>
            <a:rPr lang="es-ES" b="1"/>
            <a:t>Detección de Frames Corruptos,  y simulación de los mismos </a:t>
          </a:r>
          <a:endParaRPr lang="es-CO"/>
        </a:p>
      </dgm:t>
    </dgm:pt>
    <dgm:pt modelId="{3D9E75CA-1625-4D7D-AEFA-9A7CB1E53D9E}" type="parTrans" cxnId="{51682295-EB65-4B44-94D5-40873AC64B6C}">
      <dgm:prSet/>
      <dgm:spPr/>
      <dgm:t>
        <a:bodyPr/>
        <a:lstStyle/>
        <a:p>
          <a:endParaRPr lang="es-CO"/>
        </a:p>
      </dgm:t>
    </dgm:pt>
    <dgm:pt modelId="{8CC87B7B-F8FA-4555-A698-9419284E4E7A}" type="sibTrans" cxnId="{51682295-EB65-4B44-94D5-40873AC64B6C}">
      <dgm:prSet/>
      <dgm:spPr/>
      <dgm:t>
        <a:bodyPr/>
        <a:lstStyle/>
        <a:p>
          <a:endParaRPr lang="es-CO"/>
        </a:p>
      </dgm:t>
    </dgm:pt>
    <dgm:pt modelId="{22014A4C-5EAB-4ECD-94EA-FA46272AD418}">
      <dgm:prSet phldrT="[Texto]"/>
      <dgm:spPr/>
      <dgm:t>
        <a:bodyPr/>
        <a:lstStyle/>
        <a:p>
          <a:r>
            <a:rPr lang="es-ES" b="1"/>
            <a:t>Se visualizará Encapsulación de paquetes del nivel de red a Frames. </a:t>
          </a:r>
          <a:endParaRPr lang="es-CO"/>
        </a:p>
      </dgm:t>
    </dgm:pt>
    <dgm:pt modelId="{29D8ADD2-77D2-4E31-8720-EE3D4F949446}" type="parTrans" cxnId="{9985C51C-63D0-4D67-92DA-EEAE305D45AF}">
      <dgm:prSet/>
      <dgm:spPr/>
      <dgm:t>
        <a:bodyPr/>
        <a:lstStyle/>
        <a:p>
          <a:endParaRPr lang="es-CO"/>
        </a:p>
      </dgm:t>
    </dgm:pt>
    <dgm:pt modelId="{5A3FCD2D-862F-4081-90A0-34D42D1EBCC4}" type="sibTrans" cxnId="{9985C51C-63D0-4D67-92DA-EEAE305D45AF}">
      <dgm:prSet/>
      <dgm:spPr/>
      <dgm:t>
        <a:bodyPr/>
        <a:lstStyle/>
        <a:p>
          <a:endParaRPr lang="es-CO"/>
        </a:p>
      </dgm:t>
    </dgm:pt>
    <dgm:pt modelId="{CBC6E2B5-58AF-44B5-83F4-15701708FA3D}">
      <dgm:prSet phldrT="[Texto]"/>
      <dgm:spPr/>
      <dgm:t>
        <a:bodyPr/>
        <a:lstStyle/>
        <a:p>
          <a:r>
            <a:rPr lang="es-ES" b="1"/>
            <a:t>Encapsulación de paquetes provenientes de la capa de red, a Tramas de capa en lace de datos.</a:t>
          </a:r>
          <a:endParaRPr lang="es-CO"/>
        </a:p>
      </dgm:t>
    </dgm:pt>
    <dgm:pt modelId="{0D3354C2-8937-4B6A-8111-07BE3CEFCDA0}" type="parTrans" cxnId="{5DC85D8D-9864-4275-BA8C-13886CD3F16F}">
      <dgm:prSet/>
      <dgm:spPr/>
      <dgm:t>
        <a:bodyPr/>
        <a:lstStyle/>
        <a:p>
          <a:endParaRPr lang="es-CO"/>
        </a:p>
      </dgm:t>
    </dgm:pt>
    <dgm:pt modelId="{3B7A853A-8A0E-4907-977B-1147DDAFED50}" type="sibTrans" cxnId="{5DC85D8D-9864-4275-BA8C-13886CD3F16F}">
      <dgm:prSet/>
      <dgm:spPr/>
      <dgm:t>
        <a:bodyPr/>
        <a:lstStyle/>
        <a:p>
          <a:endParaRPr lang="es-CO"/>
        </a:p>
      </dgm:t>
    </dgm:pt>
    <dgm:pt modelId="{A41B45B5-DB81-4DEF-B97B-FAC9D49BD99E}">
      <dgm:prSet phldrT="[Texto]"/>
      <dgm:spPr/>
      <dgm:t>
        <a:bodyPr/>
        <a:lstStyle/>
        <a:p>
          <a:r>
            <a:rPr lang="es-CO"/>
            <a:t>Implementacion de Capa de Red (modelo OSI)</a:t>
          </a:r>
        </a:p>
      </dgm:t>
    </dgm:pt>
    <dgm:pt modelId="{10E57567-8F88-4CBC-8362-620FBF841B51}" type="parTrans" cxnId="{FFA08E97-ECC1-4836-8C3A-D22B0FC5CA2E}">
      <dgm:prSet/>
      <dgm:spPr/>
      <dgm:t>
        <a:bodyPr/>
        <a:lstStyle/>
        <a:p>
          <a:endParaRPr lang="es-CO"/>
        </a:p>
      </dgm:t>
    </dgm:pt>
    <dgm:pt modelId="{37042D66-C0BB-4C2A-9EFF-91B0732D71F9}" type="sibTrans" cxnId="{FFA08E97-ECC1-4836-8C3A-D22B0FC5CA2E}">
      <dgm:prSet/>
      <dgm:spPr/>
      <dgm:t>
        <a:bodyPr/>
        <a:lstStyle/>
        <a:p>
          <a:endParaRPr lang="es-CO"/>
        </a:p>
      </dgm:t>
    </dgm:pt>
    <dgm:pt modelId="{85120776-65A3-497C-9247-9B889CC9E3DA}">
      <dgm:prSet phldrT="[Texto]"/>
      <dgm:spPr/>
      <dgm:t>
        <a:bodyPr/>
        <a:lstStyle/>
        <a:p>
          <a:r>
            <a:rPr lang="es-ES" b="1"/>
            <a:t>Visualización de eventos registrados del protocolo ICMP. Y de  los registros del protocolo ARP.</a:t>
          </a:r>
          <a:endParaRPr lang="es-CO"/>
        </a:p>
      </dgm:t>
    </dgm:pt>
    <dgm:pt modelId="{48542496-3708-4497-B200-7632713DC3C5}" type="parTrans" cxnId="{BC7AA7A9-3572-46A1-BC1E-9EF1448ACBA4}">
      <dgm:prSet/>
      <dgm:spPr/>
      <dgm:t>
        <a:bodyPr/>
        <a:lstStyle/>
        <a:p>
          <a:endParaRPr lang="es-CO"/>
        </a:p>
      </dgm:t>
    </dgm:pt>
    <dgm:pt modelId="{76A28FD8-7DBC-4AF9-B1B6-7181A82906B9}" type="sibTrans" cxnId="{BC7AA7A9-3572-46A1-BC1E-9EF1448ACBA4}">
      <dgm:prSet/>
      <dgm:spPr/>
      <dgm:t>
        <a:bodyPr/>
        <a:lstStyle/>
        <a:p>
          <a:endParaRPr lang="es-CO"/>
        </a:p>
      </dgm:t>
    </dgm:pt>
    <dgm:pt modelId="{89FCEEF6-AA48-4A37-9BF3-B0058C9EEC13}">
      <dgm:prSet phldrT="[Texto]"/>
      <dgm:spPr/>
      <dgm:t>
        <a:bodyPr/>
        <a:lstStyle/>
        <a:p>
          <a:r>
            <a:rPr lang="es-ES" b="1"/>
            <a:t>Se realizará la implementación lógica de paquetes IP</a:t>
          </a:r>
          <a:endParaRPr lang="es-CO"/>
        </a:p>
      </dgm:t>
    </dgm:pt>
    <dgm:pt modelId="{D04D48E7-0206-48F8-AC70-9EDC335CE8E9}" type="parTrans" cxnId="{541EA872-1FA1-47F1-BFC2-9FEA85788253}">
      <dgm:prSet/>
      <dgm:spPr/>
      <dgm:t>
        <a:bodyPr/>
        <a:lstStyle/>
        <a:p>
          <a:endParaRPr lang="es-CO"/>
        </a:p>
      </dgm:t>
    </dgm:pt>
    <dgm:pt modelId="{FB7A170B-5A19-4A05-A8E3-596AB1A8AB8A}" type="sibTrans" cxnId="{541EA872-1FA1-47F1-BFC2-9FEA85788253}">
      <dgm:prSet/>
      <dgm:spPr/>
      <dgm:t>
        <a:bodyPr/>
        <a:lstStyle/>
        <a:p>
          <a:endParaRPr lang="es-CO"/>
        </a:p>
      </dgm:t>
    </dgm:pt>
    <dgm:pt modelId="{9B79E935-4E8B-4768-847B-C93F75653331}">
      <dgm:prSet phldrT="[Texto]"/>
      <dgm:spPr/>
      <dgm:t>
        <a:bodyPr/>
        <a:lstStyle/>
        <a:p>
          <a:r>
            <a:rPr lang="es-ES" b="1"/>
            <a:t>Encapsulación de datagramas provenientes de la capa de transporte a paquetes IP de capa de red.</a:t>
          </a:r>
          <a:endParaRPr lang="es-CO"/>
        </a:p>
      </dgm:t>
    </dgm:pt>
    <dgm:pt modelId="{278C4F1F-00E7-4CDA-B34F-62D720EBF3C4}" type="parTrans" cxnId="{C0CBEB4E-C1DC-4A05-8B03-E9C076ECE980}">
      <dgm:prSet/>
      <dgm:spPr/>
      <dgm:t>
        <a:bodyPr/>
        <a:lstStyle/>
        <a:p>
          <a:endParaRPr lang="es-CO"/>
        </a:p>
      </dgm:t>
    </dgm:pt>
    <dgm:pt modelId="{B543C879-6ABB-47F9-806F-3D6685C8C3FB}" type="sibTrans" cxnId="{C0CBEB4E-C1DC-4A05-8B03-E9C076ECE980}">
      <dgm:prSet/>
      <dgm:spPr/>
      <dgm:t>
        <a:bodyPr/>
        <a:lstStyle/>
        <a:p>
          <a:endParaRPr lang="es-CO"/>
        </a:p>
      </dgm:t>
    </dgm:pt>
    <dgm:pt modelId="{F814AB15-744C-4B2A-AB21-6F7AD05983A4}">
      <dgm:prSet phldrT="[Texto]"/>
      <dgm:spPr/>
      <dgm:t>
        <a:bodyPr/>
        <a:lstStyle/>
        <a:p>
          <a:r>
            <a:rPr lang="es-ES" b="1"/>
            <a:t>Simulación lógica del los protocolos: IPV4, IPV6,  ICMP (RFC 792 ), ARP (RFC 826)</a:t>
          </a:r>
          <a:endParaRPr lang="es-CO"/>
        </a:p>
      </dgm:t>
    </dgm:pt>
    <dgm:pt modelId="{1352EA90-43AD-49D2-8457-40010130DD3C}" type="parTrans" cxnId="{D9DBC9C0-92EE-4D46-9974-516F93FA0601}">
      <dgm:prSet/>
      <dgm:spPr/>
      <dgm:t>
        <a:bodyPr/>
        <a:lstStyle/>
        <a:p>
          <a:endParaRPr lang="es-CO"/>
        </a:p>
      </dgm:t>
    </dgm:pt>
    <dgm:pt modelId="{9D74DC58-4663-48A3-B29E-4CB028218662}" type="sibTrans" cxnId="{D9DBC9C0-92EE-4D46-9974-516F93FA0601}">
      <dgm:prSet/>
      <dgm:spPr/>
      <dgm:t>
        <a:bodyPr/>
        <a:lstStyle/>
        <a:p>
          <a:endParaRPr lang="es-CO"/>
        </a:p>
      </dgm:t>
    </dgm:pt>
    <dgm:pt modelId="{10BF0A1A-DEA6-4FC2-A160-F29638416D64}">
      <dgm:prSet phldrT="[Texto]"/>
      <dgm:spPr/>
      <dgm:t>
        <a:bodyPr/>
        <a:lstStyle/>
        <a:p>
          <a:r>
            <a:rPr lang="es-ES" b="1"/>
            <a:t>Simulación lógica del los protocolos: IPV4, IPV6,  ICMP (RFC 792 ), ARP (RFC 826)</a:t>
          </a:r>
          <a:endParaRPr lang="es-CO"/>
        </a:p>
      </dgm:t>
    </dgm:pt>
    <dgm:pt modelId="{471FCB36-50C3-44A7-A3ED-F02D832B32F2}" type="parTrans" cxnId="{6640B6C1-0B02-40B1-B6E6-B44907724CC1}">
      <dgm:prSet/>
      <dgm:spPr/>
      <dgm:t>
        <a:bodyPr/>
        <a:lstStyle/>
        <a:p>
          <a:endParaRPr lang="es-CO"/>
        </a:p>
      </dgm:t>
    </dgm:pt>
    <dgm:pt modelId="{DBC80232-E479-429A-9596-611D10CDBA70}" type="sibTrans" cxnId="{6640B6C1-0B02-40B1-B6E6-B44907724CC1}">
      <dgm:prSet/>
      <dgm:spPr/>
      <dgm:t>
        <a:bodyPr/>
        <a:lstStyle/>
        <a:p>
          <a:endParaRPr lang="es-CO"/>
        </a:p>
      </dgm:t>
    </dgm:pt>
    <dgm:pt modelId="{517E1572-07BE-4F76-A7B8-E16735BFF2ED}">
      <dgm:prSet phldrT="[Texto]"/>
      <dgm:spPr/>
      <dgm:t>
        <a:bodyPr/>
        <a:lstStyle/>
        <a:p>
          <a:r>
            <a:rPr lang="es-CO"/>
            <a:t>Implementacion de Capa de Tranporte (modelo OSI)</a:t>
          </a:r>
        </a:p>
      </dgm:t>
    </dgm:pt>
    <dgm:pt modelId="{1DDC965A-B1FC-48DF-B881-BC01D3EF0D17}" type="parTrans" cxnId="{D65F9DD5-7B01-461D-8D79-2584145186A1}">
      <dgm:prSet/>
      <dgm:spPr/>
      <dgm:t>
        <a:bodyPr/>
        <a:lstStyle/>
        <a:p>
          <a:endParaRPr lang="es-CO"/>
        </a:p>
      </dgm:t>
    </dgm:pt>
    <dgm:pt modelId="{79BDBCF2-D712-40CF-834F-B373ED6DD2E8}" type="sibTrans" cxnId="{D65F9DD5-7B01-461D-8D79-2584145186A1}">
      <dgm:prSet/>
      <dgm:spPr/>
      <dgm:t>
        <a:bodyPr/>
        <a:lstStyle/>
        <a:p>
          <a:endParaRPr lang="es-CO"/>
        </a:p>
      </dgm:t>
    </dgm:pt>
    <dgm:pt modelId="{4388DC61-7C2F-4389-B48E-C06DCD314084}">
      <dgm:prSet phldrT="[Texto]"/>
      <dgm:spPr/>
      <dgm:t>
        <a:bodyPr/>
        <a:lstStyle/>
        <a:p>
          <a:r>
            <a:rPr lang="es-CO"/>
            <a:t> </a:t>
          </a:r>
        </a:p>
      </dgm:t>
    </dgm:pt>
    <dgm:pt modelId="{E020E98C-FC29-49F8-B46C-17C9F28B8B99}" type="parTrans" cxnId="{D5F1DE5C-5347-43BC-B566-290E068264DD}">
      <dgm:prSet/>
      <dgm:spPr/>
      <dgm:t>
        <a:bodyPr/>
        <a:lstStyle/>
        <a:p>
          <a:endParaRPr lang="es-CO"/>
        </a:p>
      </dgm:t>
    </dgm:pt>
    <dgm:pt modelId="{24F7AF07-2773-43AA-9F6F-4B8FB10BE932}" type="sibTrans" cxnId="{D5F1DE5C-5347-43BC-B566-290E068264DD}">
      <dgm:prSet/>
      <dgm:spPr/>
      <dgm:t>
        <a:bodyPr/>
        <a:lstStyle/>
        <a:p>
          <a:endParaRPr lang="es-CO"/>
        </a:p>
      </dgm:t>
    </dgm:pt>
    <dgm:pt modelId="{815638F7-2EAB-4028-B43D-DE9F4DCF5649}">
      <dgm:prSet phldrT="[Texto]"/>
      <dgm:spPr/>
      <dgm:t>
        <a:bodyPr/>
        <a:lstStyle/>
        <a:p>
          <a:r>
            <a:rPr lang="es-CO"/>
            <a:t>Implementacion de Dispositivos </a:t>
          </a:r>
        </a:p>
      </dgm:t>
    </dgm:pt>
    <dgm:pt modelId="{2682202A-62EF-43EC-AB44-B6E90200E51A}" type="parTrans" cxnId="{29238207-144A-4685-8FD4-1B67A995B930}">
      <dgm:prSet/>
      <dgm:spPr/>
      <dgm:t>
        <a:bodyPr/>
        <a:lstStyle/>
        <a:p>
          <a:endParaRPr lang="es-CO"/>
        </a:p>
      </dgm:t>
    </dgm:pt>
    <dgm:pt modelId="{BB0F5466-129F-498A-9764-2D7CAE80F4B8}" type="sibTrans" cxnId="{29238207-144A-4685-8FD4-1B67A995B930}">
      <dgm:prSet/>
      <dgm:spPr/>
      <dgm:t>
        <a:bodyPr/>
        <a:lstStyle/>
        <a:p>
          <a:endParaRPr lang="es-CO"/>
        </a:p>
      </dgm:t>
    </dgm:pt>
    <dgm:pt modelId="{296B499D-DEBD-451D-A4D6-FCB703DBF346}">
      <dgm:prSet phldrT="[Texto]"/>
      <dgm:spPr/>
      <dgm:t>
        <a:bodyPr/>
        <a:lstStyle/>
        <a:p>
          <a:r>
            <a:rPr lang="es-ES" b="1"/>
            <a:t>Implementación lógica de segmentos de Datos</a:t>
          </a:r>
          <a:endParaRPr lang="es-CO"/>
        </a:p>
      </dgm:t>
    </dgm:pt>
    <dgm:pt modelId="{B1508722-765E-434A-AFA7-F68940C8EC24}" type="parTrans" cxnId="{BB04C28A-C38A-4B92-9910-65F3FA6BA22E}">
      <dgm:prSet/>
      <dgm:spPr/>
      <dgm:t>
        <a:bodyPr/>
        <a:lstStyle/>
        <a:p>
          <a:endParaRPr lang="es-CO"/>
        </a:p>
      </dgm:t>
    </dgm:pt>
    <dgm:pt modelId="{1F833957-652B-4CB5-8B4F-F3A9D31691C0}" type="sibTrans" cxnId="{BB04C28A-C38A-4B92-9910-65F3FA6BA22E}">
      <dgm:prSet/>
      <dgm:spPr/>
      <dgm:t>
        <a:bodyPr/>
        <a:lstStyle/>
        <a:p>
          <a:endParaRPr lang="es-CO"/>
        </a:p>
      </dgm:t>
    </dgm:pt>
    <dgm:pt modelId="{BD1BF569-658B-48E0-89D1-6641ADDA5BEF}">
      <dgm:prSet phldrT="[Texto]"/>
      <dgm:spPr/>
      <dgm:t>
        <a:bodyPr/>
        <a:lstStyle/>
        <a:p>
          <a:r>
            <a:rPr lang="es-ES" b="1"/>
            <a:t>Simulación del los protocolos TCP (RFC 793) y UDP (RFC 768).</a:t>
          </a:r>
          <a:endParaRPr lang="es-CO"/>
        </a:p>
      </dgm:t>
    </dgm:pt>
    <dgm:pt modelId="{92B16D5D-1877-4756-9442-A84F544CFDEF}" type="parTrans" cxnId="{3AD234C2-8491-45BF-A12C-C256210FF910}">
      <dgm:prSet/>
      <dgm:spPr/>
      <dgm:t>
        <a:bodyPr/>
        <a:lstStyle/>
        <a:p>
          <a:endParaRPr lang="es-CO"/>
        </a:p>
      </dgm:t>
    </dgm:pt>
    <dgm:pt modelId="{635575D7-C9A2-4841-B78D-86A29ADEE3EC}" type="sibTrans" cxnId="{3AD234C2-8491-45BF-A12C-C256210FF910}">
      <dgm:prSet/>
      <dgm:spPr/>
      <dgm:t>
        <a:bodyPr/>
        <a:lstStyle/>
        <a:p>
          <a:endParaRPr lang="es-CO"/>
        </a:p>
      </dgm:t>
    </dgm:pt>
    <dgm:pt modelId="{DEC5D008-5C94-4CE2-8031-00E01CF6A0DB}">
      <dgm:prSet phldrT="[Texto]"/>
      <dgm:spPr/>
      <dgm:t>
        <a:bodyPr/>
        <a:lstStyle/>
        <a:p>
          <a:r>
            <a:rPr lang="es-ES" b="1"/>
            <a:t>Simulación y visualización de la multiplicación de sesiones encontrada en esta capa.</a:t>
          </a:r>
          <a:endParaRPr lang="es-CO"/>
        </a:p>
      </dgm:t>
    </dgm:pt>
    <dgm:pt modelId="{1C5A0C1D-8BDB-40D1-879C-7F76B95512F1}" type="parTrans" cxnId="{419416DE-294B-41E7-AB3C-FF756E1BCD74}">
      <dgm:prSet/>
      <dgm:spPr/>
      <dgm:t>
        <a:bodyPr/>
        <a:lstStyle/>
        <a:p>
          <a:endParaRPr lang="es-CO"/>
        </a:p>
      </dgm:t>
    </dgm:pt>
    <dgm:pt modelId="{845BABC0-16F8-4A1E-BF52-B790F68ABBD1}" type="sibTrans" cxnId="{419416DE-294B-41E7-AB3C-FF756E1BCD74}">
      <dgm:prSet/>
      <dgm:spPr/>
      <dgm:t>
        <a:bodyPr/>
        <a:lstStyle/>
        <a:p>
          <a:endParaRPr lang="es-CO"/>
        </a:p>
      </dgm:t>
    </dgm:pt>
    <dgm:pt modelId="{B14F62E0-A7BC-4854-A17A-5221D798CA25}">
      <dgm:prSet phldrT="[Texto]"/>
      <dgm:spPr/>
      <dgm:t>
        <a:bodyPr/>
        <a:lstStyle/>
        <a:p>
          <a:r>
            <a:rPr lang="es-ES" b="1"/>
            <a:t>Visualización de segmentos con todos sus campos correspondientes.</a:t>
          </a:r>
          <a:endParaRPr lang="es-CO"/>
        </a:p>
      </dgm:t>
    </dgm:pt>
    <dgm:pt modelId="{B0CD75B2-FF8B-48E2-9B93-D14003B6137B}" type="parTrans" cxnId="{1605C9E3-9281-4D57-A7A8-718EAF50BEB9}">
      <dgm:prSet/>
      <dgm:spPr/>
      <dgm:t>
        <a:bodyPr/>
        <a:lstStyle/>
        <a:p>
          <a:endParaRPr lang="es-CO"/>
        </a:p>
      </dgm:t>
    </dgm:pt>
    <dgm:pt modelId="{361FBD7E-90E2-4516-AC1C-6C98332F8047}" type="sibTrans" cxnId="{1605C9E3-9281-4D57-A7A8-718EAF50BEB9}">
      <dgm:prSet/>
      <dgm:spPr/>
      <dgm:t>
        <a:bodyPr/>
        <a:lstStyle/>
        <a:p>
          <a:endParaRPr lang="es-CO"/>
        </a:p>
      </dgm:t>
    </dgm:pt>
    <dgm:pt modelId="{6E0E1FE4-89BD-4990-9268-C38E9E256C06}">
      <dgm:prSet phldrT="[Texto]"/>
      <dgm:spPr/>
      <dgm:t>
        <a:bodyPr/>
        <a:lstStyle/>
        <a:p>
          <a:r>
            <a:rPr lang="es-CO"/>
            <a:t>HUB</a:t>
          </a:r>
        </a:p>
      </dgm:t>
    </dgm:pt>
    <dgm:pt modelId="{FD1BFCE6-1FBE-47F0-8D63-DC45E3CE3977}" type="parTrans" cxnId="{604C4E47-431B-4FFE-A9D5-071F4F9D7843}">
      <dgm:prSet/>
      <dgm:spPr/>
      <dgm:t>
        <a:bodyPr/>
        <a:lstStyle/>
        <a:p>
          <a:endParaRPr lang="es-CO"/>
        </a:p>
      </dgm:t>
    </dgm:pt>
    <dgm:pt modelId="{8BEC29E3-668E-473D-8C42-436620D648C0}" type="sibTrans" cxnId="{604C4E47-431B-4FFE-A9D5-071F4F9D7843}">
      <dgm:prSet/>
      <dgm:spPr/>
      <dgm:t>
        <a:bodyPr/>
        <a:lstStyle/>
        <a:p>
          <a:endParaRPr lang="es-CO"/>
        </a:p>
      </dgm:t>
    </dgm:pt>
    <dgm:pt modelId="{BC49987B-8DBF-4E23-B724-EF9FFECC95D8}">
      <dgm:prSet phldrT="[Texto]"/>
      <dgm:spPr/>
      <dgm:t>
        <a:bodyPr/>
        <a:lstStyle/>
        <a:p>
          <a:r>
            <a:rPr lang="es-ES" b="1"/>
            <a:t>Lógica de Negociación del HUB, ubicación del dispositivo en la paleta de dispositivos de red, ubicación de uno o más HUB en el mapa de la topología de la red y visualización para acceder a la configuración del HUB</a:t>
          </a:r>
          <a:endParaRPr lang="es-CO"/>
        </a:p>
      </dgm:t>
    </dgm:pt>
    <dgm:pt modelId="{291B9E88-8D88-403C-B484-11824463B383}" type="parTrans" cxnId="{616415F2-8C1B-4ADC-AD7E-CA58D2C5DBEC}">
      <dgm:prSet/>
      <dgm:spPr/>
      <dgm:t>
        <a:bodyPr/>
        <a:lstStyle/>
        <a:p>
          <a:endParaRPr lang="es-CO"/>
        </a:p>
      </dgm:t>
    </dgm:pt>
    <dgm:pt modelId="{1C5A1EF1-E80E-4ACD-BD91-72F1A8BC23E7}" type="sibTrans" cxnId="{616415F2-8C1B-4ADC-AD7E-CA58D2C5DBEC}">
      <dgm:prSet/>
      <dgm:spPr/>
      <dgm:t>
        <a:bodyPr/>
        <a:lstStyle/>
        <a:p>
          <a:endParaRPr lang="es-CO"/>
        </a:p>
      </dgm:t>
    </dgm:pt>
    <dgm:pt modelId="{8032CDDA-59B0-4FFC-88FF-F39787E9F5D8}">
      <dgm:prSet phldrT="[Texto]"/>
      <dgm:spPr/>
      <dgm:t>
        <a:bodyPr/>
        <a:lstStyle/>
        <a:p>
          <a:r>
            <a:rPr lang="es-CO"/>
            <a:t>SWITCH</a:t>
          </a:r>
        </a:p>
      </dgm:t>
    </dgm:pt>
    <dgm:pt modelId="{98CCFA80-AA65-4B3B-B691-3467D6D161A2}" type="parTrans" cxnId="{5CF69806-2AC6-4FA2-A934-4D32848842E8}">
      <dgm:prSet/>
      <dgm:spPr/>
      <dgm:t>
        <a:bodyPr/>
        <a:lstStyle/>
        <a:p>
          <a:endParaRPr lang="es-CO"/>
        </a:p>
      </dgm:t>
    </dgm:pt>
    <dgm:pt modelId="{BE655EAB-837E-45CC-8395-C9D484905146}" type="sibTrans" cxnId="{5CF69806-2AC6-4FA2-A934-4D32848842E8}">
      <dgm:prSet/>
      <dgm:spPr/>
      <dgm:t>
        <a:bodyPr/>
        <a:lstStyle/>
        <a:p>
          <a:endParaRPr lang="es-CO"/>
        </a:p>
      </dgm:t>
    </dgm:pt>
    <dgm:pt modelId="{D88F67FD-44C9-49A1-89E2-D1836F5CC271}">
      <dgm:prSet phldrT="[Texto]"/>
      <dgm:spPr/>
      <dgm:t>
        <a:bodyPr/>
        <a:lstStyle/>
        <a:p>
          <a:r>
            <a:rPr lang="es-CO"/>
            <a:t> </a:t>
          </a:r>
        </a:p>
      </dgm:t>
    </dgm:pt>
    <dgm:pt modelId="{81032811-EDBF-4605-B021-F8F09C58877E}" type="parTrans" cxnId="{E43DD62C-11CC-448F-99E6-7E10F605D734}">
      <dgm:prSet/>
      <dgm:spPr/>
      <dgm:t>
        <a:bodyPr/>
        <a:lstStyle/>
        <a:p>
          <a:endParaRPr lang="es-CO"/>
        </a:p>
      </dgm:t>
    </dgm:pt>
    <dgm:pt modelId="{2B8D1287-F02E-4E88-91B2-6BE2E4D8AD2B}" type="sibTrans" cxnId="{E43DD62C-11CC-448F-99E6-7E10F605D734}">
      <dgm:prSet/>
      <dgm:spPr/>
      <dgm:t>
        <a:bodyPr/>
        <a:lstStyle/>
        <a:p>
          <a:endParaRPr lang="es-CO"/>
        </a:p>
      </dgm:t>
    </dgm:pt>
    <dgm:pt modelId="{FED9857C-9022-4797-81A5-55F1DDB319F3}">
      <dgm:prSet phldrT="[Texto]"/>
      <dgm:spPr/>
      <dgm:t>
        <a:bodyPr/>
        <a:lstStyle/>
        <a:p>
          <a:r>
            <a:rPr lang="es-ES" b="1"/>
            <a:t>Lógica de negociación, implementación de las tablas del filtrado  mostrando la dirección MAC con su respectivo puerto de salida, implementación de VLANs (IEEE 802.1Q), Implementación de lógica de negocio de trunking protocolo 802.1ad, visualización del Switch, ubicación del dispositivo en la paleta de dispositivos, Ubicación uno o más switches en el mapa de la topología de la red, Visualización para acceder la configuración del Switch, como las tablas de filtrado, como para la configuración de VLANs y el trunking.</a:t>
          </a:r>
          <a:endParaRPr lang="es-CO"/>
        </a:p>
      </dgm:t>
    </dgm:pt>
    <dgm:pt modelId="{6C67B109-20D7-426C-8119-C718635B61ED}" type="parTrans" cxnId="{B4C8D94D-428B-4D11-A0F2-390C31995957}">
      <dgm:prSet/>
      <dgm:spPr/>
      <dgm:t>
        <a:bodyPr/>
        <a:lstStyle/>
        <a:p>
          <a:endParaRPr lang="es-CO"/>
        </a:p>
      </dgm:t>
    </dgm:pt>
    <dgm:pt modelId="{FEFF8227-3C42-4CDE-B66A-D9B8A5CAA71B}" type="sibTrans" cxnId="{B4C8D94D-428B-4D11-A0F2-390C31995957}">
      <dgm:prSet/>
      <dgm:spPr/>
      <dgm:t>
        <a:bodyPr/>
        <a:lstStyle/>
        <a:p>
          <a:endParaRPr lang="es-CO"/>
        </a:p>
      </dgm:t>
    </dgm:pt>
    <dgm:pt modelId="{19CF01E5-1BBA-4B9C-8506-0A78CE048D17}">
      <dgm:prSet phldrT="[Texto]"/>
      <dgm:spPr/>
      <dgm:t>
        <a:bodyPr/>
        <a:lstStyle/>
        <a:p>
          <a:r>
            <a:rPr lang="es-CO"/>
            <a:t>ROUTER</a:t>
          </a:r>
        </a:p>
      </dgm:t>
    </dgm:pt>
    <dgm:pt modelId="{6D0609D8-70B7-4921-A5BC-613EEDE0F8FB}" type="parTrans" cxnId="{91A0AF65-55B1-40B5-B2A8-B1FC2457F310}">
      <dgm:prSet/>
      <dgm:spPr/>
      <dgm:t>
        <a:bodyPr/>
        <a:lstStyle/>
        <a:p>
          <a:endParaRPr lang="es-CO"/>
        </a:p>
      </dgm:t>
    </dgm:pt>
    <dgm:pt modelId="{0C92CE7A-D0B0-4B39-B4DF-EDF64627C1BD}" type="sibTrans" cxnId="{91A0AF65-55B1-40B5-B2A8-B1FC2457F310}">
      <dgm:prSet/>
      <dgm:spPr/>
      <dgm:t>
        <a:bodyPr/>
        <a:lstStyle/>
        <a:p>
          <a:endParaRPr lang="es-CO"/>
        </a:p>
      </dgm:t>
    </dgm:pt>
    <dgm:pt modelId="{F90F8AD3-523E-40DD-9984-FDFE7A3DCDF3}">
      <dgm:prSet phldrT="[Texto]"/>
      <dgm:spPr/>
      <dgm:t>
        <a:bodyPr/>
        <a:lstStyle/>
        <a:p>
          <a:r>
            <a:rPr lang="es-CO"/>
            <a:t> </a:t>
          </a:r>
        </a:p>
      </dgm:t>
    </dgm:pt>
    <dgm:pt modelId="{63310BBC-5144-4ECE-A877-11AF6CDEECE5}" type="parTrans" cxnId="{766E7832-A621-423A-892D-98C94D4F5C07}">
      <dgm:prSet/>
      <dgm:spPr/>
      <dgm:t>
        <a:bodyPr/>
        <a:lstStyle/>
        <a:p>
          <a:endParaRPr lang="es-CO"/>
        </a:p>
      </dgm:t>
    </dgm:pt>
    <dgm:pt modelId="{F1806C37-2CFE-4A20-9EF4-470E36CAB4E8}" type="sibTrans" cxnId="{766E7832-A621-423A-892D-98C94D4F5C07}">
      <dgm:prSet/>
      <dgm:spPr/>
      <dgm:t>
        <a:bodyPr/>
        <a:lstStyle/>
        <a:p>
          <a:endParaRPr lang="es-CO"/>
        </a:p>
      </dgm:t>
    </dgm:pt>
    <dgm:pt modelId="{CD3BF4BB-A3A9-4EE1-B6B1-AB4A04D76484}">
      <dgm:prSet phldrT="[Texto]"/>
      <dgm:spPr/>
      <dgm:t>
        <a:bodyPr/>
        <a:lstStyle/>
        <a:p>
          <a:r>
            <a:rPr lang="es-ES" b="1"/>
            <a:t>Lógica de negociación, implementación de tablas de enrutamiento estático, implementación protocolo RIP Versión 1(RFC 1058) y versión 2 (RFC 1723), Visualización del Router, ubicación del dispositivo en la paleta de dispositivos, ubicación de uno o más Router en el mapa de la topología de la red, visualización para configurar parámetros básicos del Router,  visualización para la configuración de las tablas de enrutamiento estático, visualización para configurar el protocolo RIP Versión 1 y versión 2.</a:t>
          </a:r>
          <a:endParaRPr lang="es-CO"/>
        </a:p>
      </dgm:t>
    </dgm:pt>
    <dgm:pt modelId="{15552043-2DB9-494A-A456-C182840E4C8B}" type="parTrans" cxnId="{4A2D8BD0-3993-491A-9BB7-EAE1C249D6D3}">
      <dgm:prSet/>
      <dgm:spPr/>
      <dgm:t>
        <a:bodyPr/>
        <a:lstStyle/>
        <a:p>
          <a:endParaRPr lang="es-CO"/>
        </a:p>
      </dgm:t>
    </dgm:pt>
    <dgm:pt modelId="{2F1031EB-4E02-4273-B425-7DA71AB2B0E9}" type="sibTrans" cxnId="{4A2D8BD0-3993-491A-9BB7-EAE1C249D6D3}">
      <dgm:prSet/>
      <dgm:spPr/>
      <dgm:t>
        <a:bodyPr/>
        <a:lstStyle/>
        <a:p>
          <a:endParaRPr lang="es-CO"/>
        </a:p>
      </dgm:t>
    </dgm:pt>
    <dgm:pt modelId="{57D6BF3A-D4DE-4C4B-91D7-1B4CB0C2A2FB}">
      <dgm:prSet phldrT="[Texto]"/>
      <dgm:spPr/>
      <dgm:t>
        <a:bodyPr/>
        <a:lstStyle/>
        <a:p>
          <a:r>
            <a:rPr lang="es-CO"/>
            <a:t>HOST</a:t>
          </a:r>
        </a:p>
      </dgm:t>
    </dgm:pt>
    <dgm:pt modelId="{97F7FDDD-F932-4719-B24E-81F45B1C22EB}" type="parTrans" cxnId="{736CE6CB-8E3B-4F2F-8ED3-197772950309}">
      <dgm:prSet/>
      <dgm:spPr/>
      <dgm:t>
        <a:bodyPr/>
        <a:lstStyle/>
        <a:p>
          <a:endParaRPr lang="es-CO"/>
        </a:p>
      </dgm:t>
    </dgm:pt>
    <dgm:pt modelId="{F4B00453-BD06-4F63-BF1A-A38D941CB9AA}" type="sibTrans" cxnId="{736CE6CB-8E3B-4F2F-8ED3-197772950309}">
      <dgm:prSet/>
      <dgm:spPr/>
      <dgm:t>
        <a:bodyPr/>
        <a:lstStyle/>
        <a:p>
          <a:endParaRPr lang="es-CO"/>
        </a:p>
      </dgm:t>
    </dgm:pt>
    <dgm:pt modelId="{26CBBA08-1C47-420F-A62A-06CC1E0FA906}">
      <dgm:prSet phldrT="[Texto]"/>
      <dgm:spPr/>
      <dgm:t>
        <a:bodyPr/>
        <a:lstStyle/>
        <a:p>
          <a:r>
            <a:rPr lang="es-ES" b="1"/>
            <a:t>Lógica de negociación para configuración básica del Host como: Dirección IP, mascara de red, puerta de enlace predeterminada, visualización del Host, visualización de la configuración básica del host.</a:t>
          </a:r>
          <a:endParaRPr lang="es-CO"/>
        </a:p>
      </dgm:t>
    </dgm:pt>
    <dgm:pt modelId="{4DE128EB-A4E6-41E4-9003-B9482392ABA0}" type="parTrans" cxnId="{C3889501-5CB6-4E38-BA67-D0AC571CEAAF}">
      <dgm:prSet/>
      <dgm:spPr/>
      <dgm:t>
        <a:bodyPr/>
        <a:lstStyle/>
        <a:p>
          <a:endParaRPr lang="es-CO"/>
        </a:p>
      </dgm:t>
    </dgm:pt>
    <dgm:pt modelId="{C1DA9E54-5684-4704-8E18-5E0BFEA69310}" type="sibTrans" cxnId="{C3889501-5CB6-4E38-BA67-D0AC571CEAAF}">
      <dgm:prSet/>
      <dgm:spPr/>
      <dgm:t>
        <a:bodyPr/>
        <a:lstStyle/>
        <a:p>
          <a:endParaRPr lang="es-CO"/>
        </a:p>
      </dgm:t>
    </dgm:pt>
    <dgm:pt modelId="{8A1F600F-5364-41FA-910C-DA11B3C3261F}">
      <dgm:prSet phldrT="[Texto]"/>
      <dgm:spPr/>
      <dgm:t>
        <a:bodyPr/>
        <a:lstStyle/>
        <a:p>
          <a:endParaRPr lang="es-CO" b="1"/>
        </a:p>
      </dgm:t>
    </dgm:pt>
    <dgm:pt modelId="{94916EE9-10B7-4AB0-9B28-A8C89DDA8678}" type="sibTrans" cxnId="{ECEC4B49-0D62-4DD7-8749-AE57856140A5}">
      <dgm:prSet/>
      <dgm:spPr/>
      <dgm:t>
        <a:bodyPr/>
        <a:lstStyle/>
        <a:p>
          <a:endParaRPr lang="es-CO"/>
        </a:p>
      </dgm:t>
    </dgm:pt>
    <dgm:pt modelId="{B3E5E917-1949-4A8D-A98E-364C2B8BFBFC}" type="parTrans" cxnId="{ECEC4B49-0D62-4DD7-8749-AE57856140A5}">
      <dgm:prSet/>
      <dgm:spPr/>
      <dgm:t>
        <a:bodyPr/>
        <a:lstStyle/>
        <a:p>
          <a:endParaRPr lang="es-CO"/>
        </a:p>
      </dgm:t>
    </dgm:pt>
    <dgm:pt modelId="{7BF8944B-FD30-4D5F-9860-2C541A51FB97}">
      <dgm:prSet phldrT="[Texto]"/>
      <dgm:spPr/>
      <dgm:t>
        <a:bodyPr/>
        <a:lstStyle/>
        <a:p>
          <a:r>
            <a:rPr lang="es-ES"/>
            <a:t>El cable de red par trenzado se encontrara ubicado, en la paleta de elementos del simulador, que permitirá la conexión entre dos dispositivos.</a:t>
          </a:r>
          <a:endParaRPr lang="es-CO"/>
        </a:p>
      </dgm:t>
    </dgm:pt>
    <dgm:pt modelId="{43E9C54E-46FD-4C7C-9744-99687BDC6E10}" type="parTrans" cxnId="{0331C584-620E-4F5B-9AFA-939FF2A83975}">
      <dgm:prSet/>
      <dgm:spPr/>
      <dgm:t>
        <a:bodyPr/>
        <a:lstStyle/>
        <a:p>
          <a:endParaRPr lang="es-CO"/>
        </a:p>
      </dgm:t>
    </dgm:pt>
    <dgm:pt modelId="{DA341050-E527-446B-A525-367EA00957B3}" type="sibTrans" cxnId="{0331C584-620E-4F5B-9AFA-939FF2A83975}">
      <dgm:prSet/>
      <dgm:spPr/>
      <dgm:t>
        <a:bodyPr/>
        <a:lstStyle/>
        <a:p>
          <a:endParaRPr lang="es-CO"/>
        </a:p>
      </dgm:t>
    </dgm:pt>
    <dgm:pt modelId="{9339E1E9-B37B-4ECD-B3EA-F1B50E07698E}">
      <dgm:prSet phldrT="[Texto]"/>
      <dgm:spPr/>
      <dgm:t>
        <a:bodyPr/>
        <a:lstStyle/>
        <a:p>
          <a:r>
            <a:rPr lang="es-ES"/>
            <a:t>Implementación de lógica de negocio de un cable de red tipo par trenzado UTP categoría  5, con retardos y latencias características</a:t>
          </a:r>
          <a:endParaRPr lang="es-CO"/>
        </a:p>
      </dgm:t>
    </dgm:pt>
    <dgm:pt modelId="{6496BA12-0AF6-4B60-A301-0A70AF611E51}" type="parTrans" cxnId="{AE7CBA20-7996-4478-B827-82BBF9A26F20}">
      <dgm:prSet/>
      <dgm:spPr/>
      <dgm:t>
        <a:bodyPr/>
        <a:lstStyle/>
        <a:p>
          <a:endParaRPr lang="es-CO"/>
        </a:p>
      </dgm:t>
    </dgm:pt>
    <dgm:pt modelId="{23D6B636-1D2F-4BDC-8667-0A9B233BB5C4}" type="sibTrans" cxnId="{AE7CBA20-7996-4478-B827-82BBF9A26F20}">
      <dgm:prSet/>
      <dgm:spPr/>
      <dgm:t>
        <a:bodyPr/>
        <a:lstStyle/>
        <a:p>
          <a:endParaRPr lang="es-CO"/>
        </a:p>
      </dgm:t>
    </dgm:pt>
    <dgm:pt modelId="{7976A106-D43B-4884-B5DB-FFE2F4AF9006}">
      <dgm:prSet phldrT="[Texto]"/>
      <dgm:spPr/>
      <dgm:t>
        <a:bodyPr/>
        <a:lstStyle/>
        <a:p>
          <a:r>
            <a:rPr lang="es-ES"/>
            <a:t>Encapsulación de datos provenientes de la capa 2, en una trama de bits para que sean transmitidos al otro extremo del punto de red de la conexión.</a:t>
          </a:r>
          <a:endParaRPr lang="es-CO"/>
        </a:p>
      </dgm:t>
    </dgm:pt>
    <dgm:pt modelId="{4B4D9A43-C0B1-488E-B880-AD6F550E7779}" type="parTrans" cxnId="{5069D84F-9530-4212-B7DB-1B5B3F9E57F2}">
      <dgm:prSet/>
      <dgm:spPr/>
      <dgm:t>
        <a:bodyPr/>
        <a:lstStyle/>
        <a:p>
          <a:endParaRPr lang="es-CO"/>
        </a:p>
      </dgm:t>
    </dgm:pt>
    <dgm:pt modelId="{9CA0D31A-7823-4543-9093-29F98B507382}" type="sibTrans" cxnId="{5069D84F-9530-4212-B7DB-1B5B3F9E57F2}">
      <dgm:prSet/>
      <dgm:spPr/>
      <dgm:t>
        <a:bodyPr/>
        <a:lstStyle/>
        <a:p>
          <a:endParaRPr lang="es-CO"/>
        </a:p>
      </dgm:t>
    </dgm:pt>
    <dgm:pt modelId="{E18237B4-4876-4E2B-8A1B-79ACED830DE1}">
      <dgm:prSet phldrT="[Texto]"/>
      <dgm:spPr/>
      <dgm:t>
        <a:bodyPr/>
        <a:lstStyle/>
        <a:p>
          <a:r>
            <a:rPr lang="es-ES"/>
            <a:t>Se dibujara sobre el mapa de la topología de red la conexión entre dos dispositivos, para acceder a información entre ellos.</a:t>
          </a:r>
          <a:endParaRPr lang="es-CO"/>
        </a:p>
      </dgm:t>
    </dgm:pt>
    <dgm:pt modelId="{6E0AD826-467D-4765-8F66-4CC1A0BF8CD6}" type="parTrans" cxnId="{F134FBEE-3869-44AD-BC5A-37A4B476D6FA}">
      <dgm:prSet/>
      <dgm:spPr/>
      <dgm:t>
        <a:bodyPr/>
        <a:lstStyle/>
        <a:p>
          <a:endParaRPr lang="es-CO"/>
        </a:p>
      </dgm:t>
    </dgm:pt>
    <dgm:pt modelId="{1F32F8C5-C930-4EA1-8F28-BA19D948BA32}" type="sibTrans" cxnId="{F134FBEE-3869-44AD-BC5A-37A4B476D6FA}">
      <dgm:prSet/>
      <dgm:spPr/>
      <dgm:t>
        <a:bodyPr/>
        <a:lstStyle/>
        <a:p>
          <a:endParaRPr lang="es-CO"/>
        </a:p>
      </dgm:t>
    </dgm:pt>
    <dgm:pt modelId="{0E2D542E-81F2-4387-A8D1-BCB9B3F845BD}">
      <dgm:prSet phldrT="[Texto]"/>
      <dgm:spPr/>
      <dgm:t>
        <a:bodyPr/>
        <a:lstStyle/>
        <a:p>
          <a:r>
            <a:rPr lang="es-ES"/>
            <a:t>Se mostrara un resumen de la conversión de una trama de  datos que provienen de la capa 2en bits.</a:t>
          </a:r>
          <a:endParaRPr lang="es-CO"/>
        </a:p>
      </dgm:t>
    </dgm:pt>
    <dgm:pt modelId="{611C8353-4C80-4971-8508-3C7DE0B43FCB}" type="parTrans" cxnId="{E9053274-C0A3-412F-A7EA-4AB64397830E}">
      <dgm:prSet/>
      <dgm:spPr/>
      <dgm:t>
        <a:bodyPr/>
        <a:lstStyle/>
        <a:p>
          <a:endParaRPr lang="es-CO"/>
        </a:p>
      </dgm:t>
    </dgm:pt>
    <dgm:pt modelId="{BF72D998-6DF3-426E-BB28-117EE9E3FA52}" type="sibTrans" cxnId="{E9053274-C0A3-412F-A7EA-4AB64397830E}">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A14794A8-C78D-460A-BBE0-35E9C0C5CCCB}" type="pres">
      <dgm:prSet presAssocID="{F90F8AD3-523E-40DD-9984-FDFE7A3DCDF3}" presName="boxAndChildren" presStyleCnt="0"/>
      <dgm:spPr/>
    </dgm:pt>
    <dgm:pt modelId="{0F84F9DA-8896-4221-B57F-F3B91C75433A}" type="pres">
      <dgm:prSet presAssocID="{F90F8AD3-523E-40DD-9984-FDFE7A3DCDF3}" presName="parentTextBox" presStyleLbl="node1" presStyleIdx="0" presStyleCnt="10"/>
      <dgm:spPr/>
      <dgm:t>
        <a:bodyPr/>
        <a:lstStyle/>
        <a:p>
          <a:endParaRPr lang="es-CO"/>
        </a:p>
      </dgm:t>
    </dgm:pt>
    <dgm:pt modelId="{3D97D9D1-017C-46C6-A59D-FD69D5CF3E1A}" type="pres">
      <dgm:prSet presAssocID="{F90F8AD3-523E-40DD-9984-FDFE7A3DCDF3}" presName="entireBox" presStyleLbl="node1" presStyleIdx="0" presStyleCnt="10"/>
      <dgm:spPr/>
      <dgm:t>
        <a:bodyPr/>
        <a:lstStyle/>
        <a:p>
          <a:endParaRPr lang="es-CO"/>
        </a:p>
      </dgm:t>
    </dgm:pt>
    <dgm:pt modelId="{24644098-B376-4DCC-BA8E-CB3E7330B9F7}" type="pres">
      <dgm:prSet presAssocID="{F90F8AD3-523E-40DD-9984-FDFE7A3DCDF3}" presName="descendantBox" presStyleCnt="0"/>
      <dgm:spPr/>
    </dgm:pt>
    <dgm:pt modelId="{D9023F52-ECD7-460A-B833-C34C12567146}" type="pres">
      <dgm:prSet presAssocID="{57D6BF3A-D4DE-4C4B-91D7-1B4CB0C2A2FB}" presName="childTextBox" presStyleLbl="fgAccFollowNode1" presStyleIdx="0" presStyleCnt="32" custScaleX="707523" custScaleY="167937" custLinFactNeighborY="-79790">
        <dgm:presLayoutVars>
          <dgm:bulletEnabled val="1"/>
        </dgm:presLayoutVars>
      </dgm:prSet>
      <dgm:spPr/>
      <dgm:t>
        <a:bodyPr/>
        <a:lstStyle/>
        <a:p>
          <a:endParaRPr lang="es-CO"/>
        </a:p>
      </dgm:t>
    </dgm:pt>
    <dgm:pt modelId="{337A7469-1744-43FE-91F1-EB36ECFC57EE}" type="pres">
      <dgm:prSet presAssocID="{26CBBA08-1C47-420F-A62A-06CC1E0FA906}" presName="childTextBox" presStyleLbl="fgAccFollowNode1" presStyleIdx="1" presStyleCnt="32" custScaleX="2000000" custScaleY="167937" custLinFactNeighborY="-79790">
        <dgm:presLayoutVars>
          <dgm:bulletEnabled val="1"/>
        </dgm:presLayoutVars>
      </dgm:prSet>
      <dgm:spPr/>
      <dgm:t>
        <a:bodyPr/>
        <a:lstStyle/>
        <a:p>
          <a:endParaRPr lang="es-CO"/>
        </a:p>
      </dgm:t>
    </dgm:pt>
    <dgm:pt modelId="{C8808EFA-25A6-4F58-9DAF-087901DDF60F}" type="pres">
      <dgm:prSet presAssocID="{2B8D1287-F02E-4E88-91B2-6BE2E4D8AD2B}" presName="sp" presStyleCnt="0"/>
      <dgm:spPr/>
    </dgm:pt>
    <dgm:pt modelId="{CC8F705C-5032-4DAC-8CF2-96A65E47FDC6}" type="pres">
      <dgm:prSet presAssocID="{D88F67FD-44C9-49A1-89E2-D1836F5CC271}" presName="arrowAndChildren" presStyleCnt="0"/>
      <dgm:spPr/>
    </dgm:pt>
    <dgm:pt modelId="{C57C308A-92A5-4C77-A420-A014AAE1985C}" type="pres">
      <dgm:prSet presAssocID="{D88F67FD-44C9-49A1-89E2-D1836F5CC271}" presName="parentTextArrow" presStyleLbl="node1" presStyleIdx="0" presStyleCnt="10"/>
      <dgm:spPr/>
      <dgm:t>
        <a:bodyPr/>
        <a:lstStyle/>
        <a:p>
          <a:endParaRPr lang="es-CO"/>
        </a:p>
      </dgm:t>
    </dgm:pt>
    <dgm:pt modelId="{1A6EBB47-3F1E-4E12-B75E-0729FB910B7D}" type="pres">
      <dgm:prSet presAssocID="{D88F67FD-44C9-49A1-89E2-D1836F5CC271}" presName="arrow" presStyleLbl="node1" presStyleIdx="1" presStyleCnt="10"/>
      <dgm:spPr/>
      <dgm:t>
        <a:bodyPr/>
        <a:lstStyle/>
        <a:p>
          <a:endParaRPr lang="es-CO"/>
        </a:p>
      </dgm:t>
    </dgm:pt>
    <dgm:pt modelId="{1A4E8021-C860-476F-96FD-621DDEEAA166}" type="pres">
      <dgm:prSet presAssocID="{D88F67FD-44C9-49A1-89E2-D1836F5CC271}" presName="descendantArrow" presStyleCnt="0"/>
      <dgm:spPr/>
    </dgm:pt>
    <dgm:pt modelId="{B663FFCD-CFA6-4072-82D8-42F624E8C469}" type="pres">
      <dgm:prSet presAssocID="{19CF01E5-1BBA-4B9C-8506-0A78CE048D17}" presName="childTextArrow" presStyleLbl="fgAccFollowNode1" presStyleIdx="2" presStyleCnt="32" custScaleX="707523" custScaleY="167937" custLinFactNeighborY="-79814">
        <dgm:presLayoutVars>
          <dgm:bulletEnabled val="1"/>
        </dgm:presLayoutVars>
      </dgm:prSet>
      <dgm:spPr/>
      <dgm:t>
        <a:bodyPr/>
        <a:lstStyle/>
        <a:p>
          <a:endParaRPr lang="es-CO"/>
        </a:p>
      </dgm:t>
    </dgm:pt>
    <dgm:pt modelId="{58C52F94-5DA7-406C-9A6B-D29486FA67C2}" type="pres">
      <dgm:prSet presAssocID="{CD3BF4BB-A3A9-4EE1-B6B1-AB4A04D76484}" presName="childTextArrow" presStyleLbl="fgAccFollowNode1" presStyleIdx="3" presStyleCnt="32" custScaleX="2000000" custScaleY="167937" custLinFactNeighborY="-79814">
        <dgm:presLayoutVars>
          <dgm:bulletEnabled val="1"/>
        </dgm:presLayoutVars>
      </dgm:prSet>
      <dgm:spPr/>
      <dgm:t>
        <a:bodyPr/>
        <a:lstStyle/>
        <a:p>
          <a:endParaRPr lang="es-CO"/>
        </a:p>
      </dgm:t>
    </dgm:pt>
    <dgm:pt modelId="{181537AB-415D-4497-A041-2995DFB96D29}" type="pres">
      <dgm:prSet presAssocID="{24F7AF07-2773-43AA-9F6F-4B8FB10BE932}" presName="sp" presStyleCnt="0"/>
      <dgm:spPr/>
    </dgm:pt>
    <dgm:pt modelId="{799170E1-FE24-43E8-813F-EEF90F38E6C4}" type="pres">
      <dgm:prSet presAssocID="{4388DC61-7C2F-4389-B48E-C06DCD314084}" presName="arrowAndChildren" presStyleCnt="0"/>
      <dgm:spPr/>
    </dgm:pt>
    <dgm:pt modelId="{C808C8B7-59DB-475B-B564-5E1EF9A8B408}" type="pres">
      <dgm:prSet presAssocID="{4388DC61-7C2F-4389-B48E-C06DCD314084}" presName="parentTextArrow" presStyleLbl="node1" presStyleIdx="1" presStyleCnt="10"/>
      <dgm:spPr/>
      <dgm:t>
        <a:bodyPr/>
        <a:lstStyle/>
        <a:p>
          <a:endParaRPr lang="es-CO"/>
        </a:p>
      </dgm:t>
    </dgm:pt>
    <dgm:pt modelId="{FB32C7EB-73AB-4CAD-84FD-0C3450C6280E}" type="pres">
      <dgm:prSet presAssocID="{4388DC61-7C2F-4389-B48E-C06DCD314084}" presName="arrow" presStyleLbl="node1" presStyleIdx="2" presStyleCnt="10"/>
      <dgm:spPr/>
      <dgm:t>
        <a:bodyPr/>
        <a:lstStyle/>
        <a:p>
          <a:endParaRPr lang="es-CO"/>
        </a:p>
      </dgm:t>
    </dgm:pt>
    <dgm:pt modelId="{2A64CD2E-600B-45FF-AC8D-DF40D4B91B6A}" type="pres">
      <dgm:prSet presAssocID="{4388DC61-7C2F-4389-B48E-C06DCD314084}" presName="descendantArrow" presStyleCnt="0"/>
      <dgm:spPr/>
    </dgm:pt>
    <dgm:pt modelId="{BDCEA24A-5866-4A9B-B065-B0C4CB1CBC2E}" type="pres">
      <dgm:prSet presAssocID="{8032CDDA-59B0-4FFC-88FF-F39787E9F5D8}" presName="childTextArrow" presStyleLbl="fgAccFollowNode1" presStyleIdx="4" presStyleCnt="32" custScaleX="707523" custScaleY="167937" custLinFactNeighborY="-79814">
        <dgm:presLayoutVars>
          <dgm:bulletEnabled val="1"/>
        </dgm:presLayoutVars>
      </dgm:prSet>
      <dgm:spPr/>
      <dgm:t>
        <a:bodyPr/>
        <a:lstStyle/>
        <a:p>
          <a:endParaRPr lang="es-CO"/>
        </a:p>
      </dgm:t>
    </dgm:pt>
    <dgm:pt modelId="{8326FE28-9ABE-4291-93CD-8B64919C1115}" type="pres">
      <dgm:prSet presAssocID="{FED9857C-9022-4797-81A5-55F1DDB319F3}" presName="childTextArrow" presStyleLbl="fgAccFollowNode1" presStyleIdx="5" presStyleCnt="32" custScaleX="2000000" custScaleY="167937" custLinFactNeighborY="-79814">
        <dgm:presLayoutVars>
          <dgm:bulletEnabled val="1"/>
        </dgm:presLayoutVars>
      </dgm:prSet>
      <dgm:spPr/>
      <dgm:t>
        <a:bodyPr/>
        <a:lstStyle/>
        <a:p>
          <a:endParaRPr lang="es-CO"/>
        </a:p>
      </dgm:t>
    </dgm:pt>
    <dgm:pt modelId="{E1FCB527-387B-48DB-9B0F-BA6B87951AF7}" type="pres">
      <dgm:prSet presAssocID="{94916EE9-10B7-4AB0-9B28-A8C89DDA8678}" presName="sp" presStyleCnt="0"/>
      <dgm:spPr/>
    </dgm:pt>
    <dgm:pt modelId="{05B756B5-2741-4F4A-9D76-632B06878022}" type="pres">
      <dgm:prSet presAssocID="{8A1F600F-5364-41FA-910C-DA11B3C3261F}" presName="arrowAndChildren" presStyleCnt="0"/>
      <dgm:spPr/>
    </dgm:pt>
    <dgm:pt modelId="{4012F46C-8276-421E-B32C-3A112B8035DE}" type="pres">
      <dgm:prSet presAssocID="{8A1F600F-5364-41FA-910C-DA11B3C3261F}" presName="parentTextArrow" presStyleLbl="node1" presStyleIdx="2" presStyleCnt="10"/>
      <dgm:spPr/>
      <dgm:t>
        <a:bodyPr/>
        <a:lstStyle/>
        <a:p>
          <a:endParaRPr lang="es-CO"/>
        </a:p>
      </dgm:t>
    </dgm:pt>
    <dgm:pt modelId="{BBEA1FBB-40E0-4A80-A315-9DA80A50E85F}" type="pres">
      <dgm:prSet presAssocID="{8A1F600F-5364-41FA-910C-DA11B3C3261F}" presName="arrow" presStyleLbl="node1" presStyleIdx="3" presStyleCnt="10"/>
      <dgm:spPr/>
      <dgm:t>
        <a:bodyPr/>
        <a:lstStyle/>
        <a:p>
          <a:endParaRPr lang="es-CO"/>
        </a:p>
      </dgm:t>
    </dgm:pt>
    <dgm:pt modelId="{DBD6D1EA-3C6E-40E7-A49A-C7AAF6DD03B7}" type="pres">
      <dgm:prSet presAssocID="{8A1F600F-5364-41FA-910C-DA11B3C3261F}" presName="descendantArrow" presStyleCnt="0"/>
      <dgm:spPr/>
    </dgm:pt>
    <dgm:pt modelId="{3BFFD42E-8D54-4454-9F51-DA72278F97F7}" type="pres">
      <dgm:prSet presAssocID="{6E0E1FE4-89BD-4990-9268-C38E9E256C06}" presName="childTextArrow" presStyleLbl="fgAccFollowNode1" presStyleIdx="6" presStyleCnt="32" custScaleX="35350" custScaleY="164160" custLinFactNeighborY="-75168">
        <dgm:presLayoutVars>
          <dgm:bulletEnabled val="1"/>
        </dgm:presLayoutVars>
      </dgm:prSet>
      <dgm:spPr/>
      <dgm:t>
        <a:bodyPr/>
        <a:lstStyle/>
        <a:p>
          <a:endParaRPr lang="es-CO"/>
        </a:p>
      </dgm:t>
    </dgm:pt>
    <dgm:pt modelId="{61573A67-9BAD-45CA-8B8C-F696F7C183E9}" type="pres">
      <dgm:prSet presAssocID="{BC49987B-8DBF-4E23-B724-EF9FFECC95D8}" presName="childTextArrow" presStyleLbl="fgAccFollowNode1" presStyleIdx="7" presStyleCnt="32" custScaleY="157740" custLinFactNeighborX="42" custLinFactNeighborY="-75994">
        <dgm:presLayoutVars>
          <dgm:bulletEnabled val="1"/>
        </dgm:presLayoutVars>
      </dgm:prSet>
      <dgm:spPr/>
      <dgm:t>
        <a:bodyPr/>
        <a:lstStyle/>
        <a:p>
          <a:endParaRPr lang="es-CO"/>
        </a:p>
      </dgm:t>
    </dgm:pt>
    <dgm:pt modelId="{7F6120EE-BE5B-4344-AB1C-2F6FD971333D}" type="pres">
      <dgm:prSet presAssocID="{BB0F5466-129F-498A-9764-2D7CAE80F4B8}" presName="sp" presStyleCnt="0"/>
      <dgm:spPr/>
    </dgm:pt>
    <dgm:pt modelId="{3642DA9C-CEAF-4051-A02B-745D08A102EC}" type="pres">
      <dgm:prSet presAssocID="{815638F7-2EAB-4028-B43D-DE9F4DCF5649}" presName="arrowAndChildren" presStyleCnt="0"/>
      <dgm:spPr/>
    </dgm:pt>
    <dgm:pt modelId="{4F90F496-3132-4A90-ACB3-566F2B2F2499}" type="pres">
      <dgm:prSet presAssocID="{815638F7-2EAB-4028-B43D-DE9F4DCF5649}" presName="parentTextArrow" presStyleLbl="node1" presStyleIdx="4" presStyleCnt="10" custAng="0" custScaleY="54804"/>
      <dgm:spPr/>
      <dgm:t>
        <a:bodyPr/>
        <a:lstStyle/>
        <a:p>
          <a:endParaRPr lang="es-CO"/>
        </a:p>
      </dgm:t>
    </dgm:pt>
    <dgm:pt modelId="{13850987-EC66-4738-B600-D339298F0341}" type="pres">
      <dgm:prSet presAssocID="{79BDBCF2-D712-40CF-834F-B373ED6DD2E8}" presName="sp" presStyleCnt="0"/>
      <dgm:spPr/>
    </dgm:pt>
    <dgm:pt modelId="{D91D854F-4D20-4391-B2CC-4B57026C7D1E}" type="pres">
      <dgm:prSet presAssocID="{517E1572-07BE-4F76-A7B8-E16735BFF2ED}" presName="arrowAndChildren" presStyleCnt="0"/>
      <dgm:spPr/>
    </dgm:pt>
    <dgm:pt modelId="{D03647ED-F12D-47EE-8F79-4286E495F427}" type="pres">
      <dgm:prSet presAssocID="{517E1572-07BE-4F76-A7B8-E16735BFF2ED}" presName="parentTextArrow" presStyleLbl="node1" presStyleIdx="4" presStyleCnt="10"/>
      <dgm:spPr/>
      <dgm:t>
        <a:bodyPr/>
        <a:lstStyle/>
        <a:p>
          <a:endParaRPr lang="es-CO"/>
        </a:p>
      </dgm:t>
    </dgm:pt>
    <dgm:pt modelId="{534DEC5A-8675-4E9C-AF9E-A266FC73DBEE}" type="pres">
      <dgm:prSet presAssocID="{517E1572-07BE-4F76-A7B8-E16735BFF2ED}" presName="arrow" presStyleLbl="node1" presStyleIdx="5" presStyleCnt="10"/>
      <dgm:spPr/>
      <dgm:t>
        <a:bodyPr/>
        <a:lstStyle/>
        <a:p>
          <a:endParaRPr lang="es-CO"/>
        </a:p>
      </dgm:t>
    </dgm:pt>
    <dgm:pt modelId="{1B70E506-B300-4F8F-8C6D-2DC3C0C3AE44}" type="pres">
      <dgm:prSet presAssocID="{517E1572-07BE-4F76-A7B8-E16735BFF2ED}" presName="descendantArrow" presStyleCnt="0"/>
      <dgm:spPr/>
    </dgm:pt>
    <dgm:pt modelId="{955C90F5-971D-46E8-95ED-2253B3B5C2F7}" type="pres">
      <dgm:prSet presAssocID="{296B499D-DEBD-451D-A4D6-FCB703DBF346}" presName="childTextArrow" presStyleLbl="fgAccFollowNode1" presStyleIdx="8" presStyleCnt="32">
        <dgm:presLayoutVars>
          <dgm:bulletEnabled val="1"/>
        </dgm:presLayoutVars>
      </dgm:prSet>
      <dgm:spPr/>
      <dgm:t>
        <a:bodyPr/>
        <a:lstStyle/>
        <a:p>
          <a:endParaRPr lang="es-CO"/>
        </a:p>
      </dgm:t>
    </dgm:pt>
    <dgm:pt modelId="{DAC432C2-33C6-4C7E-83FA-A626538A60F8}" type="pres">
      <dgm:prSet presAssocID="{BD1BF569-658B-48E0-89D1-6641ADDA5BEF}" presName="childTextArrow" presStyleLbl="fgAccFollowNode1" presStyleIdx="9" presStyleCnt="32">
        <dgm:presLayoutVars>
          <dgm:bulletEnabled val="1"/>
        </dgm:presLayoutVars>
      </dgm:prSet>
      <dgm:spPr/>
      <dgm:t>
        <a:bodyPr/>
        <a:lstStyle/>
        <a:p>
          <a:endParaRPr lang="es-CO"/>
        </a:p>
      </dgm:t>
    </dgm:pt>
    <dgm:pt modelId="{A4140FED-E176-40CC-AEA9-92698F4CA202}" type="pres">
      <dgm:prSet presAssocID="{DEC5D008-5C94-4CE2-8031-00E01CF6A0DB}" presName="childTextArrow" presStyleLbl="fgAccFollowNode1" presStyleIdx="10" presStyleCnt="32">
        <dgm:presLayoutVars>
          <dgm:bulletEnabled val="1"/>
        </dgm:presLayoutVars>
      </dgm:prSet>
      <dgm:spPr/>
      <dgm:t>
        <a:bodyPr/>
        <a:lstStyle/>
        <a:p>
          <a:endParaRPr lang="es-CO"/>
        </a:p>
      </dgm:t>
    </dgm:pt>
    <dgm:pt modelId="{3630B842-024E-4EC7-83A7-16E78C581E75}" type="pres">
      <dgm:prSet presAssocID="{B14F62E0-A7BC-4854-A17A-5221D798CA25}" presName="childTextArrow" presStyleLbl="fgAccFollowNode1" presStyleIdx="11" presStyleCnt="32">
        <dgm:presLayoutVars>
          <dgm:bulletEnabled val="1"/>
        </dgm:presLayoutVars>
      </dgm:prSet>
      <dgm:spPr/>
      <dgm:t>
        <a:bodyPr/>
        <a:lstStyle/>
        <a:p>
          <a:endParaRPr lang="es-CO"/>
        </a:p>
      </dgm:t>
    </dgm:pt>
    <dgm:pt modelId="{06431839-7DD1-4740-A597-C1FA63FAF476}" type="pres">
      <dgm:prSet presAssocID="{37042D66-C0BB-4C2A-9EFF-91B0732D71F9}" presName="sp" presStyleCnt="0"/>
      <dgm:spPr/>
    </dgm:pt>
    <dgm:pt modelId="{6BC843F8-87F9-45C1-9262-6F2FA06EB12E}" type="pres">
      <dgm:prSet presAssocID="{A41B45B5-DB81-4DEF-B97B-FAC9D49BD99E}" presName="arrowAndChildren" presStyleCnt="0"/>
      <dgm:spPr/>
    </dgm:pt>
    <dgm:pt modelId="{65D22681-5BD9-41B4-A770-CE65EE63E980}" type="pres">
      <dgm:prSet presAssocID="{A41B45B5-DB81-4DEF-B97B-FAC9D49BD99E}" presName="parentTextArrow" presStyleLbl="node1" presStyleIdx="5" presStyleCnt="10"/>
      <dgm:spPr/>
      <dgm:t>
        <a:bodyPr/>
        <a:lstStyle/>
        <a:p>
          <a:endParaRPr lang="es-CO"/>
        </a:p>
      </dgm:t>
    </dgm:pt>
    <dgm:pt modelId="{FEC97E5B-64D7-497E-86E2-DF2396E3A35A}" type="pres">
      <dgm:prSet presAssocID="{A41B45B5-DB81-4DEF-B97B-FAC9D49BD99E}" presName="arrow" presStyleLbl="node1" presStyleIdx="6" presStyleCnt="10"/>
      <dgm:spPr/>
      <dgm:t>
        <a:bodyPr/>
        <a:lstStyle/>
        <a:p>
          <a:endParaRPr lang="es-CO"/>
        </a:p>
      </dgm:t>
    </dgm:pt>
    <dgm:pt modelId="{D77F6A1F-D5E7-455B-9832-80DAAA8D30A9}" type="pres">
      <dgm:prSet presAssocID="{A41B45B5-DB81-4DEF-B97B-FAC9D49BD99E}" presName="descendantArrow" presStyleCnt="0"/>
      <dgm:spPr/>
    </dgm:pt>
    <dgm:pt modelId="{6167090E-F93F-4A1C-979A-F7ACB13E03ED}" type="pres">
      <dgm:prSet presAssocID="{89FCEEF6-AA48-4A37-9BF3-B0058C9EEC13}" presName="childTextArrow" presStyleLbl="fgAccFollowNode1" presStyleIdx="12" presStyleCnt="32">
        <dgm:presLayoutVars>
          <dgm:bulletEnabled val="1"/>
        </dgm:presLayoutVars>
      </dgm:prSet>
      <dgm:spPr/>
      <dgm:t>
        <a:bodyPr/>
        <a:lstStyle/>
        <a:p>
          <a:endParaRPr lang="es-CO"/>
        </a:p>
      </dgm:t>
    </dgm:pt>
    <dgm:pt modelId="{D14BCF24-2F0A-49A8-8990-FF5DE7CEC6D2}" type="pres">
      <dgm:prSet presAssocID="{9B79E935-4E8B-4768-847B-C93F75653331}" presName="childTextArrow" presStyleLbl="fgAccFollowNode1" presStyleIdx="13" presStyleCnt="32">
        <dgm:presLayoutVars>
          <dgm:bulletEnabled val="1"/>
        </dgm:presLayoutVars>
      </dgm:prSet>
      <dgm:spPr/>
      <dgm:t>
        <a:bodyPr/>
        <a:lstStyle/>
        <a:p>
          <a:endParaRPr lang="es-CO"/>
        </a:p>
      </dgm:t>
    </dgm:pt>
    <dgm:pt modelId="{87D3792F-4C4B-4B76-911A-E36D79CE1212}" type="pres">
      <dgm:prSet presAssocID="{F814AB15-744C-4B2A-AB21-6F7AD05983A4}" presName="childTextArrow" presStyleLbl="fgAccFollowNode1" presStyleIdx="14" presStyleCnt="32">
        <dgm:presLayoutVars>
          <dgm:bulletEnabled val="1"/>
        </dgm:presLayoutVars>
      </dgm:prSet>
      <dgm:spPr/>
      <dgm:t>
        <a:bodyPr/>
        <a:lstStyle/>
        <a:p>
          <a:endParaRPr lang="es-CO"/>
        </a:p>
      </dgm:t>
    </dgm:pt>
    <dgm:pt modelId="{33EAAD4A-B3C9-49A6-B05C-2873F0675E27}" type="pres">
      <dgm:prSet presAssocID="{10BF0A1A-DEA6-4FC2-A160-F29638416D64}" presName="childTextArrow" presStyleLbl="fgAccFollowNode1" presStyleIdx="15" presStyleCnt="32">
        <dgm:presLayoutVars>
          <dgm:bulletEnabled val="1"/>
        </dgm:presLayoutVars>
      </dgm:prSet>
      <dgm:spPr/>
      <dgm:t>
        <a:bodyPr/>
        <a:lstStyle/>
        <a:p>
          <a:endParaRPr lang="es-CO"/>
        </a:p>
      </dgm:t>
    </dgm:pt>
    <dgm:pt modelId="{D9C3859B-ECED-4DE2-B0EF-E14FC1DF59A9}" type="pres">
      <dgm:prSet presAssocID="{85120776-65A3-497C-9247-9B889CC9E3DA}" presName="childTextArrow" presStyleLbl="fgAccFollowNode1" presStyleIdx="16" presStyleCnt="32">
        <dgm:presLayoutVars>
          <dgm:bulletEnabled val="1"/>
        </dgm:presLayoutVars>
      </dgm:prSet>
      <dgm:spPr/>
      <dgm:t>
        <a:bodyPr/>
        <a:lstStyle/>
        <a:p>
          <a:endParaRPr lang="es-CO"/>
        </a:p>
      </dgm:t>
    </dgm:pt>
    <dgm:pt modelId="{AE34790F-CAB1-4A66-B098-79113151137E}" type="pres">
      <dgm:prSet presAssocID="{BA69E04F-98B5-4FA8-A54F-E74D4F070C40}" presName="sp" presStyleCnt="0"/>
      <dgm:spPr/>
    </dgm:pt>
    <dgm:pt modelId="{D24193CF-3048-480A-A5C9-0C9FE2E60F4B}" type="pres">
      <dgm:prSet presAssocID="{CA17EB52-ACEC-4A70-87B2-FB74A0168706}" presName="arrowAndChildren" presStyleCnt="0"/>
      <dgm:spPr/>
    </dgm:pt>
    <dgm:pt modelId="{3DD5C629-DC80-4DF6-8B66-ABDC1A76C62D}" type="pres">
      <dgm:prSet presAssocID="{CA17EB52-ACEC-4A70-87B2-FB74A0168706}" presName="parentTextArrow" presStyleLbl="node1" presStyleIdx="6" presStyleCnt="10"/>
      <dgm:spPr/>
      <dgm:t>
        <a:bodyPr/>
        <a:lstStyle/>
        <a:p>
          <a:endParaRPr lang="es-CO"/>
        </a:p>
      </dgm:t>
    </dgm:pt>
    <dgm:pt modelId="{A5D78304-578D-4038-93ED-F806DA45AFD4}" type="pres">
      <dgm:prSet presAssocID="{CA17EB52-ACEC-4A70-87B2-FB74A0168706}" presName="arrow" presStyleLbl="node1" presStyleIdx="7" presStyleCnt="10"/>
      <dgm:spPr/>
      <dgm:t>
        <a:bodyPr/>
        <a:lstStyle/>
        <a:p>
          <a:endParaRPr lang="es-CO"/>
        </a:p>
      </dgm:t>
    </dgm:pt>
    <dgm:pt modelId="{4CE6C890-C709-4F24-A013-A7CE6EAD0D2F}" type="pres">
      <dgm:prSet presAssocID="{CA17EB52-ACEC-4A70-87B2-FB74A0168706}" presName="descendantArrow" presStyleCnt="0"/>
      <dgm:spPr/>
    </dgm:pt>
    <dgm:pt modelId="{8FCFE10C-A954-412C-8128-F4DDBAA9EA61}" type="pres">
      <dgm:prSet presAssocID="{55B69654-CFA5-4376-B985-619C99FE5859}" presName="childTextArrow" presStyleLbl="fgAccFollowNode1" presStyleIdx="17" presStyleCnt="32">
        <dgm:presLayoutVars>
          <dgm:bulletEnabled val="1"/>
        </dgm:presLayoutVars>
      </dgm:prSet>
      <dgm:spPr/>
      <dgm:t>
        <a:bodyPr/>
        <a:lstStyle/>
        <a:p>
          <a:endParaRPr lang="es-CO"/>
        </a:p>
      </dgm:t>
    </dgm:pt>
    <dgm:pt modelId="{CC6C8397-E8D3-4744-B3E7-6A92AFF6B28F}" type="pres">
      <dgm:prSet presAssocID="{CBC6E2B5-58AF-44B5-83F4-15701708FA3D}" presName="childTextArrow" presStyleLbl="fgAccFollowNode1" presStyleIdx="18" presStyleCnt="32">
        <dgm:presLayoutVars>
          <dgm:bulletEnabled val="1"/>
        </dgm:presLayoutVars>
      </dgm:prSet>
      <dgm:spPr/>
      <dgm:t>
        <a:bodyPr/>
        <a:lstStyle/>
        <a:p>
          <a:endParaRPr lang="es-CO"/>
        </a:p>
      </dgm:t>
    </dgm:pt>
    <dgm:pt modelId="{60565819-5431-486C-8CE9-35B1E4DB5439}" type="pres">
      <dgm:prSet presAssocID="{25CDFEF5-901C-4EB4-AD0A-25DB6960AAB6}" presName="childTextArrow" presStyleLbl="fgAccFollowNode1" presStyleIdx="19" presStyleCnt="32">
        <dgm:presLayoutVars>
          <dgm:bulletEnabled val="1"/>
        </dgm:presLayoutVars>
      </dgm:prSet>
      <dgm:spPr/>
      <dgm:t>
        <a:bodyPr/>
        <a:lstStyle/>
        <a:p>
          <a:endParaRPr lang="es-CO"/>
        </a:p>
      </dgm:t>
    </dgm:pt>
    <dgm:pt modelId="{907819FC-0953-4752-AE42-4B16AD1465A4}" type="pres">
      <dgm:prSet presAssocID="{2EDB9490-7D3F-4ED3-85B6-56B0CE167CC9}" presName="childTextArrow" presStyleLbl="fgAccFollowNode1" presStyleIdx="20" presStyleCnt="32">
        <dgm:presLayoutVars>
          <dgm:bulletEnabled val="1"/>
        </dgm:presLayoutVars>
      </dgm:prSet>
      <dgm:spPr/>
      <dgm:t>
        <a:bodyPr/>
        <a:lstStyle/>
        <a:p>
          <a:endParaRPr lang="es-CO"/>
        </a:p>
      </dgm:t>
    </dgm:pt>
    <dgm:pt modelId="{EC505EE3-B99B-41F6-BF19-B5D435A91183}" type="pres">
      <dgm:prSet presAssocID="{22014A4C-5EAB-4ECD-94EA-FA46272AD418}" presName="childTextArrow" presStyleLbl="fgAccFollowNode1" presStyleIdx="21" presStyleCnt="32">
        <dgm:presLayoutVars>
          <dgm:bulletEnabled val="1"/>
        </dgm:presLayoutVars>
      </dgm:prSet>
      <dgm:spPr/>
      <dgm:t>
        <a:bodyPr/>
        <a:lstStyle/>
        <a:p>
          <a:endParaRPr lang="es-CO"/>
        </a:p>
      </dgm:t>
    </dgm:pt>
    <dgm:pt modelId="{487BDEDF-92B5-409F-A40D-C9C93ECE2581}" type="pres">
      <dgm:prSet presAssocID="{A9F2F43F-373E-41A8-9820-632C149C5E38}" presName="childTextArrow" presStyleLbl="fgAccFollowNode1" presStyleIdx="22" presStyleCnt="32">
        <dgm:presLayoutVars>
          <dgm:bulletEnabled val="1"/>
        </dgm:presLayoutVars>
      </dgm:prSet>
      <dgm:spPr/>
      <dgm:t>
        <a:bodyPr/>
        <a:lstStyle/>
        <a:p>
          <a:endParaRPr lang="es-CO"/>
        </a:p>
      </dgm:t>
    </dgm:pt>
    <dgm:pt modelId="{7B22B2EC-20E4-43EC-9EB1-692B83203487}" type="pres">
      <dgm:prSet presAssocID="{C5BD8897-969C-4DAB-A836-78D1A0994E36}" presName="sp" presStyleCnt="0"/>
      <dgm:spPr/>
    </dgm:pt>
    <dgm:pt modelId="{8A902673-3477-452F-867D-94E010F1603B}" type="pres">
      <dgm:prSet presAssocID="{39AF1FF5-D078-4CCE-9E8A-2A3AB3EA8698}" presName="arrowAndChildren" presStyleCnt="0"/>
      <dgm:spPr/>
    </dgm:pt>
    <dgm:pt modelId="{B477F590-C879-4901-8B2B-C362D290A45A}" type="pres">
      <dgm:prSet presAssocID="{39AF1FF5-D078-4CCE-9E8A-2A3AB3EA8698}" presName="parentTextArrow" presStyleLbl="node1" presStyleIdx="7" presStyleCnt="10"/>
      <dgm:spPr/>
      <dgm:t>
        <a:bodyPr/>
        <a:lstStyle/>
        <a:p>
          <a:endParaRPr lang="es-CO"/>
        </a:p>
      </dgm:t>
    </dgm:pt>
    <dgm:pt modelId="{13A743E0-A519-4A1E-892D-2B33F29F59AC}" type="pres">
      <dgm:prSet presAssocID="{39AF1FF5-D078-4CCE-9E8A-2A3AB3EA8698}" presName="arrow" presStyleLbl="node1" presStyleIdx="8" presStyleCnt="10"/>
      <dgm:spPr/>
      <dgm:t>
        <a:bodyPr/>
        <a:lstStyle/>
        <a:p>
          <a:endParaRPr lang="es-CO"/>
        </a:p>
      </dgm:t>
    </dgm:pt>
    <dgm:pt modelId="{D5321264-42E9-4DFB-8A9A-D7202FC55B15}" type="pres">
      <dgm:prSet presAssocID="{39AF1FF5-D078-4CCE-9E8A-2A3AB3EA8698}" presName="descendantArrow" presStyleCnt="0"/>
      <dgm:spPr/>
    </dgm:pt>
    <dgm:pt modelId="{C5B19EC6-ADE2-4A94-9E4C-C408FFB51D3B}" type="pres">
      <dgm:prSet presAssocID="{9339E1E9-B37B-4ECD-B3EA-F1B50E07698E}" presName="childTextArrow" presStyleLbl="fgAccFollowNode1" presStyleIdx="23" presStyleCnt="32">
        <dgm:presLayoutVars>
          <dgm:bulletEnabled val="1"/>
        </dgm:presLayoutVars>
      </dgm:prSet>
      <dgm:spPr/>
      <dgm:t>
        <a:bodyPr/>
        <a:lstStyle/>
        <a:p>
          <a:endParaRPr lang="es-CO"/>
        </a:p>
      </dgm:t>
    </dgm:pt>
    <dgm:pt modelId="{05C7ED29-64DC-4DE4-AFC2-611C9346671B}" type="pres">
      <dgm:prSet presAssocID="{7976A106-D43B-4884-B5DB-FFE2F4AF9006}" presName="childTextArrow" presStyleLbl="fgAccFollowNode1" presStyleIdx="24" presStyleCnt="32">
        <dgm:presLayoutVars>
          <dgm:bulletEnabled val="1"/>
        </dgm:presLayoutVars>
      </dgm:prSet>
      <dgm:spPr/>
      <dgm:t>
        <a:bodyPr/>
        <a:lstStyle/>
        <a:p>
          <a:endParaRPr lang="es-CO"/>
        </a:p>
      </dgm:t>
    </dgm:pt>
    <dgm:pt modelId="{FA0043B1-096C-4E6B-9D36-B8A4977A5F84}" type="pres">
      <dgm:prSet presAssocID="{E18237B4-4876-4E2B-8A1B-79ACED830DE1}" presName="childTextArrow" presStyleLbl="fgAccFollowNode1" presStyleIdx="25" presStyleCnt="32">
        <dgm:presLayoutVars>
          <dgm:bulletEnabled val="1"/>
        </dgm:presLayoutVars>
      </dgm:prSet>
      <dgm:spPr/>
      <dgm:t>
        <a:bodyPr/>
        <a:lstStyle/>
        <a:p>
          <a:endParaRPr lang="es-CO"/>
        </a:p>
      </dgm:t>
    </dgm:pt>
    <dgm:pt modelId="{0FEF0230-1F4C-4EE2-97B1-15EDF97AA8CC}" type="pres">
      <dgm:prSet presAssocID="{0E2D542E-81F2-4387-A8D1-BCB9B3F845BD}" presName="childTextArrow" presStyleLbl="fgAccFollowNode1" presStyleIdx="26" presStyleCnt="32">
        <dgm:presLayoutVars>
          <dgm:bulletEnabled val="1"/>
        </dgm:presLayoutVars>
      </dgm:prSet>
      <dgm:spPr/>
      <dgm:t>
        <a:bodyPr/>
        <a:lstStyle/>
        <a:p>
          <a:endParaRPr lang="es-CO"/>
        </a:p>
      </dgm:t>
    </dgm:pt>
    <dgm:pt modelId="{B52FF5EB-94B4-4098-BD20-A0CAEEE73C90}" type="pres">
      <dgm:prSet presAssocID="{7BF8944B-FD30-4D5F-9860-2C541A51FB97}" presName="childTextArrow" presStyleLbl="fgAccFollowNode1" presStyleIdx="27" presStyleCnt="32">
        <dgm:presLayoutVars>
          <dgm:bulletEnabled val="1"/>
        </dgm:presLayoutVars>
      </dgm:prSet>
      <dgm:spPr/>
      <dgm:t>
        <a:bodyPr/>
        <a:lstStyle/>
        <a:p>
          <a:endParaRPr lang="es-CO"/>
        </a:p>
      </dgm:t>
    </dgm:pt>
    <dgm:pt modelId="{E62E7CB2-B667-4255-B7D4-CF3EA91770AF}" type="pres">
      <dgm:prSet presAssocID="{04E79301-A3C7-41CA-8BFD-386B9848980E}" presName="sp" presStyleCnt="0"/>
      <dgm:spPr/>
    </dgm:pt>
    <dgm:pt modelId="{3E1E535A-8097-4160-96CF-94C2BD170AA3}" type="pres">
      <dgm:prSet presAssocID="{1750B5E4-92D8-4E98-9813-B10299FC7EB5}" presName="arrowAndChildren" presStyleCnt="0"/>
      <dgm:spPr/>
    </dgm:pt>
    <dgm:pt modelId="{E914A930-8E66-47FB-907E-C808712886E5}" type="pres">
      <dgm:prSet presAssocID="{1750B5E4-92D8-4E98-9813-B10299FC7EB5}" presName="parentTextArrow" presStyleLbl="node1" presStyleIdx="8" presStyleCnt="10"/>
      <dgm:spPr/>
      <dgm:t>
        <a:bodyPr/>
        <a:lstStyle/>
        <a:p>
          <a:endParaRPr lang="es-CO"/>
        </a:p>
      </dgm:t>
    </dgm:pt>
    <dgm:pt modelId="{A6825356-92AF-448D-B082-7F07560EF711}" type="pres">
      <dgm:prSet presAssocID="{1750B5E4-92D8-4E98-9813-B10299FC7EB5}" presName="arrow" presStyleLbl="node1" presStyleIdx="9" presStyleCnt="10"/>
      <dgm:spPr/>
      <dgm:t>
        <a:bodyPr/>
        <a:lstStyle/>
        <a:p>
          <a:endParaRPr lang="es-CO"/>
        </a:p>
      </dgm:t>
    </dgm:pt>
    <dgm:pt modelId="{2115BCDF-529E-4296-8E7C-D52F7783D0C5}" type="pres">
      <dgm:prSet presAssocID="{1750B5E4-92D8-4E98-9813-B10299FC7EB5}" presName="descendantArrow" presStyleCnt="0"/>
      <dgm:spPr/>
    </dgm:pt>
    <dgm:pt modelId="{D753ACDA-326F-4121-8C80-DD27A92D19BC}" type="pres">
      <dgm:prSet presAssocID="{135C0B47-2858-49BB-BFAD-6FE47339E043}" presName="childTextArrow" presStyleLbl="fgAccFollowNode1" presStyleIdx="28" presStyleCnt="32">
        <dgm:presLayoutVars>
          <dgm:bulletEnabled val="1"/>
        </dgm:presLayoutVars>
      </dgm:prSet>
      <dgm:spPr/>
      <dgm:t>
        <a:bodyPr/>
        <a:lstStyle/>
        <a:p>
          <a:endParaRPr lang="es-CO"/>
        </a:p>
      </dgm:t>
    </dgm:pt>
    <dgm:pt modelId="{66C9C1E7-8D99-4D41-A93B-C4A23D1E1648}" type="pres">
      <dgm:prSet presAssocID="{44809BAF-E3FC-490C-AC2E-FDFBDF819132}" presName="childTextArrow" presStyleLbl="fgAccFollowNode1" presStyleIdx="29" presStyleCnt="32">
        <dgm:presLayoutVars>
          <dgm:bulletEnabled val="1"/>
        </dgm:presLayoutVars>
      </dgm:prSet>
      <dgm:spPr/>
      <dgm:t>
        <a:bodyPr/>
        <a:lstStyle/>
        <a:p>
          <a:endParaRPr lang="es-CO"/>
        </a:p>
      </dgm:t>
    </dgm:pt>
    <dgm:pt modelId="{59183B76-39A0-4E44-B66A-5022D855A585}" type="pres">
      <dgm:prSet presAssocID="{2B55B378-3FEA-4BFB-A10C-D42DA57F1711}" presName="childTextArrow" presStyleLbl="fgAccFollowNode1" presStyleIdx="30" presStyleCnt="32">
        <dgm:presLayoutVars>
          <dgm:bulletEnabled val="1"/>
        </dgm:presLayoutVars>
      </dgm:prSet>
      <dgm:spPr/>
      <dgm:t>
        <a:bodyPr/>
        <a:lstStyle/>
        <a:p>
          <a:endParaRPr lang="es-CO"/>
        </a:p>
      </dgm:t>
    </dgm:pt>
    <dgm:pt modelId="{E6FFF659-4E4C-4C0A-A1A5-608624D35E58}" type="pres">
      <dgm:prSet presAssocID="{474A9FE3-7E11-4599-BC64-0B9FCBB4EB99}" presName="childTextArrow" presStyleLbl="fgAccFollowNode1" presStyleIdx="31" presStyleCnt="32">
        <dgm:presLayoutVars>
          <dgm:bulletEnabled val="1"/>
        </dgm:presLayoutVars>
      </dgm:prSet>
      <dgm:spPr/>
      <dgm:t>
        <a:bodyPr/>
        <a:lstStyle/>
        <a:p>
          <a:endParaRPr lang="es-CO"/>
        </a:p>
      </dgm:t>
    </dgm:pt>
  </dgm:ptLst>
  <dgm:cxnLst>
    <dgm:cxn modelId="{F84A0CA8-8120-4B17-A2CE-FFCCCAB2D74D}" type="presOf" srcId="{CA17EB52-ACEC-4A70-87B2-FB74A0168706}" destId="{3DD5C629-DC80-4DF6-8B66-ABDC1A76C62D}" srcOrd="0" destOrd="0" presId="urn:microsoft.com/office/officeart/2005/8/layout/process4"/>
    <dgm:cxn modelId="{467EF9D8-2680-4E84-9000-4B80AD9120B7}" type="presOf" srcId="{135C0B47-2858-49BB-BFAD-6FE47339E043}" destId="{D753ACDA-326F-4121-8C80-DD27A92D19BC}" srcOrd="0" destOrd="0" presId="urn:microsoft.com/office/officeart/2005/8/layout/process4"/>
    <dgm:cxn modelId="{3E2BAC40-62A3-4D49-B16D-EA973578C5CA}" type="presOf" srcId="{8A1F600F-5364-41FA-910C-DA11B3C3261F}" destId="{BBEA1FBB-40E0-4A80-A315-9DA80A50E85F}" srcOrd="1" destOrd="0" presId="urn:microsoft.com/office/officeart/2005/8/layout/process4"/>
    <dgm:cxn modelId="{5A3856F5-0AB5-412F-B8BD-18C44E65A8D1}" srcId="{1750B5E4-92D8-4E98-9813-B10299FC7EB5}" destId="{135C0B47-2858-49BB-BFAD-6FE47339E043}" srcOrd="0" destOrd="0" parTransId="{433208E4-87E5-434B-ACC0-C1B5ADF8ABCD}" sibTransId="{63FEA204-3DE2-4971-A460-CCE52415F5F8}"/>
    <dgm:cxn modelId="{55299519-ADF8-4AFF-9F24-B07E47F88189}" type="presOf" srcId="{1750B5E4-92D8-4E98-9813-B10299FC7EB5}" destId="{A6825356-92AF-448D-B082-7F07560EF711}" srcOrd="1" destOrd="0" presId="urn:microsoft.com/office/officeart/2005/8/layout/process4"/>
    <dgm:cxn modelId="{41CF2728-00C4-47EF-A7B5-C5CC261B85DC}" type="presOf" srcId="{D88F67FD-44C9-49A1-89E2-D1836F5CC271}" destId="{C57C308A-92A5-4C77-A420-A014AAE1985C}" srcOrd="0" destOrd="0" presId="urn:microsoft.com/office/officeart/2005/8/layout/process4"/>
    <dgm:cxn modelId="{ECEC4B49-0D62-4DD7-8749-AE57856140A5}" srcId="{D6302BBD-6A69-41A5-9B0A-CA2ECFE06309}" destId="{8A1F600F-5364-41FA-910C-DA11B3C3261F}" srcOrd="6" destOrd="0" parTransId="{B3E5E917-1949-4A8D-A98E-364C2B8BFBFC}" sibTransId="{94916EE9-10B7-4AB0-9B28-A8C89DDA8678}"/>
    <dgm:cxn modelId="{F134FBEE-3869-44AD-BC5A-37A4B476D6FA}" srcId="{39AF1FF5-D078-4CCE-9E8A-2A3AB3EA8698}" destId="{E18237B4-4876-4E2B-8A1B-79ACED830DE1}" srcOrd="2" destOrd="0" parTransId="{6E0AD826-467D-4765-8F66-4CC1A0BF8CD6}" sibTransId="{1F32F8C5-C930-4EA1-8F28-BA19D948BA32}"/>
    <dgm:cxn modelId="{E2F4E7E0-F108-46CF-9CBC-B1E84F95C347}" type="presOf" srcId="{BD1BF569-658B-48E0-89D1-6641ADDA5BEF}" destId="{DAC432C2-33C6-4C7E-83FA-A626538A60F8}" srcOrd="0" destOrd="0" presId="urn:microsoft.com/office/officeart/2005/8/layout/process4"/>
    <dgm:cxn modelId="{4EBD507B-8937-4339-AA7A-701504C530D9}" type="presOf" srcId="{8032CDDA-59B0-4FFC-88FF-F39787E9F5D8}" destId="{BDCEA24A-5866-4A9B-B065-B0C4CB1CBC2E}" srcOrd="0" destOrd="0" presId="urn:microsoft.com/office/officeart/2005/8/layout/process4"/>
    <dgm:cxn modelId="{BC7AA7A9-3572-46A1-BC1E-9EF1448ACBA4}" srcId="{A41B45B5-DB81-4DEF-B97B-FAC9D49BD99E}" destId="{85120776-65A3-497C-9247-9B889CC9E3DA}" srcOrd="4" destOrd="0" parTransId="{48542496-3708-4497-B200-7632713DC3C5}" sibTransId="{76A28FD8-7DBC-4AF9-B1B6-7181A82906B9}"/>
    <dgm:cxn modelId="{0EFB3446-F567-4A82-AB97-B441C30BC814}" srcId="{CA17EB52-ACEC-4A70-87B2-FB74A0168706}" destId="{25CDFEF5-901C-4EB4-AD0A-25DB6960AAB6}" srcOrd="2" destOrd="0" parTransId="{DACB38BB-1CC2-4735-BD30-33210E54C5FD}" sibTransId="{0CB009DC-B591-4B20-BFF7-8CB795F7A360}"/>
    <dgm:cxn modelId="{732D7142-9D57-440E-8143-6E685209344C}" type="presOf" srcId="{0E2D542E-81F2-4387-A8D1-BCB9B3F845BD}" destId="{0FEF0230-1F4C-4EE2-97B1-15EDF97AA8CC}" srcOrd="0" destOrd="0" presId="urn:microsoft.com/office/officeart/2005/8/layout/process4"/>
    <dgm:cxn modelId="{2BC11FF2-55C0-4A2F-BD49-E52F3BB94C2A}" type="presOf" srcId="{CA17EB52-ACEC-4A70-87B2-FB74A0168706}" destId="{A5D78304-578D-4038-93ED-F806DA45AFD4}" srcOrd="1" destOrd="0" presId="urn:microsoft.com/office/officeart/2005/8/layout/process4"/>
    <dgm:cxn modelId="{766E7832-A621-423A-892D-98C94D4F5C07}" srcId="{D6302BBD-6A69-41A5-9B0A-CA2ECFE06309}" destId="{F90F8AD3-523E-40DD-9984-FDFE7A3DCDF3}" srcOrd="9" destOrd="0" parTransId="{63310BBC-5144-4ECE-A877-11AF6CDEECE5}" sibTransId="{F1806C37-2CFE-4A20-9EF4-470E36CAB4E8}"/>
    <dgm:cxn modelId="{BC6B73DD-1677-4C9E-9F96-198F255764E5}" type="presOf" srcId="{474A9FE3-7E11-4599-BC64-0B9FCBB4EB99}" destId="{E6FFF659-4E4C-4C0A-A1A5-608624D35E58}" srcOrd="0" destOrd="0" presId="urn:microsoft.com/office/officeart/2005/8/layout/process4"/>
    <dgm:cxn modelId="{F12BAFE0-9706-46B6-AD68-3B189832243B}" type="presOf" srcId="{22014A4C-5EAB-4ECD-94EA-FA46272AD418}" destId="{EC505EE3-B99B-41F6-BF19-B5D435A91183}" srcOrd="0" destOrd="0" presId="urn:microsoft.com/office/officeart/2005/8/layout/process4"/>
    <dgm:cxn modelId="{3DD3079A-E623-4567-8F5C-DDAB1C5CCE45}" type="presOf" srcId="{25CDFEF5-901C-4EB4-AD0A-25DB6960AAB6}" destId="{60565819-5431-486C-8CE9-35B1E4DB5439}" srcOrd="0" destOrd="0" presId="urn:microsoft.com/office/officeart/2005/8/layout/process4"/>
    <dgm:cxn modelId="{1348C678-408C-4B73-8C59-55BC7EC0DC36}" type="presOf" srcId="{DEC5D008-5C94-4CE2-8031-00E01CF6A0DB}" destId="{A4140FED-E176-40CC-AEA9-92698F4CA202}" srcOrd="0" destOrd="0" presId="urn:microsoft.com/office/officeart/2005/8/layout/process4"/>
    <dgm:cxn modelId="{2CCA0A05-4A14-4263-BD3B-5FCB84567603}" srcId="{D6302BBD-6A69-41A5-9B0A-CA2ECFE06309}" destId="{39AF1FF5-D078-4CCE-9E8A-2A3AB3EA8698}" srcOrd="1" destOrd="0" parTransId="{BF11C53B-6BD3-471E-8B93-802EFFE8B433}" sibTransId="{C5BD8897-969C-4DAB-A836-78D1A0994E36}"/>
    <dgm:cxn modelId="{1C49F31D-4324-4237-95D8-0509A8707469}" type="presOf" srcId="{85120776-65A3-497C-9247-9B889CC9E3DA}" destId="{D9C3859B-ECED-4DE2-B0EF-E14FC1DF59A9}" srcOrd="0" destOrd="0" presId="urn:microsoft.com/office/officeart/2005/8/layout/process4"/>
    <dgm:cxn modelId="{4A2D8BD0-3993-491A-9BB7-EAE1C249D6D3}" srcId="{D88F67FD-44C9-49A1-89E2-D1836F5CC271}" destId="{CD3BF4BB-A3A9-4EE1-B6B1-AB4A04D76484}" srcOrd="1" destOrd="0" parTransId="{15552043-2DB9-494A-A456-C182840E4C8B}" sibTransId="{2F1031EB-4E02-4273-B425-7DA71AB2B0E9}"/>
    <dgm:cxn modelId="{C0CBEB4E-C1DC-4A05-8B03-E9C076ECE980}" srcId="{A41B45B5-DB81-4DEF-B97B-FAC9D49BD99E}" destId="{9B79E935-4E8B-4768-847B-C93F75653331}" srcOrd="1" destOrd="0" parTransId="{278C4F1F-00E7-4CDA-B34F-62D720EBF3C4}" sibTransId="{B543C879-6ABB-47F9-806F-3D6685C8C3FB}"/>
    <dgm:cxn modelId="{6E47B927-7DFA-42B8-A73C-A24FE3E30BA3}" type="presOf" srcId="{2EDB9490-7D3F-4ED3-85B6-56B0CE167CC9}" destId="{907819FC-0953-4752-AE42-4B16AD1465A4}" srcOrd="0" destOrd="0" presId="urn:microsoft.com/office/officeart/2005/8/layout/process4"/>
    <dgm:cxn modelId="{F556F0EB-9C9A-425E-B06B-130E92F99365}" type="presOf" srcId="{BC49987B-8DBF-4E23-B724-EF9FFECC95D8}" destId="{61573A67-9BAD-45CA-8B8C-F696F7C183E9}" srcOrd="0" destOrd="0" presId="urn:microsoft.com/office/officeart/2005/8/layout/process4"/>
    <dgm:cxn modelId="{4FAEC84E-90D9-4721-855E-A04A4019C384}" type="presOf" srcId="{CD3BF4BB-A3A9-4EE1-B6B1-AB4A04D76484}" destId="{58C52F94-5DA7-406C-9A6B-D29486FA67C2}" srcOrd="0" destOrd="0" presId="urn:microsoft.com/office/officeart/2005/8/layout/process4"/>
    <dgm:cxn modelId="{730543F2-7F5C-47F4-873E-AE3B3860ADAB}" type="presOf" srcId="{6E0E1FE4-89BD-4990-9268-C38E9E256C06}" destId="{3BFFD42E-8D54-4454-9F51-DA72278F97F7}" srcOrd="0" destOrd="0" presId="urn:microsoft.com/office/officeart/2005/8/layout/process4"/>
    <dgm:cxn modelId="{9985C51C-63D0-4D67-92DA-EEAE305D45AF}" srcId="{CA17EB52-ACEC-4A70-87B2-FB74A0168706}" destId="{22014A4C-5EAB-4ECD-94EA-FA46272AD418}" srcOrd="4" destOrd="0" parTransId="{29D8ADD2-77D2-4E31-8720-EE3D4F949446}" sibTransId="{5A3FCD2D-862F-4081-90A0-34D42D1EBCC4}"/>
    <dgm:cxn modelId="{91A0AF65-55B1-40B5-B2A8-B1FC2457F310}" srcId="{D88F67FD-44C9-49A1-89E2-D1836F5CC271}" destId="{19CF01E5-1BBA-4B9C-8506-0A78CE048D17}" srcOrd="0" destOrd="0" parTransId="{6D0609D8-70B7-4921-A5BC-613EEDE0F8FB}" sibTransId="{0C92CE7A-D0B0-4B39-B4DF-EDF64627C1BD}"/>
    <dgm:cxn modelId="{A86A592C-48BF-4250-B8FB-D4531D065F14}" type="presOf" srcId="{A9F2F43F-373E-41A8-9820-632C149C5E38}" destId="{487BDEDF-92B5-409F-A40D-C9C93ECE2581}" srcOrd="0" destOrd="0" presId="urn:microsoft.com/office/officeart/2005/8/layout/process4"/>
    <dgm:cxn modelId="{AE7CBA20-7996-4478-B827-82BBF9A26F20}" srcId="{39AF1FF5-D078-4CCE-9E8A-2A3AB3EA8698}" destId="{9339E1E9-B37B-4ECD-B3EA-F1B50E07698E}" srcOrd="0" destOrd="0" parTransId="{6496BA12-0AF6-4B60-A301-0A70AF611E51}" sibTransId="{23D6B636-1D2F-4BDC-8667-0A9B233BB5C4}"/>
    <dgm:cxn modelId="{B4409295-0470-4FBC-B2CD-0B9778C169EE}" type="presOf" srcId="{19CF01E5-1BBA-4B9C-8506-0A78CE048D17}" destId="{B663FFCD-CFA6-4072-82D8-42F624E8C469}" srcOrd="0" destOrd="0" presId="urn:microsoft.com/office/officeart/2005/8/layout/process4"/>
    <dgm:cxn modelId="{C2E95C30-1C53-485F-BD5A-938E115BD732}" type="presOf" srcId="{517E1572-07BE-4F76-A7B8-E16735BFF2ED}" destId="{D03647ED-F12D-47EE-8F79-4286E495F427}" srcOrd="0" destOrd="0" presId="urn:microsoft.com/office/officeart/2005/8/layout/process4"/>
    <dgm:cxn modelId="{C8863D71-8C5F-4A35-BC65-BDBE93A8540F}" type="presOf" srcId="{A41B45B5-DB81-4DEF-B97B-FAC9D49BD99E}" destId="{65D22681-5BD9-41B4-A770-CE65EE63E980}" srcOrd="0" destOrd="0" presId="urn:microsoft.com/office/officeart/2005/8/layout/process4"/>
    <dgm:cxn modelId="{29238207-144A-4685-8FD4-1B67A995B930}" srcId="{D6302BBD-6A69-41A5-9B0A-CA2ECFE06309}" destId="{815638F7-2EAB-4028-B43D-DE9F4DCF5649}" srcOrd="5" destOrd="0" parTransId="{2682202A-62EF-43EC-AB44-B6E90200E51A}" sibTransId="{BB0F5466-129F-498A-9764-2D7CAE80F4B8}"/>
    <dgm:cxn modelId="{A101D597-3B1A-41BD-AE4B-77F80B6A919B}" srcId="{1750B5E4-92D8-4E98-9813-B10299FC7EB5}" destId="{2B55B378-3FEA-4BFB-A10C-D42DA57F1711}" srcOrd="2" destOrd="0" parTransId="{26409647-D3FA-4159-9184-7BD2F4D562A9}" sibTransId="{6024F4C7-2B90-48E9-8AF8-46B9973676E4}"/>
    <dgm:cxn modelId="{6292811E-11EB-4FF3-A570-50BF84B9487F}" type="presOf" srcId="{FED9857C-9022-4797-81A5-55F1DDB319F3}" destId="{8326FE28-9ABE-4291-93CD-8B64919C1115}" srcOrd="0" destOrd="0" presId="urn:microsoft.com/office/officeart/2005/8/layout/process4"/>
    <dgm:cxn modelId="{2B0D3C4F-D771-4180-81D0-77F5D140CE66}" type="presOf" srcId="{26CBBA08-1C47-420F-A62A-06CC1E0FA906}" destId="{337A7469-1744-43FE-91F1-EB36ECFC57EE}" srcOrd="0" destOrd="0" presId="urn:microsoft.com/office/officeart/2005/8/layout/process4"/>
    <dgm:cxn modelId="{113147A4-2C84-451D-991C-DDFF121F3A84}" type="presOf" srcId="{1750B5E4-92D8-4E98-9813-B10299FC7EB5}" destId="{E914A930-8E66-47FB-907E-C808712886E5}" srcOrd="0" destOrd="0" presId="urn:microsoft.com/office/officeart/2005/8/layout/process4"/>
    <dgm:cxn modelId="{E9053274-C0A3-412F-A7EA-4AB64397830E}" srcId="{39AF1FF5-D078-4CCE-9E8A-2A3AB3EA8698}" destId="{0E2D542E-81F2-4387-A8D1-BCB9B3F845BD}" srcOrd="3" destOrd="0" parTransId="{611C8353-4C80-4971-8508-3C7DE0B43FCB}" sibTransId="{BF72D998-6DF3-426E-BB28-117EE9E3FA52}"/>
    <dgm:cxn modelId="{604C4E47-431B-4FFE-A9D5-071F4F9D7843}" srcId="{8A1F600F-5364-41FA-910C-DA11B3C3261F}" destId="{6E0E1FE4-89BD-4990-9268-C38E9E256C06}" srcOrd="0" destOrd="0" parTransId="{FD1BFCE6-1FBE-47F0-8D63-DC45E3CE3977}" sibTransId="{8BEC29E3-668E-473D-8C42-436620D648C0}"/>
    <dgm:cxn modelId="{5DC85D8D-9864-4275-BA8C-13886CD3F16F}" srcId="{CA17EB52-ACEC-4A70-87B2-FB74A0168706}" destId="{CBC6E2B5-58AF-44B5-83F4-15701708FA3D}" srcOrd="1" destOrd="0" parTransId="{0D3354C2-8937-4B6A-8111-07BE3CEFCDA0}" sibTransId="{3B7A853A-8A0E-4907-977B-1147DDAFED50}"/>
    <dgm:cxn modelId="{E1BB2ED8-F195-41E2-923A-082C6F2BECB1}" type="presOf" srcId="{4388DC61-7C2F-4389-B48E-C06DCD314084}" destId="{FB32C7EB-73AB-4CAD-84FD-0C3450C6280E}" srcOrd="1" destOrd="0" presId="urn:microsoft.com/office/officeart/2005/8/layout/process4"/>
    <dgm:cxn modelId="{5069D84F-9530-4212-B7DB-1B5B3F9E57F2}" srcId="{39AF1FF5-D078-4CCE-9E8A-2A3AB3EA8698}" destId="{7976A106-D43B-4884-B5DB-FFE2F4AF9006}" srcOrd="1" destOrd="0" parTransId="{4B4D9A43-C0B1-488E-B880-AD6F550E7779}" sibTransId="{9CA0D31A-7823-4543-9093-29F98B507382}"/>
    <dgm:cxn modelId="{E57DA971-10C1-4E7D-897D-11B610C283CE}" type="presOf" srcId="{CBC6E2B5-58AF-44B5-83F4-15701708FA3D}" destId="{CC6C8397-E8D3-4744-B3E7-6A92AFF6B28F}" srcOrd="0" destOrd="0" presId="urn:microsoft.com/office/officeart/2005/8/layout/process4"/>
    <dgm:cxn modelId="{F4AFAB87-8EFA-429A-9767-AE21891D0FFA}" type="presOf" srcId="{815638F7-2EAB-4028-B43D-DE9F4DCF5649}" destId="{4F90F496-3132-4A90-ACB3-566F2B2F2499}" srcOrd="0" destOrd="0" presId="urn:microsoft.com/office/officeart/2005/8/layout/process4"/>
    <dgm:cxn modelId="{A895B659-CFC5-40F1-AA09-B72377A25BA1}" type="presOf" srcId="{7976A106-D43B-4884-B5DB-FFE2F4AF9006}" destId="{05C7ED29-64DC-4DE4-AFC2-611C9346671B}" srcOrd="0" destOrd="0" presId="urn:microsoft.com/office/officeart/2005/8/layout/process4"/>
    <dgm:cxn modelId="{998662B4-645F-4311-A2DC-A59329535CC5}" srcId="{1750B5E4-92D8-4E98-9813-B10299FC7EB5}" destId="{474A9FE3-7E11-4599-BC64-0B9FCBB4EB99}" srcOrd="3" destOrd="0" parTransId="{A2E439C5-43D8-4B3C-954A-61CC9771223C}" sibTransId="{1D995F1E-BFDB-4207-8C2D-580B5652A70C}"/>
    <dgm:cxn modelId="{6B918E85-A1BB-4E67-879F-AE39DAFE811F}" type="presOf" srcId="{2B55B378-3FEA-4BFB-A10C-D42DA57F1711}" destId="{59183B76-39A0-4E44-B66A-5022D855A585}" srcOrd="0" destOrd="0" presId="urn:microsoft.com/office/officeart/2005/8/layout/process4"/>
    <dgm:cxn modelId="{BFD1C065-807D-4AD0-B73E-E7A99E7D7E93}" type="presOf" srcId="{7BF8944B-FD30-4D5F-9860-2C541A51FB97}" destId="{B52FF5EB-94B4-4098-BD20-A0CAEEE73C90}" srcOrd="0" destOrd="0" presId="urn:microsoft.com/office/officeart/2005/8/layout/process4"/>
    <dgm:cxn modelId="{679DFB1B-7EA0-416B-AAEC-D6D513C4C017}" type="presOf" srcId="{B14F62E0-A7BC-4854-A17A-5221D798CA25}" destId="{3630B842-024E-4EC7-83A7-16E78C581E75}" srcOrd="0" destOrd="0" presId="urn:microsoft.com/office/officeart/2005/8/layout/process4"/>
    <dgm:cxn modelId="{75A7B78A-3085-47B3-8F6B-BF2D29D7A928}" srcId="{D6302BBD-6A69-41A5-9B0A-CA2ECFE06309}" destId="{CA17EB52-ACEC-4A70-87B2-FB74A0168706}" srcOrd="2" destOrd="0" parTransId="{705E4106-1F8E-4D0D-95EC-B67BE969C803}" sibTransId="{BA69E04F-98B5-4FA8-A54F-E74D4F070C40}"/>
    <dgm:cxn modelId="{603D1A8C-0FA3-45C3-86EB-2FAE42323647}" type="presOf" srcId="{296B499D-DEBD-451D-A4D6-FCB703DBF346}" destId="{955C90F5-971D-46E8-95ED-2253B3B5C2F7}" srcOrd="0" destOrd="0" presId="urn:microsoft.com/office/officeart/2005/8/layout/process4"/>
    <dgm:cxn modelId="{541EA872-1FA1-47F1-BFC2-9FEA85788253}" srcId="{A41B45B5-DB81-4DEF-B97B-FAC9D49BD99E}" destId="{89FCEEF6-AA48-4A37-9BF3-B0058C9EEC13}" srcOrd="0" destOrd="0" parTransId="{D04D48E7-0206-48F8-AC70-9EDC335CE8E9}" sibTransId="{FB7A170B-5A19-4A05-A8E3-596AB1A8AB8A}"/>
    <dgm:cxn modelId="{454A5A99-2BB6-4BED-90C5-56DBBDEBA944}" srcId="{1750B5E4-92D8-4E98-9813-B10299FC7EB5}" destId="{44809BAF-E3FC-490C-AC2E-FDFBDF819132}" srcOrd="1" destOrd="0" parTransId="{203EB40E-6592-4961-99F7-7D55E36D4EC6}" sibTransId="{270AAB77-562B-426E-9C27-FC20EFBEFEAA}"/>
    <dgm:cxn modelId="{5CF69806-2AC6-4FA2-A934-4D32848842E8}" srcId="{4388DC61-7C2F-4389-B48E-C06DCD314084}" destId="{8032CDDA-59B0-4FFC-88FF-F39787E9F5D8}" srcOrd="0" destOrd="0" parTransId="{98CCFA80-AA65-4B3B-B691-3467D6D161A2}" sibTransId="{BE655EAB-837E-45CC-8395-C9D484905146}"/>
    <dgm:cxn modelId="{ADC2AB35-DCC0-4F22-B902-B29EBBFFCCB9}" srcId="{D6302BBD-6A69-41A5-9B0A-CA2ECFE06309}" destId="{1750B5E4-92D8-4E98-9813-B10299FC7EB5}" srcOrd="0" destOrd="0" parTransId="{50E1F0ED-5298-4230-8AA0-9680B99EAE83}" sibTransId="{04E79301-A3C7-41CA-8BFD-386B9848980E}"/>
    <dgm:cxn modelId="{419416DE-294B-41E7-AB3C-FF756E1BCD74}" srcId="{517E1572-07BE-4F76-A7B8-E16735BFF2ED}" destId="{DEC5D008-5C94-4CE2-8031-00E01CF6A0DB}" srcOrd="2" destOrd="0" parTransId="{1C5A0C1D-8BDB-40D1-879C-7F76B95512F1}" sibTransId="{845BABC0-16F8-4A1E-BF52-B790F68ABBD1}"/>
    <dgm:cxn modelId="{BC874CF5-30F4-4842-8B7C-A76B2D00EDCE}" type="presOf" srcId="{44809BAF-E3FC-490C-AC2E-FDFBDF819132}" destId="{66C9C1E7-8D99-4D41-A93B-C4A23D1E1648}" srcOrd="0" destOrd="0" presId="urn:microsoft.com/office/officeart/2005/8/layout/process4"/>
    <dgm:cxn modelId="{B4C8D94D-428B-4D11-A0F2-390C31995957}" srcId="{4388DC61-7C2F-4389-B48E-C06DCD314084}" destId="{FED9857C-9022-4797-81A5-55F1DDB319F3}" srcOrd="1" destOrd="0" parTransId="{6C67B109-20D7-426C-8119-C718635B61ED}" sibTransId="{FEFF8227-3C42-4CDE-B66A-D9B8A5CAA71B}"/>
    <dgm:cxn modelId="{BAC8B85E-0FF1-41C9-9DF2-BE035A9E415E}" type="presOf" srcId="{D6302BBD-6A69-41A5-9B0A-CA2ECFE06309}" destId="{0D08553B-65E6-4D7F-AB88-529076975F68}" srcOrd="0" destOrd="0" presId="urn:microsoft.com/office/officeart/2005/8/layout/process4"/>
    <dgm:cxn modelId="{67A7CB0D-1CA6-45B6-B0B3-546866F243D6}" type="presOf" srcId="{4388DC61-7C2F-4389-B48E-C06DCD314084}" destId="{C808C8B7-59DB-475B-B564-5E1EF9A8B408}" srcOrd="0" destOrd="0" presId="urn:microsoft.com/office/officeart/2005/8/layout/process4"/>
    <dgm:cxn modelId="{1605C9E3-9281-4D57-A7A8-718EAF50BEB9}" srcId="{517E1572-07BE-4F76-A7B8-E16735BFF2ED}" destId="{B14F62E0-A7BC-4854-A17A-5221D798CA25}" srcOrd="3" destOrd="0" parTransId="{B0CD75B2-FF8B-48E2-9B93-D14003B6137B}" sibTransId="{361FBD7E-90E2-4516-AC1C-6C98332F8047}"/>
    <dgm:cxn modelId="{CC928F32-BE5F-432E-86D8-B3BDF0F4805F}" srcId="{CA17EB52-ACEC-4A70-87B2-FB74A0168706}" destId="{A9F2F43F-373E-41A8-9820-632C149C5E38}" srcOrd="5" destOrd="0" parTransId="{9D465519-F4FA-41A0-936D-927996D6F64E}" sibTransId="{9417F1FD-0451-4AED-8938-5C9D9B7A36A2}"/>
    <dgm:cxn modelId="{D9614C01-96A3-40F9-93D5-8594C1E18CC6}" type="presOf" srcId="{10BF0A1A-DEA6-4FC2-A160-F29638416D64}" destId="{33EAAD4A-B3C9-49A6-B05C-2873F0675E27}" srcOrd="0" destOrd="0" presId="urn:microsoft.com/office/officeart/2005/8/layout/process4"/>
    <dgm:cxn modelId="{665F25AA-A61E-4B67-B1E8-BB805C180D24}" type="presOf" srcId="{39AF1FF5-D078-4CCE-9E8A-2A3AB3EA8698}" destId="{B477F590-C879-4901-8B2B-C362D290A45A}" srcOrd="0" destOrd="0" presId="urn:microsoft.com/office/officeart/2005/8/layout/process4"/>
    <dgm:cxn modelId="{44F08C9C-F326-4A38-9C1F-5CE6124FFF3B}" type="presOf" srcId="{89FCEEF6-AA48-4A37-9BF3-B0058C9EEC13}" destId="{6167090E-F93F-4A1C-979A-F7ACB13E03ED}" srcOrd="0" destOrd="0" presId="urn:microsoft.com/office/officeart/2005/8/layout/process4"/>
    <dgm:cxn modelId="{94BCFFD6-9C78-4C57-BF09-4A5D9B879FB0}" type="presOf" srcId="{55B69654-CFA5-4376-B985-619C99FE5859}" destId="{8FCFE10C-A954-412C-8128-F4DDBAA9EA61}" srcOrd="0" destOrd="0" presId="urn:microsoft.com/office/officeart/2005/8/layout/process4"/>
    <dgm:cxn modelId="{A8BC87DB-A9E6-4E71-8F75-ECF920D7BE79}" type="presOf" srcId="{F814AB15-744C-4B2A-AB21-6F7AD05983A4}" destId="{87D3792F-4C4B-4B76-911A-E36D79CE1212}" srcOrd="0" destOrd="0" presId="urn:microsoft.com/office/officeart/2005/8/layout/process4"/>
    <dgm:cxn modelId="{13CE0026-0CC4-4078-88E8-D90E94E09143}" srcId="{CA17EB52-ACEC-4A70-87B2-FB74A0168706}" destId="{55B69654-CFA5-4376-B985-619C99FE5859}" srcOrd="0" destOrd="0" parTransId="{70D50DDE-6540-487D-9191-67B1EBA44E60}" sibTransId="{F6CF972B-0998-4C09-A7C2-76167C8A33DE}"/>
    <dgm:cxn modelId="{EBB445AB-94B7-4B5E-9839-5947EC2C5931}" type="presOf" srcId="{E18237B4-4876-4E2B-8A1B-79ACED830DE1}" destId="{FA0043B1-096C-4E6B-9D36-B8A4977A5F84}" srcOrd="0" destOrd="0" presId="urn:microsoft.com/office/officeart/2005/8/layout/process4"/>
    <dgm:cxn modelId="{C8FFBB30-DA6F-4928-B497-7582048D2BA6}" type="presOf" srcId="{57D6BF3A-D4DE-4C4B-91D7-1B4CB0C2A2FB}" destId="{D9023F52-ECD7-460A-B833-C34C12567146}" srcOrd="0" destOrd="0" presId="urn:microsoft.com/office/officeart/2005/8/layout/process4"/>
    <dgm:cxn modelId="{D65F9DD5-7B01-461D-8D79-2584145186A1}" srcId="{D6302BBD-6A69-41A5-9B0A-CA2ECFE06309}" destId="{517E1572-07BE-4F76-A7B8-E16735BFF2ED}" srcOrd="4" destOrd="0" parTransId="{1DDC965A-B1FC-48DF-B881-BC01D3EF0D17}" sibTransId="{79BDBCF2-D712-40CF-834F-B373ED6DD2E8}"/>
    <dgm:cxn modelId="{FFA08E97-ECC1-4836-8C3A-D22B0FC5CA2E}" srcId="{D6302BBD-6A69-41A5-9B0A-CA2ECFE06309}" destId="{A41B45B5-DB81-4DEF-B97B-FAC9D49BD99E}" srcOrd="3" destOrd="0" parTransId="{10E57567-8F88-4CBC-8362-620FBF841B51}" sibTransId="{37042D66-C0BB-4C2A-9EFF-91B0732D71F9}"/>
    <dgm:cxn modelId="{A4F9B012-50FA-4673-854C-7D9706A24FAE}" type="presOf" srcId="{9339E1E9-B37B-4ECD-B3EA-F1B50E07698E}" destId="{C5B19EC6-ADE2-4A94-9E4C-C408FFB51D3B}" srcOrd="0" destOrd="0" presId="urn:microsoft.com/office/officeart/2005/8/layout/process4"/>
    <dgm:cxn modelId="{736CE6CB-8E3B-4F2F-8ED3-197772950309}" srcId="{F90F8AD3-523E-40DD-9984-FDFE7A3DCDF3}" destId="{57D6BF3A-D4DE-4C4B-91D7-1B4CB0C2A2FB}" srcOrd="0" destOrd="0" parTransId="{97F7FDDD-F932-4719-B24E-81F45B1C22EB}" sibTransId="{F4B00453-BD06-4F63-BF1A-A38D941CB9AA}"/>
    <dgm:cxn modelId="{D0159F90-D340-4C0D-80E7-28E6C4C98B7E}" type="presOf" srcId="{A41B45B5-DB81-4DEF-B97B-FAC9D49BD99E}" destId="{FEC97E5B-64D7-497E-86E2-DF2396E3A35A}" srcOrd="1" destOrd="0" presId="urn:microsoft.com/office/officeart/2005/8/layout/process4"/>
    <dgm:cxn modelId="{3AD234C2-8491-45BF-A12C-C256210FF910}" srcId="{517E1572-07BE-4F76-A7B8-E16735BFF2ED}" destId="{BD1BF569-658B-48E0-89D1-6641ADDA5BEF}" srcOrd="1" destOrd="0" parTransId="{92B16D5D-1877-4756-9442-A84F544CFDEF}" sibTransId="{635575D7-C9A2-4841-B78D-86A29ADEE3EC}"/>
    <dgm:cxn modelId="{4DF32A49-1930-475D-90D8-EFA5BF0850FB}" type="presOf" srcId="{D88F67FD-44C9-49A1-89E2-D1836F5CC271}" destId="{1A6EBB47-3F1E-4E12-B75E-0729FB910B7D}" srcOrd="1" destOrd="0" presId="urn:microsoft.com/office/officeart/2005/8/layout/process4"/>
    <dgm:cxn modelId="{51682295-EB65-4B44-94D5-40873AC64B6C}" srcId="{CA17EB52-ACEC-4A70-87B2-FB74A0168706}" destId="{2EDB9490-7D3F-4ED3-85B6-56B0CE167CC9}" srcOrd="3" destOrd="0" parTransId="{3D9E75CA-1625-4D7D-AEFA-9A7CB1E53D9E}" sibTransId="{8CC87B7B-F8FA-4555-A698-9419284E4E7A}"/>
    <dgm:cxn modelId="{901AB1DB-4238-4175-996D-38C1061A6E1B}" type="presOf" srcId="{517E1572-07BE-4F76-A7B8-E16735BFF2ED}" destId="{534DEC5A-8675-4E9C-AF9E-A266FC73DBEE}" srcOrd="1" destOrd="0" presId="urn:microsoft.com/office/officeart/2005/8/layout/process4"/>
    <dgm:cxn modelId="{0331C584-620E-4F5B-9AFA-939FF2A83975}" srcId="{39AF1FF5-D078-4CCE-9E8A-2A3AB3EA8698}" destId="{7BF8944B-FD30-4D5F-9860-2C541A51FB97}" srcOrd="4" destOrd="0" parTransId="{43E9C54E-46FD-4C7C-9744-99687BDC6E10}" sibTransId="{DA341050-E527-446B-A525-367EA00957B3}"/>
    <dgm:cxn modelId="{616415F2-8C1B-4ADC-AD7E-CA58D2C5DBEC}" srcId="{8A1F600F-5364-41FA-910C-DA11B3C3261F}" destId="{BC49987B-8DBF-4E23-B724-EF9FFECC95D8}" srcOrd="1" destOrd="0" parTransId="{291B9E88-8D88-403C-B484-11824463B383}" sibTransId="{1C5A1EF1-E80E-4ACD-BD91-72F1A8BC23E7}"/>
    <dgm:cxn modelId="{D9DBC9C0-92EE-4D46-9974-516F93FA0601}" srcId="{A41B45B5-DB81-4DEF-B97B-FAC9D49BD99E}" destId="{F814AB15-744C-4B2A-AB21-6F7AD05983A4}" srcOrd="2" destOrd="0" parTransId="{1352EA90-43AD-49D2-8457-40010130DD3C}" sibTransId="{9D74DC58-4663-48A3-B29E-4CB028218662}"/>
    <dgm:cxn modelId="{30B35D2E-103E-42A6-B0E0-B548C6AB020D}" type="presOf" srcId="{F90F8AD3-523E-40DD-9984-FDFE7A3DCDF3}" destId="{3D97D9D1-017C-46C6-A59D-FD69D5CF3E1A}" srcOrd="1" destOrd="0" presId="urn:microsoft.com/office/officeart/2005/8/layout/process4"/>
    <dgm:cxn modelId="{00AE5945-284A-4DE8-BB6B-B7A8BF76A77E}" type="presOf" srcId="{F90F8AD3-523E-40DD-9984-FDFE7A3DCDF3}" destId="{0F84F9DA-8896-4221-B57F-F3B91C75433A}" srcOrd="0" destOrd="0" presId="urn:microsoft.com/office/officeart/2005/8/layout/process4"/>
    <dgm:cxn modelId="{C3889501-5CB6-4E38-BA67-D0AC571CEAAF}" srcId="{F90F8AD3-523E-40DD-9984-FDFE7A3DCDF3}" destId="{26CBBA08-1C47-420F-A62A-06CC1E0FA906}" srcOrd="1" destOrd="0" parTransId="{4DE128EB-A4E6-41E4-9003-B9482392ABA0}" sibTransId="{C1DA9E54-5684-4704-8E18-5E0BFEA69310}"/>
    <dgm:cxn modelId="{BB04C28A-C38A-4B92-9910-65F3FA6BA22E}" srcId="{517E1572-07BE-4F76-A7B8-E16735BFF2ED}" destId="{296B499D-DEBD-451D-A4D6-FCB703DBF346}" srcOrd="0" destOrd="0" parTransId="{B1508722-765E-434A-AFA7-F68940C8EC24}" sibTransId="{1F833957-652B-4CB5-8B4F-F3A9D31691C0}"/>
    <dgm:cxn modelId="{6640B6C1-0B02-40B1-B6E6-B44907724CC1}" srcId="{A41B45B5-DB81-4DEF-B97B-FAC9D49BD99E}" destId="{10BF0A1A-DEA6-4FC2-A160-F29638416D64}" srcOrd="3" destOrd="0" parTransId="{471FCB36-50C3-44A7-A3ED-F02D832B32F2}" sibTransId="{DBC80232-E479-429A-9596-611D10CDBA70}"/>
    <dgm:cxn modelId="{D5F1DE5C-5347-43BC-B566-290E068264DD}" srcId="{D6302BBD-6A69-41A5-9B0A-CA2ECFE06309}" destId="{4388DC61-7C2F-4389-B48E-C06DCD314084}" srcOrd="7" destOrd="0" parTransId="{E020E98C-FC29-49F8-B46C-17C9F28B8B99}" sibTransId="{24F7AF07-2773-43AA-9F6F-4B8FB10BE932}"/>
    <dgm:cxn modelId="{E5514BEF-43A6-45A0-A296-B576F3662F5E}" type="presOf" srcId="{9B79E935-4E8B-4768-847B-C93F75653331}" destId="{D14BCF24-2F0A-49A8-8990-FF5DE7CEC6D2}" srcOrd="0" destOrd="0" presId="urn:microsoft.com/office/officeart/2005/8/layout/process4"/>
    <dgm:cxn modelId="{B25BB83F-736A-45C6-A037-BCFC147301AC}" type="presOf" srcId="{8A1F600F-5364-41FA-910C-DA11B3C3261F}" destId="{4012F46C-8276-421E-B32C-3A112B8035DE}" srcOrd="0" destOrd="0" presId="urn:microsoft.com/office/officeart/2005/8/layout/process4"/>
    <dgm:cxn modelId="{E43DD62C-11CC-448F-99E6-7E10F605D734}" srcId="{D6302BBD-6A69-41A5-9B0A-CA2ECFE06309}" destId="{D88F67FD-44C9-49A1-89E2-D1836F5CC271}" srcOrd="8" destOrd="0" parTransId="{81032811-EDBF-4605-B021-F8F09C58877E}" sibTransId="{2B8D1287-F02E-4E88-91B2-6BE2E4D8AD2B}"/>
    <dgm:cxn modelId="{59ABBC14-950B-494A-A8F6-9ABD4B61954F}" type="presOf" srcId="{39AF1FF5-D078-4CCE-9E8A-2A3AB3EA8698}" destId="{13A743E0-A519-4A1E-892D-2B33F29F59AC}" srcOrd="1" destOrd="0" presId="urn:microsoft.com/office/officeart/2005/8/layout/process4"/>
    <dgm:cxn modelId="{616ADBB5-7E4D-4621-9820-E95F55A11757}" type="presParOf" srcId="{0D08553B-65E6-4D7F-AB88-529076975F68}" destId="{A14794A8-C78D-460A-BBE0-35E9C0C5CCCB}" srcOrd="0" destOrd="0" presId="urn:microsoft.com/office/officeart/2005/8/layout/process4"/>
    <dgm:cxn modelId="{C97EEFA2-EF13-46DA-8040-18F86F6AD0F7}" type="presParOf" srcId="{A14794A8-C78D-460A-BBE0-35E9C0C5CCCB}" destId="{0F84F9DA-8896-4221-B57F-F3B91C75433A}" srcOrd="0" destOrd="0" presId="urn:microsoft.com/office/officeart/2005/8/layout/process4"/>
    <dgm:cxn modelId="{AE4C57E4-A7F7-46EF-A81D-06D76EDD99BB}" type="presParOf" srcId="{A14794A8-C78D-460A-BBE0-35E9C0C5CCCB}" destId="{3D97D9D1-017C-46C6-A59D-FD69D5CF3E1A}" srcOrd="1" destOrd="0" presId="urn:microsoft.com/office/officeart/2005/8/layout/process4"/>
    <dgm:cxn modelId="{CCCD688E-777F-4E31-9F2E-76DEB538B26B}" type="presParOf" srcId="{A14794A8-C78D-460A-BBE0-35E9C0C5CCCB}" destId="{24644098-B376-4DCC-BA8E-CB3E7330B9F7}" srcOrd="2" destOrd="0" presId="urn:microsoft.com/office/officeart/2005/8/layout/process4"/>
    <dgm:cxn modelId="{63515180-57FA-49A7-BA96-562C4DDF7862}" type="presParOf" srcId="{24644098-B376-4DCC-BA8E-CB3E7330B9F7}" destId="{D9023F52-ECD7-460A-B833-C34C12567146}" srcOrd="0" destOrd="0" presId="urn:microsoft.com/office/officeart/2005/8/layout/process4"/>
    <dgm:cxn modelId="{F595BD7F-F6C0-4B7F-9A3F-C7C30BAF8154}" type="presParOf" srcId="{24644098-B376-4DCC-BA8E-CB3E7330B9F7}" destId="{337A7469-1744-43FE-91F1-EB36ECFC57EE}" srcOrd="1" destOrd="0" presId="urn:microsoft.com/office/officeart/2005/8/layout/process4"/>
    <dgm:cxn modelId="{7995C7B8-09C8-4AAC-8FFB-98C57426B823}" type="presParOf" srcId="{0D08553B-65E6-4D7F-AB88-529076975F68}" destId="{C8808EFA-25A6-4F58-9DAF-087901DDF60F}" srcOrd="1" destOrd="0" presId="urn:microsoft.com/office/officeart/2005/8/layout/process4"/>
    <dgm:cxn modelId="{709F7AFD-B151-4994-BE1F-C21FA33A78AA}" type="presParOf" srcId="{0D08553B-65E6-4D7F-AB88-529076975F68}" destId="{CC8F705C-5032-4DAC-8CF2-96A65E47FDC6}" srcOrd="2" destOrd="0" presId="urn:microsoft.com/office/officeart/2005/8/layout/process4"/>
    <dgm:cxn modelId="{3D7D4105-CD90-46C9-9E24-12CE3FCDD240}" type="presParOf" srcId="{CC8F705C-5032-4DAC-8CF2-96A65E47FDC6}" destId="{C57C308A-92A5-4C77-A420-A014AAE1985C}" srcOrd="0" destOrd="0" presId="urn:microsoft.com/office/officeart/2005/8/layout/process4"/>
    <dgm:cxn modelId="{207FA817-80F0-4F5B-BCD0-1A68FBC2BC20}" type="presParOf" srcId="{CC8F705C-5032-4DAC-8CF2-96A65E47FDC6}" destId="{1A6EBB47-3F1E-4E12-B75E-0729FB910B7D}" srcOrd="1" destOrd="0" presId="urn:microsoft.com/office/officeart/2005/8/layout/process4"/>
    <dgm:cxn modelId="{0599825C-AE91-44B3-BECD-DDF09A02B28B}" type="presParOf" srcId="{CC8F705C-5032-4DAC-8CF2-96A65E47FDC6}" destId="{1A4E8021-C860-476F-96FD-621DDEEAA166}" srcOrd="2" destOrd="0" presId="urn:microsoft.com/office/officeart/2005/8/layout/process4"/>
    <dgm:cxn modelId="{B97BD3FC-EEC5-485D-9112-883EE98953D9}" type="presParOf" srcId="{1A4E8021-C860-476F-96FD-621DDEEAA166}" destId="{B663FFCD-CFA6-4072-82D8-42F624E8C469}" srcOrd="0" destOrd="0" presId="urn:microsoft.com/office/officeart/2005/8/layout/process4"/>
    <dgm:cxn modelId="{83EADBCC-0DD4-4E3C-8C8E-5D7CE5EE1997}" type="presParOf" srcId="{1A4E8021-C860-476F-96FD-621DDEEAA166}" destId="{58C52F94-5DA7-406C-9A6B-D29486FA67C2}" srcOrd="1" destOrd="0" presId="urn:microsoft.com/office/officeart/2005/8/layout/process4"/>
    <dgm:cxn modelId="{BB0F4FDF-0884-428C-8AAF-F6E1913E7678}" type="presParOf" srcId="{0D08553B-65E6-4D7F-AB88-529076975F68}" destId="{181537AB-415D-4497-A041-2995DFB96D29}" srcOrd="3" destOrd="0" presId="urn:microsoft.com/office/officeart/2005/8/layout/process4"/>
    <dgm:cxn modelId="{20668C8D-CAD6-4552-A9D0-68A1BA637A58}" type="presParOf" srcId="{0D08553B-65E6-4D7F-AB88-529076975F68}" destId="{799170E1-FE24-43E8-813F-EEF90F38E6C4}" srcOrd="4" destOrd="0" presId="urn:microsoft.com/office/officeart/2005/8/layout/process4"/>
    <dgm:cxn modelId="{7DAA62B3-701E-44AF-AB36-0400665CB666}" type="presParOf" srcId="{799170E1-FE24-43E8-813F-EEF90F38E6C4}" destId="{C808C8B7-59DB-475B-B564-5E1EF9A8B408}" srcOrd="0" destOrd="0" presId="urn:microsoft.com/office/officeart/2005/8/layout/process4"/>
    <dgm:cxn modelId="{6D13A374-EAB0-4FEC-B472-493FD27050F1}" type="presParOf" srcId="{799170E1-FE24-43E8-813F-EEF90F38E6C4}" destId="{FB32C7EB-73AB-4CAD-84FD-0C3450C6280E}" srcOrd="1" destOrd="0" presId="urn:microsoft.com/office/officeart/2005/8/layout/process4"/>
    <dgm:cxn modelId="{DD4C0D06-750D-470A-9D40-16E617D54AB9}" type="presParOf" srcId="{799170E1-FE24-43E8-813F-EEF90F38E6C4}" destId="{2A64CD2E-600B-45FF-AC8D-DF40D4B91B6A}" srcOrd="2" destOrd="0" presId="urn:microsoft.com/office/officeart/2005/8/layout/process4"/>
    <dgm:cxn modelId="{99D8FB8D-AEBC-4392-8A6C-5DFBF5EEB779}" type="presParOf" srcId="{2A64CD2E-600B-45FF-AC8D-DF40D4B91B6A}" destId="{BDCEA24A-5866-4A9B-B065-B0C4CB1CBC2E}" srcOrd="0" destOrd="0" presId="urn:microsoft.com/office/officeart/2005/8/layout/process4"/>
    <dgm:cxn modelId="{1ABE0954-FE0F-46E5-B96F-B4C7B3C17D2E}" type="presParOf" srcId="{2A64CD2E-600B-45FF-AC8D-DF40D4B91B6A}" destId="{8326FE28-9ABE-4291-93CD-8B64919C1115}" srcOrd="1" destOrd="0" presId="urn:microsoft.com/office/officeart/2005/8/layout/process4"/>
    <dgm:cxn modelId="{F63FE220-398A-4050-BDE1-B5EC0DD3EB7C}" type="presParOf" srcId="{0D08553B-65E6-4D7F-AB88-529076975F68}" destId="{E1FCB527-387B-48DB-9B0F-BA6B87951AF7}" srcOrd="5" destOrd="0" presId="urn:microsoft.com/office/officeart/2005/8/layout/process4"/>
    <dgm:cxn modelId="{2285E81B-9A8F-4C4F-9A51-F6B336A32FCD}" type="presParOf" srcId="{0D08553B-65E6-4D7F-AB88-529076975F68}" destId="{05B756B5-2741-4F4A-9D76-632B06878022}" srcOrd="6" destOrd="0" presId="urn:microsoft.com/office/officeart/2005/8/layout/process4"/>
    <dgm:cxn modelId="{241EFF0B-F780-41B5-BD72-6BF52CB15EBD}" type="presParOf" srcId="{05B756B5-2741-4F4A-9D76-632B06878022}" destId="{4012F46C-8276-421E-B32C-3A112B8035DE}" srcOrd="0" destOrd="0" presId="urn:microsoft.com/office/officeart/2005/8/layout/process4"/>
    <dgm:cxn modelId="{140CE199-EC72-480F-8AC3-BC6AB752BBBC}" type="presParOf" srcId="{05B756B5-2741-4F4A-9D76-632B06878022}" destId="{BBEA1FBB-40E0-4A80-A315-9DA80A50E85F}" srcOrd="1" destOrd="0" presId="urn:microsoft.com/office/officeart/2005/8/layout/process4"/>
    <dgm:cxn modelId="{90307D9C-9413-49C1-8FA7-3FF0EEEA6744}" type="presParOf" srcId="{05B756B5-2741-4F4A-9D76-632B06878022}" destId="{DBD6D1EA-3C6E-40E7-A49A-C7AAF6DD03B7}" srcOrd="2" destOrd="0" presId="urn:microsoft.com/office/officeart/2005/8/layout/process4"/>
    <dgm:cxn modelId="{E0863AD8-03A0-44B9-AAFC-9476A1C3A146}" type="presParOf" srcId="{DBD6D1EA-3C6E-40E7-A49A-C7AAF6DD03B7}" destId="{3BFFD42E-8D54-4454-9F51-DA72278F97F7}" srcOrd="0" destOrd="0" presId="urn:microsoft.com/office/officeart/2005/8/layout/process4"/>
    <dgm:cxn modelId="{49FAF664-DA89-4B74-9107-9C525F95FB0C}" type="presParOf" srcId="{DBD6D1EA-3C6E-40E7-A49A-C7AAF6DD03B7}" destId="{61573A67-9BAD-45CA-8B8C-F696F7C183E9}" srcOrd="1" destOrd="0" presId="urn:microsoft.com/office/officeart/2005/8/layout/process4"/>
    <dgm:cxn modelId="{FDD04D2F-D94E-47B9-A502-0F05F5D5D6DF}" type="presParOf" srcId="{0D08553B-65E6-4D7F-AB88-529076975F68}" destId="{7F6120EE-BE5B-4344-AB1C-2F6FD971333D}" srcOrd="7" destOrd="0" presId="urn:microsoft.com/office/officeart/2005/8/layout/process4"/>
    <dgm:cxn modelId="{B9EDACC9-F7E2-4373-8573-8DBE60EA438C}" type="presParOf" srcId="{0D08553B-65E6-4D7F-AB88-529076975F68}" destId="{3642DA9C-CEAF-4051-A02B-745D08A102EC}" srcOrd="8" destOrd="0" presId="urn:microsoft.com/office/officeart/2005/8/layout/process4"/>
    <dgm:cxn modelId="{4516B80D-93FB-4ECD-B7DE-0DC1987D9F0E}" type="presParOf" srcId="{3642DA9C-CEAF-4051-A02B-745D08A102EC}" destId="{4F90F496-3132-4A90-ACB3-566F2B2F2499}" srcOrd="0" destOrd="0" presId="urn:microsoft.com/office/officeart/2005/8/layout/process4"/>
    <dgm:cxn modelId="{28C7A9C1-651F-4D25-8B56-618733CB4EFB}" type="presParOf" srcId="{0D08553B-65E6-4D7F-AB88-529076975F68}" destId="{13850987-EC66-4738-B600-D339298F0341}" srcOrd="9" destOrd="0" presId="urn:microsoft.com/office/officeart/2005/8/layout/process4"/>
    <dgm:cxn modelId="{0330C932-F710-48A2-9269-BEA6A1166BDE}" type="presParOf" srcId="{0D08553B-65E6-4D7F-AB88-529076975F68}" destId="{D91D854F-4D20-4391-B2CC-4B57026C7D1E}" srcOrd="10" destOrd="0" presId="urn:microsoft.com/office/officeart/2005/8/layout/process4"/>
    <dgm:cxn modelId="{1F82B018-6FEE-4751-8B8C-00354F384B37}" type="presParOf" srcId="{D91D854F-4D20-4391-B2CC-4B57026C7D1E}" destId="{D03647ED-F12D-47EE-8F79-4286E495F427}" srcOrd="0" destOrd="0" presId="urn:microsoft.com/office/officeart/2005/8/layout/process4"/>
    <dgm:cxn modelId="{9C32182D-E3FB-4FBF-977B-12C127A4B932}" type="presParOf" srcId="{D91D854F-4D20-4391-B2CC-4B57026C7D1E}" destId="{534DEC5A-8675-4E9C-AF9E-A266FC73DBEE}" srcOrd="1" destOrd="0" presId="urn:microsoft.com/office/officeart/2005/8/layout/process4"/>
    <dgm:cxn modelId="{4424DDF9-C232-47F7-A725-7A27F2DF30A3}" type="presParOf" srcId="{D91D854F-4D20-4391-B2CC-4B57026C7D1E}" destId="{1B70E506-B300-4F8F-8C6D-2DC3C0C3AE44}" srcOrd="2" destOrd="0" presId="urn:microsoft.com/office/officeart/2005/8/layout/process4"/>
    <dgm:cxn modelId="{F0723590-829F-4ED8-9C98-EAABB6E762C2}" type="presParOf" srcId="{1B70E506-B300-4F8F-8C6D-2DC3C0C3AE44}" destId="{955C90F5-971D-46E8-95ED-2253B3B5C2F7}" srcOrd="0" destOrd="0" presId="urn:microsoft.com/office/officeart/2005/8/layout/process4"/>
    <dgm:cxn modelId="{06E8E0B9-7280-4764-B199-CE5D214D333D}" type="presParOf" srcId="{1B70E506-B300-4F8F-8C6D-2DC3C0C3AE44}" destId="{DAC432C2-33C6-4C7E-83FA-A626538A60F8}" srcOrd="1" destOrd="0" presId="urn:microsoft.com/office/officeart/2005/8/layout/process4"/>
    <dgm:cxn modelId="{3379DA19-F61B-4CF7-B365-2A912A121468}" type="presParOf" srcId="{1B70E506-B300-4F8F-8C6D-2DC3C0C3AE44}" destId="{A4140FED-E176-40CC-AEA9-92698F4CA202}" srcOrd="2" destOrd="0" presId="urn:microsoft.com/office/officeart/2005/8/layout/process4"/>
    <dgm:cxn modelId="{2FF50B57-5AF4-4FC3-BFB4-3047BEC3AFA3}" type="presParOf" srcId="{1B70E506-B300-4F8F-8C6D-2DC3C0C3AE44}" destId="{3630B842-024E-4EC7-83A7-16E78C581E75}" srcOrd="3" destOrd="0" presId="urn:microsoft.com/office/officeart/2005/8/layout/process4"/>
    <dgm:cxn modelId="{50CECA0E-DF45-44BF-A574-BB2DA74D48DD}" type="presParOf" srcId="{0D08553B-65E6-4D7F-AB88-529076975F68}" destId="{06431839-7DD1-4740-A597-C1FA63FAF476}" srcOrd="11" destOrd="0" presId="urn:microsoft.com/office/officeart/2005/8/layout/process4"/>
    <dgm:cxn modelId="{76269BA6-414D-4229-895C-B900903B7C1A}" type="presParOf" srcId="{0D08553B-65E6-4D7F-AB88-529076975F68}" destId="{6BC843F8-87F9-45C1-9262-6F2FA06EB12E}" srcOrd="12" destOrd="0" presId="urn:microsoft.com/office/officeart/2005/8/layout/process4"/>
    <dgm:cxn modelId="{13EF09DE-810A-44BB-BEFE-0F5976193DFF}" type="presParOf" srcId="{6BC843F8-87F9-45C1-9262-6F2FA06EB12E}" destId="{65D22681-5BD9-41B4-A770-CE65EE63E980}" srcOrd="0" destOrd="0" presId="urn:microsoft.com/office/officeart/2005/8/layout/process4"/>
    <dgm:cxn modelId="{5EB01353-E450-403F-83CB-0DFCFE9A55EF}" type="presParOf" srcId="{6BC843F8-87F9-45C1-9262-6F2FA06EB12E}" destId="{FEC97E5B-64D7-497E-86E2-DF2396E3A35A}" srcOrd="1" destOrd="0" presId="urn:microsoft.com/office/officeart/2005/8/layout/process4"/>
    <dgm:cxn modelId="{65040EF1-2929-4F91-BEB8-2EE2A525C2E2}" type="presParOf" srcId="{6BC843F8-87F9-45C1-9262-6F2FA06EB12E}" destId="{D77F6A1F-D5E7-455B-9832-80DAAA8D30A9}" srcOrd="2" destOrd="0" presId="urn:microsoft.com/office/officeart/2005/8/layout/process4"/>
    <dgm:cxn modelId="{F0727FD1-9C6C-4999-B03F-791BC5E0987D}" type="presParOf" srcId="{D77F6A1F-D5E7-455B-9832-80DAAA8D30A9}" destId="{6167090E-F93F-4A1C-979A-F7ACB13E03ED}" srcOrd="0" destOrd="0" presId="urn:microsoft.com/office/officeart/2005/8/layout/process4"/>
    <dgm:cxn modelId="{2470D511-292B-4496-AA71-6616150A2934}" type="presParOf" srcId="{D77F6A1F-D5E7-455B-9832-80DAAA8D30A9}" destId="{D14BCF24-2F0A-49A8-8990-FF5DE7CEC6D2}" srcOrd="1" destOrd="0" presId="urn:microsoft.com/office/officeart/2005/8/layout/process4"/>
    <dgm:cxn modelId="{549749E4-10FA-4BF3-8AB7-0F2F0E6A4DCA}" type="presParOf" srcId="{D77F6A1F-D5E7-455B-9832-80DAAA8D30A9}" destId="{87D3792F-4C4B-4B76-911A-E36D79CE1212}" srcOrd="2" destOrd="0" presId="urn:microsoft.com/office/officeart/2005/8/layout/process4"/>
    <dgm:cxn modelId="{B1C7DD61-85F2-4A5B-B3BB-A9515E3544EF}" type="presParOf" srcId="{D77F6A1F-D5E7-455B-9832-80DAAA8D30A9}" destId="{33EAAD4A-B3C9-49A6-B05C-2873F0675E27}" srcOrd="3" destOrd="0" presId="urn:microsoft.com/office/officeart/2005/8/layout/process4"/>
    <dgm:cxn modelId="{7C3E35E5-E6FA-4E30-A3B8-16ED74301BD1}" type="presParOf" srcId="{D77F6A1F-D5E7-455B-9832-80DAAA8D30A9}" destId="{D9C3859B-ECED-4DE2-B0EF-E14FC1DF59A9}" srcOrd="4" destOrd="0" presId="urn:microsoft.com/office/officeart/2005/8/layout/process4"/>
    <dgm:cxn modelId="{903C083E-144F-4E1F-83E2-675C8FC67200}" type="presParOf" srcId="{0D08553B-65E6-4D7F-AB88-529076975F68}" destId="{AE34790F-CAB1-4A66-B098-79113151137E}" srcOrd="13" destOrd="0" presId="urn:microsoft.com/office/officeart/2005/8/layout/process4"/>
    <dgm:cxn modelId="{35908902-0855-48DA-8EC4-F1BDF91BE65A}" type="presParOf" srcId="{0D08553B-65E6-4D7F-AB88-529076975F68}" destId="{D24193CF-3048-480A-A5C9-0C9FE2E60F4B}" srcOrd="14" destOrd="0" presId="urn:microsoft.com/office/officeart/2005/8/layout/process4"/>
    <dgm:cxn modelId="{B58C3B78-6AEB-4743-B12D-676E5458324B}" type="presParOf" srcId="{D24193CF-3048-480A-A5C9-0C9FE2E60F4B}" destId="{3DD5C629-DC80-4DF6-8B66-ABDC1A76C62D}" srcOrd="0" destOrd="0" presId="urn:microsoft.com/office/officeart/2005/8/layout/process4"/>
    <dgm:cxn modelId="{9C5CAF5C-0825-467B-8BA1-FD8620CADE03}" type="presParOf" srcId="{D24193CF-3048-480A-A5C9-0C9FE2E60F4B}" destId="{A5D78304-578D-4038-93ED-F806DA45AFD4}" srcOrd="1" destOrd="0" presId="urn:microsoft.com/office/officeart/2005/8/layout/process4"/>
    <dgm:cxn modelId="{8D17F0FE-07DF-4D0D-BE98-6F4F61184216}" type="presParOf" srcId="{D24193CF-3048-480A-A5C9-0C9FE2E60F4B}" destId="{4CE6C890-C709-4F24-A013-A7CE6EAD0D2F}" srcOrd="2" destOrd="0" presId="urn:microsoft.com/office/officeart/2005/8/layout/process4"/>
    <dgm:cxn modelId="{8F7461FC-7F75-4A73-88D4-297CA3DD0081}" type="presParOf" srcId="{4CE6C890-C709-4F24-A013-A7CE6EAD0D2F}" destId="{8FCFE10C-A954-412C-8128-F4DDBAA9EA61}" srcOrd="0" destOrd="0" presId="urn:microsoft.com/office/officeart/2005/8/layout/process4"/>
    <dgm:cxn modelId="{A53DEBCA-9AC8-4389-9826-69D0CACBBBDD}" type="presParOf" srcId="{4CE6C890-C709-4F24-A013-A7CE6EAD0D2F}" destId="{CC6C8397-E8D3-4744-B3E7-6A92AFF6B28F}" srcOrd="1" destOrd="0" presId="urn:microsoft.com/office/officeart/2005/8/layout/process4"/>
    <dgm:cxn modelId="{5F24857C-010D-4AA3-A6C5-55AEABE1914C}" type="presParOf" srcId="{4CE6C890-C709-4F24-A013-A7CE6EAD0D2F}" destId="{60565819-5431-486C-8CE9-35B1E4DB5439}" srcOrd="2" destOrd="0" presId="urn:microsoft.com/office/officeart/2005/8/layout/process4"/>
    <dgm:cxn modelId="{FE58DA18-B480-4330-B51E-B0E61926D98C}" type="presParOf" srcId="{4CE6C890-C709-4F24-A013-A7CE6EAD0D2F}" destId="{907819FC-0953-4752-AE42-4B16AD1465A4}" srcOrd="3" destOrd="0" presId="urn:microsoft.com/office/officeart/2005/8/layout/process4"/>
    <dgm:cxn modelId="{C0344315-32A3-4244-9087-9A8A78E3D71F}" type="presParOf" srcId="{4CE6C890-C709-4F24-A013-A7CE6EAD0D2F}" destId="{EC505EE3-B99B-41F6-BF19-B5D435A91183}" srcOrd="4" destOrd="0" presId="urn:microsoft.com/office/officeart/2005/8/layout/process4"/>
    <dgm:cxn modelId="{2C6B37CD-91D5-47CC-87B1-47C2EA2290E1}" type="presParOf" srcId="{4CE6C890-C709-4F24-A013-A7CE6EAD0D2F}" destId="{487BDEDF-92B5-409F-A40D-C9C93ECE2581}" srcOrd="5" destOrd="0" presId="urn:microsoft.com/office/officeart/2005/8/layout/process4"/>
    <dgm:cxn modelId="{691359CA-0121-4AC8-8E50-1B722A67BFC6}" type="presParOf" srcId="{0D08553B-65E6-4D7F-AB88-529076975F68}" destId="{7B22B2EC-20E4-43EC-9EB1-692B83203487}" srcOrd="15" destOrd="0" presId="urn:microsoft.com/office/officeart/2005/8/layout/process4"/>
    <dgm:cxn modelId="{BD3BEABC-AE63-43E3-BBAF-F073A6C9FD86}" type="presParOf" srcId="{0D08553B-65E6-4D7F-AB88-529076975F68}" destId="{8A902673-3477-452F-867D-94E010F1603B}" srcOrd="16" destOrd="0" presId="urn:microsoft.com/office/officeart/2005/8/layout/process4"/>
    <dgm:cxn modelId="{9AD71F0D-F146-43BF-AEF1-9FC3C8B4B1E0}" type="presParOf" srcId="{8A902673-3477-452F-867D-94E010F1603B}" destId="{B477F590-C879-4901-8B2B-C362D290A45A}" srcOrd="0" destOrd="0" presId="urn:microsoft.com/office/officeart/2005/8/layout/process4"/>
    <dgm:cxn modelId="{B744E241-93B5-4A60-A8E2-F0FD292569AF}" type="presParOf" srcId="{8A902673-3477-452F-867D-94E010F1603B}" destId="{13A743E0-A519-4A1E-892D-2B33F29F59AC}" srcOrd="1" destOrd="0" presId="urn:microsoft.com/office/officeart/2005/8/layout/process4"/>
    <dgm:cxn modelId="{3990E951-208B-4B10-AA3D-5CBFB2D32E92}" type="presParOf" srcId="{8A902673-3477-452F-867D-94E010F1603B}" destId="{D5321264-42E9-4DFB-8A9A-D7202FC55B15}" srcOrd="2" destOrd="0" presId="urn:microsoft.com/office/officeart/2005/8/layout/process4"/>
    <dgm:cxn modelId="{8FCEA554-6265-4737-ABC9-4BBD4093BD67}" type="presParOf" srcId="{D5321264-42E9-4DFB-8A9A-D7202FC55B15}" destId="{C5B19EC6-ADE2-4A94-9E4C-C408FFB51D3B}" srcOrd="0" destOrd="0" presId="urn:microsoft.com/office/officeart/2005/8/layout/process4"/>
    <dgm:cxn modelId="{C36362B0-1076-43BE-B7F2-42AA696F2CF9}" type="presParOf" srcId="{D5321264-42E9-4DFB-8A9A-D7202FC55B15}" destId="{05C7ED29-64DC-4DE4-AFC2-611C9346671B}" srcOrd="1" destOrd="0" presId="urn:microsoft.com/office/officeart/2005/8/layout/process4"/>
    <dgm:cxn modelId="{A59855DC-463F-4419-A002-893F6756045C}" type="presParOf" srcId="{D5321264-42E9-4DFB-8A9A-D7202FC55B15}" destId="{FA0043B1-096C-4E6B-9D36-B8A4977A5F84}" srcOrd="2" destOrd="0" presId="urn:microsoft.com/office/officeart/2005/8/layout/process4"/>
    <dgm:cxn modelId="{2FBBF504-7192-4831-A514-6E162443026C}" type="presParOf" srcId="{D5321264-42E9-4DFB-8A9A-D7202FC55B15}" destId="{0FEF0230-1F4C-4EE2-97B1-15EDF97AA8CC}" srcOrd="3" destOrd="0" presId="urn:microsoft.com/office/officeart/2005/8/layout/process4"/>
    <dgm:cxn modelId="{EC877043-492B-425C-8727-86DBAF23640B}" type="presParOf" srcId="{D5321264-42E9-4DFB-8A9A-D7202FC55B15}" destId="{B52FF5EB-94B4-4098-BD20-A0CAEEE73C90}" srcOrd="4" destOrd="0" presId="urn:microsoft.com/office/officeart/2005/8/layout/process4"/>
    <dgm:cxn modelId="{50B55AC4-6E66-4CEF-9E85-CEBA5F7B1A7E}" type="presParOf" srcId="{0D08553B-65E6-4D7F-AB88-529076975F68}" destId="{E62E7CB2-B667-4255-B7D4-CF3EA91770AF}" srcOrd="17" destOrd="0" presId="urn:microsoft.com/office/officeart/2005/8/layout/process4"/>
    <dgm:cxn modelId="{CA5666A2-98CD-4292-9C32-D141FB93A150}" type="presParOf" srcId="{0D08553B-65E6-4D7F-AB88-529076975F68}" destId="{3E1E535A-8097-4160-96CF-94C2BD170AA3}" srcOrd="18" destOrd="0" presId="urn:microsoft.com/office/officeart/2005/8/layout/process4"/>
    <dgm:cxn modelId="{2CCDE493-59EF-45BF-A11A-87ADFC214D21}" type="presParOf" srcId="{3E1E535A-8097-4160-96CF-94C2BD170AA3}" destId="{E914A930-8E66-47FB-907E-C808712886E5}" srcOrd="0" destOrd="0" presId="urn:microsoft.com/office/officeart/2005/8/layout/process4"/>
    <dgm:cxn modelId="{43C51133-F170-4911-925D-718AA3931931}" type="presParOf" srcId="{3E1E535A-8097-4160-96CF-94C2BD170AA3}" destId="{A6825356-92AF-448D-B082-7F07560EF711}" srcOrd="1" destOrd="0" presId="urn:microsoft.com/office/officeart/2005/8/layout/process4"/>
    <dgm:cxn modelId="{00912C74-1A29-454C-BAAD-3597EF9252F9}" type="presParOf" srcId="{3E1E535A-8097-4160-96CF-94C2BD170AA3}" destId="{2115BCDF-529E-4296-8E7C-D52F7783D0C5}" srcOrd="2" destOrd="0" presId="urn:microsoft.com/office/officeart/2005/8/layout/process4"/>
    <dgm:cxn modelId="{B3AC0430-743C-4779-9398-FEF976AF74A2}" type="presParOf" srcId="{2115BCDF-529E-4296-8E7C-D52F7783D0C5}" destId="{D753ACDA-326F-4121-8C80-DD27A92D19BC}" srcOrd="0" destOrd="0" presId="urn:microsoft.com/office/officeart/2005/8/layout/process4"/>
    <dgm:cxn modelId="{BB69DCC5-FE57-4925-AE19-DDD956B5FC1B}" type="presParOf" srcId="{2115BCDF-529E-4296-8E7C-D52F7783D0C5}" destId="{66C9C1E7-8D99-4D41-A93B-C4A23D1E1648}" srcOrd="1" destOrd="0" presId="urn:microsoft.com/office/officeart/2005/8/layout/process4"/>
    <dgm:cxn modelId="{EC24A9FE-9DCB-4B0B-8A9F-48385B8A04EC}" type="presParOf" srcId="{2115BCDF-529E-4296-8E7C-D52F7783D0C5}" destId="{59183B76-39A0-4E44-B66A-5022D855A585}" srcOrd="2" destOrd="0" presId="urn:microsoft.com/office/officeart/2005/8/layout/process4"/>
    <dgm:cxn modelId="{C2C007D7-6D22-4A50-8E37-8AEE9A0BE4EA}" type="presParOf" srcId="{2115BCDF-529E-4296-8E7C-D52F7783D0C5}" destId="{E6FFF659-4E4C-4C0A-A1A5-608624D35E58}" srcOrd="3" destOrd="0" presId="urn:microsoft.com/office/officeart/2005/8/layout/process4"/>
  </dgm:cxnLst>
  <dgm:bg/>
  <dgm:whole/>
</dgm:dataModel>
</file>

<file path=word/diagrams/data3.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135C0B47-2858-49BB-BFAD-6FE47339E043}">
      <dgm:prSet phldrT="[Texto]"/>
      <dgm:spPr/>
      <dgm:t>
        <a:bodyPr/>
        <a:lstStyle/>
        <a:p>
          <a:r>
            <a:rPr lang="es-ES" b="1"/>
            <a:t>Almacenamiento de la información de la topología de red</a:t>
          </a:r>
          <a:endParaRPr lang="es-CO"/>
        </a:p>
      </dgm:t>
    </dgm:pt>
    <dgm:pt modelId="{433208E4-87E5-434B-ACC0-C1B5ADF8ABCD}" type="parTrans" cxnId="{5A3856F5-0AB5-412F-B8BD-18C44E65A8D1}">
      <dgm:prSet/>
      <dgm:spPr/>
      <dgm:t>
        <a:bodyPr/>
        <a:lstStyle/>
        <a:p>
          <a:endParaRPr lang="es-CO"/>
        </a:p>
      </dgm:t>
    </dgm:pt>
    <dgm:pt modelId="{63FEA204-3DE2-4971-A460-CCE52415F5F8}" type="sibTrans" cxnId="{5A3856F5-0AB5-412F-B8BD-18C44E65A8D1}">
      <dgm:prSet/>
      <dgm:spPr/>
      <dgm:t>
        <a:bodyPr/>
        <a:lstStyle/>
        <a:p>
          <a:endParaRPr lang="es-CO"/>
        </a:p>
      </dgm:t>
    </dgm:pt>
    <dgm:pt modelId="{44809BAF-E3FC-490C-AC2E-FDFBDF819132}">
      <dgm:prSet phldrT="[Texto]"/>
      <dgm:spPr/>
      <dgm:t>
        <a:bodyPr/>
        <a:lstStyle/>
        <a:p>
          <a:r>
            <a:rPr lang="es-ES" b="1"/>
            <a:t>Diseño de la base de datos para almacenar diferentes topologías de red, en donde estarán ubicados los diferentes dispositivos, como sus conexiones y</a:t>
          </a:r>
          <a:endParaRPr lang="es-CO"/>
        </a:p>
      </dgm:t>
    </dgm:pt>
    <dgm:pt modelId="{203EB40E-6592-4961-99F7-7D55E36D4EC6}" type="parTrans" cxnId="{454A5A99-2BB6-4BED-90C5-56DBBDEBA944}">
      <dgm:prSet/>
      <dgm:spPr/>
      <dgm:t>
        <a:bodyPr/>
        <a:lstStyle/>
        <a:p>
          <a:endParaRPr lang="es-CO"/>
        </a:p>
      </dgm:t>
    </dgm:pt>
    <dgm:pt modelId="{270AAB77-562B-426E-9C27-FC20EFBEFEAA}" type="sibTrans" cxnId="{454A5A99-2BB6-4BED-90C5-56DBBDEBA944}">
      <dgm:prSet/>
      <dgm:spPr/>
      <dgm:t>
        <a:bodyPr/>
        <a:lstStyle/>
        <a:p>
          <a:endParaRPr lang="es-CO"/>
        </a:p>
      </dgm:t>
    </dgm:pt>
    <dgm:pt modelId="{39AF1FF5-D078-4CCE-9E8A-2A3AB3EA8698}">
      <dgm:prSet phldrT="[Texto]"/>
      <dgm:spPr/>
      <dgm:t>
        <a:bodyPr/>
        <a:lstStyle/>
        <a:p>
          <a:r>
            <a:rPr lang="es-ES" b="1"/>
            <a:t>Acceso remoto de sesiones múltiples de la aplicación</a:t>
          </a:r>
          <a:endParaRPr lang="es-CO"/>
        </a:p>
      </dgm:t>
    </dgm:pt>
    <dgm:pt modelId="{BF11C53B-6BD3-471E-8B93-802EFFE8B433}" type="parTrans" cxnId="{2CCA0A05-4A14-4263-BD3B-5FCB84567603}">
      <dgm:prSet/>
      <dgm:spPr/>
      <dgm:t>
        <a:bodyPr/>
        <a:lstStyle/>
        <a:p>
          <a:endParaRPr lang="es-CO"/>
        </a:p>
      </dgm:t>
    </dgm:pt>
    <dgm:pt modelId="{C5BD8897-969C-4DAB-A836-78D1A0994E36}" type="sibTrans" cxnId="{2CCA0A05-4A14-4263-BD3B-5FCB84567603}">
      <dgm:prSet/>
      <dgm:spPr/>
      <dgm:t>
        <a:bodyPr/>
        <a:lstStyle/>
        <a:p>
          <a:endParaRPr lang="es-CO"/>
        </a:p>
      </dgm:t>
    </dgm:pt>
    <dgm:pt modelId="{2B55B378-3FEA-4BFB-A10C-D42DA57F1711}">
      <dgm:prSet phldrT="[Texto]"/>
      <dgm:spPr/>
      <dgm:t>
        <a:bodyPr/>
        <a:lstStyle/>
        <a:p>
          <a:r>
            <a:rPr lang="es-ES" b="1"/>
            <a:t>Lógica para la persistencia y acceso a los datos almacenados en la base de datos</a:t>
          </a:r>
          <a:endParaRPr lang="es-CO"/>
        </a:p>
      </dgm:t>
    </dgm:pt>
    <dgm:pt modelId="{26409647-D3FA-4159-9184-7BD2F4D562A9}" type="parTrans" cxnId="{A101D597-3B1A-41BD-AE4B-77F80B6A919B}">
      <dgm:prSet/>
      <dgm:spPr/>
      <dgm:t>
        <a:bodyPr/>
        <a:lstStyle/>
        <a:p>
          <a:endParaRPr lang="es-CO"/>
        </a:p>
      </dgm:t>
    </dgm:pt>
    <dgm:pt modelId="{6024F4C7-2B90-48E9-8AF8-46B9973676E4}" type="sibTrans" cxnId="{A101D597-3B1A-41BD-AE4B-77F80B6A919B}">
      <dgm:prSet/>
      <dgm:spPr/>
      <dgm:t>
        <a:bodyPr/>
        <a:lstStyle/>
        <a:p>
          <a:endParaRPr lang="es-CO"/>
        </a:p>
      </dgm:t>
    </dgm:pt>
    <dgm:pt modelId="{304EF0B6-6C4E-4EA9-AC92-C253B55D857A}">
      <dgm:prSet phldrT="[Texto]"/>
      <dgm:spPr/>
      <dgm:t>
        <a:bodyPr/>
        <a:lstStyle/>
        <a:p>
          <a:r>
            <a:rPr lang="es-ES" b="1"/>
            <a:t>Diseño e implementación del acceso remoto, para que pueda ser compartida una topología de red por diferentes sesiones de la aplicación.</a:t>
          </a:r>
        </a:p>
        <a:p>
          <a:r>
            <a:rPr lang="es-ES" b="1"/>
            <a:t>	</a:t>
          </a:r>
          <a:endParaRPr lang="es-CO"/>
        </a:p>
      </dgm:t>
    </dgm:pt>
    <dgm:pt modelId="{C373C5EC-A225-48B0-B3FE-90B4CB9FDE75}" type="parTrans" cxnId="{DF35F1E8-A36F-412A-BF6D-AECE0F8754FE}">
      <dgm:prSet/>
      <dgm:spPr/>
      <dgm:t>
        <a:bodyPr/>
        <a:lstStyle/>
        <a:p>
          <a:endParaRPr lang="es-CO"/>
        </a:p>
      </dgm:t>
    </dgm:pt>
    <dgm:pt modelId="{61DFF666-DDB2-4AD6-8A7B-40F7DA71188A}" type="sibTrans" cxnId="{DF35F1E8-A36F-412A-BF6D-AECE0F8754FE}">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0DA89D43-775F-424A-8357-0F53E0AA3ABF}" type="pres">
      <dgm:prSet presAssocID="{39AF1FF5-D078-4CCE-9E8A-2A3AB3EA8698}" presName="boxAndChildren" presStyleCnt="0"/>
      <dgm:spPr/>
    </dgm:pt>
    <dgm:pt modelId="{DE717F2D-6FEF-43F8-93C8-D398BE5AD3F9}" type="pres">
      <dgm:prSet presAssocID="{39AF1FF5-D078-4CCE-9E8A-2A3AB3EA8698}" presName="parentTextBox" presStyleLbl="node1" presStyleIdx="0" presStyleCnt="2"/>
      <dgm:spPr/>
      <dgm:t>
        <a:bodyPr/>
        <a:lstStyle/>
        <a:p>
          <a:endParaRPr lang="es-CO"/>
        </a:p>
      </dgm:t>
    </dgm:pt>
    <dgm:pt modelId="{263E4F8A-0541-4C2D-806F-4CFE8D9302C0}" type="pres">
      <dgm:prSet presAssocID="{39AF1FF5-D078-4CCE-9E8A-2A3AB3EA8698}" presName="entireBox" presStyleLbl="node1" presStyleIdx="0" presStyleCnt="2"/>
      <dgm:spPr/>
      <dgm:t>
        <a:bodyPr/>
        <a:lstStyle/>
        <a:p>
          <a:endParaRPr lang="es-CO"/>
        </a:p>
      </dgm:t>
    </dgm:pt>
    <dgm:pt modelId="{9D8F1455-BAD5-4D73-B9B0-C2076A3BDF5A}" type="pres">
      <dgm:prSet presAssocID="{39AF1FF5-D078-4CCE-9E8A-2A3AB3EA8698}" presName="descendantBox" presStyleCnt="0"/>
      <dgm:spPr/>
    </dgm:pt>
    <dgm:pt modelId="{B15A4AAD-75FC-4331-ABC0-045926A60B52}" type="pres">
      <dgm:prSet presAssocID="{304EF0B6-6C4E-4EA9-AC92-C253B55D857A}" presName="childTextBox" presStyleLbl="fgAccFollowNode1" presStyleIdx="0" presStyleCnt="3">
        <dgm:presLayoutVars>
          <dgm:bulletEnabled val="1"/>
        </dgm:presLayoutVars>
      </dgm:prSet>
      <dgm:spPr/>
      <dgm:t>
        <a:bodyPr/>
        <a:lstStyle/>
        <a:p>
          <a:endParaRPr lang="es-CO"/>
        </a:p>
      </dgm:t>
    </dgm:pt>
    <dgm:pt modelId="{73623FB5-5528-493A-AC91-B5C5599AA84C}" type="pres">
      <dgm:prSet presAssocID="{63FEA204-3DE2-4971-A460-CCE52415F5F8}" presName="sp" presStyleCnt="0"/>
      <dgm:spPr/>
    </dgm:pt>
    <dgm:pt modelId="{74712C17-2AD0-4BF4-B559-C1C8A7428EB8}" type="pres">
      <dgm:prSet presAssocID="{135C0B47-2858-49BB-BFAD-6FE47339E043}" presName="arrowAndChildren" presStyleCnt="0"/>
      <dgm:spPr/>
    </dgm:pt>
    <dgm:pt modelId="{0C04F8D1-E6AC-4CC9-9DB3-4BECF407BCE6}" type="pres">
      <dgm:prSet presAssocID="{135C0B47-2858-49BB-BFAD-6FE47339E043}" presName="parentTextArrow" presStyleLbl="node1" presStyleIdx="0" presStyleCnt="2"/>
      <dgm:spPr/>
      <dgm:t>
        <a:bodyPr/>
        <a:lstStyle/>
        <a:p>
          <a:endParaRPr lang="es-CO"/>
        </a:p>
      </dgm:t>
    </dgm:pt>
    <dgm:pt modelId="{24645F1F-20BB-4D1C-BD23-390335F49E6F}" type="pres">
      <dgm:prSet presAssocID="{135C0B47-2858-49BB-BFAD-6FE47339E043}" presName="arrow" presStyleLbl="node1" presStyleIdx="1" presStyleCnt="2"/>
      <dgm:spPr/>
      <dgm:t>
        <a:bodyPr/>
        <a:lstStyle/>
        <a:p>
          <a:endParaRPr lang="es-CO"/>
        </a:p>
      </dgm:t>
    </dgm:pt>
    <dgm:pt modelId="{7A3AF4D7-E3B1-49B9-84F0-02B8FF158035}" type="pres">
      <dgm:prSet presAssocID="{135C0B47-2858-49BB-BFAD-6FE47339E043}" presName="descendantArrow" presStyleCnt="0"/>
      <dgm:spPr/>
    </dgm:pt>
    <dgm:pt modelId="{66C9C1E7-8D99-4D41-A93B-C4A23D1E1648}" type="pres">
      <dgm:prSet presAssocID="{44809BAF-E3FC-490C-AC2E-FDFBDF819132}" presName="childTextArrow" presStyleLbl="fgAccFollowNode1" presStyleIdx="1" presStyleCnt="3">
        <dgm:presLayoutVars>
          <dgm:bulletEnabled val="1"/>
        </dgm:presLayoutVars>
      </dgm:prSet>
      <dgm:spPr/>
      <dgm:t>
        <a:bodyPr/>
        <a:lstStyle/>
        <a:p>
          <a:endParaRPr lang="es-CO"/>
        </a:p>
      </dgm:t>
    </dgm:pt>
    <dgm:pt modelId="{59183B76-39A0-4E44-B66A-5022D855A585}" type="pres">
      <dgm:prSet presAssocID="{2B55B378-3FEA-4BFB-A10C-D42DA57F1711}" presName="childTextArrow" presStyleLbl="fgAccFollowNode1" presStyleIdx="2" presStyleCnt="3">
        <dgm:presLayoutVars>
          <dgm:bulletEnabled val="1"/>
        </dgm:presLayoutVars>
      </dgm:prSet>
      <dgm:spPr/>
      <dgm:t>
        <a:bodyPr/>
        <a:lstStyle/>
        <a:p>
          <a:endParaRPr lang="es-CO"/>
        </a:p>
      </dgm:t>
    </dgm:pt>
  </dgm:ptLst>
  <dgm:cxnLst>
    <dgm:cxn modelId="{DF35F1E8-A36F-412A-BF6D-AECE0F8754FE}" srcId="{39AF1FF5-D078-4CCE-9E8A-2A3AB3EA8698}" destId="{304EF0B6-6C4E-4EA9-AC92-C253B55D857A}" srcOrd="0" destOrd="0" parTransId="{C373C5EC-A225-48B0-B3FE-90B4CB9FDE75}" sibTransId="{61DFF666-DDB2-4AD6-8A7B-40F7DA71188A}"/>
    <dgm:cxn modelId="{EA2F901B-E4BC-4CBD-A846-4B8A70EA426D}" type="presOf" srcId="{2B55B378-3FEA-4BFB-A10C-D42DA57F1711}" destId="{59183B76-39A0-4E44-B66A-5022D855A585}" srcOrd="0" destOrd="0" presId="urn:microsoft.com/office/officeart/2005/8/layout/process4"/>
    <dgm:cxn modelId="{BC985F51-4E2E-460E-A48C-AD30BD04851F}" type="presOf" srcId="{44809BAF-E3FC-490C-AC2E-FDFBDF819132}" destId="{66C9C1E7-8D99-4D41-A93B-C4A23D1E1648}" srcOrd="0" destOrd="0" presId="urn:microsoft.com/office/officeart/2005/8/layout/process4"/>
    <dgm:cxn modelId="{5F983647-3510-42BB-80F2-26659043C879}" type="presOf" srcId="{135C0B47-2858-49BB-BFAD-6FE47339E043}" destId="{0C04F8D1-E6AC-4CC9-9DB3-4BECF407BCE6}" srcOrd="0" destOrd="0" presId="urn:microsoft.com/office/officeart/2005/8/layout/process4"/>
    <dgm:cxn modelId="{2CCA0A05-4A14-4263-BD3B-5FCB84567603}" srcId="{D6302BBD-6A69-41A5-9B0A-CA2ECFE06309}" destId="{39AF1FF5-D078-4CCE-9E8A-2A3AB3EA8698}" srcOrd="1" destOrd="0" parTransId="{BF11C53B-6BD3-471E-8B93-802EFFE8B433}" sibTransId="{C5BD8897-969C-4DAB-A836-78D1A0994E36}"/>
    <dgm:cxn modelId="{454A5A99-2BB6-4BED-90C5-56DBBDEBA944}" srcId="{135C0B47-2858-49BB-BFAD-6FE47339E043}" destId="{44809BAF-E3FC-490C-AC2E-FDFBDF819132}" srcOrd="0" destOrd="0" parTransId="{203EB40E-6592-4961-99F7-7D55E36D4EC6}" sibTransId="{270AAB77-562B-426E-9C27-FC20EFBEFEAA}"/>
    <dgm:cxn modelId="{82D79B0A-0F39-43DB-9081-F2E44B254C90}" type="presOf" srcId="{304EF0B6-6C4E-4EA9-AC92-C253B55D857A}" destId="{B15A4AAD-75FC-4331-ABC0-045926A60B52}" srcOrd="0" destOrd="0" presId="urn:microsoft.com/office/officeart/2005/8/layout/process4"/>
    <dgm:cxn modelId="{5A3856F5-0AB5-412F-B8BD-18C44E65A8D1}" srcId="{D6302BBD-6A69-41A5-9B0A-CA2ECFE06309}" destId="{135C0B47-2858-49BB-BFAD-6FE47339E043}" srcOrd="0" destOrd="0" parTransId="{433208E4-87E5-434B-ACC0-C1B5ADF8ABCD}" sibTransId="{63FEA204-3DE2-4971-A460-CCE52415F5F8}"/>
    <dgm:cxn modelId="{CC198416-DB63-4002-B160-874111067863}" type="presOf" srcId="{135C0B47-2858-49BB-BFAD-6FE47339E043}" destId="{24645F1F-20BB-4D1C-BD23-390335F49E6F}" srcOrd="1" destOrd="0" presId="urn:microsoft.com/office/officeart/2005/8/layout/process4"/>
    <dgm:cxn modelId="{63C67077-08F7-4C8E-9568-31BB7A52F1F9}" type="presOf" srcId="{D6302BBD-6A69-41A5-9B0A-CA2ECFE06309}" destId="{0D08553B-65E6-4D7F-AB88-529076975F68}" srcOrd="0" destOrd="0" presId="urn:microsoft.com/office/officeart/2005/8/layout/process4"/>
    <dgm:cxn modelId="{DECB152C-F66F-4290-A3FD-97B73D04BE4C}" type="presOf" srcId="{39AF1FF5-D078-4CCE-9E8A-2A3AB3EA8698}" destId="{DE717F2D-6FEF-43F8-93C8-D398BE5AD3F9}" srcOrd="0" destOrd="0" presId="urn:microsoft.com/office/officeart/2005/8/layout/process4"/>
    <dgm:cxn modelId="{C26DF3F4-06CE-476B-BC62-1024536F973E}" type="presOf" srcId="{39AF1FF5-D078-4CCE-9E8A-2A3AB3EA8698}" destId="{263E4F8A-0541-4C2D-806F-4CFE8D9302C0}" srcOrd="1" destOrd="0" presId="urn:microsoft.com/office/officeart/2005/8/layout/process4"/>
    <dgm:cxn modelId="{A101D597-3B1A-41BD-AE4B-77F80B6A919B}" srcId="{135C0B47-2858-49BB-BFAD-6FE47339E043}" destId="{2B55B378-3FEA-4BFB-A10C-D42DA57F1711}" srcOrd="1" destOrd="0" parTransId="{26409647-D3FA-4159-9184-7BD2F4D562A9}" sibTransId="{6024F4C7-2B90-48E9-8AF8-46B9973676E4}"/>
    <dgm:cxn modelId="{E3DFC61C-5F14-4B3B-881D-830DE26B0AFF}" type="presParOf" srcId="{0D08553B-65E6-4D7F-AB88-529076975F68}" destId="{0DA89D43-775F-424A-8357-0F53E0AA3ABF}" srcOrd="0" destOrd="0" presId="urn:microsoft.com/office/officeart/2005/8/layout/process4"/>
    <dgm:cxn modelId="{F6DC59CE-ECF1-4275-9F0A-CD41125C86FE}" type="presParOf" srcId="{0DA89D43-775F-424A-8357-0F53E0AA3ABF}" destId="{DE717F2D-6FEF-43F8-93C8-D398BE5AD3F9}" srcOrd="0" destOrd="0" presId="urn:microsoft.com/office/officeart/2005/8/layout/process4"/>
    <dgm:cxn modelId="{2A9BEF3C-5D70-4C8A-A53C-082688E43DA6}" type="presParOf" srcId="{0DA89D43-775F-424A-8357-0F53E0AA3ABF}" destId="{263E4F8A-0541-4C2D-806F-4CFE8D9302C0}" srcOrd="1" destOrd="0" presId="urn:microsoft.com/office/officeart/2005/8/layout/process4"/>
    <dgm:cxn modelId="{F51BB9C6-3259-46CD-9E3A-B51C2820BFE2}" type="presParOf" srcId="{0DA89D43-775F-424A-8357-0F53E0AA3ABF}" destId="{9D8F1455-BAD5-4D73-B9B0-C2076A3BDF5A}" srcOrd="2" destOrd="0" presId="urn:microsoft.com/office/officeart/2005/8/layout/process4"/>
    <dgm:cxn modelId="{D8DF94D0-DFF3-4049-AB5A-523B58BE6CEA}" type="presParOf" srcId="{9D8F1455-BAD5-4D73-B9B0-C2076A3BDF5A}" destId="{B15A4AAD-75FC-4331-ABC0-045926A60B52}" srcOrd="0" destOrd="0" presId="urn:microsoft.com/office/officeart/2005/8/layout/process4"/>
    <dgm:cxn modelId="{A6D328FC-FED0-42E6-AFD4-A9174239BD17}" type="presParOf" srcId="{0D08553B-65E6-4D7F-AB88-529076975F68}" destId="{73623FB5-5528-493A-AC91-B5C5599AA84C}" srcOrd="1" destOrd="0" presId="urn:microsoft.com/office/officeart/2005/8/layout/process4"/>
    <dgm:cxn modelId="{E4475617-4829-42D0-BEA5-754A37168988}" type="presParOf" srcId="{0D08553B-65E6-4D7F-AB88-529076975F68}" destId="{74712C17-2AD0-4BF4-B559-C1C8A7428EB8}" srcOrd="2" destOrd="0" presId="urn:microsoft.com/office/officeart/2005/8/layout/process4"/>
    <dgm:cxn modelId="{08EAC552-F16F-4037-B1E6-E654C4875E69}" type="presParOf" srcId="{74712C17-2AD0-4BF4-B559-C1C8A7428EB8}" destId="{0C04F8D1-E6AC-4CC9-9DB3-4BECF407BCE6}" srcOrd="0" destOrd="0" presId="urn:microsoft.com/office/officeart/2005/8/layout/process4"/>
    <dgm:cxn modelId="{287F71F3-26C3-4586-8DE1-0F37CF79D0DA}" type="presParOf" srcId="{74712C17-2AD0-4BF4-B559-C1C8A7428EB8}" destId="{24645F1F-20BB-4D1C-BD23-390335F49E6F}" srcOrd="1" destOrd="0" presId="urn:microsoft.com/office/officeart/2005/8/layout/process4"/>
    <dgm:cxn modelId="{9B78EA18-BF82-4348-8E37-893A2B16B762}" type="presParOf" srcId="{74712C17-2AD0-4BF4-B559-C1C8A7428EB8}" destId="{7A3AF4D7-E3B1-49B9-84F0-02B8FF158035}" srcOrd="2" destOrd="0" presId="urn:microsoft.com/office/officeart/2005/8/layout/process4"/>
    <dgm:cxn modelId="{E99C964D-4174-47A9-B87B-90B128C12942}" type="presParOf" srcId="{7A3AF4D7-E3B1-49B9-84F0-02B8FF158035}" destId="{66C9C1E7-8D99-4D41-A93B-C4A23D1E1648}" srcOrd="0" destOrd="0" presId="urn:microsoft.com/office/officeart/2005/8/layout/process4"/>
    <dgm:cxn modelId="{A2F52517-37FF-47E0-B238-3C4A59B9B5C9}" type="presParOf" srcId="{7A3AF4D7-E3B1-49B9-84F0-02B8FF158035}" destId="{59183B76-39A0-4E44-B66A-5022D855A585}" srcOrd="1" destOrd="0" presId="urn:microsoft.com/office/officeart/2005/8/layout/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77BC1A1-4D2D-4D79-AD3A-E1C104CE9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31</Pages>
  <Words>7245</Words>
  <Characters>39849</Characters>
  <Application>Microsoft Office Word</Application>
  <DocSecurity>0</DocSecurity>
  <Lines>332</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15</cp:revision>
  <dcterms:created xsi:type="dcterms:W3CDTF">2008-07-30T13:03:00Z</dcterms:created>
  <dcterms:modified xsi:type="dcterms:W3CDTF">2008-09-03T07:59:00Z</dcterms:modified>
</cp:coreProperties>
</file>