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21C9" w:rsidRPr="007C0BB0" w:rsidRDefault="000C21C9" w:rsidP="000C21C9">
      <w:pPr>
        <w:pStyle w:val="Ttulo1"/>
        <w:spacing w:line="360" w:lineRule="auto"/>
        <w:rPr>
          <w:rFonts w:ascii="Times New Roman" w:hAnsi="Times New Roman"/>
          <w:sz w:val="24"/>
          <w:szCs w:val="24"/>
        </w:rPr>
      </w:pPr>
      <w:r w:rsidRPr="007C0BB0">
        <w:rPr>
          <w:rFonts w:ascii="Times New Roman" w:hAnsi="Times New Roman"/>
          <w:sz w:val="24"/>
          <w:szCs w:val="24"/>
        </w:rPr>
        <w:t>2. OBJETIVO GENERAL Y OBJETIVOS ESPECIFICOS</w:t>
      </w:r>
    </w:p>
    <w:p w:rsidR="000C21C9" w:rsidRPr="007C0BB0" w:rsidRDefault="000C21C9" w:rsidP="000C21C9">
      <w:pPr>
        <w:spacing w:line="360" w:lineRule="auto"/>
        <w:rPr>
          <w:rFonts w:ascii="Times New Roman" w:hAnsi="Times New Roman"/>
          <w:sz w:val="24"/>
          <w:szCs w:val="24"/>
        </w:rPr>
      </w:pPr>
      <w:r w:rsidRPr="007C0BB0">
        <w:rPr>
          <w:rFonts w:ascii="Times New Roman" w:hAnsi="Times New Roman"/>
          <w:sz w:val="24"/>
          <w:szCs w:val="24"/>
        </w:rPr>
        <w:t xml:space="preserve">El proyecto que se propone desarrollar, pretende ser un complemento de gran apoyo al Área de Comunicaciones cumpliendo los siguientes objetivos y características. </w:t>
      </w:r>
    </w:p>
    <w:p w:rsidR="000C21C9" w:rsidRPr="007C0BB0" w:rsidRDefault="000C21C9" w:rsidP="000C21C9">
      <w:pPr>
        <w:pStyle w:val="Subttulo"/>
        <w:rPr>
          <w:rFonts w:ascii="Times New Roman" w:hAnsi="Times New Roman"/>
        </w:rPr>
      </w:pPr>
      <w:r w:rsidRPr="007C0BB0">
        <w:rPr>
          <w:rFonts w:ascii="Times New Roman" w:hAnsi="Times New Roman"/>
        </w:rPr>
        <w:t xml:space="preserve">2.1 OBJETIVO GENERAL </w:t>
      </w:r>
    </w:p>
    <w:p w:rsidR="000C21C9" w:rsidRPr="007C0BB0" w:rsidRDefault="000C21C9" w:rsidP="000C21C9">
      <w:pPr>
        <w:spacing w:line="360" w:lineRule="auto"/>
        <w:rPr>
          <w:rFonts w:ascii="Times New Roman" w:hAnsi="Times New Roman"/>
          <w:sz w:val="24"/>
          <w:szCs w:val="24"/>
        </w:rPr>
      </w:pPr>
      <w:r w:rsidRPr="007C0BB0">
        <w:rPr>
          <w:rFonts w:ascii="Times New Roman" w:hAnsi="Times New Roman"/>
          <w:sz w:val="24"/>
          <w:szCs w:val="24"/>
        </w:rPr>
        <w:t xml:space="preserve">Desarrollar una plataforma de software Multiusuario que permita simular redes de datos tipo LAN con tecnología Ethernet. Este software será  una herramienta de apoyo para el Área de comunicaciones de la carrera de Ingeniería Electrónica. </w:t>
      </w:r>
    </w:p>
    <w:p w:rsidR="000C21C9" w:rsidRPr="007C0BB0" w:rsidRDefault="000C21C9" w:rsidP="000C21C9">
      <w:pPr>
        <w:pStyle w:val="Subttulo"/>
        <w:rPr>
          <w:rFonts w:ascii="Times New Roman" w:hAnsi="Times New Roman"/>
        </w:rPr>
      </w:pPr>
      <w:r w:rsidRPr="007C0BB0">
        <w:rPr>
          <w:rFonts w:ascii="Times New Roman" w:hAnsi="Times New Roman"/>
        </w:rPr>
        <w:t xml:space="preserve">2.2  OBJETIVOS ESPECÍFICOS </w:t>
      </w:r>
    </w:p>
    <w:p w:rsidR="000C21C9" w:rsidRPr="007C0BB0" w:rsidRDefault="000C21C9" w:rsidP="000C21C9">
      <w:pPr>
        <w:pStyle w:val="Prrafodelista"/>
        <w:ind w:left="708"/>
        <w:rPr>
          <w:rFonts w:ascii="Times New Roman" w:hAnsi="Times New Roman"/>
          <w:sz w:val="24"/>
          <w:szCs w:val="24"/>
        </w:rPr>
      </w:pPr>
      <w:r w:rsidRPr="007C0BB0">
        <w:rPr>
          <w:rFonts w:ascii="Times New Roman" w:hAnsi="Times New Roman"/>
          <w:sz w:val="24"/>
          <w:szCs w:val="24"/>
        </w:rPr>
        <w:t>2.2.1 Desarrollar La lógica de Negocio y la Visualización para: Capa física, capa de enlace de dato, capa de red y capa de transporte según el  modelo OSI.</w:t>
      </w:r>
    </w:p>
    <w:p w:rsidR="000C21C9" w:rsidRPr="007C0BB0" w:rsidRDefault="000C21C9" w:rsidP="000C21C9">
      <w:pPr>
        <w:spacing w:line="360" w:lineRule="auto"/>
        <w:ind w:left="708"/>
        <w:rPr>
          <w:rFonts w:ascii="Times New Roman" w:hAnsi="Times New Roman"/>
          <w:sz w:val="24"/>
          <w:szCs w:val="24"/>
        </w:rPr>
      </w:pPr>
      <w:r>
        <w:rPr>
          <w:rFonts w:ascii="Times New Roman" w:hAnsi="Times New Roman"/>
          <w:sz w:val="24"/>
          <w:szCs w:val="24"/>
        </w:rPr>
        <w:t>2</w:t>
      </w:r>
      <w:r w:rsidRPr="007C0BB0">
        <w:rPr>
          <w:rFonts w:ascii="Times New Roman" w:hAnsi="Times New Roman"/>
          <w:sz w:val="24"/>
          <w:szCs w:val="24"/>
        </w:rPr>
        <w:t>.2.2 Desarrollar la Lógica de Negocio y la Visualización para la implementación de los siguientes dispositivos: Hub, Switch, Router, Host.</w:t>
      </w:r>
    </w:p>
    <w:p w:rsidR="000C21C9" w:rsidRPr="007C0BB0" w:rsidRDefault="000C21C9" w:rsidP="000C21C9">
      <w:pPr>
        <w:spacing w:line="360" w:lineRule="auto"/>
        <w:ind w:left="708"/>
        <w:rPr>
          <w:rFonts w:ascii="Times New Roman" w:hAnsi="Times New Roman"/>
          <w:sz w:val="24"/>
          <w:szCs w:val="24"/>
        </w:rPr>
      </w:pPr>
      <w:r>
        <w:rPr>
          <w:rFonts w:ascii="Times New Roman" w:hAnsi="Times New Roman"/>
          <w:sz w:val="24"/>
          <w:szCs w:val="24"/>
        </w:rPr>
        <w:t>2</w:t>
      </w:r>
      <w:r w:rsidRPr="007C0BB0">
        <w:rPr>
          <w:rFonts w:ascii="Times New Roman" w:hAnsi="Times New Roman"/>
          <w:sz w:val="24"/>
          <w:szCs w:val="24"/>
        </w:rPr>
        <w:t>.2.3</w:t>
      </w:r>
      <w:r>
        <w:rPr>
          <w:rFonts w:ascii="Times New Roman" w:hAnsi="Times New Roman"/>
          <w:sz w:val="24"/>
          <w:szCs w:val="24"/>
        </w:rPr>
        <w:t xml:space="preserve"> </w:t>
      </w:r>
      <w:r w:rsidRPr="007C0BB0">
        <w:rPr>
          <w:rFonts w:ascii="Times New Roman" w:hAnsi="Times New Roman"/>
          <w:sz w:val="24"/>
          <w:szCs w:val="24"/>
        </w:rPr>
        <w:t xml:space="preserve">Diseñar e implementar el acceso remoto para tener una plataforma Multiusuario, y poder compartir topologías de red por diferentes sesiones de la aplicación. </w:t>
      </w:r>
    </w:p>
    <w:p w:rsidR="000C21C9" w:rsidRPr="007C0BB0" w:rsidRDefault="000C21C9" w:rsidP="000C21C9">
      <w:pPr>
        <w:pStyle w:val="Prrafodelista"/>
        <w:numPr>
          <w:ilvl w:val="2"/>
          <w:numId w:val="1"/>
        </w:numPr>
        <w:spacing w:after="0"/>
        <w:rPr>
          <w:rFonts w:ascii="Times New Roman" w:hAnsi="Times New Roman"/>
          <w:sz w:val="24"/>
          <w:szCs w:val="24"/>
        </w:rPr>
      </w:pPr>
      <w:r w:rsidRPr="007C0BB0">
        <w:rPr>
          <w:rFonts w:ascii="Times New Roman" w:hAnsi="Times New Roman"/>
          <w:sz w:val="24"/>
          <w:szCs w:val="24"/>
        </w:rPr>
        <w:t>Implementar test virtuales, cada uno con su con su respectiva solución  audiovisual</w:t>
      </w:r>
    </w:p>
    <w:p w:rsidR="002813D1" w:rsidRDefault="002813D1"/>
    <w:sectPr w:rsidR="002813D1">
      <w:pgSz w:w="12240" w:h="15840"/>
      <w:pgMar w:top="1417" w:right="1701" w:bottom="1417"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9B1812"/>
    <w:multiLevelType w:val="multilevel"/>
    <w:tmpl w:val="34A8904C"/>
    <w:lvl w:ilvl="0">
      <w:start w:val="2"/>
      <w:numFmt w:val="decimal"/>
      <w:lvlText w:val="%1"/>
      <w:lvlJc w:val="left"/>
      <w:pPr>
        <w:ind w:left="480" w:hanging="480"/>
      </w:pPr>
      <w:rPr>
        <w:rFonts w:hint="default"/>
      </w:rPr>
    </w:lvl>
    <w:lvl w:ilvl="1">
      <w:start w:val="2"/>
      <w:numFmt w:val="decimal"/>
      <w:lvlText w:val="%1.%2"/>
      <w:lvlJc w:val="left"/>
      <w:pPr>
        <w:ind w:left="834" w:hanging="480"/>
      </w:pPr>
      <w:rPr>
        <w:rFonts w:hint="default"/>
      </w:rPr>
    </w:lvl>
    <w:lvl w:ilvl="2">
      <w:start w:val="4"/>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0C21C9"/>
    <w:rsid w:val="000C21C9"/>
    <w:rsid w:val="002813D1"/>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C21C9"/>
    <w:pPr>
      <w:keepNext/>
      <w:keepLines/>
      <w:spacing w:before="480" w:after="0" w:line="240" w:lineRule="auto"/>
      <w:jc w:val="both"/>
      <w:outlineLvl w:val="0"/>
    </w:pPr>
    <w:rPr>
      <w:rFonts w:ascii="Cambria" w:eastAsia="Times New Roman" w:hAnsi="Cambria" w:cs="Times New Roman"/>
      <w:b/>
      <w:bCs/>
      <w:color w:val="365F91"/>
      <w:sz w:val="28"/>
      <w:szCs w:val="28"/>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C21C9"/>
    <w:rPr>
      <w:rFonts w:ascii="Cambria" w:eastAsia="Times New Roman" w:hAnsi="Cambria" w:cs="Times New Roman"/>
      <w:b/>
      <w:bCs/>
      <w:color w:val="365F91"/>
      <w:sz w:val="28"/>
      <w:szCs w:val="28"/>
      <w:lang w:val="es-ES" w:eastAsia="en-US"/>
    </w:rPr>
  </w:style>
  <w:style w:type="paragraph" w:styleId="Subttulo">
    <w:name w:val="Subtitle"/>
    <w:basedOn w:val="Normal"/>
    <w:next w:val="Normal"/>
    <w:link w:val="SubttuloCar"/>
    <w:uiPriority w:val="11"/>
    <w:qFormat/>
    <w:rsid w:val="000C21C9"/>
    <w:pPr>
      <w:numPr>
        <w:ilvl w:val="1"/>
      </w:numPr>
      <w:spacing w:line="240" w:lineRule="auto"/>
      <w:jc w:val="both"/>
    </w:pPr>
    <w:rPr>
      <w:rFonts w:ascii="Cambria" w:eastAsia="Times New Roman" w:hAnsi="Cambria" w:cs="Times New Roman"/>
      <w:i/>
      <w:iCs/>
      <w:color w:val="4F81BD"/>
      <w:spacing w:val="15"/>
      <w:sz w:val="24"/>
      <w:szCs w:val="24"/>
      <w:lang w:val="es-ES" w:eastAsia="en-US"/>
    </w:rPr>
  </w:style>
  <w:style w:type="character" w:customStyle="1" w:styleId="SubttuloCar">
    <w:name w:val="Subtítulo Car"/>
    <w:basedOn w:val="Fuentedeprrafopredeter"/>
    <w:link w:val="Subttulo"/>
    <w:uiPriority w:val="11"/>
    <w:rsid w:val="000C21C9"/>
    <w:rPr>
      <w:rFonts w:ascii="Cambria" w:eastAsia="Times New Roman" w:hAnsi="Cambria" w:cs="Times New Roman"/>
      <w:i/>
      <w:iCs/>
      <w:color w:val="4F81BD"/>
      <w:spacing w:val="15"/>
      <w:sz w:val="24"/>
      <w:szCs w:val="24"/>
      <w:lang w:val="es-ES" w:eastAsia="en-US"/>
    </w:rPr>
  </w:style>
  <w:style w:type="paragraph" w:styleId="Prrafodelista">
    <w:name w:val="List Paragraph"/>
    <w:basedOn w:val="Normal"/>
    <w:uiPriority w:val="34"/>
    <w:qFormat/>
    <w:rsid w:val="000C21C9"/>
    <w:pPr>
      <w:spacing w:line="360" w:lineRule="auto"/>
      <w:ind w:left="720"/>
      <w:contextualSpacing/>
      <w:jc w:val="both"/>
    </w:pPr>
    <w:rPr>
      <w:rFonts w:ascii="Calibri" w:eastAsia="Calibri" w:hAnsi="Calibri" w:cs="Times New Roman"/>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160</Words>
  <Characters>882</Characters>
  <Application>Microsoft Office Word</Application>
  <DocSecurity>0</DocSecurity>
  <Lines>7</Lines>
  <Paragraphs>2</Paragraphs>
  <ScaleCrop>false</ScaleCrop>
  <Company/>
  <LinksUpToDate>false</LinksUpToDate>
  <CharactersWithSpaces>1040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Admon</dc:creator>
  <cp:keywords/>
  <dc:description/>
  <cp:lastModifiedBy>Admon</cp:lastModifiedBy>
  <cp:revision>2</cp:revision>
  <dcterms:created xsi:type="dcterms:W3CDTF">2008-07-30T12:18:00Z</dcterms:created>
  <dcterms:modified xsi:type="dcterms:W3CDTF">2008-07-30T12:18:00Z</dcterms:modified>
</cp:coreProperties>
</file>