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2F200" w14:textId="77777777" w:rsidR="001F3E0C" w:rsidRDefault="00E93655">
      <w:pPr>
        <w:pStyle w:val="Ttulo1"/>
      </w:pPr>
      <w:r>
        <w:t>Sprint 3 - Proyecto "Aprende Jugando"</w:t>
      </w:r>
    </w:p>
    <w:p w14:paraId="6A1ABD2B" w14:textId="77777777" w:rsidR="001F3E0C" w:rsidRDefault="00E93655">
      <w:pPr>
        <w:pStyle w:val="Ttulo2"/>
      </w:pPr>
      <w:r>
        <w:t>1. Estado de las secciones</w:t>
      </w:r>
    </w:p>
    <w:p w14:paraId="1ED80C4A" w14:textId="77777777" w:rsidR="001F3E0C" w:rsidRDefault="00E93655">
      <w:r>
        <w:t>La web cuenta con al menos el 70% de las secciones completas. Las secciones desarrolladas hasta este punto incluyen:</w:t>
      </w:r>
      <w:r>
        <w:br/>
        <w:t>- Página de inicio con bienvenida y navegación.</w:t>
      </w:r>
      <w:r>
        <w:br/>
        <w:t xml:space="preserve">- Sección de juegos </w:t>
      </w:r>
      <w:r>
        <w:t>con estructura funcional.</w:t>
      </w:r>
      <w:r>
        <w:br/>
        <w:t>- Página de contacto con formulario básico.</w:t>
      </w:r>
      <w:r>
        <w:br/>
        <w:t>- Navegación principal con enlaces operativos.</w:t>
      </w:r>
      <w:r>
        <w:br/>
      </w:r>
      <w:r>
        <w:br/>
        <w:t>Faltan algunos detalles de contenido y estilo en la sección de perfil de usuario y ajustes.</w:t>
      </w:r>
    </w:p>
    <w:p w14:paraId="615C3B69" w14:textId="77777777" w:rsidR="001F3E0C" w:rsidRDefault="00E93655">
      <w:pPr>
        <w:pStyle w:val="Ttulo2"/>
      </w:pPr>
      <w:r>
        <w:t>2. Prueba de responsividad básica</w:t>
      </w:r>
    </w:p>
    <w:p w14:paraId="2A6024C1" w14:textId="77777777" w:rsidR="001F3E0C" w:rsidRDefault="00E93655">
      <w:r>
        <w:t>Se han realizado pruebas de visualización en dispositivos móviles, tablets y escritorio mediante herramientas de desarrollo del navegador (DevTools). Se han aplicado media queries para asegurar la adaptación del contenido. La estructura de la página se reorganiza adecuadamente en pantallas pequeñas y medianas.</w:t>
      </w:r>
    </w:p>
    <w:p w14:paraId="456ED262" w14:textId="77777777" w:rsidR="001F3E0C" w:rsidRDefault="00E93655">
      <w:pPr>
        <w:pStyle w:val="Ttulo2"/>
      </w:pPr>
      <w:r>
        <w:t>3. Comprobación de enlaces, menús y navegación</w:t>
      </w:r>
    </w:p>
    <w:p w14:paraId="4789E460" w14:textId="77777777" w:rsidR="001F3E0C" w:rsidRDefault="00E93655">
      <w:r>
        <w:t>Todos los enlaces principales han sido verificados:</w:t>
      </w:r>
      <w:r>
        <w:br/>
        <w:t>- Inicio → Funciona correctamente</w:t>
      </w:r>
      <w:r>
        <w:br/>
        <w:t>- Juegos → Funciona correctamente</w:t>
      </w:r>
      <w:r>
        <w:br/>
        <w:t>- Contacto → Funciona correctamente</w:t>
      </w:r>
      <w:r>
        <w:br/>
        <w:t>- Perfil de usuario → En desarrollo</w:t>
      </w:r>
      <w:r>
        <w:br/>
        <w:t>Los menús son navegables y no presentan errores de carga.</w:t>
      </w:r>
    </w:p>
    <w:p w14:paraId="100B0A80" w14:textId="77777777" w:rsidR="001F3E0C" w:rsidRDefault="00E93655">
      <w:pPr>
        <w:pStyle w:val="Ttulo2"/>
      </w:pPr>
      <w:r>
        <w:t>4. Avances visibles en el diseño</w:t>
      </w:r>
    </w:p>
    <w:p w14:paraId="129E78E4" w14:textId="77777777" w:rsidR="001F3E0C" w:rsidRDefault="00E93655">
      <w:r>
        <w:t>Se han introducido mejoras visuales, incluyendo:</w:t>
      </w:r>
      <w:r>
        <w:br/>
        <w:t>- Paleta de colores coherente (colores principales: azul, blanco y gris).</w:t>
      </w:r>
      <w:r>
        <w:br/>
        <w:t>- Tipografía importada desde Google Fonts.</w:t>
      </w:r>
      <w:r>
        <w:br/>
        <w:t>- Estilos hover para enlaces y botones.</w:t>
      </w:r>
      <w:r>
        <w:br/>
        <w:t>- Disposición responsiva en tarjetas e imágenes.</w:t>
      </w:r>
      <w:r>
        <w:br/>
        <w:t>- Iconos añadidos para mejorar la interfaz.</w:t>
      </w:r>
    </w:p>
    <w:p w14:paraId="649072A1" w14:textId="77777777" w:rsidR="001F3E0C" w:rsidRDefault="00E93655">
      <w:pPr>
        <w:pStyle w:val="Ttulo2"/>
      </w:pPr>
      <w:r>
        <w:t>5. URL de despliegue en GitHub Pages</w:t>
      </w:r>
    </w:p>
    <w:p w14:paraId="148A8659" w14:textId="77777777" w:rsidR="001F3E0C" w:rsidRDefault="00E93655">
      <w:r>
        <w:t>https://xavito84.github.io/aprendeJugando/</w:t>
      </w:r>
    </w:p>
    <w:p w14:paraId="2150C17A" w14:textId="77777777" w:rsidR="001F3E0C" w:rsidRDefault="00E93655">
      <w:pPr>
        <w:pStyle w:val="Ttulo2"/>
      </w:pPr>
      <w:r>
        <w:t>6. Siguientes pasos</w:t>
      </w:r>
    </w:p>
    <w:p w14:paraId="321B2130" w14:textId="77777777" w:rsidR="001F3E0C" w:rsidRDefault="00E93655">
      <w:r>
        <w:t>- Completar sección de perfil de usuario.</w:t>
      </w:r>
      <w:r>
        <w:br/>
        <w:t>- Añadir validación de formularios.</w:t>
      </w:r>
      <w:r>
        <w:br/>
        <w:t>- Optimizar tiempos de carga e imágenes.</w:t>
      </w:r>
      <w:r>
        <w:br/>
      </w:r>
      <w:r>
        <w:lastRenderedPageBreak/>
        <w:t>- Incluir juegos interactivos con feedback.</w:t>
      </w:r>
      <w:r>
        <w:br/>
        <w:t>- Finalizar estilos y pruebas de accesibilidad.</w:t>
      </w:r>
    </w:p>
    <w:sectPr w:rsidR="001F3E0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83706604">
    <w:abstractNumId w:val="8"/>
  </w:num>
  <w:num w:numId="2" w16cid:durableId="712582240">
    <w:abstractNumId w:val="6"/>
  </w:num>
  <w:num w:numId="3" w16cid:durableId="24643817">
    <w:abstractNumId w:val="5"/>
  </w:num>
  <w:num w:numId="4" w16cid:durableId="1409033025">
    <w:abstractNumId w:val="4"/>
  </w:num>
  <w:num w:numId="5" w16cid:durableId="1216504089">
    <w:abstractNumId w:val="7"/>
  </w:num>
  <w:num w:numId="6" w16cid:durableId="1931700198">
    <w:abstractNumId w:val="3"/>
  </w:num>
  <w:num w:numId="7" w16cid:durableId="302586495">
    <w:abstractNumId w:val="2"/>
  </w:num>
  <w:num w:numId="8" w16cid:durableId="34896288">
    <w:abstractNumId w:val="1"/>
  </w:num>
  <w:num w:numId="9" w16cid:durableId="16465449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F3E0C"/>
    <w:rsid w:val="0029639D"/>
    <w:rsid w:val="00326F90"/>
    <w:rsid w:val="0043313B"/>
    <w:rsid w:val="00AA1D8D"/>
    <w:rsid w:val="00B47730"/>
    <w:rsid w:val="00CB0664"/>
    <w:rsid w:val="00E9365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D9B2E4B"/>
  <w14:defaultImageDpi w14:val="300"/>
  <w15:docId w15:val="{8DF2DC03-D22D-4738-AA22-138C2EF07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268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Xavier martinez</cp:lastModifiedBy>
  <cp:revision>2</cp:revision>
  <dcterms:created xsi:type="dcterms:W3CDTF">2025-06-24T09:57:00Z</dcterms:created>
  <dcterms:modified xsi:type="dcterms:W3CDTF">2025-06-24T09:57:00Z</dcterms:modified>
  <cp:category/>
</cp:coreProperties>
</file>