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6D09F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D61D0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4884E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61D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9D652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D61D0">
        <w:rPr>
          <w:rFonts w:ascii="Muli" w:eastAsia="Muli" w:hAnsi="Muli" w:cs="Muli"/>
          <w:sz w:val="24"/>
          <w:szCs w:val="24"/>
          <w:u w:val="single"/>
        </w:rPr>
        <w:t xml:space="preserve"> It can be used to apply certain rules to different sections of code, or create a flexbox.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E9CFD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3BA9">
        <w:rPr>
          <w:rFonts w:ascii="Muli" w:eastAsia="Muli" w:hAnsi="Muli" w:cs="Muli"/>
          <w:sz w:val="24"/>
          <w:szCs w:val="24"/>
          <w:u w:val="single"/>
        </w:rPr>
        <w:t>A relative position is in relation to the normal positioning, while absolute positioning is in relation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6602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61D0">
        <w:rPr>
          <w:rFonts w:ascii="Muli" w:eastAsia="Muli" w:hAnsi="Muli" w:cs="Muli"/>
          <w:sz w:val="24"/>
          <w:szCs w:val="24"/>
          <w:u w:val="single"/>
        </w:rPr>
        <w:t>It changes how visible an image, piece of text, or element is.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3CAD9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3BA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4723C">
        <w:rPr>
          <w:rFonts w:ascii="Muli" w:eastAsia="Muli" w:hAnsi="Muli" w:cs="Muli"/>
          <w:sz w:val="24"/>
          <w:szCs w:val="24"/>
          <w:u w:val="single"/>
        </w:rPr>
        <w:t>JSX which uses aspects of Java 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FCB9C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61D0">
        <w:rPr>
          <w:rFonts w:ascii="Muli" w:eastAsia="Muli" w:hAnsi="Muli" w:cs="Muli"/>
          <w:sz w:val="24"/>
          <w:szCs w:val="24"/>
          <w:u w:val="single"/>
        </w:rPr>
        <w:t>Spark, also known as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DF3AC7A" w:rsidR="00173A24" w:rsidRDefault="002F6865" w:rsidP="002F686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the code.</w:t>
      </w:r>
    </w:p>
    <w:p w14:paraId="1645C718" w14:textId="75374AAC" w:rsidR="002F6865" w:rsidRDefault="002F6865" w:rsidP="002F686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Run in the web.</w:t>
      </w:r>
    </w:p>
    <w:p w14:paraId="238660AB" w14:textId="601D2D86" w:rsidR="002F6865" w:rsidRDefault="002F6865" w:rsidP="002F686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Run in the emulator.</w:t>
      </w:r>
    </w:p>
    <w:p w14:paraId="16D45706" w14:textId="3CA9FB5F" w:rsidR="002F6865" w:rsidRPr="002F6865" w:rsidRDefault="002F6865" w:rsidP="002F6865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Run in the expo go app with your phone.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959F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3BA9">
        <w:rPr>
          <w:rFonts w:ascii="Muli" w:eastAsia="Muli" w:hAnsi="Muli" w:cs="Muli"/>
          <w:sz w:val="24"/>
          <w:szCs w:val="24"/>
          <w:u w:val="single"/>
        </w:rPr>
        <w:t>It helps display certain views in the UI using certain logic inside the render and returns the outpu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610D1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448D">
        <w:rPr>
          <w:rFonts w:ascii="Muli" w:eastAsia="Muli" w:hAnsi="Muli" w:cs="Muli"/>
          <w:sz w:val="24"/>
          <w:szCs w:val="24"/>
          <w:u w:val="single"/>
        </w:rPr>
        <w:t xml:space="preserve"> It returns elements of function components to be rendered by render.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CF518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6865">
        <w:rPr>
          <w:rFonts w:ascii="Muli" w:eastAsia="Muli" w:hAnsi="Muli" w:cs="Muli"/>
          <w:sz w:val="24"/>
          <w:szCs w:val="24"/>
          <w:u w:val="single"/>
        </w:rPr>
        <w:t>Some of the components were the red button, the other button, the text, and the touchable opacity.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5831175">
    <w:abstractNumId w:val="1"/>
  </w:num>
  <w:num w:numId="2" w16cid:durableId="181891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723C"/>
    <w:rsid w:val="002F6865"/>
    <w:rsid w:val="009526BB"/>
    <w:rsid w:val="0098448D"/>
    <w:rsid w:val="00BD61D0"/>
    <w:rsid w:val="00E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Lewis</dc:creator>
  <cp:lastModifiedBy>Xavier Lewis</cp:lastModifiedBy>
  <cp:revision>4</cp:revision>
  <dcterms:created xsi:type="dcterms:W3CDTF">2023-06-23T08:24:00Z</dcterms:created>
  <dcterms:modified xsi:type="dcterms:W3CDTF">2023-06-23T08:58:00Z</dcterms:modified>
</cp:coreProperties>
</file>