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Alan Geary</w:t>
      </w:r>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Constantino Ferrucci</w:t>
      </w:r>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Dolores Sollberger</w:t>
      </w:r>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01D2C33E" w14:textId="2C32700C" w:rsidR="003C4698"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272545" w:history="1">
            <w:r w:rsidR="003C4698" w:rsidRPr="003E665C">
              <w:rPr>
                <w:rStyle w:val="Hyperlink"/>
                <w:noProof/>
              </w:rPr>
              <w:t>1.</w:t>
            </w:r>
            <w:r w:rsidR="003C4698">
              <w:rPr>
                <w:rFonts w:cstheme="minorBidi"/>
                <w:b w:val="0"/>
                <w:bCs w:val="0"/>
                <w:caps w:val="0"/>
                <w:noProof/>
                <w:sz w:val="22"/>
                <w:szCs w:val="22"/>
                <w:lang w:val="en-US"/>
              </w:rPr>
              <w:tab/>
            </w:r>
            <w:r w:rsidR="003C4698" w:rsidRPr="003E665C">
              <w:rPr>
                <w:rStyle w:val="Hyperlink"/>
                <w:noProof/>
              </w:rPr>
              <w:t>Resumen</w:t>
            </w:r>
            <w:r w:rsidR="003C4698">
              <w:rPr>
                <w:noProof/>
                <w:webHidden/>
              </w:rPr>
              <w:tab/>
            </w:r>
            <w:r w:rsidR="003C4698">
              <w:rPr>
                <w:noProof/>
                <w:webHidden/>
              </w:rPr>
              <w:fldChar w:fldCharType="begin"/>
            </w:r>
            <w:r w:rsidR="003C4698">
              <w:rPr>
                <w:noProof/>
                <w:webHidden/>
              </w:rPr>
              <w:instrText xml:space="preserve"> PAGEREF _Toc185272545 \h </w:instrText>
            </w:r>
            <w:r w:rsidR="003C4698">
              <w:rPr>
                <w:noProof/>
                <w:webHidden/>
              </w:rPr>
            </w:r>
            <w:r w:rsidR="003C4698">
              <w:rPr>
                <w:noProof/>
                <w:webHidden/>
              </w:rPr>
              <w:fldChar w:fldCharType="separate"/>
            </w:r>
            <w:r w:rsidR="003C4698">
              <w:rPr>
                <w:noProof/>
                <w:webHidden/>
              </w:rPr>
              <w:t>4</w:t>
            </w:r>
            <w:r w:rsidR="003C4698">
              <w:rPr>
                <w:noProof/>
                <w:webHidden/>
              </w:rPr>
              <w:fldChar w:fldCharType="end"/>
            </w:r>
          </w:hyperlink>
        </w:p>
        <w:p w14:paraId="0D98D4B4" w14:textId="6AA8C06E" w:rsidR="003C4698" w:rsidRDefault="003C6AD8">
          <w:pPr>
            <w:pStyle w:val="TOC1"/>
            <w:tabs>
              <w:tab w:val="left" w:pos="440"/>
              <w:tab w:val="right" w:pos="8828"/>
            </w:tabs>
            <w:rPr>
              <w:rFonts w:cstheme="minorBidi"/>
              <w:b w:val="0"/>
              <w:bCs w:val="0"/>
              <w:caps w:val="0"/>
              <w:noProof/>
              <w:sz w:val="22"/>
              <w:szCs w:val="22"/>
              <w:lang w:val="en-US"/>
            </w:rPr>
          </w:pPr>
          <w:hyperlink w:anchor="_Toc185272546" w:history="1">
            <w:r w:rsidR="003C4698" w:rsidRPr="003E665C">
              <w:rPr>
                <w:rStyle w:val="Hyperlink"/>
                <w:noProof/>
              </w:rPr>
              <w:t>2.</w:t>
            </w:r>
            <w:r w:rsidR="003C4698">
              <w:rPr>
                <w:rFonts w:cstheme="minorBidi"/>
                <w:b w:val="0"/>
                <w:bCs w:val="0"/>
                <w:caps w:val="0"/>
                <w:noProof/>
                <w:sz w:val="22"/>
                <w:szCs w:val="22"/>
                <w:lang w:val="en-US"/>
              </w:rPr>
              <w:tab/>
            </w:r>
            <w:r w:rsidR="003C4698" w:rsidRPr="003E665C">
              <w:rPr>
                <w:rStyle w:val="Hyperlink"/>
                <w:noProof/>
              </w:rPr>
              <w:t>Introducción</w:t>
            </w:r>
            <w:r w:rsidR="003C4698">
              <w:rPr>
                <w:noProof/>
                <w:webHidden/>
              </w:rPr>
              <w:tab/>
            </w:r>
            <w:r w:rsidR="003C4698">
              <w:rPr>
                <w:noProof/>
                <w:webHidden/>
              </w:rPr>
              <w:fldChar w:fldCharType="begin"/>
            </w:r>
            <w:r w:rsidR="003C4698">
              <w:rPr>
                <w:noProof/>
                <w:webHidden/>
              </w:rPr>
              <w:instrText xml:space="preserve"> PAGEREF _Toc185272546 \h </w:instrText>
            </w:r>
            <w:r w:rsidR="003C4698">
              <w:rPr>
                <w:noProof/>
                <w:webHidden/>
              </w:rPr>
            </w:r>
            <w:r w:rsidR="003C4698">
              <w:rPr>
                <w:noProof/>
                <w:webHidden/>
              </w:rPr>
              <w:fldChar w:fldCharType="separate"/>
            </w:r>
            <w:r w:rsidR="003C4698">
              <w:rPr>
                <w:noProof/>
                <w:webHidden/>
              </w:rPr>
              <w:t>5</w:t>
            </w:r>
            <w:r w:rsidR="003C4698">
              <w:rPr>
                <w:noProof/>
                <w:webHidden/>
              </w:rPr>
              <w:fldChar w:fldCharType="end"/>
            </w:r>
          </w:hyperlink>
        </w:p>
        <w:p w14:paraId="3B24B331" w14:textId="09FA7724" w:rsidR="003C4698" w:rsidRDefault="003C6AD8">
          <w:pPr>
            <w:pStyle w:val="TOC1"/>
            <w:tabs>
              <w:tab w:val="left" w:pos="440"/>
              <w:tab w:val="right" w:pos="8828"/>
            </w:tabs>
            <w:rPr>
              <w:rFonts w:cstheme="minorBidi"/>
              <w:b w:val="0"/>
              <w:bCs w:val="0"/>
              <w:caps w:val="0"/>
              <w:noProof/>
              <w:sz w:val="22"/>
              <w:szCs w:val="22"/>
              <w:lang w:val="en-US"/>
            </w:rPr>
          </w:pPr>
          <w:hyperlink w:anchor="_Toc185272547" w:history="1">
            <w:r w:rsidR="003C4698" w:rsidRPr="003E665C">
              <w:rPr>
                <w:rStyle w:val="Hyperlink"/>
                <w:noProof/>
              </w:rPr>
              <w:t>3.</w:t>
            </w:r>
            <w:r w:rsidR="003C4698">
              <w:rPr>
                <w:rFonts w:cstheme="minorBidi"/>
                <w:b w:val="0"/>
                <w:bCs w:val="0"/>
                <w:caps w:val="0"/>
                <w:noProof/>
                <w:sz w:val="22"/>
                <w:szCs w:val="22"/>
                <w:lang w:val="en-US"/>
              </w:rPr>
              <w:tab/>
            </w:r>
            <w:r w:rsidR="003C4698" w:rsidRPr="003E665C">
              <w:rPr>
                <w:rStyle w:val="Hyperlink"/>
                <w:noProof/>
              </w:rPr>
              <w:t>Metodología</w:t>
            </w:r>
            <w:r w:rsidR="003C4698">
              <w:rPr>
                <w:noProof/>
                <w:webHidden/>
              </w:rPr>
              <w:tab/>
            </w:r>
            <w:r w:rsidR="003C4698">
              <w:rPr>
                <w:noProof/>
                <w:webHidden/>
              </w:rPr>
              <w:fldChar w:fldCharType="begin"/>
            </w:r>
            <w:r w:rsidR="003C4698">
              <w:rPr>
                <w:noProof/>
                <w:webHidden/>
              </w:rPr>
              <w:instrText xml:space="preserve"> PAGEREF _Toc185272547 \h </w:instrText>
            </w:r>
            <w:r w:rsidR="003C4698">
              <w:rPr>
                <w:noProof/>
                <w:webHidden/>
              </w:rPr>
            </w:r>
            <w:r w:rsidR="003C4698">
              <w:rPr>
                <w:noProof/>
                <w:webHidden/>
              </w:rPr>
              <w:fldChar w:fldCharType="separate"/>
            </w:r>
            <w:r w:rsidR="003C4698">
              <w:rPr>
                <w:noProof/>
                <w:webHidden/>
              </w:rPr>
              <w:t>6</w:t>
            </w:r>
            <w:r w:rsidR="003C4698">
              <w:rPr>
                <w:noProof/>
                <w:webHidden/>
              </w:rPr>
              <w:fldChar w:fldCharType="end"/>
            </w:r>
          </w:hyperlink>
        </w:p>
        <w:p w14:paraId="09FB3951" w14:textId="094761D8" w:rsidR="003C4698" w:rsidRDefault="003C6AD8">
          <w:pPr>
            <w:pStyle w:val="TOC2"/>
            <w:tabs>
              <w:tab w:val="left" w:pos="880"/>
              <w:tab w:val="right" w:pos="8828"/>
            </w:tabs>
            <w:rPr>
              <w:noProof/>
              <w:lang w:val="en-US"/>
            </w:rPr>
          </w:pPr>
          <w:hyperlink w:anchor="_Toc185272548" w:history="1">
            <w:r w:rsidR="003C4698" w:rsidRPr="003E665C">
              <w:rPr>
                <w:rStyle w:val="Hyperlink"/>
                <w:noProof/>
              </w:rPr>
              <w:t>3.1</w:t>
            </w:r>
            <w:r w:rsidR="003C4698">
              <w:rPr>
                <w:noProof/>
                <w:lang w:val="en-US"/>
              </w:rPr>
              <w:tab/>
            </w:r>
            <w:r w:rsidR="003C4698" w:rsidRPr="003E665C">
              <w:rPr>
                <w:rStyle w:val="Hyperlink"/>
                <w:noProof/>
              </w:rPr>
              <w:t>Entorno de trabajo</w:t>
            </w:r>
            <w:r w:rsidR="003C4698">
              <w:rPr>
                <w:noProof/>
                <w:webHidden/>
              </w:rPr>
              <w:tab/>
            </w:r>
            <w:r w:rsidR="003C4698">
              <w:rPr>
                <w:noProof/>
                <w:webHidden/>
              </w:rPr>
              <w:fldChar w:fldCharType="begin"/>
            </w:r>
            <w:r w:rsidR="003C4698">
              <w:rPr>
                <w:noProof/>
                <w:webHidden/>
              </w:rPr>
              <w:instrText xml:space="preserve"> PAGEREF _Toc185272548 \h </w:instrText>
            </w:r>
            <w:r w:rsidR="003C4698">
              <w:rPr>
                <w:noProof/>
                <w:webHidden/>
              </w:rPr>
            </w:r>
            <w:r w:rsidR="003C4698">
              <w:rPr>
                <w:noProof/>
                <w:webHidden/>
              </w:rPr>
              <w:fldChar w:fldCharType="separate"/>
            </w:r>
            <w:r w:rsidR="003C4698">
              <w:rPr>
                <w:noProof/>
                <w:webHidden/>
              </w:rPr>
              <w:t>6</w:t>
            </w:r>
            <w:r w:rsidR="003C4698">
              <w:rPr>
                <w:noProof/>
                <w:webHidden/>
              </w:rPr>
              <w:fldChar w:fldCharType="end"/>
            </w:r>
          </w:hyperlink>
        </w:p>
        <w:p w14:paraId="05D29C17" w14:textId="5F6ADEF6" w:rsidR="003C4698" w:rsidRDefault="003C6AD8">
          <w:pPr>
            <w:pStyle w:val="TOC2"/>
            <w:tabs>
              <w:tab w:val="left" w:pos="880"/>
              <w:tab w:val="right" w:pos="8828"/>
            </w:tabs>
            <w:rPr>
              <w:noProof/>
              <w:lang w:val="en-US"/>
            </w:rPr>
          </w:pPr>
          <w:hyperlink w:anchor="_Toc185272549" w:history="1">
            <w:r w:rsidR="003C4698" w:rsidRPr="003E665C">
              <w:rPr>
                <w:rStyle w:val="Hyperlink"/>
                <w:noProof/>
              </w:rPr>
              <w:t>3.2</w:t>
            </w:r>
            <w:r w:rsidR="003C4698">
              <w:rPr>
                <w:noProof/>
                <w:lang w:val="en-US"/>
              </w:rPr>
              <w:tab/>
            </w:r>
            <w:r w:rsidR="003C4698" w:rsidRPr="003E665C">
              <w:rPr>
                <w:rStyle w:val="Hyperlink"/>
                <w:noProof/>
              </w:rPr>
              <w:t>Fuentes de datos</w:t>
            </w:r>
            <w:r w:rsidR="003C4698">
              <w:rPr>
                <w:noProof/>
                <w:webHidden/>
              </w:rPr>
              <w:tab/>
            </w:r>
            <w:r w:rsidR="003C4698">
              <w:rPr>
                <w:noProof/>
                <w:webHidden/>
              </w:rPr>
              <w:fldChar w:fldCharType="begin"/>
            </w:r>
            <w:r w:rsidR="003C4698">
              <w:rPr>
                <w:noProof/>
                <w:webHidden/>
              </w:rPr>
              <w:instrText xml:space="preserve"> PAGEREF _Toc185272549 \h </w:instrText>
            </w:r>
            <w:r w:rsidR="003C4698">
              <w:rPr>
                <w:noProof/>
                <w:webHidden/>
              </w:rPr>
            </w:r>
            <w:r w:rsidR="003C4698">
              <w:rPr>
                <w:noProof/>
                <w:webHidden/>
              </w:rPr>
              <w:fldChar w:fldCharType="separate"/>
            </w:r>
            <w:r w:rsidR="003C4698">
              <w:rPr>
                <w:noProof/>
                <w:webHidden/>
              </w:rPr>
              <w:t>7</w:t>
            </w:r>
            <w:r w:rsidR="003C4698">
              <w:rPr>
                <w:noProof/>
                <w:webHidden/>
              </w:rPr>
              <w:fldChar w:fldCharType="end"/>
            </w:r>
          </w:hyperlink>
        </w:p>
        <w:p w14:paraId="7BBAD2A7" w14:textId="1C7E75A9" w:rsidR="003C4698" w:rsidRDefault="003C6AD8">
          <w:pPr>
            <w:pStyle w:val="TOC2"/>
            <w:tabs>
              <w:tab w:val="left" w:pos="880"/>
              <w:tab w:val="right" w:pos="8828"/>
            </w:tabs>
            <w:rPr>
              <w:noProof/>
              <w:lang w:val="en-US"/>
            </w:rPr>
          </w:pPr>
          <w:hyperlink w:anchor="_Toc185272550" w:history="1">
            <w:r w:rsidR="003C4698" w:rsidRPr="003E665C">
              <w:rPr>
                <w:rStyle w:val="Hyperlink"/>
                <w:noProof/>
              </w:rPr>
              <w:t>3.3</w:t>
            </w:r>
            <w:r w:rsidR="003C4698">
              <w:rPr>
                <w:noProof/>
                <w:lang w:val="en-US"/>
              </w:rPr>
              <w:tab/>
            </w:r>
            <w:r w:rsidR="003C4698" w:rsidRPr="003E665C">
              <w:rPr>
                <w:rStyle w:val="Hyperlink"/>
                <w:noProof/>
              </w:rPr>
              <w:t>Métodos y técnicas</w:t>
            </w:r>
            <w:r w:rsidR="003C4698">
              <w:rPr>
                <w:noProof/>
                <w:webHidden/>
              </w:rPr>
              <w:tab/>
            </w:r>
            <w:r w:rsidR="003C4698">
              <w:rPr>
                <w:noProof/>
                <w:webHidden/>
              </w:rPr>
              <w:fldChar w:fldCharType="begin"/>
            </w:r>
            <w:r w:rsidR="003C4698">
              <w:rPr>
                <w:noProof/>
                <w:webHidden/>
              </w:rPr>
              <w:instrText xml:space="preserve"> PAGEREF _Toc185272550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493048A1" w14:textId="09E6A937" w:rsidR="003C4698" w:rsidRDefault="003C6AD8">
          <w:pPr>
            <w:pStyle w:val="TOC3"/>
            <w:tabs>
              <w:tab w:val="left" w:pos="1320"/>
              <w:tab w:val="right" w:pos="8828"/>
            </w:tabs>
            <w:rPr>
              <w:noProof/>
              <w:lang w:val="en-US"/>
            </w:rPr>
          </w:pPr>
          <w:hyperlink w:anchor="_Toc185272551" w:history="1">
            <w:r w:rsidR="003C4698" w:rsidRPr="003E665C">
              <w:rPr>
                <w:rStyle w:val="Hyperlink"/>
                <w:noProof/>
              </w:rPr>
              <w:t>3.3.1</w:t>
            </w:r>
            <w:r w:rsidR="003C4698">
              <w:rPr>
                <w:noProof/>
                <w:lang w:val="en-US"/>
              </w:rPr>
              <w:tab/>
            </w:r>
            <w:r w:rsidR="003C4698" w:rsidRPr="003E665C">
              <w:rPr>
                <w:rStyle w:val="Hyperlink"/>
                <w:noProof/>
              </w:rPr>
              <w:t>Web-scrapping</w:t>
            </w:r>
            <w:r w:rsidR="003C4698">
              <w:rPr>
                <w:noProof/>
                <w:webHidden/>
              </w:rPr>
              <w:tab/>
            </w:r>
            <w:r w:rsidR="003C4698">
              <w:rPr>
                <w:noProof/>
                <w:webHidden/>
              </w:rPr>
              <w:fldChar w:fldCharType="begin"/>
            </w:r>
            <w:r w:rsidR="003C4698">
              <w:rPr>
                <w:noProof/>
                <w:webHidden/>
              </w:rPr>
              <w:instrText xml:space="preserve"> PAGEREF _Toc185272551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5C5F1AFC" w14:textId="15BE694B" w:rsidR="003C4698" w:rsidRDefault="003C6AD8">
          <w:pPr>
            <w:pStyle w:val="TOC3"/>
            <w:tabs>
              <w:tab w:val="left" w:pos="1320"/>
              <w:tab w:val="right" w:pos="8828"/>
            </w:tabs>
            <w:rPr>
              <w:noProof/>
              <w:lang w:val="en-US"/>
            </w:rPr>
          </w:pPr>
          <w:hyperlink w:anchor="_Toc185272552" w:history="1">
            <w:r w:rsidR="003C4698" w:rsidRPr="003E665C">
              <w:rPr>
                <w:rStyle w:val="Hyperlink"/>
                <w:noProof/>
              </w:rPr>
              <w:t>3.3.2</w:t>
            </w:r>
            <w:r w:rsidR="003C4698">
              <w:rPr>
                <w:noProof/>
                <w:lang w:val="en-US"/>
              </w:rPr>
              <w:tab/>
            </w:r>
            <w:r w:rsidR="003C4698" w:rsidRPr="003E665C">
              <w:rPr>
                <w:rStyle w:val="Hyperlink"/>
                <w:noProof/>
              </w:rPr>
              <w:t>Embedding</w:t>
            </w:r>
            <w:r w:rsidR="003C4698">
              <w:rPr>
                <w:noProof/>
                <w:webHidden/>
              </w:rPr>
              <w:tab/>
            </w:r>
            <w:r w:rsidR="003C4698">
              <w:rPr>
                <w:noProof/>
                <w:webHidden/>
              </w:rPr>
              <w:fldChar w:fldCharType="begin"/>
            </w:r>
            <w:r w:rsidR="003C4698">
              <w:rPr>
                <w:noProof/>
                <w:webHidden/>
              </w:rPr>
              <w:instrText xml:space="preserve"> PAGEREF _Toc185272552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479B0EDC" w14:textId="05512CFD" w:rsidR="003C4698" w:rsidRDefault="003C6AD8">
          <w:pPr>
            <w:pStyle w:val="TOC3"/>
            <w:tabs>
              <w:tab w:val="left" w:pos="1320"/>
              <w:tab w:val="right" w:pos="8828"/>
            </w:tabs>
            <w:rPr>
              <w:noProof/>
              <w:lang w:val="en-US"/>
            </w:rPr>
          </w:pPr>
          <w:hyperlink w:anchor="_Toc185272553" w:history="1">
            <w:r w:rsidR="003C4698" w:rsidRPr="003E665C">
              <w:rPr>
                <w:rStyle w:val="Hyperlink"/>
                <w:noProof/>
              </w:rPr>
              <w:t>3.3.3</w:t>
            </w:r>
            <w:r w:rsidR="003C4698">
              <w:rPr>
                <w:noProof/>
                <w:lang w:val="en-US"/>
              </w:rPr>
              <w:tab/>
            </w:r>
            <w:r w:rsidR="003C4698" w:rsidRPr="003E665C">
              <w:rPr>
                <w:rStyle w:val="Hyperlink"/>
                <w:noProof/>
              </w:rPr>
              <w:t>Random Forest</w:t>
            </w:r>
            <w:r w:rsidR="003C4698">
              <w:rPr>
                <w:noProof/>
                <w:webHidden/>
              </w:rPr>
              <w:tab/>
            </w:r>
            <w:r w:rsidR="003C4698">
              <w:rPr>
                <w:noProof/>
                <w:webHidden/>
              </w:rPr>
              <w:fldChar w:fldCharType="begin"/>
            </w:r>
            <w:r w:rsidR="003C4698">
              <w:rPr>
                <w:noProof/>
                <w:webHidden/>
              </w:rPr>
              <w:instrText xml:space="preserve"> PAGEREF _Toc185272553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2295FB8B" w14:textId="7C77618A" w:rsidR="003C4698" w:rsidRDefault="003C6AD8">
          <w:pPr>
            <w:pStyle w:val="TOC3"/>
            <w:tabs>
              <w:tab w:val="left" w:pos="1320"/>
              <w:tab w:val="right" w:pos="8828"/>
            </w:tabs>
            <w:rPr>
              <w:noProof/>
              <w:lang w:val="en-US"/>
            </w:rPr>
          </w:pPr>
          <w:hyperlink w:anchor="_Toc185272554" w:history="1">
            <w:r w:rsidR="003C4698" w:rsidRPr="003E665C">
              <w:rPr>
                <w:rStyle w:val="Hyperlink"/>
                <w:noProof/>
              </w:rPr>
              <w:t>3.3.4</w:t>
            </w:r>
            <w:r w:rsidR="003C4698">
              <w:rPr>
                <w:noProof/>
                <w:lang w:val="en-US"/>
              </w:rPr>
              <w:tab/>
            </w:r>
            <w:r w:rsidR="003C4698" w:rsidRPr="003E665C">
              <w:rPr>
                <w:rStyle w:val="Hyperlink"/>
                <w:noProof/>
              </w:rPr>
              <w:t>LLM</w:t>
            </w:r>
            <w:r w:rsidR="003C4698">
              <w:rPr>
                <w:noProof/>
                <w:webHidden/>
              </w:rPr>
              <w:tab/>
            </w:r>
            <w:r w:rsidR="003C4698">
              <w:rPr>
                <w:noProof/>
                <w:webHidden/>
              </w:rPr>
              <w:fldChar w:fldCharType="begin"/>
            </w:r>
            <w:r w:rsidR="003C4698">
              <w:rPr>
                <w:noProof/>
                <w:webHidden/>
              </w:rPr>
              <w:instrText xml:space="preserve"> PAGEREF _Toc185272554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6EDFD35E" w14:textId="147ECF08" w:rsidR="003C4698" w:rsidRDefault="003C6AD8">
          <w:pPr>
            <w:pStyle w:val="TOC3"/>
            <w:tabs>
              <w:tab w:val="left" w:pos="1320"/>
              <w:tab w:val="right" w:pos="8828"/>
            </w:tabs>
            <w:rPr>
              <w:noProof/>
              <w:lang w:val="en-US"/>
            </w:rPr>
          </w:pPr>
          <w:hyperlink w:anchor="_Toc185272555" w:history="1">
            <w:r w:rsidR="003C4698" w:rsidRPr="003E665C">
              <w:rPr>
                <w:rStyle w:val="Hyperlink"/>
                <w:noProof/>
              </w:rPr>
              <w:t>3.3.5</w:t>
            </w:r>
            <w:r w:rsidR="003C4698">
              <w:rPr>
                <w:noProof/>
                <w:lang w:val="en-US"/>
              </w:rPr>
              <w:tab/>
            </w:r>
            <w:r w:rsidR="003C4698" w:rsidRPr="003E665C">
              <w:rPr>
                <w:rStyle w:val="Hyperlink"/>
                <w:noProof/>
              </w:rPr>
              <w:t>Agente</w:t>
            </w:r>
            <w:r w:rsidR="003C4698">
              <w:rPr>
                <w:noProof/>
                <w:webHidden/>
              </w:rPr>
              <w:tab/>
            </w:r>
            <w:r w:rsidR="003C4698">
              <w:rPr>
                <w:noProof/>
                <w:webHidden/>
              </w:rPr>
              <w:fldChar w:fldCharType="begin"/>
            </w:r>
            <w:r w:rsidR="003C4698">
              <w:rPr>
                <w:noProof/>
                <w:webHidden/>
              </w:rPr>
              <w:instrText xml:space="preserve"> PAGEREF _Toc185272555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1BBCAF1E" w14:textId="510BB345" w:rsidR="003C4698" w:rsidRDefault="003C6AD8">
          <w:pPr>
            <w:pStyle w:val="TOC2"/>
            <w:tabs>
              <w:tab w:val="left" w:pos="880"/>
              <w:tab w:val="right" w:pos="8828"/>
            </w:tabs>
            <w:rPr>
              <w:noProof/>
              <w:lang w:val="en-US"/>
            </w:rPr>
          </w:pPr>
          <w:hyperlink w:anchor="_Toc185272556" w:history="1">
            <w:r w:rsidR="003C4698" w:rsidRPr="003E665C">
              <w:rPr>
                <w:rStyle w:val="Hyperlink"/>
                <w:noProof/>
              </w:rPr>
              <w:t>3.4</w:t>
            </w:r>
            <w:r w:rsidR="003C4698">
              <w:rPr>
                <w:noProof/>
                <w:lang w:val="en-US"/>
              </w:rPr>
              <w:tab/>
            </w:r>
            <w:r w:rsidR="003C4698" w:rsidRPr="003E665C">
              <w:rPr>
                <w:rStyle w:val="Hyperlink"/>
                <w:noProof/>
              </w:rPr>
              <w:t>Pasos para la resolución</w:t>
            </w:r>
            <w:r w:rsidR="003C4698">
              <w:rPr>
                <w:noProof/>
                <w:webHidden/>
              </w:rPr>
              <w:tab/>
            </w:r>
            <w:r w:rsidR="003C4698">
              <w:rPr>
                <w:noProof/>
                <w:webHidden/>
              </w:rPr>
              <w:fldChar w:fldCharType="begin"/>
            </w:r>
            <w:r w:rsidR="003C4698">
              <w:rPr>
                <w:noProof/>
                <w:webHidden/>
              </w:rPr>
              <w:instrText xml:space="preserve"> PAGEREF _Toc185272556 \h </w:instrText>
            </w:r>
            <w:r w:rsidR="003C4698">
              <w:rPr>
                <w:noProof/>
                <w:webHidden/>
              </w:rPr>
            </w:r>
            <w:r w:rsidR="003C4698">
              <w:rPr>
                <w:noProof/>
                <w:webHidden/>
              </w:rPr>
              <w:fldChar w:fldCharType="separate"/>
            </w:r>
            <w:r w:rsidR="003C4698">
              <w:rPr>
                <w:noProof/>
                <w:webHidden/>
              </w:rPr>
              <w:t>9</w:t>
            </w:r>
            <w:r w:rsidR="003C4698">
              <w:rPr>
                <w:noProof/>
                <w:webHidden/>
              </w:rPr>
              <w:fldChar w:fldCharType="end"/>
            </w:r>
          </w:hyperlink>
        </w:p>
        <w:p w14:paraId="3096D004" w14:textId="2ED883B1" w:rsidR="003C4698" w:rsidRDefault="003C6AD8">
          <w:pPr>
            <w:pStyle w:val="TOC1"/>
            <w:tabs>
              <w:tab w:val="left" w:pos="440"/>
              <w:tab w:val="right" w:pos="8828"/>
            </w:tabs>
            <w:rPr>
              <w:rFonts w:cstheme="minorBidi"/>
              <w:b w:val="0"/>
              <w:bCs w:val="0"/>
              <w:caps w:val="0"/>
              <w:noProof/>
              <w:sz w:val="22"/>
              <w:szCs w:val="22"/>
              <w:lang w:val="en-US"/>
            </w:rPr>
          </w:pPr>
          <w:hyperlink w:anchor="_Toc185272557" w:history="1">
            <w:r w:rsidR="003C4698" w:rsidRPr="003E665C">
              <w:rPr>
                <w:rStyle w:val="Hyperlink"/>
                <w:noProof/>
              </w:rPr>
              <w:t>4.</w:t>
            </w:r>
            <w:r w:rsidR="003C4698">
              <w:rPr>
                <w:rFonts w:cstheme="minorBidi"/>
                <w:b w:val="0"/>
                <w:bCs w:val="0"/>
                <w:caps w:val="0"/>
                <w:noProof/>
                <w:sz w:val="22"/>
                <w:szCs w:val="22"/>
                <w:lang w:val="en-US"/>
              </w:rPr>
              <w:tab/>
            </w:r>
            <w:r w:rsidR="003C4698" w:rsidRPr="003E665C">
              <w:rPr>
                <w:rStyle w:val="Hyperlink"/>
                <w:noProof/>
              </w:rPr>
              <w:t>Ejercicio 1: RAG</w:t>
            </w:r>
            <w:r w:rsidR="003C4698">
              <w:rPr>
                <w:noProof/>
                <w:webHidden/>
              </w:rPr>
              <w:tab/>
            </w:r>
            <w:r w:rsidR="003C4698">
              <w:rPr>
                <w:noProof/>
                <w:webHidden/>
              </w:rPr>
              <w:fldChar w:fldCharType="begin"/>
            </w:r>
            <w:r w:rsidR="003C4698">
              <w:rPr>
                <w:noProof/>
                <w:webHidden/>
              </w:rPr>
              <w:instrText xml:space="preserve"> PAGEREF _Toc185272557 \h </w:instrText>
            </w:r>
            <w:r w:rsidR="003C4698">
              <w:rPr>
                <w:noProof/>
                <w:webHidden/>
              </w:rPr>
            </w:r>
            <w:r w:rsidR="003C4698">
              <w:rPr>
                <w:noProof/>
                <w:webHidden/>
              </w:rPr>
              <w:fldChar w:fldCharType="separate"/>
            </w:r>
            <w:r w:rsidR="003C4698">
              <w:rPr>
                <w:noProof/>
                <w:webHidden/>
              </w:rPr>
              <w:t>11</w:t>
            </w:r>
            <w:r w:rsidR="003C4698">
              <w:rPr>
                <w:noProof/>
                <w:webHidden/>
              </w:rPr>
              <w:fldChar w:fldCharType="end"/>
            </w:r>
          </w:hyperlink>
        </w:p>
        <w:p w14:paraId="24B6F32F" w14:textId="024D8F18" w:rsidR="003C4698" w:rsidRDefault="003C6AD8">
          <w:pPr>
            <w:pStyle w:val="TOC2"/>
            <w:tabs>
              <w:tab w:val="left" w:pos="880"/>
              <w:tab w:val="right" w:pos="8828"/>
            </w:tabs>
            <w:rPr>
              <w:noProof/>
              <w:lang w:val="en-US"/>
            </w:rPr>
          </w:pPr>
          <w:hyperlink w:anchor="_Toc185272558" w:history="1">
            <w:r w:rsidR="003C4698" w:rsidRPr="003E665C">
              <w:rPr>
                <w:rStyle w:val="Hyperlink"/>
                <w:noProof/>
              </w:rPr>
              <w:t>4.1</w:t>
            </w:r>
            <w:r w:rsidR="003C4698">
              <w:rPr>
                <w:noProof/>
                <w:lang w:val="en-US"/>
              </w:rPr>
              <w:tab/>
            </w:r>
            <w:r w:rsidR="003C4698" w:rsidRPr="003E665C">
              <w:rPr>
                <w:rStyle w:val="Hyperlink"/>
                <w:noProof/>
              </w:rPr>
              <w:t>Resumen</w:t>
            </w:r>
            <w:r w:rsidR="003C4698">
              <w:rPr>
                <w:noProof/>
                <w:webHidden/>
              </w:rPr>
              <w:tab/>
            </w:r>
            <w:r w:rsidR="003C4698">
              <w:rPr>
                <w:noProof/>
                <w:webHidden/>
              </w:rPr>
              <w:fldChar w:fldCharType="begin"/>
            </w:r>
            <w:r w:rsidR="003C4698">
              <w:rPr>
                <w:noProof/>
                <w:webHidden/>
              </w:rPr>
              <w:instrText xml:space="preserve"> PAGEREF _Toc185272558 \h </w:instrText>
            </w:r>
            <w:r w:rsidR="003C4698">
              <w:rPr>
                <w:noProof/>
                <w:webHidden/>
              </w:rPr>
            </w:r>
            <w:r w:rsidR="003C4698">
              <w:rPr>
                <w:noProof/>
                <w:webHidden/>
              </w:rPr>
              <w:fldChar w:fldCharType="separate"/>
            </w:r>
            <w:r w:rsidR="003C4698">
              <w:rPr>
                <w:noProof/>
                <w:webHidden/>
              </w:rPr>
              <w:t>11</w:t>
            </w:r>
            <w:r w:rsidR="003C4698">
              <w:rPr>
                <w:noProof/>
                <w:webHidden/>
              </w:rPr>
              <w:fldChar w:fldCharType="end"/>
            </w:r>
          </w:hyperlink>
        </w:p>
        <w:p w14:paraId="199C21BA" w14:textId="53915DB0" w:rsidR="003C4698" w:rsidRDefault="003C6AD8">
          <w:pPr>
            <w:pStyle w:val="TOC2"/>
            <w:tabs>
              <w:tab w:val="left" w:pos="880"/>
              <w:tab w:val="right" w:pos="8828"/>
            </w:tabs>
            <w:rPr>
              <w:noProof/>
              <w:lang w:val="en-US"/>
            </w:rPr>
          </w:pPr>
          <w:hyperlink w:anchor="_Toc185272559" w:history="1">
            <w:r w:rsidR="003C4698" w:rsidRPr="003E665C">
              <w:rPr>
                <w:rStyle w:val="Hyperlink"/>
                <w:noProof/>
              </w:rPr>
              <w:t>4.2</w:t>
            </w:r>
            <w:r w:rsidR="003C4698">
              <w:rPr>
                <w:noProof/>
                <w:lang w:val="en-US"/>
              </w:rPr>
              <w:tab/>
            </w:r>
            <w:r w:rsidR="003C4698" w:rsidRPr="003E665C">
              <w:rPr>
                <w:rStyle w:val="Hyperlink"/>
                <w:noProof/>
              </w:rPr>
              <w:t>Desarrollo e implementación</w:t>
            </w:r>
            <w:r w:rsidR="003C4698">
              <w:rPr>
                <w:noProof/>
                <w:webHidden/>
              </w:rPr>
              <w:tab/>
            </w:r>
            <w:r w:rsidR="003C4698">
              <w:rPr>
                <w:noProof/>
                <w:webHidden/>
              </w:rPr>
              <w:fldChar w:fldCharType="begin"/>
            </w:r>
            <w:r w:rsidR="003C4698">
              <w:rPr>
                <w:noProof/>
                <w:webHidden/>
              </w:rPr>
              <w:instrText xml:space="preserve"> PAGEREF _Toc185272559 \h </w:instrText>
            </w:r>
            <w:r w:rsidR="003C4698">
              <w:rPr>
                <w:noProof/>
                <w:webHidden/>
              </w:rPr>
            </w:r>
            <w:r w:rsidR="003C4698">
              <w:rPr>
                <w:noProof/>
                <w:webHidden/>
              </w:rPr>
              <w:fldChar w:fldCharType="separate"/>
            </w:r>
            <w:r w:rsidR="003C4698">
              <w:rPr>
                <w:noProof/>
                <w:webHidden/>
              </w:rPr>
              <w:t>12</w:t>
            </w:r>
            <w:r w:rsidR="003C4698">
              <w:rPr>
                <w:noProof/>
                <w:webHidden/>
              </w:rPr>
              <w:fldChar w:fldCharType="end"/>
            </w:r>
          </w:hyperlink>
        </w:p>
        <w:p w14:paraId="15C69345" w14:textId="32797B88" w:rsidR="003C4698" w:rsidRDefault="003C6AD8">
          <w:pPr>
            <w:pStyle w:val="TOC3"/>
            <w:tabs>
              <w:tab w:val="left" w:pos="1320"/>
              <w:tab w:val="right" w:pos="8828"/>
            </w:tabs>
            <w:rPr>
              <w:noProof/>
              <w:lang w:val="en-US"/>
            </w:rPr>
          </w:pPr>
          <w:hyperlink w:anchor="_Toc185272560" w:history="1">
            <w:r w:rsidR="003C4698" w:rsidRPr="003E665C">
              <w:rPr>
                <w:rStyle w:val="Hyperlink"/>
                <w:noProof/>
              </w:rPr>
              <w:t>4.2.1</w:t>
            </w:r>
            <w:r w:rsidR="003C4698">
              <w:rPr>
                <w:noProof/>
                <w:lang w:val="en-US"/>
              </w:rPr>
              <w:tab/>
            </w:r>
            <w:r w:rsidR="003C4698" w:rsidRPr="003E665C">
              <w:rPr>
                <w:rStyle w:val="Hyperlink"/>
                <w:noProof/>
              </w:rPr>
              <w:t>Hito 1: Generación de bases de datos</w:t>
            </w:r>
            <w:r w:rsidR="003C4698">
              <w:rPr>
                <w:noProof/>
                <w:webHidden/>
              </w:rPr>
              <w:tab/>
            </w:r>
            <w:r w:rsidR="003C4698">
              <w:rPr>
                <w:noProof/>
                <w:webHidden/>
              </w:rPr>
              <w:fldChar w:fldCharType="begin"/>
            </w:r>
            <w:r w:rsidR="003C4698">
              <w:rPr>
                <w:noProof/>
                <w:webHidden/>
              </w:rPr>
              <w:instrText xml:space="preserve"> PAGEREF _Toc185272560 \h </w:instrText>
            </w:r>
            <w:r w:rsidR="003C4698">
              <w:rPr>
                <w:noProof/>
                <w:webHidden/>
              </w:rPr>
            </w:r>
            <w:r w:rsidR="003C4698">
              <w:rPr>
                <w:noProof/>
                <w:webHidden/>
              </w:rPr>
              <w:fldChar w:fldCharType="separate"/>
            </w:r>
            <w:r w:rsidR="003C4698">
              <w:rPr>
                <w:noProof/>
                <w:webHidden/>
              </w:rPr>
              <w:t>12</w:t>
            </w:r>
            <w:r w:rsidR="003C4698">
              <w:rPr>
                <w:noProof/>
                <w:webHidden/>
              </w:rPr>
              <w:fldChar w:fldCharType="end"/>
            </w:r>
          </w:hyperlink>
        </w:p>
        <w:p w14:paraId="7E0C8877" w14:textId="54B257F8" w:rsidR="003C4698" w:rsidRDefault="003C6AD8">
          <w:pPr>
            <w:pStyle w:val="TOC3"/>
            <w:tabs>
              <w:tab w:val="left" w:pos="1320"/>
              <w:tab w:val="right" w:pos="8828"/>
            </w:tabs>
            <w:rPr>
              <w:noProof/>
              <w:lang w:val="en-US"/>
            </w:rPr>
          </w:pPr>
          <w:hyperlink w:anchor="_Toc185272561" w:history="1">
            <w:r w:rsidR="003C4698" w:rsidRPr="003E665C">
              <w:rPr>
                <w:rStyle w:val="Hyperlink"/>
                <w:noProof/>
              </w:rPr>
              <w:t>4.2.2</w:t>
            </w:r>
            <w:r w:rsidR="003C4698">
              <w:rPr>
                <w:noProof/>
                <w:lang w:val="en-US"/>
              </w:rPr>
              <w:tab/>
            </w:r>
            <w:r w:rsidR="003C4698" w:rsidRPr="003E665C">
              <w:rPr>
                <w:rStyle w:val="Hyperlink"/>
                <w:noProof/>
              </w:rPr>
              <w:t>Hito 2: Creación de clasificadores</w:t>
            </w:r>
            <w:r w:rsidR="003C4698">
              <w:rPr>
                <w:noProof/>
                <w:webHidden/>
              </w:rPr>
              <w:tab/>
            </w:r>
            <w:r w:rsidR="003C4698">
              <w:rPr>
                <w:noProof/>
                <w:webHidden/>
              </w:rPr>
              <w:fldChar w:fldCharType="begin"/>
            </w:r>
            <w:r w:rsidR="003C4698">
              <w:rPr>
                <w:noProof/>
                <w:webHidden/>
              </w:rPr>
              <w:instrText xml:space="preserve"> PAGEREF _Toc185272561 \h </w:instrText>
            </w:r>
            <w:r w:rsidR="003C4698">
              <w:rPr>
                <w:noProof/>
                <w:webHidden/>
              </w:rPr>
            </w:r>
            <w:r w:rsidR="003C4698">
              <w:rPr>
                <w:noProof/>
                <w:webHidden/>
              </w:rPr>
              <w:fldChar w:fldCharType="separate"/>
            </w:r>
            <w:r w:rsidR="003C4698">
              <w:rPr>
                <w:noProof/>
                <w:webHidden/>
              </w:rPr>
              <w:t>16</w:t>
            </w:r>
            <w:r w:rsidR="003C4698">
              <w:rPr>
                <w:noProof/>
                <w:webHidden/>
              </w:rPr>
              <w:fldChar w:fldCharType="end"/>
            </w:r>
          </w:hyperlink>
        </w:p>
        <w:p w14:paraId="41DC4B98" w14:textId="0FEBA009" w:rsidR="003C4698" w:rsidRDefault="003C6AD8">
          <w:pPr>
            <w:pStyle w:val="TOC3"/>
            <w:tabs>
              <w:tab w:val="left" w:pos="1320"/>
              <w:tab w:val="right" w:pos="8828"/>
            </w:tabs>
            <w:rPr>
              <w:noProof/>
              <w:lang w:val="en-US"/>
            </w:rPr>
          </w:pPr>
          <w:hyperlink w:anchor="_Toc185272562" w:history="1">
            <w:r w:rsidR="003C4698" w:rsidRPr="003E665C">
              <w:rPr>
                <w:rStyle w:val="Hyperlink"/>
                <w:noProof/>
              </w:rPr>
              <w:t>4.2.3</w:t>
            </w:r>
            <w:r w:rsidR="003C4698">
              <w:rPr>
                <w:noProof/>
                <w:lang w:val="en-US"/>
              </w:rPr>
              <w:tab/>
            </w:r>
            <w:r w:rsidR="003C4698" w:rsidRPr="003E665C">
              <w:rPr>
                <w:rStyle w:val="Hyperlink"/>
                <w:noProof/>
              </w:rPr>
              <w:t>Hito 3: Creación del retriever</w:t>
            </w:r>
            <w:r w:rsidR="003C4698">
              <w:rPr>
                <w:noProof/>
                <w:webHidden/>
              </w:rPr>
              <w:tab/>
            </w:r>
            <w:r w:rsidR="003C4698">
              <w:rPr>
                <w:noProof/>
                <w:webHidden/>
              </w:rPr>
              <w:fldChar w:fldCharType="begin"/>
            </w:r>
            <w:r w:rsidR="003C4698">
              <w:rPr>
                <w:noProof/>
                <w:webHidden/>
              </w:rPr>
              <w:instrText xml:space="preserve"> PAGEREF _Toc185272562 \h </w:instrText>
            </w:r>
            <w:r w:rsidR="003C4698">
              <w:rPr>
                <w:noProof/>
                <w:webHidden/>
              </w:rPr>
            </w:r>
            <w:r w:rsidR="003C4698">
              <w:rPr>
                <w:noProof/>
                <w:webHidden/>
              </w:rPr>
              <w:fldChar w:fldCharType="separate"/>
            </w:r>
            <w:r w:rsidR="003C4698">
              <w:rPr>
                <w:noProof/>
                <w:webHidden/>
              </w:rPr>
              <w:t>19</w:t>
            </w:r>
            <w:r w:rsidR="003C4698">
              <w:rPr>
                <w:noProof/>
                <w:webHidden/>
              </w:rPr>
              <w:fldChar w:fldCharType="end"/>
            </w:r>
          </w:hyperlink>
        </w:p>
        <w:p w14:paraId="3B4CE48E" w14:textId="313C96B6" w:rsidR="003C4698" w:rsidRDefault="003C6AD8">
          <w:pPr>
            <w:pStyle w:val="TOC3"/>
            <w:tabs>
              <w:tab w:val="left" w:pos="1320"/>
              <w:tab w:val="right" w:pos="8828"/>
            </w:tabs>
            <w:rPr>
              <w:noProof/>
              <w:lang w:val="en-US"/>
            </w:rPr>
          </w:pPr>
          <w:hyperlink w:anchor="_Toc185272563" w:history="1">
            <w:r w:rsidR="003C4698" w:rsidRPr="003E665C">
              <w:rPr>
                <w:rStyle w:val="Hyperlink"/>
                <w:noProof/>
              </w:rPr>
              <w:t>4.2.4</w:t>
            </w:r>
            <w:r w:rsidR="003C4698">
              <w:rPr>
                <w:noProof/>
                <w:lang w:val="en-US"/>
              </w:rPr>
              <w:tab/>
            </w:r>
            <w:r w:rsidR="003C4698" w:rsidRPr="003E665C">
              <w:rPr>
                <w:rStyle w:val="Hyperlink"/>
                <w:noProof/>
              </w:rPr>
              <w:t>Hito 4: Creación del reranker</w:t>
            </w:r>
            <w:r w:rsidR="003C4698">
              <w:rPr>
                <w:noProof/>
                <w:webHidden/>
              </w:rPr>
              <w:tab/>
            </w:r>
            <w:r w:rsidR="003C4698">
              <w:rPr>
                <w:noProof/>
                <w:webHidden/>
              </w:rPr>
              <w:fldChar w:fldCharType="begin"/>
            </w:r>
            <w:r w:rsidR="003C4698">
              <w:rPr>
                <w:noProof/>
                <w:webHidden/>
              </w:rPr>
              <w:instrText xml:space="preserve"> PAGEREF _Toc185272563 \h </w:instrText>
            </w:r>
            <w:r w:rsidR="003C4698">
              <w:rPr>
                <w:noProof/>
                <w:webHidden/>
              </w:rPr>
            </w:r>
            <w:r w:rsidR="003C4698">
              <w:rPr>
                <w:noProof/>
                <w:webHidden/>
              </w:rPr>
              <w:fldChar w:fldCharType="separate"/>
            </w:r>
            <w:r w:rsidR="003C4698">
              <w:rPr>
                <w:noProof/>
                <w:webHidden/>
              </w:rPr>
              <w:t>21</w:t>
            </w:r>
            <w:r w:rsidR="003C4698">
              <w:rPr>
                <w:noProof/>
                <w:webHidden/>
              </w:rPr>
              <w:fldChar w:fldCharType="end"/>
            </w:r>
          </w:hyperlink>
        </w:p>
        <w:p w14:paraId="0FE8E95D" w14:textId="284FC639" w:rsidR="003C4698" w:rsidRDefault="003C6AD8">
          <w:pPr>
            <w:pStyle w:val="TOC3"/>
            <w:tabs>
              <w:tab w:val="left" w:pos="1320"/>
              <w:tab w:val="right" w:pos="8828"/>
            </w:tabs>
            <w:rPr>
              <w:noProof/>
              <w:lang w:val="en-US"/>
            </w:rPr>
          </w:pPr>
          <w:hyperlink w:anchor="_Toc185272564" w:history="1">
            <w:r w:rsidR="003C4698" w:rsidRPr="003E665C">
              <w:rPr>
                <w:rStyle w:val="Hyperlink"/>
                <w:noProof/>
              </w:rPr>
              <w:t>4.2.5</w:t>
            </w:r>
            <w:r w:rsidR="003C4698">
              <w:rPr>
                <w:noProof/>
                <w:lang w:val="en-US"/>
              </w:rPr>
              <w:tab/>
            </w:r>
            <w:r w:rsidR="003C4698" w:rsidRPr="003E665C">
              <w:rPr>
                <w:rStyle w:val="Hyperlink"/>
                <w:noProof/>
              </w:rPr>
              <w:t>Hito 5: Implementación del RAG</w:t>
            </w:r>
            <w:r w:rsidR="003C4698">
              <w:rPr>
                <w:noProof/>
                <w:webHidden/>
              </w:rPr>
              <w:tab/>
            </w:r>
            <w:r w:rsidR="003C4698">
              <w:rPr>
                <w:noProof/>
                <w:webHidden/>
              </w:rPr>
              <w:fldChar w:fldCharType="begin"/>
            </w:r>
            <w:r w:rsidR="003C4698">
              <w:rPr>
                <w:noProof/>
                <w:webHidden/>
              </w:rPr>
              <w:instrText xml:space="preserve"> PAGEREF _Toc185272564 \h </w:instrText>
            </w:r>
            <w:r w:rsidR="003C4698">
              <w:rPr>
                <w:noProof/>
                <w:webHidden/>
              </w:rPr>
            </w:r>
            <w:r w:rsidR="003C4698">
              <w:rPr>
                <w:noProof/>
                <w:webHidden/>
              </w:rPr>
              <w:fldChar w:fldCharType="separate"/>
            </w:r>
            <w:r w:rsidR="003C4698">
              <w:rPr>
                <w:noProof/>
                <w:webHidden/>
              </w:rPr>
              <w:t>21</w:t>
            </w:r>
            <w:r w:rsidR="003C4698">
              <w:rPr>
                <w:noProof/>
                <w:webHidden/>
              </w:rPr>
              <w:fldChar w:fldCharType="end"/>
            </w:r>
          </w:hyperlink>
        </w:p>
        <w:p w14:paraId="754D5D17" w14:textId="7CA65BC0" w:rsidR="003C4698" w:rsidRDefault="003C6AD8">
          <w:pPr>
            <w:pStyle w:val="TOC3"/>
            <w:tabs>
              <w:tab w:val="left" w:pos="1320"/>
              <w:tab w:val="right" w:pos="8828"/>
            </w:tabs>
            <w:rPr>
              <w:noProof/>
              <w:lang w:val="en-US"/>
            </w:rPr>
          </w:pPr>
          <w:hyperlink w:anchor="_Toc185272565" w:history="1">
            <w:r w:rsidR="003C4698" w:rsidRPr="003E665C">
              <w:rPr>
                <w:rStyle w:val="Hyperlink"/>
                <w:noProof/>
              </w:rPr>
              <w:t>4.2.6</w:t>
            </w:r>
            <w:r w:rsidR="003C4698">
              <w:rPr>
                <w:noProof/>
                <w:lang w:val="en-US"/>
              </w:rPr>
              <w:tab/>
            </w:r>
            <w:r w:rsidR="003C4698" w:rsidRPr="003E665C">
              <w:rPr>
                <w:rStyle w:val="Hyperlink"/>
                <w:noProof/>
              </w:rPr>
              <w:t>Hito 6: Programa principal para el primer algoritmo (Main)</w:t>
            </w:r>
            <w:r w:rsidR="003C4698">
              <w:rPr>
                <w:noProof/>
                <w:webHidden/>
              </w:rPr>
              <w:tab/>
            </w:r>
            <w:r w:rsidR="003C4698">
              <w:rPr>
                <w:noProof/>
                <w:webHidden/>
              </w:rPr>
              <w:fldChar w:fldCharType="begin"/>
            </w:r>
            <w:r w:rsidR="003C4698">
              <w:rPr>
                <w:noProof/>
                <w:webHidden/>
              </w:rPr>
              <w:instrText xml:space="preserve"> PAGEREF _Toc185272565 \h </w:instrText>
            </w:r>
            <w:r w:rsidR="003C4698">
              <w:rPr>
                <w:noProof/>
                <w:webHidden/>
              </w:rPr>
            </w:r>
            <w:r w:rsidR="003C4698">
              <w:rPr>
                <w:noProof/>
                <w:webHidden/>
              </w:rPr>
              <w:fldChar w:fldCharType="separate"/>
            </w:r>
            <w:r w:rsidR="003C4698">
              <w:rPr>
                <w:noProof/>
                <w:webHidden/>
              </w:rPr>
              <w:t>22</w:t>
            </w:r>
            <w:r w:rsidR="003C4698">
              <w:rPr>
                <w:noProof/>
                <w:webHidden/>
              </w:rPr>
              <w:fldChar w:fldCharType="end"/>
            </w:r>
          </w:hyperlink>
        </w:p>
        <w:p w14:paraId="33F9200F" w14:textId="4007A95A" w:rsidR="003C4698" w:rsidRDefault="003C6AD8">
          <w:pPr>
            <w:pStyle w:val="TOC2"/>
            <w:tabs>
              <w:tab w:val="left" w:pos="880"/>
              <w:tab w:val="right" w:pos="8828"/>
            </w:tabs>
            <w:rPr>
              <w:noProof/>
              <w:lang w:val="en-US"/>
            </w:rPr>
          </w:pPr>
          <w:hyperlink w:anchor="_Toc185272566" w:history="1">
            <w:r w:rsidR="003C4698" w:rsidRPr="003E665C">
              <w:rPr>
                <w:rStyle w:val="Hyperlink"/>
                <w:noProof/>
              </w:rPr>
              <w:t>4.3</w:t>
            </w:r>
            <w:r w:rsidR="003C4698">
              <w:rPr>
                <w:noProof/>
                <w:lang w:val="en-US"/>
              </w:rPr>
              <w:tab/>
            </w:r>
            <w:r w:rsidR="003C4698" w:rsidRPr="003E665C">
              <w:rPr>
                <w:rStyle w:val="Hyperlink"/>
                <w:noProof/>
              </w:rPr>
              <w:t>Resultados y conclusiones</w:t>
            </w:r>
            <w:r w:rsidR="003C4698">
              <w:rPr>
                <w:noProof/>
                <w:webHidden/>
              </w:rPr>
              <w:tab/>
            </w:r>
            <w:r w:rsidR="003C4698">
              <w:rPr>
                <w:noProof/>
                <w:webHidden/>
              </w:rPr>
              <w:fldChar w:fldCharType="begin"/>
            </w:r>
            <w:r w:rsidR="003C4698">
              <w:rPr>
                <w:noProof/>
                <w:webHidden/>
              </w:rPr>
              <w:instrText xml:space="preserve"> PAGEREF _Toc185272566 \h </w:instrText>
            </w:r>
            <w:r w:rsidR="003C4698">
              <w:rPr>
                <w:noProof/>
                <w:webHidden/>
              </w:rPr>
            </w:r>
            <w:r w:rsidR="003C4698">
              <w:rPr>
                <w:noProof/>
                <w:webHidden/>
              </w:rPr>
              <w:fldChar w:fldCharType="separate"/>
            </w:r>
            <w:r w:rsidR="003C4698">
              <w:rPr>
                <w:noProof/>
                <w:webHidden/>
              </w:rPr>
              <w:t>24</w:t>
            </w:r>
            <w:r w:rsidR="003C4698">
              <w:rPr>
                <w:noProof/>
                <w:webHidden/>
              </w:rPr>
              <w:fldChar w:fldCharType="end"/>
            </w:r>
          </w:hyperlink>
        </w:p>
        <w:p w14:paraId="774FBE15" w14:textId="13A3BEF2" w:rsidR="003C4698" w:rsidRDefault="003C6AD8">
          <w:pPr>
            <w:pStyle w:val="TOC2"/>
            <w:tabs>
              <w:tab w:val="left" w:pos="880"/>
              <w:tab w:val="right" w:pos="8828"/>
            </w:tabs>
            <w:rPr>
              <w:noProof/>
              <w:lang w:val="en-US"/>
            </w:rPr>
          </w:pPr>
          <w:hyperlink w:anchor="_Toc185272567" w:history="1">
            <w:r w:rsidR="003C4698" w:rsidRPr="003E665C">
              <w:rPr>
                <w:rStyle w:val="Hyperlink"/>
                <w:noProof/>
              </w:rPr>
              <w:t>4.4</w:t>
            </w:r>
            <w:r w:rsidR="003C4698">
              <w:rPr>
                <w:noProof/>
                <w:lang w:val="en-US"/>
              </w:rPr>
              <w:tab/>
            </w:r>
            <w:r w:rsidR="003C4698" w:rsidRPr="003E665C">
              <w:rPr>
                <w:rStyle w:val="Hyperlink"/>
                <w:noProof/>
              </w:rPr>
              <w:t>Enlaces a modelos y librerías utilizadas</w:t>
            </w:r>
            <w:r w:rsidR="003C4698">
              <w:rPr>
                <w:noProof/>
                <w:webHidden/>
              </w:rPr>
              <w:tab/>
            </w:r>
            <w:r w:rsidR="003C4698">
              <w:rPr>
                <w:noProof/>
                <w:webHidden/>
              </w:rPr>
              <w:fldChar w:fldCharType="begin"/>
            </w:r>
            <w:r w:rsidR="003C4698">
              <w:rPr>
                <w:noProof/>
                <w:webHidden/>
              </w:rPr>
              <w:instrText xml:space="preserve"> PAGEREF _Toc185272567 \h </w:instrText>
            </w:r>
            <w:r w:rsidR="003C4698">
              <w:rPr>
                <w:noProof/>
                <w:webHidden/>
              </w:rPr>
            </w:r>
            <w:r w:rsidR="003C4698">
              <w:rPr>
                <w:noProof/>
                <w:webHidden/>
              </w:rPr>
              <w:fldChar w:fldCharType="separate"/>
            </w:r>
            <w:r w:rsidR="003C4698">
              <w:rPr>
                <w:noProof/>
                <w:webHidden/>
              </w:rPr>
              <w:t>27</w:t>
            </w:r>
            <w:r w:rsidR="003C4698">
              <w:rPr>
                <w:noProof/>
                <w:webHidden/>
              </w:rPr>
              <w:fldChar w:fldCharType="end"/>
            </w:r>
          </w:hyperlink>
        </w:p>
        <w:p w14:paraId="493C1547" w14:textId="29B9B6DC" w:rsidR="003C4698" w:rsidRDefault="003C6AD8">
          <w:pPr>
            <w:pStyle w:val="TOC3"/>
            <w:tabs>
              <w:tab w:val="left" w:pos="1320"/>
              <w:tab w:val="right" w:pos="8828"/>
            </w:tabs>
            <w:rPr>
              <w:noProof/>
              <w:lang w:val="en-US"/>
            </w:rPr>
          </w:pPr>
          <w:hyperlink w:anchor="_Toc185272568" w:history="1">
            <w:r w:rsidR="003C4698" w:rsidRPr="003E665C">
              <w:rPr>
                <w:rStyle w:val="Hyperlink"/>
                <w:noProof/>
              </w:rPr>
              <w:t>4.4.1</w:t>
            </w:r>
            <w:r w:rsidR="003C4698">
              <w:rPr>
                <w:noProof/>
                <w:lang w:val="en-US"/>
              </w:rPr>
              <w:tab/>
            </w:r>
            <w:r w:rsidR="003C4698" w:rsidRPr="003E665C">
              <w:rPr>
                <w:rStyle w:val="Hyperlink"/>
                <w:noProof/>
              </w:rPr>
              <w:t>Enlaces a librerías</w:t>
            </w:r>
            <w:r w:rsidR="003C4698">
              <w:rPr>
                <w:noProof/>
                <w:webHidden/>
              </w:rPr>
              <w:tab/>
            </w:r>
            <w:r w:rsidR="003C4698">
              <w:rPr>
                <w:noProof/>
                <w:webHidden/>
              </w:rPr>
              <w:fldChar w:fldCharType="begin"/>
            </w:r>
            <w:r w:rsidR="003C4698">
              <w:rPr>
                <w:noProof/>
                <w:webHidden/>
              </w:rPr>
              <w:instrText xml:space="preserve"> PAGEREF _Toc185272568 \h </w:instrText>
            </w:r>
            <w:r w:rsidR="003C4698">
              <w:rPr>
                <w:noProof/>
                <w:webHidden/>
              </w:rPr>
            </w:r>
            <w:r w:rsidR="003C4698">
              <w:rPr>
                <w:noProof/>
                <w:webHidden/>
              </w:rPr>
              <w:fldChar w:fldCharType="separate"/>
            </w:r>
            <w:r w:rsidR="003C4698">
              <w:rPr>
                <w:noProof/>
                <w:webHidden/>
              </w:rPr>
              <w:t>27</w:t>
            </w:r>
            <w:r w:rsidR="003C4698">
              <w:rPr>
                <w:noProof/>
                <w:webHidden/>
              </w:rPr>
              <w:fldChar w:fldCharType="end"/>
            </w:r>
          </w:hyperlink>
        </w:p>
        <w:p w14:paraId="21092321" w14:textId="7869549C" w:rsidR="003C4698" w:rsidRDefault="003C6AD8">
          <w:pPr>
            <w:pStyle w:val="TOC3"/>
            <w:tabs>
              <w:tab w:val="left" w:pos="1320"/>
              <w:tab w:val="right" w:pos="8828"/>
            </w:tabs>
            <w:rPr>
              <w:noProof/>
              <w:lang w:val="en-US"/>
            </w:rPr>
          </w:pPr>
          <w:hyperlink w:anchor="_Toc185272569" w:history="1">
            <w:r w:rsidR="003C4698" w:rsidRPr="003E665C">
              <w:rPr>
                <w:rStyle w:val="Hyperlink"/>
                <w:noProof/>
              </w:rPr>
              <w:t>4.4.2</w:t>
            </w:r>
            <w:r w:rsidR="003C4698">
              <w:rPr>
                <w:noProof/>
                <w:lang w:val="en-US"/>
              </w:rPr>
              <w:tab/>
            </w:r>
            <w:r w:rsidR="003C4698" w:rsidRPr="003E665C">
              <w:rPr>
                <w:rStyle w:val="Hyperlink"/>
                <w:noProof/>
              </w:rPr>
              <w:t>Enlaces a modelos</w:t>
            </w:r>
            <w:r w:rsidR="003C4698">
              <w:rPr>
                <w:noProof/>
                <w:webHidden/>
              </w:rPr>
              <w:tab/>
            </w:r>
            <w:r w:rsidR="003C4698">
              <w:rPr>
                <w:noProof/>
                <w:webHidden/>
              </w:rPr>
              <w:fldChar w:fldCharType="begin"/>
            </w:r>
            <w:r w:rsidR="003C4698">
              <w:rPr>
                <w:noProof/>
                <w:webHidden/>
              </w:rPr>
              <w:instrText xml:space="preserve"> PAGEREF _Toc185272569 \h </w:instrText>
            </w:r>
            <w:r w:rsidR="003C4698">
              <w:rPr>
                <w:noProof/>
                <w:webHidden/>
              </w:rPr>
            </w:r>
            <w:r w:rsidR="003C4698">
              <w:rPr>
                <w:noProof/>
                <w:webHidden/>
              </w:rPr>
              <w:fldChar w:fldCharType="separate"/>
            </w:r>
            <w:r w:rsidR="003C4698">
              <w:rPr>
                <w:noProof/>
                <w:webHidden/>
              </w:rPr>
              <w:t>28</w:t>
            </w:r>
            <w:r w:rsidR="003C4698">
              <w:rPr>
                <w:noProof/>
                <w:webHidden/>
              </w:rPr>
              <w:fldChar w:fldCharType="end"/>
            </w:r>
          </w:hyperlink>
        </w:p>
        <w:p w14:paraId="769576C3" w14:textId="6EC37FBF" w:rsidR="003C4698" w:rsidRDefault="003C6AD8">
          <w:pPr>
            <w:pStyle w:val="TOC1"/>
            <w:tabs>
              <w:tab w:val="left" w:pos="440"/>
              <w:tab w:val="right" w:pos="8828"/>
            </w:tabs>
            <w:rPr>
              <w:rFonts w:cstheme="minorBidi"/>
              <w:b w:val="0"/>
              <w:bCs w:val="0"/>
              <w:caps w:val="0"/>
              <w:noProof/>
              <w:sz w:val="22"/>
              <w:szCs w:val="22"/>
              <w:lang w:val="en-US"/>
            </w:rPr>
          </w:pPr>
          <w:hyperlink w:anchor="_Toc185272570" w:history="1">
            <w:r w:rsidR="003C4698" w:rsidRPr="003E665C">
              <w:rPr>
                <w:rStyle w:val="Hyperlink"/>
                <w:noProof/>
              </w:rPr>
              <w:t>5.</w:t>
            </w:r>
            <w:r w:rsidR="003C4698">
              <w:rPr>
                <w:rFonts w:cstheme="minorBidi"/>
                <w:b w:val="0"/>
                <w:bCs w:val="0"/>
                <w:caps w:val="0"/>
                <w:noProof/>
                <w:sz w:val="22"/>
                <w:szCs w:val="22"/>
                <w:lang w:val="en-US"/>
              </w:rPr>
              <w:tab/>
            </w:r>
            <w:r w:rsidR="003C4698" w:rsidRPr="003E665C">
              <w:rPr>
                <w:rStyle w:val="Hyperlink"/>
                <w:noProof/>
              </w:rPr>
              <w:t>Ejercicio 2: Agente</w:t>
            </w:r>
            <w:r w:rsidR="003C4698">
              <w:rPr>
                <w:noProof/>
                <w:webHidden/>
              </w:rPr>
              <w:tab/>
            </w:r>
            <w:r w:rsidR="003C4698">
              <w:rPr>
                <w:noProof/>
                <w:webHidden/>
              </w:rPr>
              <w:fldChar w:fldCharType="begin"/>
            </w:r>
            <w:r w:rsidR="003C4698">
              <w:rPr>
                <w:noProof/>
                <w:webHidden/>
              </w:rPr>
              <w:instrText xml:space="preserve"> PAGEREF _Toc185272570 \h </w:instrText>
            </w:r>
            <w:r w:rsidR="003C4698">
              <w:rPr>
                <w:noProof/>
                <w:webHidden/>
              </w:rPr>
            </w:r>
            <w:r w:rsidR="003C4698">
              <w:rPr>
                <w:noProof/>
                <w:webHidden/>
              </w:rPr>
              <w:fldChar w:fldCharType="separate"/>
            </w:r>
            <w:r w:rsidR="003C4698">
              <w:rPr>
                <w:noProof/>
                <w:webHidden/>
              </w:rPr>
              <w:t>29</w:t>
            </w:r>
            <w:r w:rsidR="003C4698">
              <w:rPr>
                <w:noProof/>
                <w:webHidden/>
              </w:rPr>
              <w:fldChar w:fldCharType="end"/>
            </w:r>
          </w:hyperlink>
        </w:p>
        <w:p w14:paraId="5EFA0582" w14:textId="2FDC4DA1" w:rsidR="003C4698" w:rsidRDefault="003C6AD8">
          <w:pPr>
            <w:pStyle w:val="TOC2"/>
            <w:tabs>
              <w:tab w:val="left" w:pos="880"/>
              <w:tab w:val="right" w:pos="8828"/>
            </w:tabs>
            <w:rPr>
              <w:noProof/>
              <w:lang w:val="en-US"/>
            </w:rPr>
          </w:pPr>
          <w:hyperlink w:anchor="_Toc185272571" w:history="1">
            <w:r w:rsidR="003C4698" w:rsidRPr="003E665C">
              <w:rPr>
                <w:rStyle w:val="Hyperlink"/>
                <w:noProof/>
              </w:rPr>
              <w:t>5.1</w:t>
            </w:r>
            <w:r w:rsidR="003C4698">
              <w:rPr>
                <w:noProof/>
                <w:lang w:val="en-US"/>
              </w:rPr>
              <w:tab/>
            </w:r>
            <w:r w:rsidR="003C4698" w:rsidRPr="003E665C">
              <w:rPr>
                <w:rStyle w:val="Hyperlink"/>
                <w:noProof/>
              </w:rPr>
              <w:t>Resumen</w:t>
            </w:r>
            <w:r w:rsidR="003C4698">
              <w:rPr>
                <w:noProof/>
                <w:webHidden/>
              </w:rPr>
              <w:tab/>
            </w:r>
            <w:r w:rsidR="003C4698">
              <w:rPr>
                <w:noProof/>
                <w:webHidden/>
              </w:rPr>
              <w:fldChar w:fldCharType="begin"/>
            </w:r>
            <w:r w:rsidR="003C4698">
              <w:rPr>
                <w:noProof/>
                <w:webHidden/>
              </w:rPr>
              <w:instrText xml:space="preserve"> PAGEREF _Toc185272571 \h </w:instrText>
            </w:r>
            <w:r w:rsidR="003C4698">
              <w:rPr>
                <w:noProof/>
                <w:webHidden/>
              </w:rPr>
            </w:r>
            <w:r w:rsidR="003C4698">
              <w:rPr>
                <w:noProof/>
                <w:webHidden/>
              </w:rPr>
              <w:fldChar w:fldCharType="separate"/>
            </w:r>
            <w:r w:rsidR="003C4698">
              <w:rPr>
                <w:noProof/>
                <w:webHidden/>
              </w:rPr>
              <w:t>29</w:t>
            </w:r>
            <w:r w:rsidR="003C4698">
              <w:rPr>
                <w:noProof/>
                <w:webHidden/>
              </w:rPr>
              <w:fldChar w:fldCharType="end"/>
            </w:r>
          </w:hyperlink>
        </w:p>
        <w:p w14:paraId="38B23102" w14:textId="54F6D5F9" w:rsidR="003C4698" w:rsidRDefault="003C6AD8">
          <w:pPr>
            <w:pStyle w:val="TOC2"/>
            <w:tabs>
              <w:tab w:val="left" w:pos="880"/>
              <w:tab w:val="right" w:pos="8828"/>
            </w:tabs>
            <w:rPr>
              <w:noProof/>
              <w:lang w:val="en-US"/>
            </w:rPr>
          </w:pPr>
          <w:hyperlink w:anchor="_Toc185272572" w:history="1">
            <w:r w:rsidR="003C4698" w:rsidRPr="003E665C">
              <w:rPr>
                <w:rStyle w:val="Hyperlink"/>
                <w:noProof/>
              </w:rPr>
              <w:t>5.2</w:t>
            </w:r>
            <w:r w:rsidR="003C4698">
              <w:rPr>
                <w:noProof/>
                <w:lang w:val="en-US"/>
              </w:rPr>
              <w:tab/>
            </w:r>
            <w:r w:rsidR="003C4698" w:rsidRPr="003E665C">
              <w:rPr>
                <w:rStyle w:val="Hyperlink"/>
                <w:noProof/>
              </w:rPr>
              <w:t>Desarrollo e implementación</w:t>
            </w:r>
            <w:r w:rsidR="003C4698">
              <w:rPr>
                <w:noProof/>
                <w:webHidden/>
              </w:rPr>
              <w:tab/>
            </w:r>
            <w:r w:rsidR="003C4698">
              <w:rPr>
                <w:noProof/>
                <w:webHidden/>
              </w:rPr>
              <w:fldChar w:fldCharType="begin"/>
            </w:r>
            <w:r w:rsidR="003C4698">
              <w:rPr>
                <w:noProof/>
                <w:webHidden/>
              </w:rPr>
              <w:instrText xml:space="preserve"> PAGEREF _Toc185272572 \h </w:instrText>
            </w:r>
            <w:r w:rsidR="003C4698">
              <w:rPr>
                <w:noProof/>
                <w:webHidden/>
              </w:rPr>
            </w:r>
            <w:r w:rsidR="003C4698">
              <w:rPr>
                <w:noProof/>
                <w:webHidden/>
              </w:rPr>
              <w:fldChar w:fldCharType="separate"/>
            </w:r>
            <w:r w:rsidR="003C4698">
              <w:rPr>
                <w:noProof/>
                <w:webHidden/>
              </w:rPr>
              <w:t>30</w:t>
            </w:r>
            <w:r w:rsidR="003C4698">
              <w:rPr>
                <w:noProof/>
                <w:webHidden/>
              </w:rPr>
              <w:fldChar w:fldCharType="end"/>
            </w:r>
          </w:hyperlink>
        </w:p>
        <w:p w14:paraId="270ED8F8" w14:textId="6D34D193" w:rsidR="003C4698" w:rsidRDefault="003C6AD8">
          <w:pPr>
            <w:pStyle w:val="TOC3"/>
            <w:tabs>
              <w:tab w:val="left" w:pos="1320"/>
              <w:tab w:val="right" w:pos="8828"/>
            </w:tabs>
            <w:rPr>
              <w:noProof/>
              <w:lang w:val="en-US"/>
            </w:rPr>
          </w:pPr>
          <w:hyperlink w:anchor="_Toc185272573" w:history="1">
            <w:r w:rsidR="003C4698" w:rsidRPr="003E665C">
              <w:rPr>
                <w:rStyle w:val="Hyperlink"/>
                <w:noProof/>
              </w:rPr>
              <w:t>5.2.1</w:t>
            </w:r>
            <w:r w:rsidR="003C4698">
              <w:rPr>
                <w:noProof/>
                <w:lang w:val="en-US"/>
              </w:rPr>
              <w:tab/>
            </w:r>
            <w:r w:rsidR="003C4698" w:rsidRPr="003E665C">
              <w:rPr>
                <w:rStyle w:val="Hyperlink"/>
                <w:noProof/>
              </w:rPr>
              <w:t>Hito 7: Implementación del Agente</w:t>
            </w:r>
            <w:r w:rsidR="003C4698">
              <w:rPr>
                <w:noProof/>
                <w:webHidden/>
              </w:rPr>
              <w:tab/>
            </w:r>
            <w:r w:rsidR="003C4698">
              <w:rPr>
                <w:noProof/>
                <w:webHidden/>
              </w:rPr>
              <w:fldChar w:fldCharType="begin"/>
            </w:r>
            <w:r w:rsidR="003C4698">
              <w:rPr>
                <w:noProof/>
                <w:webHidden/>
              </w:rPr>
              <w:instrText xml:space="preserve"> PAGEREF _Toc185272573 \h </w:instrText>
            </w:r>
            <w:r w:rsidR="003C4698">
              <w:rPr>
                <w:noProof/>
                <w:webHidden/>
              </w:rPr>
            </w:r>
            <w:r w:rsidR="003C4698">
              <w:rPr>
                <w:noProof/>
                <w:webHidden/>
              </w:rPr>
              <w:fldChar w:fldCharType="separate"/>
            </w:r>
            <w:r w:rsidR="003C4698">
              <w:rPr>
                <w:noProof/>
                <w:webHidden/>
              </w:rPr>
              <w:t>30</w:t>
            </w:r>
            <w:r w:rsidR="003C4698">
              <w:rPr>
                <w:noProof/>
                <w:webHidden/>
              </w:rPr>
              <w:fldChar w:fldCharType="end"/>
            </w:r>
          </w:hyperlink>
        </w:p>
        <w:p w14:paraId="7FA66141" w14:textId="555F0F3E" w:rsidR="003C4698" w:rsidRDefault="003C6AD8">
          <w:pPr>
            <w:pStyle w:val="TOC3"/>
            <w:tabs>
              <w:tab w:val="left" w:pos="1320"/>
              <w:tab w:val="right" w:pos="8828"/>
            </w:tabs>
            <w:rPr>
              <w:noProof/>
              <w:lang w:val="en-US"/>
            </w:rPr>
          </w:pPr>
          <w:hyperlink w:anchor="_Toc185272574" w:history="1">
            <w:r w:rsidR="003C4698" w:rsidRPr="003E665C">
              <w:rPr>
                <w:rStyle w:val="Hyperlink"/>
                <w:noProof/>
              </w:rPr>
              <w:t>5.2.2</w:t>
            </w:r>
            <w:r w:rsidR="003C4698">
              <w:rPr>
                <w:noProof/>
                <w:lang w:val="en-US"/>
              </w:rPr>
              <w:tab/>
            </w:r>
            <w:r w:rsidR="003C4698" w:rsidRPr="003E665C">
              <w:rPr>
                <w:rStyle w:val="Hyperlink"/>
                <w:noProof/>
              </w:rPr>
              <w:t>Hito 8: Programa principal para el segundo algoritmo (Main)</w:t>
            </w:r>
            <w:r w:rsidR="003C4698">
              <w:rPr>
                <w:noProof/>
                <w:webHidden/>
              </w:rPr>
              <w:tab/>
            </w:r>
            <w:r w:rsidR="003C4698">
              <w:rPr>
                <w:noProof/>
                <w:webHidden/>
              </w:rPr>
              <w:fldChar w:fldCharType="begin"/>
            </w:r>
            <w:r w:rsidR="003C4698">
              <w:rPr>
                <w:noProof/>
                <w:webHidden/>
              </w:rPr>
              <w:instrText xml:space="preserve"> PAGEREF _Toc185272574 \h </w:instrText>
            </w:r>
            <w:r w:rsidR="003C4698">
              <w:rPr>
                <w:noProof/>
                <w:webHidden/>
              </w:rPr>
            </w:r>
            <w:r w:rsidR="003C4698">
              <w:rPr>
                <w:noProof/>
                <w:webHidden/>
              </w:rPr>
              <w:fldChar w:fldCharType="separate"/>
            </w:r>
            <w:r w:rsidR="003C4698">
              <w:rPr>
                <w:noProof/>
                <w:webHidden/>
              </w:rPr>
              <w:t>31</w:t>
            </w:r>
            <w:r w:rsidR="003C4698">
              <w:rPr>
                <w:noProof/>
                <w:webHidden/>
              </w:rPr>
              <w:fldChar w:fldCharType="end"/>
            </w:r>
          </w:hyperlink>
        </w:p>
        <w:p w14:paraId="2CEDFF8A" w14:textId="184F0415" w:rsidR="003C4698" w:rsidRDefault="003C6AD8">
          <w:pPr>
            <w:pStyle w:val="TOC2"/>
            <w:tabs>
              <w:tab w:val="left" w:pos="880"/>
              <w:tab w:val="right" w:pos="8828"/>
            </w:tabs>
            <w:rPr>
              <w:noProof/>
              <w:lang w:val="en-US"/>
            </w:rPr>
          </w:pPr>
          <w:hyperlink w:anchor="_Toc185272575" w:history="1">
            <w:r w:rsidR="003C4698" w:rsidRPr="003E665C">
              <w:rPr>
                <w:rStyle w:val="Hyperlink"/>
                <w:noProof/>
              </w:rPr>
              <w:t>5.3</w:t>
            </w:r>
            <w:r w:rsidR="003C4698">
              <w:rPr>
                <w:noProof/>
                <w:lang w:val="en-US"/>
              </w:rPr>
              <w:tab/>
            </w:r>
            <w:r w:rsidR="003C4698" w:rsidRPr="003E665C">
              <w:rPr>
                <w:rStyle w:val="Hyperlink"/>
                <w:noProof/>
              </w:rPr>
              <w:t>Resultados y conclusiones</w:t>
            </w:r>
            <w:r w:rsidR="003C4698">
              <w:rPr>
                <w:noProof/>
                <w:webHidden/>
              </w:rPr>
              <w:tab/>
            </w:r>
            <w:r w:rsidR="003C4698">
              <w:rPr>
                <w:noProof/>
                <w:webHidden/>
              </w:rPr>
              <w:fldChar w:fldCharType="begin"/>
            </w:r>
            <w:r w:rsidR="003C4698">
              <w:rPr>
                <w:noProof/>
                <w:webHidden/>
              </w:rPr>
              <w:instrText xml:space="preserve"> PAGEREF _Toc185272575 \h </w:instrText>
            </w:r>
            <w:r w:rsidR="003C4698">
              <w:rPr>
                <w:noProof/>
                <w:webHidden/>
              </w:rPr>
            </w:r>
            <w:r w:rsidR="003C4698">
              <w:rPr>
                <w:noProof/>
                <w:webHidden/>
              </w:rPr>
              <w:fldChar w:fldCharType="separate"/>
            </w:r>
            <w:r w:rsidR="003C4698">
              <w:rPr>
                <w:noProof/>
                <w:webHidden/>
              </w:rPr>
              <w:t>31</w:t>
            </w:r>
            <w:r w:rsidR="003C4698">
              <w:rPr>
                <w:noProof/>
                <w:webHidden/>
              </w:rPr>
              <w:fldChar w:fldCharType="end"/>
            </w:r>
          </w:hyperlink>
        </w:p>
        <w:p w14:paraId="41710D9A" w14:textId="2DDBA9D3" w:rsidR="003C4698" w:rsidRDefault="003C6AD8">
          <w:pPr>
            <w:pStyle w:val="TOC3"/>
            <w:tabs>
              <w:tab w:val="left" w:pos="1320"/>
              <w:tab w:val="right" w:pos="8828"/>
            </w:tabs>
            <w:rPr>
              <w:noProof/>
              <w:lang w:val="en-US"/>
            </w:rPr>
          </w:pPr>
          <w:hyperlink w:anchor="_Toc185272576" w:history="1">
            <w:r w:rsidR="003C4698" w:rsidRPr="003E665C">
              <w:rPr>
                <w:rStyle w:val="Hyperlink"/>
                <w:noProof/>
              </w:rPr>
              <w:t>5.3.1</w:t>
            </w:r>
            <w:r w:rsidR="003C4698">
              <w:rPr>
                <w:noProof/>
                <w:lang w:val="en-US"/>
              </w:rPr>
              <w:tab/>
            </w:r>
            <w:r w:rsidR="003C4698" w:rsidRPr="003E665C">
              <w:rPr>
                <w:rStyle w:val="Hyperlink"/>
                <w:noProof/>
              </w:rPr>
              <w:t>Uso de múltiples herramientas</w:t>
            </w:r>
            <w:r w:rsidR="003C4698">
              <w:rPr>
                <w:noProof/>
                <w:webHidden/>
              </w:rPr>
              <w:tab/>
            </w:r>
            <w:r w:rsidR="003C4698">
              <w:rPr>
                <w:noProof/>
                <w:webHidden/>
              </w:rPr>
              <w:fldChar w:fldCharType="begin"/>
            </w:r>
            <w:r w:rsidR="003C4698">
              <w:rPr>
                <w:noProof/>
                <w:webHidden/>
              </w:rPr>
              <w:instrText xml:space="preserve"> PAGEREF _Toc185272576 \h </w:instrText>
            </w:r>
            <w:r w:rsidR="003C4698">
              <w:rPr>
                <w:noProof/>
                <w:webHidden/>
              </w:rPr>
            </w:r>
            <w:r w:rsidR="003C4698">
              <w:rPr>
                <w:noProof/>
                <w:webHidden/>
              </w:rPr>
              <w:fldChar w:fldCharType="separate"/>
            </w:r>
            <w:r w:rsidR="003C4698">
              <w:rPr>
                <w:noProof/>
                <w:webHidden/>
              </w:rPr>
              <w:t>32</w:t>
            </w:r>
            <w:r w:rsidR="003C4698">
              <w:rPr>
                <w:noProof/>
                <w:webHidden/>
              </w:rPr>
              <w:fldChar w:fldCharType="end"/>
            </w:r>
          </w:hyperlink>
        </w:p>
        <w:p w14:paraId="292396D4" w14:textId="6101830E" w:rsidR="003C4698" w:rsidRDefault="003C6AD8">
          <w:pPr>
            <w:pStyle w:val="TOC3"/>
            <w:tabs>
              <w:tab w:val="left" w:pos="1320"/>
              <w:tab w:val="right" w:pos="8828"/>
            </w:tabs>
            <w:rPr>
              <w:noProof/>
              <w:lang w:val="en-US"/>
            </w:rPr>
          </w:pPr>
          <w:hyperlink w:anchor="_Toc185272577" w:history="1">
            <w:r w:rsidR="003C4698" w:rsidRPr="003E665C">
              <w:rPr>
                <w:rStyle w:val="Hyperlink"/>
                <w:noProof/>
              </w:rPr>
              <w:t>5.3.2</w:t>
            </w:r>
            <w:r w:rsidR="003C4698">
              <w:rPr>
                <w:noProof/>
                <w:lang w:val="en-US"/>
              </w:rPr>
              <w:tab/>
            </w:r>
            <w:r w:rsidR="003C4698" w:rsidRPr="003E665C">
              <w:rPr>
                <w:rStyle w:val="Hyperlink"/>
                <w:noProof/>
              </w:rPr>
              <w:t>Situaciones de falla</w:t>
            </w:r>
            <w:r w:rsidR="003C4698">
              <w:rPr>
                <w:noProof/>
                <w:webHidden/>
              </w:rPr>
              <w:tab/>
            </w:r>
            <w:r w:rsidR="003C4698">
              <w:rPr>
                <w:noProof/>
                <w:webHidden/>
              </w:rPr>
              <w:fldChar w:fldCharType="begin"/>
            </w:r>
            <w:r w:rsidR="003C4698">
              <w:rPr>
                <w:noProof/>
                <w:webHidden/>
              </w:rPr>
              <w:instrText xml:space="preserve"> PAGEREF _Toc185272577 \h </w:instrText>
            </w:r>
            <w:r w:rsidR="003C4698">
              <w:rPr>
                <w:noProof/>
                <w:webHidden/>
              </w:rPr>
            </w:r>
            <w:r w:rsidR="003C4698">
              <w:rPr>
                <w:noProof/>
                <w:webHidden/>
              </w:rPr>
              <w:fldChar w:fldCharType="separate"/>
            </w:r>
            <w:r w:rsidR="003C4698">
              <w:rPr>
                <w:noProof/>
                <w:webHidden/>
              </w:rPr>
              <w:t>34</w:t>
            </w:r>
            <w:r w:rsidR="003C4698">
              <w:rPr>
                <w:noProof/>
                <w:webHidden/>
              </w:rPr>
              <w:fldChar w:fldCharType="end"/>
            </w:r>
          </w:hyperlink>
        </w:p>
        <w:p w14:paraId="555DFA3D" w14:textId="1EAF40F1" w:rsidR="003C4698" w:rsidRDefault="003C6AD8">
          <w:pPr>
            <w:pStyle w:val="TOC3"/>
            <w:tabs>
              <w:tab w:val="left" w:pos="1320"/>
              <w:tab w:val="right" w:pos="8828"/>
            </w:tabs>
            <w:rPr>
              <w:noProof/>
              <w:lang w:val="en-US"/>
            </w:rPr>
          </w:pPr>
          <w:hyperlink w:anchor="_Toc185272578" w:history="1">
            <w:r w:rsidR="003C4698" w:rsidRPr="003E665C">
              <w:rPr>
                <w:rStyle w:val="Hyperlink"/>
                <w:noProof/>
              </w:rPr>
              <w:t>5.3.3</w:t>
            </w:r>
            <w:r w:rsidR="003C4698">
              <w:rPr>
                <w:noProof/>
                <w:lang w:val="en-US"/>
              </w:rPr>
              <w:tab/>
            </w:r>
            <w:r w:rsidR="003C4698" w:rsidRPr="003E665C">
              <w:rPr>
                <w:rStyle w:val="Hyperlink"/>
                <w:noProof/>
              </w:rPr>
              <w:t>Ideas finales</w:t>
            </w:r>
            <w:r w:rsidR="003C4698">
              <w:rPr>
                <w:noProof/>
                <w:webHidden/>
              </w:rPr>
              <w:tab/>
            </w:r>
            <w:r w:rsidR="003C4698">
              <w:rPr>
                <w:noProof/>
                <w:webHidden/>
              </w:rPr>
              <w:fldChar w:fldCharType="begin"/>
            </w:r>
            <w:r w:rsidR="003C4698">
              <w:rPr>
                <w:noProof/>
                <w:webHidden/>
              </w:rPr>
              <w:instrText xml:space="preserve"> PAGEREF _Toc185272578 \h </w:instrText>
            </w:r>
            <w:r w:rsidR="003C4698">
              <w:rPr>
                <w:noProof/>
                <w:webHidden/>
              </w:rPr>
            </w:r>
            <w:r w:rsidR="003C4698">
              <w:rPr>
                <w:noProof/>
                <w:webHidden/>
              </w:rPr>
              <w:fldChar w:fldCharType="separate"/>
            </w:r>
            <w:r w:rsidR="003C4698">
              <w:rPr>
                <w:noProof/>
                <w:webHidden/>
              </w:rPr>
              <w:t>36</w:t>
            </w:r>
            <w:r w:rsidR="003C4698">
              <w:rPr>
                <w:noProof/>
                <w:webHidden/>
              </w:rPr>
              <w:fldChar w:fldCharType="end"/>
            </w:r>
          </w:hyperlink>
        </w:p>
        <w:p w14:paraId="1155CAFB" w14:textId="4F24885C" w:rsidR="003C4698" w:rsidRDefault="003C6AD8">
          <w:pPr>
            <w:pStyle w:val="TOC2"/>
            <w:tabs>
              <w:tab w:val="left" w:pos="880"/>
              <w:tab w:val="right" w:pos="8828"/>
            </w:tabs>
            <w:rPr>
              <w:noProof/>
              <w:lang w:val="en-US"/>
            </w:rPr>
          </w:pPr>
          <w:hyperlink w:anchor="_Toc185272579" w:history="1">
            <w:r w:rsidR="003C4698" w:rsidRPr="003E665C">
              <w:rPr>
                <w:rStyle w:val="Hyperlink"/>
                <w:noProof/>
              </w:rPr>
              <w:t>5.4</w:t>
            </w:r>
            <w:r w:rsidR="003C4698">
              <w:rPr>
                <w:noProof/>
                <w:lang w:val="en-US"/>
              </w:rPr>
              <w:tab/>
            </w:r>
            <w:r w:rsidR="003C4698" w:rsidRPr="003E665C">
              <w:rPr>
                <w:rStyle w:val="Hyperlink"/>
                <w:noProof/>
              </w:rPr>
              <w:t>Enlaces a modelos y librerías utilizadas</w:t>
            </w:r>
            <w:r w:rsidR="003C4698">
              <w:rPr>
                <w:noProof/>
                <w:webHidden/>
              </w:rPr>
              <w:tab/>
            </w:r>
            <w:r w:rsidR="003C4698">
              <w:rPr>
                <w:noProof/>
                <w:webHidden/>
              </w:rPr>
              <w:fldChar w:fldCharType="begin"/>
            </w:r>
            <w:r w:rsidR="003C4698">
              <w:rPr>
                <w:noProof/>
                <w:webHidden/>
              </w:rPr>
              <w:instrText xml:space="preserve"> PAGEREF _Toc185272579 \h </w:instrText>
            </w:r>
            <w:r w:rsidR="003C4698">
              <w:rPr>
                <w:noProof/>
                <w:webHidden/>
              </w:rPr>
            </w:r>
            <w:r w:rsidR="003C4698">
              <w:rPr>
                <w:noProof/>
                <w:webHidden/>
              </w:rPr>
              <w:fldChar w:fldCharType="separate"/>
            </w:r>
            <w:r w:rsidR="003C4698">
              <w:rPr>
                <w:noProof/>
                <w:webHidden/>
              </w:rPr>
              <w:t>37</w:t>
            </w:r>
            <w:r w:rsidR="003C4698">
              <w:rPr>
                <w:noProof/>
                <w:webHidden/>
              </w:rPr>
              <w:fldChar w:fldCharType="end"/>
            </w:r>
          </w:hyperlink>
        </w:p>
        <w:p w14:paraId="2358CA57" w14:textId="3A715082" w:rsidR="003C4698" w:rsidRDefault="003C6AD8">
          <w:pPr>
            <w:pStyle w:val="TOC3"/>
            <w:tabs>
              <w:tab w:val="left" w:pos="1320"/>
              <w:tab w:val="right" w:pos="8828"/>
            </w:tabs>
            <w:rPr>
              <w:noProof/>
              <w:lang w:val="en-US"/>
            </w:rPr>
          </w:pPr>
          <w:hyperlink w:anchor="_Toc185272580" w:history="1">
            <w:r w:rsidR="003C4698" w:rsidRPr="003E665C">
              <w:rPr>
                <w:rStyle w:val="Hyperlink"/>
                <w:noProof/>
              </w:rPr>
              <w:t>5.4.1</w:t>
            </w:r>
            <w:r w:rsidR="003C4698">
              <w:rPr>
                <w:noProof/>
                <w:lang w:val="en-US"/>
              </w:rPr>
              <w:tab/>
            </w:r>
            <w:r w:rsidR="003C4698" w:rsidRPr="003E665C">
              <w:rPr>
                <w:rStyle w:val="Hyperlink"/>
                <w:noProof/>
              </w:rPr>
              <w:t>Enlaces a librerías</w:t>
            </w:r>
            <w:r w:rsidR="003C4698">
              <w:rPr>
                <w:noProof/>
                <w:webHidden/>
              </w:rPr>
              <w:tab/>
            </w:r>
            <w:r w:rsidR="003C4698">
              <w:rPr>
                <w:noProof/>
                <w:webHidden/>
              </w:rPr>
              <w:fldChar w:fldCharType="begin"/>
            </w:r>
            <w:r w:rsidR="003C4698">
              <w:rPr>
                <w:noProof/>
                <w:webHidden/>
              </w:rPr>
              <w:instrText xml:space="preserve"> PAGEREF _Toc185272580 \h </w:instrText>
            </w:r>
            <w:r w:rsidR="003C4698">
              <w:rPr>
                <w:noProof/>
                <w:webHidden/>
              </w:rPr>
            </w:r>
            <w:r w:rsidR="003C4698">
              <w:rPr>
                <w:noProof/>
                <w:webHidden/>
              </w:rPr>
              <w:fldChar w:fldCharType="separate"/>
            </w:r>
            <w:r w:rsidR="003C4698">
              <w:rPr>
                <w:noProof/>
                <w:webHidden/>
              </w:rPr>
              <w:t>37</w:t>
            </w:r>
            <w:r w:rsidR="003C4698">
              <w:rPr>
                <w:noProof/>
                <w:webHidden/>
              </w:rPr>
              <w:fldChar w:fldCharType="end"/>
            </w:r>
          </w:hyperlink>
        </w:p>
        <w:p w14:paraId="20572634" w14:textId="26BBC9C1" w:rsidR="003C4698" w:rsidRDefault="003C6AD8">
          <w:pPr>
            <w:pStyle w:val="TOC3"/>
            <w:tabs>
              <w:tab w:val="left" w:pos="1320"/>
              <w:tab w:val="right" w:pos="8828"/>
            </w:tabs>
            <w:rPr>
              <w:noProof/>
              <w:lang w:val="en-US"/>
            </w:rPr>
          </w:pPr>
          <w:hyperlink w:anchor="_Toc185272581" w:history="1">
            <w:r w:rsidR="003C4698" w:rsidRPr="003E665C">
              <w:rPr>
                <w:rStyle w:val="Hyperlink"/>
                <w:noProof/>
              </w:rPr>
              <w:t>5.4.2</w:t>
            </w:r>
            <w:r w:rsidR="003C4698">
              <w:rPr>
                <w:noProof/>
                <w:lang w:val="en-US"/>
              </w:rPr>
              <w:tab/>
            </w:r>
            <w:r w:rsidR="003C4698" w:rsidRPr="003E665C">
              <w:rPr>
                <w:rStyle w:val="Hyperlink"/>
                <w:noProof/>
              </w:rPr>
              <w:t>Enlaces a modelos</w:t>
            </w:r>
            <w:r w:rsidR="003C4698">
              <w:rPr>
                <w:noProof/>
                <w:webHidden/>
              </w:rPr>
              <w:tab/>
            </w:r>
            <w:r w:rsidR="003C4698">
              <w:rPr>
                <w:noProof/>
                <w:webHidden/>
              </w:rPr>
              <w:fldChar w:fldCharType="begin"/>
            </w:r>
            <w:r w:rsidR="003C4698">
              <w:rPr>
                <w:noProof/>
                <w:webHidden/>
              </w:rPr>
              <w:instrText xml:space="preserve"> PAGEREF _Toc185272581 \h </w:instrText>
            </w:r>
            <w:r w:rsidR="003C4698">
              <w:rPr>
                <w:noProof/>
                <w:webHidden/>
              </w:rPr>
            </w:r>
            <w:r w:rsidR="003C4698">
              <w:rPr>
                <w:noProof/>
                <w:webHidden/>
              </w:rPr>
              <w:fldChar w:fldCharType="separate"/>
            </w:r>
            <w:r w:rsidR="003C4698">
              <w:rPr>
                <w:noProof/>
                <w:webHidden/>
              </w:rPr>
              <w:t>37</w:t>
            </w:r>
            <w:r w:rsidR="003C4698">
              <w:rPr>
                <w:noProof/>
                <w:webHidden/>
              </w:rPr>
              <w:fldChar w:fldCharType="end"/>
            </w:r>
          </w:hyperlink>
        </w:p>
        <w:p w14:paraId="12E5B299" w14:textId="4A614E04"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272545"/>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El presente trabajo consistió en el desarrollo de dos soluciones para un chatbot enfocado al juego de mesa “Rajas de Ganges”. La primera solución fue implementada mediante el desarrollo de un RAG, contemplando todas sus etapas (prompt del usuario -&gt; clasificador -&gt; retriever -&gt; re-ranker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OLlama</w:t>
      </w:r>
      <w:r>
        <w:rPr>
          <w:rFonts w:ascii="Calibri" w:hAnsi="Calibri" w:cs="Calibri"/>
          <w:sz w:val="24"/>
          <w:szCs w:val="24"/>
        </w:rPr>
        <w:t xml:space="preserve"> y re</w:t>
      </w:r>
      <w:r w:rsidR="00D96B8D">
        <w:rPr>
          <w:rFonts w:ascii="Calibri" w:hAnsi="Calibri" w:cs="Calibri"/>
          <w:sz w:val="24"/>
          <w:szCs w:val="24"/>
        </w:rPr>
        <w:t>-</w:t>
      </w:r>
      <w:r>
        <w:rPr>
          <w:rFonts w:ascii="Calibri" w:hAnsi="Calibri" w:cs="Calibri"/>
          <w:sz w:val="24"/>
          <w:szCs w:val="24"/>
        </w:rPr>
        <w:t>aprovechando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272546"/>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Este trabajo se desarrolló pensando en brindarle un servicio a una persona que necesite no únicamente conocer las reglas del juego Rajas de Ganges, sinó también conocer información relevante del mismo, como stats, creadores, expansiones y reseñas. Con este motivo, se desarrollaron dos alternativas a un chatbot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prompt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272547"/>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272548"/>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se optó por utilizar el lenguaje de programación Python debido a su amplio uso en la carrera y a la abundante documentación disponible en la web. El código se escribió en el entorno de desarrollo integrado Google Colab,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NetworkX</w:t>
      </w:r>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MatPlotLib</w:t>
      </w:r>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Para crear un servidor a donde consultar la base de datos de grafos usando Cypher.</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Redisgraph</w:t>
      </w:r>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Tensorflow_text</w:t>
      </w:r>
      <w:r w:rsidR="00FC683A">
        <w:rPr>
          <w:rFonts w:ascii="Calibri" w:hAnsi="Calibri" w:cs="Calibri"/>
          <w:sz w:val="24"/>
          <w:szCs w:val="24"/>
        </w:rPr>
        <w:t>: Para crear embeddings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Tensorflow_hub</w:t>
      </w:r>
      <w:r w:rsidR="00FC683A">
        <w:rPr>
          <w:rFonts w:ascii="Calibri" w:hAnsi="Calibri" w:cs="Calibri"/>
          <w:sz w:val="24"/>
          <w:szCs w:val="24"/>
        </w:rPr>
        <w:t>: Para cargar modelos de embeddings.</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ChromaDB</w:t>
      </w:r>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Langchain</w:t>
      </w:r>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YouTube-Transcript-API</w:t>
      </w:r>
      <w:r w:rsidR="00FC683A">
        <w:rPr>
          <w:rFonts w:ascii="Calibri" w:hAnsi="Calibri" w:cs="Calibri"/>
          <w:sz w:val="24"/>
          <w:szCs w:val="24"/>
        </w:rPr>
        <w:t>: Para extraer transcipciones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web-scrapping</w:t>
      </w:r>
    </w:p>
    <w:p w14:paraId="1D9AF6EE" w14:textId="7A5DEABB"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Requests</w:t>
      </w:r>
      <w:r w:rsidR="00FC683A">
        <w:rPr>
          <w:rFonts w:ascii="Calibri" w:hAnsi="Calibri" w:cs="Calibri"/>
          <w:sz w:val="24"/>
          <w:szCs w:val="24"/>
        </w:rPr>
        <w:t>: Para hacer consultar HTTP.</w:t>
      </w:r>
    </w:p>
    <w:p w14:paraId="78722837" w14:textId="16867B40"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GDown: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Sentence_Transformers: Para generar embeddings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Python-Decouple: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 xml:space="preserve">LLM-Templates: Para </w:t>
      </w:r>
      <w:r w:rsidR="00AA0C15">
        <w:rPr>
          <w:rFonts w:ascii="Calibri" w:hAnsi="Calibri" w:cs="Calibri"/>
          <w:sz w:val="24"/>
          <w:szCs w:val="24"/>
        </w:rPr>
        <w:t>formatear prompts en base al modelo Zephyr.</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Llama-Index-LLMs-OLlama</w:t>
      </w:r>
      <w:r w:rsidR="00AA0C15">
        <w:rPr>
          <w:rFonts w:ascii="Calibri" w:hAnsi="Calibri" w:cs="Calibri"/>
          <w:sz w:val="24"/>
          <w:szCs w:val="24"/>
        </w:rPr>
        <w:t>: Para modelos LLM de OLlama.</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Llama-Index</w:t>
      </w:r>
      <w:r w:rsidR="00AA0C15">
        <w:rPr>
          <w:rFonts w:ascii="Calibri" w:hAnsi="Calibri" w:cs="Calibri"/>
          <w:sz w:val="24"/>
          <w:szCs w:val="24"/>
        </w:rPr>
        <w:t>: Para utilizar OLlama.</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t>Pandas</w:t>
      </w:r>
      <w:r w:rsidR="00AA0C15">
        <w:rPr>
          <w:rFonts w:ascii="Calibri" w:hAnsi="Calibri" w:cs="Calibri"/>
          <w:sz w:val="24"/>
          <w:szCs w:val="24"/>
        </w:rPr>
        <w:t>: Para generar DataFrames.</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lastRenderedPageBreak/>
        <w:t>JobLib</w:t>
      </w:r>
      <w:r w:rsidR="00AA0C15">
        <w:rPr>
          <w:rFonts w:ascii="Calibri" w:hAnsi="Calibri" w:cs="Calibri"/>
          <w:sz w:val="24"/>
          <w:szCs w:val="24"/>
        </w:rPr>
        <w:t>: Para cargar al entorno de trabajo modelos pre-entrenados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Warnings</w:t>
      </w:r>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Json</w:t>
      </w:r>
      <w:r w:rsidR="00AA0C15">
        <w:rPr>
          <w:rFonts w:ascii="Calibri" w:hAnsi="Calibri" w:cs="Calibri"/>
          <w:sz w:val="24"/>
          <w:szCs w:val="24"/>
        </w:rPr>
        <w:t>: Para poder trabajar con archivos Json.</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HuggingFace_Hub</w:t>
      </w:r>
      <w:r w:rsidR="00AA0C15">
        <w:rPr>
          <w:rFonts w:ascii="Calibri" w:hAnsi="Calibri" w:cs="Calibri"/>
          <w:sz w:val="24"/>
          <w:szCs w:val="24"/>
        </w:rPr>
        <w:t>: Para utilizar modelos de Hugging Face.</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SickitLearn</w:t>
      </w:r>
      <w:r w:rsidR="00AA0C15">
        <w:rPr>
          <w:rFonts w:ascii="Calibri" w:hAnsi="Calibri" w:cs="Calibri"/>
          <w:sz w:val="24"/>
          <w:szCs w:val="24"/>
        </w:rPr>
        <w:t>: Para generar modelos de machine learning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Numpy</w:t>
      </w:r>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272549"/>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consiste en un DataFrame que contiene información referente a los stats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Game: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Publishing Year</w:t>
      </w:r>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Min. Amount Players: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Max. Amount Players: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r w:rsidRPr="005E2665">
        <w:rPr>
          <w:rFonts w:ascii="Calibri" w:hAnsi="Calibri" w:cs="Calibri"/>
          <w:sz w:val="24"/>
          <w:szCs w:val="24"/>
          <w:lang w:val="es-ES"/>
        </w:rPr>
        <w:t>B</w:t>
      </w:r>
      <w:r>
        <w:rPr>
          <w:rFonts w:ascii="Calibri" w:hAnsi="Calibri" w:cs="Calibri"/>
          <w:sz w:val="24"/>
          <w:szCs w:val="24"/>
          <w:lang w:val="es-ES"/>
        </w:rPr>
        <w:t>est Amount Players</w:t>
      </w:r>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Min. Playing Time (mins):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Max. Playing Time (mins):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Ages: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Avg.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 of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Std. Deviation: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Weight: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Comments: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Page Views: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Overall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 xml:space="preserve">Strategy Rank: rando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All Time Plays: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This Month Plays: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Own: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Prev Owned: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lastRenderedPageBreak/>
        <w:t>For Trade: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r w:rsidRPr="001E7DA3">
        <w:rPr>
          <w:rFonts w:ascii="Calibri" w:hAnsi="Calibri" w:cs="Calibri"/>
          <w:sz w:val="24"/>
          <w:szCs w:val="24"/>
          <w:lang w:val="es-ES"/>
        </w:rPr>
        <w:t>Want In Trade: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Whishlist: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Has Parts: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Want Parts: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consiste en documentos de texto y transcripciones de videos con reglas, objetivos, reseñas y opiniones del juego, que son vectorizados y luego almacenados en una colección de ChromaDB. Para las reglas y objetivos, se tienen como origen cuatro documentos PDF para sus cuatro modos de juego: Normal, AI, Solo y Automa.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dataset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r>
        <w:rPr>
          <w:rFonts w:ascii="Calibri" w:hAnsi="Calibri" w:cs="Calibri"/>
          <w:sz w:val="24"/>
          <w:szCs w:val="24"/>
        </w:rPr>
        <w:t>classification</w:t>
      </w:r>
      <w:r w:rsidR="004F743C">
        <w:rPr>
          <w:rFonts w:ascii="Calibri" w:hAnsi="Calibri" w:cs="Calibri"/>
          <w:sz w:val="24"/>
          <w:szCs w:val="24"/>
        </w:rPr>
        <w:t xml:space="preserve">: etiqueta clasificatoria del </w:t>
      </w:r>
      <w:r>
        <w:rPr>
          <w:rFonts w:ascii="Calibri" w:hAnsi="Calibri" w:cs="Calibri"/>
          <w:sz w:val="24"/>
          <w:szCs w:val="24"/>
        </w:rPr>
        <w:t>prompt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r>
        <w:rPr>
          <w:rFonts w:ascii="Calibri" w:hAnsi="Calibri" w:cs="Calibri"/>
          <w:sz w:val="24"/>
          <w:szCs w:val="24"/>
        </w:rPr>
        <w:t>review, rules, credits y stats.</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r>
        <w:rPr>
          <w:rFonts w:ascii="Calibri" w:hAnsi="Calibri" w:cs="Calibri"/>
          <w:sz w:val="24"/>
          <w:szCs w:val="24"/>
        </w:rPr>
        <w:lastRenderedPageBreak/>
        <w:t>prompts</w:t>
      </w:r>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07DA6CB5" w:rsidR="004F743C" w:rsidRDefault="004F743C" w:rsidP="004F743C">
      <w:pPr>
        <w:spacing w:line="240" w:lineRule="auto"/>
        <w:jc w:val="both"/>
        <w:rPr>
          <w:rFonts w:ascii="Calibri" w:hAnsi="Calibri" w:cs="Calibri"/>
          <w:sz w:val="24"/>
          <w:szCs w:val="24"/>
        </w:rPr>
      </w:pPr>
      <w:r>
        <w:rPr>
          <w:rFonts w:ascii="Calibri" w:hAnsi="Calibri" w:cs="Calibri"/>
          <w:sz w:val="24"/>
          <w:szCs w:val="24"/>
        </w:rPr>
        <w:t>Esta base de datos fue generada con la ayuda de ChatGPT,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w:t>
      </w:r>
      <w:r w:rsidR="00C47CFE" w:rsidRPr="00B12EFA">
        <w:rPr>
          <w:rFonts w:ascii="Calibri" w:hAnsi="Calibri" w:cs="Calibri"/>
          <w:i/>
          <w:iCs/>
          <w:sz w:val="24"/>
          <w:szCs w:val="24"/>
        </w:rPr>
        <w:t>balanceada</w:t>
      </w:r>
      <w:r>
        <w:rPr>
          <w:rFonts w:ascii="Calibri" w:hAnsi="Calibri" w:cs="Calibri"/>
          <w:sz w:val="24"/>
          <w:szCs w:val="24"/>
        </w:rPr>
        <w:t xml:space="preserve"> de </w:t>
      </w:r>
      <w:r w:rsidR="00B12EFA">
        <w:rPr>
          <w:rFonts w:ascii="Calibri" w:hAnsi="Calibri" w:cs="Calibri"/>
          <w:sz w:val="24"/>
          <w:szCs w:val="24"/>
        </w:rPr>
        <w:t xml:space="preserve">poco </w:t>
      </w:r>
      <w:r>
        <w:rPr>
          <w:rFonts w:ascii="Calibri" w:hAnsi="Calibri" w:cs="Calibri"/>
          <w:sz w:val="24"/>
          <w:szCs w:val="24"/>
        </w:rPr>
        <w:t xml:space="preserve">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272550"/>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272551"/>
      <w:r>
        <w:t>Web-scrapping</w:t>
      </w:r>
      <w:bookmarkEnd w:id="6"/>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r w:rsidRPr="009320DC">
        <w:rPr>
          <w:rFonts w:ascii="Calibri" w:hAnsi="Calibri" w:cs="Calibri"/>
          <w:i/>
          <w:iCs/>
          <w:sz w:val="24"/>
          <w:szCs w:val="24"/>
        </w:rPr>
        <w:t>html</w:t>
      </w:r>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r>
        <w:rPr>
          <w:rFonts w:ascii="Calibri" w:hAnsi="Calibri" w:cs="Calibri"/>
          <w:i/>
          <w:iCs/>
          <w:sz w:val="24"/>
          <w:szCs w:val="24"/>
        </w:rPr>
        <w:t>Beautiful Soup</w:t>
      </w:r>
      <w:r w:rsidR="008A6DE8">
        <w:rPr>
          <w:rFonts w:ascii="Calibri" w:hAnsi="Calibri" w:cs="Calibri"/>
          <w:sz w:val="24"/>
          <w:szCs w:val="24"/>
        </w:rPr>
        <w:t xml:space="preserve"> y </w:t>
      </w:r>
      <w:r w:rsidR="008A6DE8">
        <w:rPr>
          <w:rFonts w:ascii="Calibri" w:hAnsi="Calibri" w:cs="Calibri"/>
          <w:i/>
          <w:iCs/>
          <w:sz w:val="24"/>
          <w:szCs w:val="24"/>
        </w:rPr>
        <w:t>Requests</w:t>
      </w:r>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r w:rsidRPr="009320DC">
        <w:rPr>
          <w:rFonts w:ascii="Calibri" w:hAnsi="Calibri" w:cs="Calibri"/>
          <w:i/>
          <w:iCs/>
          <w:sz w:val="24"/>
          <w:szCs w:val="24"/>
        </w:rPr>
        <w:t>html</w:t>
      </w:r>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272552"/>
      <w:r>
        <w:t>Embedding</w:t>
      </w:r>
      <w:bookmarkEnd w:id="7"/>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Se utilizaron diversas librerías en distintos puntos del algoritmo, donde</w:t>
      </w:r>
      <w:r>
        <w:rPr>
          <w:rFonts w:ascii="Calibri" w:hAnsi="Calibri" w:cs="Calibri"/>
          <w:sz w:val="24"/>
          <w:szCs w:val="24"/>
        </w:rPr>
        <w:t xml:space="preserve">se obtuvieron incrustaciones (embeddings)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pre-entrenado</w:t>
      </w:r>
      <w:r w:rsidR="00115114">
        <w:rPr>
          <w:rFonts w:ascii="Calibri" w:hAnsi="Calibri" w:cs="Calibri"/>
          <w:sz w:val="24"/>
          <w:szCs w:val="24"/>
        </w:rPr>
        <w:t>s.</w:t>
      </w:r>
    </w:p>
    <w:p w14:paraId="5E0D5FA9" w14:textId="0D8B55F9" w:rsidR="00CD57FC" w:rsidRPr="009B103C" w:rsidRDefault="00115114" w:rsidP="00CD57FC">
      <w:pPr>
        <w:pStyle w:val="Heading3"/>
      </w:pPr>
      <w:bookmarkStart w:id="8" w:name="_Toc185272553"/>
      <w:r>
        <w:t>Random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Modelo que permite clasificar dentro de distintas categorías a los datos, habiendo sido entrenado previamente con un dataset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r w:rsidR="00115114">
        <w:rPr>
          <w:rFonts w:ascii="Calibri" w:hAnsi="Calibri" w:cs="Calibri"/>
          <w:sz w:val="24"/>
          <w:szCs w:val="24"/>
        </w:rPr>
        <w:t xml:space="preserve">review, rules, </w:t>
      </w:r>
      <w:r w:rsidR="00AC1777">
        <w:rPr>
          <w:rFonts w:ascii="Calibri" w:hAnsi="Calibri" w:cs="Calibri"/>
          <w:sz w:val="24"/>
          <w:szCs w:val="24"/>
        </w:rPr>
        <w:t>credits y stats.</w:t>
      </w:r>
    </w:p>
    <w:p w14:paraId="23801135" w14:textId="5269243C" w:rsidR="009A36C8" w:rsidRPr="009B103C" w:rsidRDefault="00AC1777" w:rsidP="009A36C8">
      <w:pPr>
        <w:pStyle w:val="Heading3"/>
      </w:pPr>
      <w:bookmarkStart w:id="9" w:name="_Toc185272554"/>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Son modelos de lenguaje enormes, que permiten no solamente realizar embeddings, sinó también realizar tareas y responder preguntas de usuarios. Se usaron muchos LLMs en diferentes puntos del algoritmo, sobre todo en clasificación y en RAG.</w:t>
      </w:r>
    </w:p>
    <w:p w14:paraId="24E270AD" w14:textId="35CD6FD5" w:rsidR="00517B9D" w:rsidRPr="009B103C" w:rsidRDefault="00AC1777" w:rsidP="00517B9D">
      <w:pPr>
        <w:pStyle w:val="Heading3"/>
      </w:pPr>
      <w:bookmarkStart w:id="10" w:name="_Toc185272555"/>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272556"/>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creación de los clasificadores para determinar las ubicaciones de los datos contextuales asociados al prompt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desarrollo del retriever que se encarga generar queries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desarrollo del re-ranker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implementación del RAG para enviar el prompt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Main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chatbot.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Main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272557"/>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272558"/>
      <w:r>
        <w:t>Resumen</w:t>
      </w:r>
      <w:bookmarkEnd w:id="13"/>
    </w:p>
    <w:p w14:paraId="30B2C2D8" w14:textId="4F5CF934" w:rsidR="00D8255A" w:rsidRDefault="00647F84" w:rsidP="003457C2">
      <w:pPr>
        <w:spacing w:line="240" w:lineRule="auto"/>
        <w:jc w:val="both"/>
        <w:rPr>
          <w:rFonts w:ascii="Calibri" w:hAnsi="Calibri" w:cs="Calibri"/>
          <w:sz w:val="24"/>
          <w:szCs w:val="24"/>
        </w:rPr>
      </w:pPr>
      <w:r w:rsidRPr="003457C2">
        <w:rPr>
          <w:rFonts w:ascii="Calibri" w:hAnsi="Calibri" w:cs="Calibri"/>
          <w:sz w:val="24"/>
          <w:szCs w:val="24"/>
        </w:rPr>
        <w:t>Consistió</w:t>
      </w:r>
      <w:r w:rsidR="003457C2" w:rsidRPr="003457C2">
        <w:rPr>
          <w:rFonts w:ascii="Calibri" w:hAnsi="Calibri" w:cs="Calibri"/>
          <w:sz w:val="24"/>
          <w:szCs w:val="24"/>
        </w:rPr>
        <w:t xml:space="preserve"> en crear un chatbot</w:t>
      </w:r>
      <w:r w:rsidR="003457C2">
        <w:rPr>
          <w:rFonts w:ascii="Calibri" w:hAnsi="Calibri" w:cs="Calibri"/>
          <w:sz w:val="24"/>
          <w:szCs w:val="24"/>
        </w:rPr>
        <w:t xml:space="preserve"> experto en un juego de mesa estilo Eurogame, puntualmente “Rajas de Ganges”, usando la técnica RAG (Retrieval Augmented Generation).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09687B41" w:rsidR="003457C2" w:rsidRDefault="003457C2" w:rsidP="003457C2">
      <w:pPr>
        <w:pStyle w:val="Caption"/>
        <w:jc w:val="center"/>
      </w:pPr>
      <w:r>
        <w:t xml:space="preserve">Figura </w:t>
      </w:r>
      <w:fldSimple w:instr=" SEQ Figura \* ARABIC ">
        <w:r w:rsidR="00153EA3">
          <w:rPr>
            <w:noProof/>
          </w:rPr>
          <w:t>1</w:t>
        </w:r>
      </w:fldSimple>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chatbot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272559"/>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272560"/>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contenían guías, objetivos y reglas del juego para cuatro modos de juego distintos: normal, contra una IA, en solitario y Automa.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Colab.</w:t>
      </w:r>
    </w:p>
    <w:p w14:paraId="26C3987D" w14:textId="419AF0C4" w:rsidR="00482A63" w:rsidRDefault="00482A63" w:rsidP="00482A63">
      <w:pPr>
        <w:pStyle w:val="Heading5"/>
      </w:pPr>
      <w:r>
        <w:t>La función getTranscripts</w:t>
      </w:r>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r w:rsidRPr="00482A63">
        <w:rPr>
          <w:rFonts w:ascii="Courier New" w:hAnsi="Courier New" w:cs="Courier New"/>
          <w:sz w:val="24"/>
          <w:szCs w:val="24"/>
        </w:rPr>
        <w:t>Video_ids[list]:</w:t>
      </w:r>
      <w:r>
        <w:rPr>
          <w:rFonts w:ascii="Calibri" w:hAnsi="Calibri" w:cs="Calibri"/>
          <w:sz w:val="24"/>
          <w:szCs w:val="24"/>
        </w:rPr>
        <w:t xml:space="preserve"> Lista que contiene los IDs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Esta función itera sobre los IDs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La función getPDFs</w:t>
      </w:r>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File</w:t>
      </w:r>
      <w:r w:rsidRPr="00482A63">
        <w:rPr>
          <w:rFonts w:ascii="Courier New" w:hAnsi="Courier New" w:cs="Courier New"/>
          <w:sz w:val="24"/>
          <w:szCs w:val="24"/>
        </w:rPr>
        <w:t>_ids[list]:</w:t>
      </w:r>
      <w:r>
        <w:rPr>
          <w:rFonts w:ascii="Calibri" w:hAnsi="Calibri" w:cs="Calibri"/>
          <w:sz w:val="24"/>
          <w:szCs w:val="24"/>
        </w:rPr>
        <w:t xml:space="preserve"> Lista que contiene los IDs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de archivos PDFs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IDs de los enlaces de los documentos y realiza la descarga al entorno de trabajo mediante el uso de </w:t>
      </w:r>
      <w:r w:rsidR="00941A63">
        <w:rPr>
          <w:rFonts w:ascii="Calibri" w:hAnsi="Calibri" w:cs="Calibri"/>
          <w:i/>
          <w:iCs/>
          <w:sz w:val="24"/>
          <w:szCs w:val="24"/>
        </w:rPr>
        <w:t>Gdown</w:t>
      </w:r>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A continuación, realiza una limpieza de saltos de línea y espacios dobles, retornando la lista de textos extraídos refinada a su salida.</w:t>
      </w:r>
    </w:p>
    <w:p w14:paraId="5D462B98" w14:textId="68F56E91" w:rsidR="00941A63" w:rsidRDefault="00941A63" w:rsidP="00941A63">
      <w:pPr>
        <w:pStyle w:val="Heading5"/>
      </w:pPr>
      <w:r>
        <w:lastRenderedPageBreak/>
        <w:t>La función splitter</w:t>
      </w:r>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 xml:space="preserve">La función crea particiones de textos recibidos, además de crear sus metadatos y sus IDs para usar en una colección de </w:t>
      </w:r>
      <w:r w:rsidRPr="003623FD">
        <w:rPr>
          <w:rFonts w:ascii="Calibri" w:hAnsi="Calibri" w:cs="Calibri"/>
          <w:i/>
          <w:iCs/>
          <w:sz w:val="24"/>
          <w:szCs w:val="24"/>
        </w:rPr>
        <w:t>ChromaDB</w:t>
      </w:r>
      <w:r w:rsidRPr="00482A63">
        <w:rPr>
          <w:rFonts w:ascii="Calibri" w:hAnsi="Calibri" w:cs="Calibri"/>
          <w:sz w:val="24"/>
          <w:szCs w:val="24"/>
        </w:rPr>
        <w:t>. La función recibe</w:t>
      </w:r>
      <w:r>
        <w:rPr>
          <w:rFonts w:ascii="Calibri" w:hAnsi="Calibri" w:cs="Calibri"/>
          <w:sz w:val="24"/>
          <w:szCs w:val="24"/>
        </w:rPr>
        <w:t xml:space="preserve"> como parámetros:</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Texts</w:t>
      </w:r>
      <w:r w:rsidRPr="00482A63">
        <w:rPr>
          <w:rFonts w:ascii="Courier New" w:hAnsi="Courier New" w:cs="Courier New"/>
          <w:sz w:val="24"/>
          <w:szCs w:val="24"/>
        </w:rPr>
        <w:t>[list]:</w:t>
      </w:r>
      <w:r>
        <w:rPr>
          <w:rFonts w:ascii="Calibri" w:hAnsi="Calibri" w:cs="Calibri"/>
          <w:sz w:val="24"/>
          <w:szCs w:val="24"/>
        </w:rPr>
        <w:t xml:space="preserve"> Lista con los textos a particionar.</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Metadatas</w:t>
      </w:r>
      <w:r w:rsidRPr="00482A63">
        <w:rPr>
          <w:rFonts w:ascii="Courier New" w:hAnsi="Courier New" w:cs="Courier New"/>
          <w:sz w:val="24"/>
          <w:szCs w:val="24"/>
        </w:rPr>
        <w:t>[list]:</w:t>
      </w:r>
      <w:r>
        <w:rPr>
          <w:rFonts w:ascii="Calibri" w:hAnsi="Calibri" w:cs="Calibri"/>
          <w:sz w:val="24"/>
          <w:szCs w:val="24"/>
        </w:rPr>
        <w:t xml:space="preserve"> Lista con 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Ids_names</w:t>
      </w:r>
      <w:r w:rsidRPr="00482A63">
        <w:rPr>
          <w:rFonts w:ascii="Courier New" w:hAnsi="Courier New" w:cs="Courier New"/>
          <w:sz w:val="24"/>
          <w:szCs w:val="24"/>
        </w:rPr>
        <w:t>[</w:t>
      </w:r>
      <w:r>
        <w:rPr>
          <w:rFonts w:ascii="Courier New" w:hAnsi="Courier New" w:cs="Courier New"/>
          <w:sz w:val="24"/>
          <w:szCs w:val="24"/>
        </w:rPr>
        <w:t>str</w:t>
      </w:r>
      <w:r w:rsidRPr="00482A63">
        <w:rPr>
          <w:rFonts w:ascii="Courier New" w:hAnsi="Courier New" w:cs="Courier New"/>
          <w:sz w:val="24"/>
          <w:szCs w:val="24"/>
        </w:rPr>
        <w:t>]:</w:t>
      </w:r>
      <w:r>
        <w:rPr>
          <w:rFonts w:ascii="Calibri" w:hAnsi="Calibri" w:cs="Calibri"/>
          <w:sz w:val="24"/>
          <w:szCs w:val="24"/>
        </w:rPr>
        <w:t xml:space="preserve"> Cadena de texto con el nombre a usar en los IDs.</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particionador usando </w:t>
      </w:r>
      <w:r w:rsidRPr="003623FD">
        <w:rPr>
          <w:rFonts w:ascii="Calibri" w:hAnsi="Calibri" w:cs="Calibri"/>
          <w:i/>
          <w:iCs/>
          <w:sz w:val="24"/>
          <w:szCs w:val="24"/>
        </w:rPr>
        <w:t>RecursiveCharacterTextSplitter</w:t>
      </w:r>
      <w:r>
        <w:rPr>
          <w:rFonts w:ascii="Calibri" w:hAnsi="Calibri" w:cs="Calibri"/>
          <w:sz w:val="24"/>
          <w:szCs w:val="24"/>
        </w:rPr>
        <w:t xml:space="preserve"> para generar </w:t>
      </w:r>
      <w:r w:rsidRPr="003623FD">
        <w:rPr>
          <w:rFonts w:ascii="Calibri" w:hAnsi="Calibri" w:cs="Calibri"/>
          <w:i/>
          <w:iCs/>
          <w:sz w:val="24"/>
          <w:szCs w:val="24"/>
        </w:rPr>
        <w:t>chunks</w:t>
      </w:r>
      <w:r>
        <w:rPr>
          <w:rFonts w:ascii="Calibri" w:hAnsi="Calibri" w:cs="Calibri"/>
          <w:sz w:val="24"/>
          <w:szCs w:val="24"/>
        </w:rPr>
        <w:t xml:space="preserve"> de texto con cierto </w:t>
      </w:r>
      <w:r w:rsidRPr="003623FD">
        <w:rPr>
          <w:rFonts w:ascii="Calibri" w:hAnsi="Calibri" w:cs="Calibri"/>
          <w:i/>
          <w:iCs/>
          <w:sz w:val="24"/>
          <w:szCs w:val="24"/>
        </w:rPr>
        <w:t>overlap</w:t>
      </w:r>
      <w:r>
        <w:rPr>
          <w:rFonts w:ascii="Calibri" w:hAnsi="Calibri" w:cs="Calibri"/>
          <w:sz w:val="24"/>
          <w:szCs w:val="24"/>
        </w:rPr>
        <w:t xml:space="preserve">. Luego itera la lista de textos a particionar y aplicándoles el particionador. Por cada partición generada, se crea una metadata nueva, usando de base el nombre entregado como argumento a la función y agregando un índice por cada partición. Luego, se crean los IDs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tres listas: una con las particiones del texto, una con la metada y otra con los IDs.</w:t>
      </w:r>
    </w:p>
    <w:p w14:paraId="400EEB7C" w14:textId="472FDFB4" w:rsidR="003623FD" w:rsidRDefault="003623FD" w:rsidP="003623FD">
      <w:pPr>
        <w:pStyle w:val="Heading5"/>
      </w:pPr>
      <w:r>
        <w:t>La función createCollection</w:t>
      </w:r>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r>
        <w:rPr>
          <w:rFonts w:ascii="Calibri" w:hAnsi="Calibri" w:cs="Calibri"/>
          <w:i/>
          <w:iCs/>
          <w:sz w:val="24"/>
          <w:szCs w:val="24"/>
        </w:rPr>
        <w:t>ChromaDB</w:t>
      </w:r>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r>
        <w:rPr>
          <w:rFonts w:ascii="Calibri" w:hAnsi="Calibri" w:cs="Calibri"/>
          <w:i/>
          <w:iCs/>
          <w:sz w:val="24"/>
          <w:szCs w:val="24"/>
        </w:rPr>
        <w:t>getTranscripts</w:t>
      </w:r>
      <w:r>
        <w:rPr>
          <w:rFonts w:ascii="Calibri" w:hAnsi="Calibri" w:cs="Calibri"/>
          <w:sz w:val="24"/>
          <w:szCs w:val="24"/>
        </w:rPr>
        <w:t xml:space="preserve"> y </w:t>
      </w:r>
      <w:r>
        <w:rPr>
          <w:rFonts w:ascii="Calibri" w:hAnsi="Calibri" w:cs="Calibri"/>
          <w:i/>
          <w:iCs/>
          <w:sz w:val="24"/>
          <w:szCs w:val="24"/>
        </w:rPr>
        <w:t>getPDFs</w:t>
      </w:r>
      <w:r>
        <w:rPr>
          <w:rFonts w:ascii="Calibri" w:hAnsi="Calibri" w:cs="Calibri"/>
          <w:sz w:val="24"/>
          <w:szCs w:val="24"/>
        </w:rPr>
        <w:t xml:space="preserve"> para obtener las listas de transcripciones y textos de videos y documentos. A continuación, usando la función </w:t>
      </w:r>
      <w:r>
        <w:rPr>
          <w:rFonts w:ascii="Calibri" w:hAnsi="Calibri" w:cs="Calibri"/>
          <w:i/>
          <w:iCs/>
          <w:sz w:val="24"/>
          <w:szCs w:val="24"/>
        </w:rPr>
        <w:t>splitter</w:t>
      </w:r>
      <w:r>
        <w:rPr>
          <w:rFonts w:ascii="Calibri" w:hAnsi="Calibri" w:cs="Calibri"/>
          <w:sz w:val="24"/>
          <w:szCs w:val="24"/>
        </w:rPr>
        <w:t xml:space="preserve"> obtiene las particiones de los textos, sus metadatas y sus IDs para usar en colecciones de </w:t>
      </w:r>
      <w:r>
        <w:rPr>
          <w:rFonts w:ascii="Calibri" w:hAnsi="Calibri" w:cs="Calibri"/>
          <w:i/>
          <w:iCs/>
          <w:sz w:val="24"/>
          <w:szCs w:val="24"/>
        </w:rPr>
        <w:t>ChromaDB</w:t>
      </w:r>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r>
        <w:rPr>
          <w:rFonts w:ascii="Calibri" w:hAnsi="Calibri" w:cs="Calibri"/>
          <w:i/>
          <w:iCs/>
          <w:sz w:val="24"/>
          <w:szCs w:val="24"/>
        </w:rPr>
        <w:t>ChromaDB</w:t>
      </w:r>
      <w:r>
        <w:rPr>
          <w:rFonts w:ascii="Calibri" w:hAnsi="Calibri" w:cs="Calibri"/>
          <w:sz w:val="24"/>
          <w:szCs w:val="24"/>
        </w:rPr>
        <w:t xml:space="preserve"> usando un cliente que, en su momento, estará generado en el entorno de trabajo. Combina las listas de textos, metadatas e IDs de videos y documentos para luego generar los </w:t>
      </w:r>
      <w:r>
        <w:rPr>
          <w:rFonts w:ascii="Calibri" w:hAnsi="Calibri" w:cs="Calibri"/>
          <w:i/>
          <w:iCs/>
          <w:sz w:val="24"/>
          <w:szCs w:val="24"/>
        </w:rPr>
        <w:t>embeddings</w:t>
      </w:r>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Finalmente, crea la colección combinando los textos, con sus incrustaciones, metadatos e IDs, retornándola a la salida.</w:t>
      </w:r>
    </w:p>
    <w:p w14:paraId="7D881EF4" w14:textId="68FF0E16" w:rsidR="00F23BDE" w:rsidRDefault="00F23BDE" w:rsidP="00F23BDE">
      <w:pPr>
        <w:pStyle w:val="Heading4"/>
      </w:pPr>
      <w:r>
        <w:t>Base de datos 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stats de el sitio dedidcado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r w:rsidR="00D5240F" w:rsidRPr="00D5240F">
        <w:rPr>
          <w:rFonts w:ascii="Calibri" w:hAnsi="Calibri" w:cs="Calibri"/>
          <w:i/>
          <w:iCs/>
          <w:sz w:val="24"/>
          <w:szCs w:val="24"/>
        </w:rPr>
        <w:t>DataFrame</w:t>
      </w:r>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La función getDataFrame</w:t>
      </w:r>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r w:rsidRPr="00D5240F">
        <w:rPr>
          <w:rFonts w:ascii="Calibri" w:hAnsi="Calibri" w:cs="Calibri"/>
          <w:i/>
          <w:iCs/>
          <w:sz w:val="24"/>
          <w:szCs w:val="24"/>
        </w:rPr>
        <w:t>DataFrame</w:t>
      </w:r>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File_id</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Encoding</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Delimiter</w:t>
      </w:r>
      <w:r>
        <w:rPr>
          <w:rFonts w:ascii="Courier New" w:hAnsi="Courier New" w:cs="Courier New"/>
          <w:sz w:val="24"/>
          <w:szCs w:val="24"/>
        </w:rPr>
        <w:t>[</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Especifica el caracter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r w:rsidRPr="00D5240F">
        <w:rPr>
          <w:rFonts w:ascii="Courier New" w:hAnsi="Courier New" w:cs="Courier New"/>
          <w:sz w:val="24"/>
          <w:szCs w:val="24"/>
        </w:rPr>
        <w:t>Show_head</w:t>
      </w:r>
      <w:r>
        <w:rPr>
          <w:rFonts w:ascii="Courier New" w:hAnsi="Courier New" w:cs="Courier New"/>
          <w:sz w:val="24"/>
          <w:szCs w:val="24"/>
        </w:rPr>
        <w:t>[</w:t>
      </w:r>
      <w:r w:rsidRPr="00D5240F">
        <w:rPr>
          <w:rFonts w:ascii="Courier New" w:hAnsi="Courier New" w:cs="Courier New"/>
          <w:sz w:val="24"/>
          <w:szCs w:val="24"/>
        </w:rPr>
        <w:t>bool</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r w:rsidRPr="00D5240F">
        <w:rPr>
          <w:rFonts w:ascii="Calibri" w:hAnsi="Calibri" w:cs="Calibri"/>
          <w:i/>
          <w:iCs/>
          <w:sz w:val="24"/>
          <w:szCs w:val="24"/>
        </w:rPr>
        <w:t>DataFrame</w:t>
      </w:r>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r w:rsidRPr="00D5240F">
        <w:rPr>
          <w:rFonts w:ascii="Calibri" w:hAnsi="Calibri" w:cs="Calibri"/>
          <w:i/>
          <w:iCs/>
          <w:sz w:val="24"/>
          <w:szCs w:val="24"/>
        </w:rPr>
        <w:t>getDataFrame</w:t>
      </w:r>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g</w:t>
      </w:r>
      <w:r w:rsidRPr="00D5240F">
        <w:rPr>
          <w:rFonts w:ascii="Calibri" w:hAnsi="Calibri" w:cs="Calibri"/>
          <w:i/>
          <w:iCs/>
          <w:sz w:val="24"/>
          <w:szCs w:val="24"/>
        </w:rPr>
        <w:t xml:space="preserve">down.download </w:t>
      </w:r>
      <w:r w:rsidRPr="00D5240F">
        <w:rPr>
          <w:rFonts w:ascii="Calibri" w:hAnsi="Calibri" w:cs="Calibri"/>
          <w:sz w:val="24"/>
          <w:szCs w:val="24"/>
        </w:rPr>
        <w:t xml:space="preserve">para cargar el archivo en el entorno de trabajo, empleando la URL generada y un nombre para el archivo de salida. Finalmente, crea un </w:t>
      </w:r>
      <w:r w:rsidRPr="00D5240F">
        <w:rPr>
          <w:rFonts w:ascii="Calibri" w:hAnsi="Calibri" w:cs="Calibri"/>
          <w:i/>
          <w:iCs/>
          <w:sz w:val="24"/>
          <w:szCs w:val="24"/>
        </w:rPr>
        <w:t>DataFrame</w:t>
      </w:r>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La función createTables</w:t>
      </w:r>
    </w:p>
    <w:p w14:paraId="7DEFE587" w14:textId="28E87715"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r w:rsidRPr="00D5240F">
        <w:rPr>
          <w:rFonts w:ascii="Calibri" w:hAnsi="Calibri" w:cs="Calibri"/>
          <w:i/>
          <w:iCs/>
          <w:sz w:val="24"/>
          <w:szCs w:val="24"/>
        </w:rPr>
        <w:t>DataFrame</w:t>
      </w:r>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1429843A" w14:textId="77777777" w:rsidR="008A24CB" w:rsidRDefault="008A24CB" w:rsidP="008A24CB">
      <w:pPr>
        <w:keepNext/>
        <w:spacing w:line="240" w:lineRule="auto"/>
        <w:jc w:val="center"/>
      </w:pPr>
      <w:r w:rsidRPr="008A24CB">
        <w:rPr>
          <w:rFonts w:ascii="Calibri" w:hAnsi="Calibri" w:cs="Calibri"/>
          <w:noProof/>
          <w:sz w:val="24"/>
          <w:szCs w:val="24"/>
        </w:rPr>
        <w:drawing>
          <wp:inline distT="0" distB="0" distL="0" distR="0" wp14:anchorId="14960409" wp14:editId="43919C91">
            <wp:extent cx="5612130" cy="3702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0205"/>
                    </a:xfrm>
                    <a:prstGeom prst="rect">
                      <a:avLst/>
                    </a:prstGeom>
                  </pic:spPr>
                </pic:pic>
              </a:graphicData>
            </a:graphic>
          </wp:inline>
        </w:drawing>
      </w:r>
    </w:p>
    <w:p w14:paraId="792D23D6" w14:textId="350129FC" w:rsidR="008A24CB" w:rsidRDefault="008A24CB" w:rsidP="008A24CB">
      <w:pPr>
        <w:pStyle w:val="Caption"/>
        <w:jc w:val="center"/>
        <w:rPr>
          <w:rFonts w:ascii="Calibri" w:hAnsi="Calibri" w:cs="Calibri"/>
          <w:sz w:val="24"/>
          <w:szCs w:val="24"/>
        </w:rPr>
      </w:pPr>
      <w:r>
        <w:t xml:space="preserve">Figura </w:t>
      </w:r>
      <w:fldSimple w:instr=" SEQ Figura \* ARABIC ">
        <w:r w:rsidR="00153EA3">
          <w:rPr>
            <w:noProof/>
          </w:rPr>
          <w:t>2</w:t>
        </w:r>
      </w:fldSimple>
      <w:r>
        <w:t>: DataFrame para base de datos tabular.</w:t>
      </w:r>
    </w:p>
    <w:p w14:paraId="69861403" w14:textId="6E5D02BF" w:rsidR="009357DB" w:rsidRDefault="009357DB" w:rsidP="009357DB">
      <w:pPr>
        <w:pStyle w:val="Heading4"/>
      </w:pPr>
      <w:r>
        <w:t>Base de datos 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La función getValidation</w:t>
      </w:r>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r w:rsidRPr="006554DE">
        <w:rPr>
          <w:rFonts w:ascii="Calibri" w:hAnsi="Calibri" w:cs="Calibri"/>
          <w:i/>
          <w:iCs/>
          <w:sz w:val="24"/>
          <w:szCs w:val="24"/>
        </w:rPr>
        <w:t>backoff</w:t>
      </w:r>
      <w:r w:rsidRPr="006554DE">
        <w:rPr>
          <w:rFonts w:ascii="Calibri" w:hAnsi="Calibri" w:cs="Calibri"/>
          <w:sz w:val="24"/>
          <w:szCs w:val="24"/>
        </w:rPr>
        <w:t xml:space="preserve"> exponenciales para manejar los errores de </w:t>
      </w:r>
      <w:r w:rsidRPr="006554DE">
        <w:rPr>
          <w:rFonts w:ascii="Calibri" w:hAnsi="Calibri" w:cs="Calibri"/>
          <w:i/>
          <w:iCs/>
          <w:sz w:val="24"/>
          <w:szCs w:val="24"/>
        </w:rPr>
        <w:t>timeout</w:t>
      </w:r>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Url[</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Retries[int]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Backoff_factor[float]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r w:rsidRPr="006554DE">
        <w:rPr>
          <w:rFonts w:ascii="Calibri" w:hAnsi="Calibri" w:cs="Calibri"/>
          <w:i/>
          <w:iCs/>
          <w:sz w:val="24"/>
          <w:szCs w:val="24"/>
        </w:rPr>
        <w:t>getValidation</w:t>
      </w:r>
      <w:r w:rsidRPr="006554DE">
        <w:rPr>
          <w:rFonts w:ascii="Calibri" w:hAnsi="Calibri" w:cs="Calibri"/>
          <w:sz w:val="24"/>
          <w:szCs w:val="24"/>
        </w:rPr>
        <w:t xml:space="preserve"> realiza un </w:t>
      </w:r>
      <w:r w:rsidRPr="006554DE">
        <w:rPr>
          <w:rFonts w:ascii="Calibri" w:hAnsi="Calibri" w:cs="Calibri"/>
          <w:i/>
          <w:iCs/>
          <w:sz w:val="24"/>
          <w:szCs w:val="24"/>
        </w:rPr>
        <w:t>try-except</w:t>
      </w:r>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w:t>
      </w:r>
      <w:r w:rsidRPr="006554DE">
        <w:rPr>
          <w:rFonts w:ascii="Calibri" w:hAnsi="Calibri" w:cs="Calibri"/>
          <w:sz w:val="24"/>
          <w:szCs w:val="24"/>
        </w:rPr>
        <w:lastRenderedPageBreak/>
        <w:t xml:space="preserve">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t>La función createGameList</w:t>
      </w:r>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web-scrapping</w:t>
      </w:r>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Url[</w:t>
      </w:r>
      <w:r w:rsidRPr="00D5240F">
        <w:rPr>
          <w:rFonts w:ascii="Courier New" w:hAnsi="Courier New" w:cs="Courier New"/>
          <w:sz w:val="24"/>
          <w:szCs w:val="24"/>
        </w:rPr>
        <w:t>str</w:t>
      </w:r>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web-scrapping</w:t>
      </w:r>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r>
        <w:rPr>
          <w:rFonts w:ascii="Courier New" w:hAnsi="Courier New" w:cs="Courier New"/>
          <w:sz w:val="24"/>
          <w:szCs w:val="24"/>
        </w:rPr>
        <w:t>Credit_types</w:t>
      </w:r>
      <w:r w:rsidR="004526DD">
        <w:rPr>
          <w:rFonts w:ascii="Courier New" w:hAnsi="Courier New" w:cs="Courier New"/>
          <w:sz w:val="24"/>
          <w:szCs w:val="24"/>
        </w:rPr>
        <w:t>[</w:t>
      </w:r>
      <w:r>
        <w:rPr>
          <w:rFonts w:ascii="Courier New" w:hAnsi="Courier New" w:cs="Courier New"/>
          <w:sz w:val="24"/>
          <w:szCs w:val="24"/>
        </w:rPr>
        <w:t>str</w:t>
      </w:r>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Cadena de texto que indica el tipo de crédido (</w:t>
      </w:r>
      <w:r w:rsidRPr="00DD5C9F">
        <w:rPr>
          <w:rFonts w:ascii="Calibri" w:hAnsi="Calibri" w:cs="Calibri"/>
          <w:i/>
          <w:iCs/>
          <w:sz w:val="24"/>
          <w:szCs w:val="24"/>
        </w:rPr>
        <w:t>boardgamedesigner</w:t>
      </w:r>
      <w:r w:rsidRPr="00DD5C9F">
        <w:rPr>
          <w:rFonts w:ascii="Calibri" w:hAnsi="Calibri" w:cs="Calibri"/>
          <w:sz w:val="24"/>
          <w:szCs w:val="24"/>
        </w:rPr>
        <w:t xml:space="preserve"> o </w:t>
      </w:r>
      <w:r w:rsidRPr="00DD5C9F">
        <w:rPr>
          <w:rFonts w:ascii="Calibri" w:hAnsi="Calibri" w:cs="Calibri"/>
          <w:i/>
          <w:iCs/>
          <w:sz w:val="24"/>
          <w:szCs w:val="24"/>
        </w:rPr>
        <w:t>boardgameartist</w:t>
      </w:r>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r>
        <w:rPr>
          <w:rFonts w:ascii="Calibri" w:hAnsi="Calibri" w:cs="Calibri"/>
          <w:i/>
          <w:iCs/>
          <w:sz w:val="24"/>
          <w:szCs w:val="24"/>
        </w:rPr>
        <w:t>getValidation</w:t>
      </w:r>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6C041B41"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r>
        <w:rPr>
          <w:rFonts w:ascii="Calibri" w:hAnsi="Calibri" w:cs="Calibri"/>
          <w:i/>
          <w:iCs/>
          <w:sz w:val="24"/>
          <w:szCs w:val="24"/>
        </w:rPr>
        <w:t>Json</w:t>
      </w:r>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003C6DBD" w14:textId="1A38D30B" w:rsidR="00DD5C9F" w:rsidRDefault="00DD5C9F" w:rsidP="00DD5C9F">
      <w:pPr>
        <w:pStyle w:val="Heading5"/>
      </w:pPr>
      <w:r>
        <w:t>La función createCreditData</w:t>
      </w:r>
    </w:p>
    <w:p w14:paraId="294A9F23" w14:textId="64D02DD6"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r>
        <w:rPr>
          <w:rFonts w:ascii="Calibri" w:hAnsi="Calibri" w:cs="Calibri"/>
          <w:i/>
          <w:iCs/>
          <w:sz w:val="24"/>
          <w:szCs w:val="24"/>
        </w:rPr>
        <w:t>DataFrames</w:t>
      </w:r>
      <w:r>
        <w:rPr>
          <w:rFonts w:ascii="Calibri" w:hAnsi="Calibri" w:cs="Calibri"/>
          <w:sz w:val="24"/>
          <w:szCs w:val="24"/>
        </w:rPr>
        <w:t xml:space="preserve"> con datos de créditos, mecánicas y demás informaciones del juego. La función recibe los parámetros</w:t>
      </w:r>
      <w:r w:rsidRPr="006554DE">
        <w:rPr>
          <w:rFonts w:ascii="Calibri" w:hAnsi="Calibri" w:cs="Calibri"/>
          <w:sz w:val="24"/>
          <w:szCs w:val="24"/>
        </w:rPr>
        <w:t>:</w:t>
      </w:r>
    </w:p>
    <w:p w14:paraId="2EC7D364" w14:textId="7197AC11" w:rsidR="00DD5C9F" w:rsidRPr="00D5240F" w:rsidRDefault="00DD5C9F" w:rsidP="00C3638D">
      <w:pPr>
        <w:pStyle w:val="ListParagraph"/>
        <w:numPr>
          <w:ilvl w:val="0"/>
          <w:numId w:val="7"/>
        </w:numPr>
        <w:spacing w:line="240" w:lineRule="auto"/>
        <w:jc w:val="both"/>
        <w:rPr>
          <w:rFonts w:ascii="Calibri" w:hAnsi="Calibri" w:cs="Calibri"/>
          <w:sz w:val="24"/>
          <w:szCs w:val="24"/>
        </w:rPr>
      </w:pPr>
      <w:r w:rsidRPr="00DD5C9F">
        <w:rPr>
          <w:rFonts w:ascii="Courier New" w:hAnsi="Courier New" w:cs="Courier New"/>
          <w:sz w:val="24"/>
          <w:szCs w:val="24"/>
        </w:rPr>
        <w:t>game_names_inka_brand</w:t>
      </w:r>
      <w:r>
        <w:rPr>
          <w:rFonts w:ascii="Courier New" w:hAnsi="Courier New" w:cs="Courier New"/>
          <w:sz w:val="24"/>
          <w:szCs w:val="24"/>
        </w:rPr>
        <w:t>[list]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Lista con nombres de juegos de mesa de Inka Brand</w:t>
      </w:r>
      <w:r w:rsidRPr="006554DE">
        <w:rPr>
          <w:rFonts w:ascii="Calibri" w:hAnsi="Calibri" w:cs="Calibri"/>
          <w:sz w:val="24"/>
          <w:szCs w:val="24"/>
        </w:rPr>
        <w:t>.</w:t>
      </w:r>
    </w:p>
    <w:p w14:paraId="3A9E79F4" w14:textId="090BA168" w:rsidR="00DD5C9F" w:rsidRDefault="00DD5C9F" w:rsidP="00C3638D">
      <w:pPr>
        <w:pStyle w:val="ListParagraph"/>
        <w:numPr>
          <w:ilvl w:val="0"/>
          <w:numId w:val="7"/>
        </w:numPr>
        <w:spacing w:line="240" w:lineRule="auto"/>
        <w:jc w:val="both"/>
        <w:rPr>
          <w:rFonts w:ascii="Calibri" w:hAnsi="Calibri" w:cs="Calibri"/>
          <w:sz w:val="24"/>
          <w:szCs w:val="24"/>
        </w:rPr>
      </w:pPr>
      <w:r w:rsidRPr="00DD5C9F">
        <w:rPr>
          <w:rFonts w:ascii="Courier New" w:hAnsi="Courier New" w:cs="Courier New"/>
          <w:sz w:val="24"/>
          <w:szCs w:val="24"/>
        </w:rPr>
        <w:t>game_names_</w:t>
      </w:r>
      <w:r>
        <w:rPr>
          <w:rFonts w:ascii="Courier New" w:hAnsi="Courier New" w:cs="Courier New"/>
          <w:sz w:val="24"/>
          <w:szCs w:val="24"/>
        </w:rPr>
        <w:t>markus</w:t>
      </w:r>
      <w:r w:rsidRPr="00DD5C9F">
        <w:rPr>
          <w:rFonts w:ascii="Courier New" w:hAnsi="Courier New" w:cs="Courier New"/>
          <w:sz w:val="24"/>
          <w:szCs w:val="24"/>
        </w:rPr>
        <w:t>_brand</w:t>
      </w:r>
      <w:r>
        <w:rPr>
          <w:rFonts w:ascii="Courier New" w:hAnsi="Courier New" w:cs="Courier New"/>
          <w:sz w:val="24"/>
          <w:szCs w:val="24"/>
        </w:rPr>
        <w:t>[list]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Markus</w:t>
      </w:r>
      <w:r w:rsidRPr="00DD5C9F">
        <w:rPr>
          <w:rFonts w:ascii="Calibri" w:hAnsi="Calibri" w:cs="Calibri"/>
          <w:sz w:val="24"/>
          <w:szCs w:val="24"/>
        </w:rPr>
        <w:t xml:space="preserve"> Brand</w:t>
      </w:r>
      <w:r w:rsidRPr="006554DE">
        <w:rPr>
          <w:rFonts w:ascii="Calibri" w:hAnsi="Calibri" w:cs="Calibri"/>
          <w:sz w:val="24"/>
          <w:szCs w:val="24"/>
        </w:rPr>
        <w:t>.</w:t>
      </w:r>
    </w:p>
    <w:p w14:paraId="1AEA8D64" w14:textId="05C1546B" w:rsidR="00DD5C9F" w:rsidRPr="00DD5C9F" w:rsidRDefault="00DD5C9F" w:rsidP="00C3638D">
      <w:pPr>
        <w:pStyle w:val="ListParagraph"/>
        <w:numPr>
          <w:ilvl w:val="0"/>
          <w:numId w:val="7"/>
        </w:numPr>
        <w:spacing w:line="240" w:lineRule="auto"/>
        <w:jc w:val="both"/>
        <w:rPr>
          <w:rFonts w:ascii="Calibri" w:hAnsi="Calibri" w:cs="Calibri"/>
          <w:sz w:val="24"/>
          <w:szCs w:val="24"/>
        </w:rPr>
      </w:pPr>
      <w:r w:rsidRPr="00DD5C9F">
        <w:rPr>
          <w:rFonts w:ascii="Courier New" w:hAnsi="Courier New" w:cs="Courier New"/>
          <w:sz w:val="24"/>
          <w:szCs w:val="24"/>
        </w:rPr>
        <w:t>game_names_</w:t>
      </w:r>
      <w:r>
        <w:rPr>
          <w:rFonts w:ascii="Courier New" w:hAnsi="Courier New" w:cs="Courier New"/>
          <w:sz w:val="24"/>
          <w:szCs w:val="24"/>
        </w:rPr>
        <w:t>dennis_lohaussen[list]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Dennis Lohaussen</w:t>
      </w:r>
      <w:r w:rsidRPr="006554DE">
        <w:rPr>
          <w:rFonts w:ascii="Calibri" w:hAnsi="Calibri" w:cs="Calibri"/>
          <w:sz w:val="24"/>
          <w:szCs w:val="24"/>
        </w:rPr>
        <w:t>.</w:t>
      </w:r>
    </w:p>
    <w:p w14:paraId="74966B3F" w14:textId="7DFF83CD"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La función genera </w:t>
      </w:r>
      <w:r>
        <w:rPr>
          <w:rFonts w:ascii="Calibri" w:hAnsi="Calibri" w:cs="Calibri"/>
          <w:i/>
          <w:iCs/>
          <w:sz w:val="24"/>
          <w:szCs w:val="24"/>
        </w:rPr>
        <w:t>DataFrames</w:t>
      </w:r>
      <w:r>
        <w:rPr>
          <w:rFonts w:ascii="Calibri" w:hAnsi="Calibri" w:cs="Calibri"/>
          <w:sz w:val="24"/>
          <w:szCs w:val="24"/>
        </w:rPr>
        <w:t xml:space="preserve"> de </w:t>
      </w:r>
      <w:r>
        <w:rPr>
          <w:rFonts w:ascii="Calibri" w:hAnsi="Calibri" w:cs="Calibri"/>
          <w:i/>
          <w:iCs/>
          <w:sz w:val="24"/>
          <w:szCs w:val="24"/>
        </w:rPr>
        <w:t>Pandas</w:t>
      </w:r>
      <w:r>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Inka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trabajados artísticamente por Dennis Lohaussen</w:t>
      </w:r>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lastRenderedPageBreak/>
        <w:t>La función createGraph</w:t>
      </w:r>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RedisGraph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7696417D" w:rsidR="00AD11A8" w:rsidRDefault="00AD11A8" w:rsidP="0061153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web-scrapping</w:t>
      </w:r>
      <w:r>
        <w:rPr>
          <w:rFonts w:ascii="Calibri" w:hAnsi="Calibri" w:cs="Calibri"/>
          <w:sz w:val="24"/>
          <w:szCs w:val="24"/>
        </w:rPr>
        <w:t xml:space="preserve"> de</w:t>
      </w:r>
      <w:r w:rsidR="00A917EA">
        <w:rPr>
          <w:rFonts w:ascii="Calibri" w:hAnsi="Calibri" w:cs="Calibri"/>
          <w:sz w:val="24"/>
          <w:szCs w:val="24"/>
        </w:rPr>
        <w:t xml:space="preserve"> los juegos creados por los diseñadores y artistas usando la función </w:t>
      </w:r>
      <w:r w:rsidR="00A917EA">
        <w:rPr>
          <w:rFonts w:ascii="Calibri" w:hAnsi="Calibri" w:cs="Calibri"/>
          <w:i/>
          <w:iCs/>
          <w:sz w:val="24"/>
          <w:szCs w:val="24"/>
        </w:rPr>
        <w:t>createGameList</w:t>
      </w:r>
      <w:r w:rsidR="00A917EA">
        <w:rPr>
          <w:rFonts w:ascii="Calibri" w:hAnsi="Calibri" w:cs="Calibri"/>
          <w:sz w:val="24"/>
          <w:szCs w:val="24"/>
        </w:rPr>
        <w:t xml:space="preserve">, para luego enviar las listas generadas a la función </w:t>
      </w:r>
      <w:r w:rsidR="00A917EA">
        <w:rPr>
          <w:rFonts w:ascii="Calibri" w:hAnsi="Calibri" w:cs="Calibri"/>
          <w:i/>
          <w:iCs/>
          <w:sz w:val="24"/>
          <w:szCs w:val="24"/>
        </w:rPr>
        <w:t>createCreditData</w:t>
      </w:r>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r w:rsidR="00A917EA">
        <w:rPr>
          <w:rFonts w:ascii="Calibri" w:hAnsi="Calibri" w:cs="Calibri"/>
          <w:i/>
          <w:iCs/>
          <w:sz w:val="24"/>
          <w:szCs w:val="24"/>
        </w:rPr>
        <w:t>DataFrame</w:t>
      </w:r>
      <w:r w:rsidR="009D62C8">
        <w:rPr>
          <w:rFonts w:ascii="Calibri" w:hAnsi="Calibri" w:cs="Calibri"/>
          <w:sz w:val="24"/>
          <w:szCs w:val="24"/>
        </w:rPr>
        <w:t xml:space="preserve"> y agregándolos a listas.</w:t>
      </w:r>
    </w:p>
    <w:p w14:paraId="7D5B57B6" w14:textId="6AB3F6B8" w:rsidR="009D62C8"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3E924279" w14:textId="77777777" w:rsidR="00D26C49" w:rsidRDefault="00D26C49" w:rsidP="00D26C49">
      <w:pPr>
        <w:keepNext/>
        <w:spacing w:line="240" w:lineRule="auto"/>
        <w:jc w:val="center"/>
      </w:pPr>
      <w:r w:rsidRPr="00D26C49">
        <w:rPr>
          <w:rFonts w:ascii="Calibri" w:hAnsi="Calibri" w:cs="Calibri"/>
          <w:noProof/>
          <w:sz w:val="24"/>
          <w:szCs w:val="24"/>
        </w:rPr>
        <w:drawing>
          <wp:inline distT="0" distB="0" distL="0" distR="0" wp14:anchorId="34F293A5" wp14:editId="5A79FDD6">
            <wp:extent cx="5612130" cy="41294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9405"/>
                    </a:xfrm>
                    <a:prstGeom prst="rect">
                      <a:avLst/>
                    </a:prstGeom>
                  </pic:spPr>
                </pic:pic>
              </a:graphicData>
            </a:graphic>
          </wp:inline>
        </w:drawing>
      </w:r>
    </w:p>
    <w:p w14:paraId="150CF2D9" w14:textId="0DF495D7" w:rsidR="00D26C49" w:rsidRPr="00A917EA" w:rsidRDefault="00D26C49" w:rsidP="00D26C49">
      <w:pPr>
        <w:pStyle w:val="Caption"/>
        <w:jc w:val="center"/>
        <w:rPr>
          <w:rFonts w:ascii="Calibri" w:hAnsi="Calibri" w:cs="Calibri"/>
          <w:sz w:val="24"/>
          <w:szCs w:val="24"/>
        </w:rPr>
      </w:pPr>
      <w:r>
        <w:t xml:space="preserve">Figura </w:t>
      </w:r>
      <w:fldSimple w:instr=" SEQ Figura \* ARABIC ">
        <w:r w:rsidR="00153EA3">
          <w:rPr>
            <w:noProof/>
          </w:rPr>
          <w:t>3</w:t>
        </w:r>
      </w:fldSimple>
      <w:r>
        <w:t>: Red de grafos completa y graficada.</w:t>
      </w:r>
    </w:p>
    <w:p w14:paraId="430DCACF" w14:textId="64C9DC18" w:rsidR="00745CF1" w:rsidRPr="009B103C" w:rsidRDefault="00745CF1" w:rsidP="00F26B8B">
      <w:pPr>
        <w:pStyle w:val="Heading3"/>
      </w:pPr>
      <w:bookmarkStart w:id="16" w:name="_Toc185272561"/>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r w:rsidR="00820B34" w:rsidRPr="005976F2">
        <w:rPr>
          <w:rFonts w:ascii="Calibri" w:hAnsi="Calibri" w:cs="Calibri"/>
          <w:i/>
          <w:iCs/>
          <w:sz w:val="24"/>
          <w:szCs w:val="24"/>
        </w:rPr>
        <w:t>embeddings</w:t>
      </w:r>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w:t>
      </w:r>
      <w:r w:rsidR="005976F2">
        <w:rPr>
          <w:rFonts w:ascii="Calibri" w:hAnsi="Calibri" w:cs="Calibri"/>
          <w:sz w:val="24"/>
          <w:szCs w:val="24"/>
        </w:rPr>
        <w:lastRenderedPageBreak/>
        <w:t xml:space="preserve">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La función randomForestClassifierCreator</w:t>
      </w:r>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r>
        <w:rPr>
          <w:rFonts w:ascii="Calibri" w:hAnsi="Calibri" w:cs="Calibri"/>
          <w:sz w:val="24"/>
          <w:szCs w:val="24"/>
        </w:rPr>
        <w:t>Random Forest</w:t>
      </w:r>
      <w:r w:rsidRPr="00717FCD">
        <w:rPr>
          <w:rFonts w:ascii="Calibri" w:hAnsi="Calibri" w:cs="Calibri"/>
          <w:sz w:val="24"/>
          <w:szCs w:val="24"/>
        </w:rPr>
        <w:t xml:space="preserve"> para la clasificación de </w:t>
      </w:r>
      <w:r>
        <w:rPr>
          <w:rFonts w:ascii="Calibri" w:hAnsi="Calibri" w:cs="Calibri"/>
          <w:sz w:val="24"/>
          <w:szCs w:val="24"/>
        </w:rPr>
        <w:t>textos en cuatro categorías: review, rules, stats y credits</w:t>
      </w:r>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r>
        <w:rPr>
          <w:rFonts w:ascii="Courier New" w:eastAsia="Times New Roman" w:hAnsi="Courier New" w:cs="Courier New"/>
          <w:color w:val="000000"/>
          <w:lang w:val="es-ES"/>
        </w:rPr>
        <w:t>[</w:t>
      </w:r>
      <w:r w:rsidRPr="00AE4DB6">
        <w:rPr>
          <w:rFonts w:ascii="Courier New" w:eastAsia="Times New Roman" w:hAnsi="Courier New" w:cs="Courier New"/>
          <w:color w:val="000000"/>
          <w:lang w:val="es-ES"/>
        </w:rPr>
        <w:t>bool</w:t>
      </w:r>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r>
        <w:rPr>
          <w:rFonts w:ascii="Calibri" w:eastAsia="Times New Roman" w:hAnsi="Calibri" w:cs="Calibri"/>
          <w:i/>
          <w:iCs/>
          <w:color w:val="000000"/>
          <w:sz w:val="24"/>
          <w:szCs w:val="24"/>
        </w:rPr>
        <w:t>randomForestClassifierCreator</w:t>
      </w:r>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carga al entorno de trabajo una base de datos para entrenamiento y un modelo pre-entrenado,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A continuación, recorre la base de datos y la almacena en una lista de tuplas para su procesamiento, separándo las variables de entrada (prompt) y de salida (classification). A continuación, divide el dataset en datos de entrenamiento y de prueba, en relación 80-20 y calcula las incrustaciones de los datos de entrenamiento usando el modelo de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Finalmente, crea un modelo de Random Forest y lo entrena con los datos de entrenamiento, retornándolo como salida. En el caso donde la variable </w:t>
      </w:r>
      <w:r>
        <w:rPr>
          <w:rFonts w:ascii="Calibri" w:eastAsia="Times New Roman" w:hAnsi="Calibri" w:cs="Calibri"/>
          <w:i/>
          <w:iCs/>
          <w:color w:val="000000"/>
          <w:sz w:val="24"/>
          <w:szCs w:val="24"/>
          <w:lang w:val="es-ES"/>
        </w:rPr>
        <w:t>production</w:t>
      </w:r>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del Random Forest.</w:t>
      </w:r>
    </w:p>
    <w:p w14:paraId="0FEF6DCC" w14:textId="27949862" w:rsidR="00C928A1" w:rsidRDefault="00C928A1" w:rsidP="00C928A1">
      <w:pPr>
        <w:pStyle w:val="Heading5"/>
      </w:pPr>
      <w:r>
        <w:t>La función rfClassifier</w:t>
      </w:r>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r w:rsidRPr="0076400C">
        <w:rPr>
          <w:rFonts w:ascii="Courier New" w:eastAsia="Times New Roman" w:hAnsi="Courier New" w:cs="Courier New"/>
          <w:color w:val="000000"/>
          <w:lang w:val="es-ES"/>
        </w:rPr>
        <w:t>Modelo</w:t>
      </w:r>
      <w:r>
        <w:rPr>
          <w:rFonts w:ascii="Courier New" w:eastAsia="Times New Roman" w:hAnsi="Courier New" w:cs="Courier New"/>
          <w:color w:val="000000"/>
          <w:lang w:val="es-ES"/>
        </w:rPr>
        <w:t>[RandomForestClassifier]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Modelo de Random Forest entrenado para clasificación de prompts.</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Prompt[str]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r>
        <w:rPr>
          <w:rFonts w:ascii="Calibri" w:eastAsia="Times New Roman" w:hAnsi="Calibri" w:cs="Calibri"/>
          <w:color w:val="000000"/>
          <w:sz w:val="24"/>
          <w:szCs w:val="24"/>
          <w:lang w:val="es-ES"/>
        </w:rPr>
        <w:t>arga un modelo pre-entrenado,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A continuación, adapta la cadena de texto correspondiente al </w:t>
      </w:r>
      <w:r w:rsidR="00296E0E">
        <w:rPr>
          <w:rFonts w:ascii="Calibri" w:eastAsia="Times New Roman" w:hAnsi="Calibri" w:cs="Calibri"/>
          <w:color w:val="000000"/>
          <w:sz w:val="24"/>
          <w:szCs w:val="24"/>
          <w:lang w:val="es-ES"/>
        </w:rPr>
        <w:t xml:space="preserve">prompt del usuario </w:t>
      </w:r>
      <w:r>
        <w:rPr>
          <w:rFonts w:ascii="Calibri" w:eastAsia="Times New Roman" w:hAnsi="Calibri" w:cs="Calibri"/>
          <w:color w:val="000000"/>
          <w:sz w:val="24"/>
          <w:szCs w:val="24"/>
          <w:lang w:val="es-ES"/>
        </w:rPr>
        <w:t xml:space="preserve">convirtiéndola a minúsculas y calcula su </w:t>
      </w:r>
      <w:r w:rsidR="00296E0E">
        <w:rPr>
          <w:rFonts w:ascii="Calibri" w:eastAsia="Times New Roman" w:hAnsi="Calibri" w:cs="Calibri"/>
          <w:i/>
          <w:iCs/>
          <w:color w:val="000000"/>
          <w:sz w:val="24"/>
          <w:szCs w:val="24"/>
          <w:lang w:val="es-ES"/>
        </w:rPr>
        <w:t>embedding</w:t>
      </w:r>
      <w:r>
        <w:rPr>
          <w:rFonts w:ascii="Calibri" w:eastAsia="Times New Roman" w:hAnsi="Calibri" w:cs="Calibri"/>
          <w:color w:val="000000"/>
          <w:sz w:val="24"/>
          <w:szCs w:val="24"/>
          <w:lang w:val="es-ES"/>
        </w:rPr>
        <w:t xml:space="preserve"> usando el modelo de </w:t>
      </w:r>
      <w:r>
        <w:rPr>
          <w:rFonts w:ascii="Calibri" w:eastAsia="Times New Roman" w:hAnsi="Calibri" w:cs="Calibri"/>
          <w:i/>
          <w:iCs/>
          <w:color w:val="000000"/>
          <w:sz w:val="24"/>
          <w:szCs w:val="24"/>
          <w:lang w:val="es-ES"/>
        </w:rPr>
        <w:t>SentenceTransformer</w:t>
      </w:r>
      <w:r>
        <w:rPr>
          <w:rFonts w:ascii="Calibri" w:eastAsia="Times New Roman" w:hAnsi="Calibri" w:cs="Calibri"/>
          <w:color w:val="000000"/>
          <w:sz w:val="24"/>
          <w:szCs w:val="24"/>
          <w:lang w:val="es-ES"/>
        </w:rPr>
        <w:t xml:space="preserve">. Finalmente, utiliza el modelo de </w:t>
      </w:r>
      <w:r w:rsidR="00296E0E">
        <w:rPr>
          <w:rFonts w:ascii="Calibri" w:eastAsia="Times New Roman" w:hAnsi="Calibri" w:cs="Calibri"/>
          <w:color w:val="000000"/>
          <w:sz w:val="24"/>
          <w:szCs w:val="24"/>
          <w:lang w:val="es-ES"/>
        </w:rPr>
        <w:t>Random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La función llmClassifier</w:t>
      </w:r>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Query_str</w:t>
      </w:r>
      <w:r w:rsidR="00296E0E">
        <w:rPr>
          <w:rFonts w:ascii="Courier New" w:eastAsia="Times New Roman" w:hAnsi="Courier New" w:cs="Courier New"/>
          <w:color w:val="000000"/>
          <w:lang w:val="es-ES"/>
        </w:rPr>
        <w:t>[str]</w:t>
      </w:r>
      <w:r w:rsidR="00296E0E" w:rsidRPr="0076400C">
        <w:rPr>
          <w:rFonts w:ascii="Calibri" w:eastAsia="Times New Roman" w:hAnsi="Calibri" w:cs="Calibri"/>
          <w:color w:val="000000"/>
          <w:lang w:val="es-ES"/>
        </w:rPr>
        <w:t xml:space="preserve">: </w:t>
      </w:r>
      <w:r w:rsidR="00296E0E">
        <w:rPr>
          <w:rFonts w:ascii="Calibri" w:eastAsia="Times New Roman" w:hAnsi="Calibri" w:cs="Calibri"/>
          <w:color w:val="000000"/>
          <w:sz w:val="24"/>
          <w:szCs w:val="24"/>
          <w:lang w:val="es-ES"/>
        </w:rPr>
        <w:t>Prompt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Comienza con el armado del prompt para realizarle la consulta al modelo de LLM. Este prompt contiene indicaciones detalladas sobre cómo realizar el proceso de clasificación e incluye el prompt del usuario a ser clasificado. Luego, se generan los mensajes que serán enviados al modelo: el primero con rol de sistema, para configurar su comportamiento </w:t>
      </w:r>
      <w:r>
        <w:rPr>
          <w:rFonts w:ascii="Calibri" w:eastAsia="Times New Roman" w:hAnsi="Calibri" w:cs="Calibri"/>
          <w:color w:val="000000"/>
          <w:sz w:val="24"/>
          <w:szCs w:val="24"/>
        </w:rPr>
        <w:lastRenderedPageBreak/>
        <w:t>frente al prompt y el segundo con rol de usuario, donde se incluye el prompt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50B9946F" w14:textId="77777777" w:rsidR="00B12EFA" w:rsidRDefault="008126B6" w:rsidP="008126B6">
      <w:pPr>
        <w:spacing w:line="240" w:lineRule="auto"/>
        <w:jc w:val="both"/>
        <w:rPr>
          <w:rFonts w:ascii="Calibri" w:hAnsi="Calibri" w:cs="Calibri"/>
          <w:sz w:val="24"/>
          <w:szCs w:val="24"/>
        </w:rPr>
      </w:pPr>
      <w:r>
        <w:rPr>
          <w:rFonts w:ascii="Calibri" w:hAnsi="Calibri" w:cs="Calibri"/>
          <w:sz w:val="24"/>
          <w:szCs w:val="24"/>
        </w:rPr>
        <w:t>Si bien ambos modelos resuelven con bastante facilidad la tarea de clasificación, al ser entrenado con un dataset no muy grande, el modelo de Random Forest se encuentra subajustado y no consigue resolver prompts más complejos. Esto incluso habiendo mostrado una exactitud del 95% siendo entrenado con un dataset balanceado.</w:t>
      </w:r>
    </w:p>
    <w:p w14:paraId="30F73DDE"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498F7707" wp14:editId="17E74DB0">
            <wp:extent cx="3396872"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29" cy="2021782"/>
                    </a:xfrm>
                    <a:prstGeom prst="rect">
                      <a:avLst/>
                    </a:prstGeom>
                  </pic:spPr>
                </pic:pic>
              </a:graphicData>
            </a:graphic>
          </wp:inline>
        </w:drawing>
      </w:r>
    </w:p>
    <w:p w14:paraId="237E1034" w14:textId="1237BA12" w:rsidR="00B12EFA" w:rsidRDefault="0023441A" w:rsidP="0023441A">
      <w:pPr>
        <w:pStyle w:val="Caption"/>
        <w:jc w:val="center"/>
      </w:pPr>
      <w:r>
        <w:t xml:space="preserve">Figura </w:t>
      </w:r>
      <w:fldSimple w:instr=" SEQ Figura \* ARABIC ">
        <w:r w:rsidR="00153EA3">
          <w:rPr>
            <w:noProof/>
          </w:rPr>
          <w:t>4</w:t>
        </w:r>
      </w:fldSimple>
      <w:r>
        <w:t>: Métricas de prueba, donde se ve que todas las clases tienen una alta precisión y exhaustividad.</w:t>
      </w:r>
    </w:p>
    <w:p w14:paraId="26BB99A1" w14:textId="278E844F" w:rsidR="0023441A" w:rsidRP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Se ve en los siguientes ejemplos como no siempre logra contestar correctamente preguntas complejas. Entiende que la pregunta se refiere a la categoría “stats” por estar pidiendo una cantidad:</w:t>
      </w:r>
    </w:p>
    <w:p w14:paraId="00110CC6" w14:textId="77777777" w:rsidR="0023441A" w:rsidRDefault="0023441A" w:rsidP="0023441A">
      <w:pPr>
        <w:keepNext/>
        <w:jc w:val="center"/>
      </w:pPr>
      <w:r w:rsidRPr="0023441A">
        <w:rPr>
          <w:noProof/>
        </w:rPr>
        <w:drawing>
          <wp:inline distT="0" distB="0" distL="0" distR="0" wp14:anchorId="16DCA925" wp14:editId="2A51B261">
            <wp:extent cx="2200582"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381053"/>
                    </a:xfrm>
                    <a:prstGeom prst="rect">
                      <a:avLst/>
                    </a:prstGeom>
                  </pic:spPr>
                </pic:pic>
              </a:graphicData>
            </a:graphic>
          </wp:inline>
        </w:drawing>
      </w:r>
    </w:p>
    <w:p w14:paraId="187751FD" w14:textId="612345A2" w:rsidR="0023441A" w:rsidRDefault="0023441A" w:rsidP="0023441A">
      <w:pPr>
        <w:pStyle w:val="Caption"/>
        <w:jc w:val="center"/>
      </w:pPr>
      <w:r>
        <w:t xml:space="preserve">Figura </w:t>
      </w:r>
      <w:fldSimple w:instr=" SEQ Figura \* ARABIC ">
        <w:r w:rsidR="00153EA3">
          <w:rPr>
            <w:noProof/>
          </w:rPr>
          <w:t>5</w:t>
        </w:r>
      </w:fldSimple>
      <w:r>
        <w:t>: Ejemplo de respuesta correcta por parte del modelo de Random Forest.</w:t>
      </w:r>
    </w:p>
    <w:p w14:paraId="79289D3C" w14:textId="77777777" w:rsidR="0023441A" w:rsidRDefault="0023441A" w:rsidP="0023441A">
      <w:pPr>
        <w:keepNext/>
        <w:jc w:val="center"/>
      </w:pPr>
      <w:r w:rsidRPr="0023441A">
        <w:rPr>
          <w:noProof/>
        </w:rPr>
        <w:drawing>
          <wp:inline distT="0" distB="0" distL="0" distR="0" wp14:anchorId="1C1C8A96" wp14:editId="0DFD5238">
            <wp:extent cx="3191320" cy="381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20" cy="381053"/>
                    </a:xfrm>
                    <a:prstGeom prst="rect">
                      <a:avLst/>
                    </a:prstGeom>
                  </pic:spPr>
                </pic:pic>
              </a:graphicData>
            </a:graphic>
          </wp:inline>
        </w:drawing>
      </w:r>
    </w:p>
    <w:p w14:paraId="1126C47D" w14:textId="445BC430" w:rsidR="0023441A" w:rsidRDefault="0023441A" w:rsidP="0023441A">
      <w:pPr>
        <w:pStyle w:val="Caption"/>
        <w:jc w:val="center"/>
      </w:pPr>
      <w:r>
        <w:t xml:space="preserve">Figura </w:t>
      </w:r>
      <w:fldSimple w:instr=" SEQ Figura \* ARABIC ">
        <w:r w:rsidR="00153EA3">
          <w:rPr>
            <w:noProof/>
          </w:rPr>
          <w:t>6</w:t>
        </w:r>
      </w:fldSimple>
      <w:r>
        <w:t>: Ejemplo de respuesta incorrecta por parte del modelo de Random Forest.</w:t>
      </w:r>
    </w:p>
    <w:p w14:paraId="7B14BB48" w14:textId="5CF5329B" w:rsid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Mientras que el modelo de LLM logra adaptarse mejor y clasificar correctamente preguntas más complejas</w:t>
      </w:r>
      <w:r>
        <w:rPr>
          <w:rFonts w:ascii="Calibri" w:hAnsi="Calibri" w:cs="Calibri"/>
          <w:sz w:val="24"/>
          <w:szCs w:val="24"/>
        </w:rPr>
        <w:t>. Se observa en el siguiente ejemplo cómo logra clasificar la segunda pregunta bajo la categoría créditos, ya que es en la base de datos de grafos donde encontrará a los publicadores para calcular la cantidad</w:t>
      </w:r>
      <w:r w:rsidRPr="0023441A">
        <w:rPr>
          <w:rFonts w:ascii="Calibri" w:hAnsi="Calibri" w:cs="Calibri"/>
          <w:sz w:val="24"/>
          <w:szCs w:val="24"/>
        </w:rPr>
        <w:t>:</w:t>
      </w:r>
    </w:p>
    <w:p w14:paraId="7A990A53" w14:textId="77777777" w:rsidR="0023441A" w:rsidRDefault="0023441A" w:rsidP="0023441A">
      <w:pPr>
        <w:keepNext/>
        <w:spacing w:line="240" w:lineRule="auto"/>
        <w:jc w:val="center"/>
      </w:pPr>
      <w:r w:rsidRPr="0023441A">
        <w:rPr>
          <w:rFonts w:ascii="Calibri" w:hAnsi="Calibri" w:cs="Calibri"/>
          <w:noProof/>
          <w:sz w:val="24"/>
          <w:szCs w:val="24"/>
        </w:rPr>
        <w:lastRenderedPageBreak/>
        <w:drawing>
          <wp:inline distT="0" distB="0" distL="0" distR="0" wp14:anchorId="24EB0598" wp14:editId="67427042">
            <wp:extent cx="2191056"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362001"/>
                    </a:xfrm>
                    <a:prstGeom prst="rect">
                      <a:avLst/>
                    </a:prstGeom>
                  </pic:spPr>
                </pic:pic>
              </a:graphicData>
            </a:graphic>
          </wp:inline>
        </w:drawing>
      </w:r>
    </w:p>
    <w:p w14:paraId="096292DE" w14:textId="788E91F9" w:rsidR="0023441A" w:rsidRDefault="0023441A" w:rsidP="0023441A">
      <w:pPr>
        <w:pStyle w:val="Caption"/>
        <w:jc w:val="center"/>
        <w:rPr>
          <w:rFonts w:ascii="Calibri" w:hAnsi="Calibri" w:cs="Calibri"/>
          <w:sz w:val="24"/>
          <w:szCs w:val="24"/>
        </w:rPr>
      </w:pPr>
      <w:r>
        <w:t xml:space="preserve">Figura </w:t>
      </w:r>
      <w:fldSimple w:instr=" SEQ Figura \* ARABIC ">
        <w:r w:rsidR="00153EA3">
          <w:rPr>
            <w:noProof/>
          </w:rPr>
          <w:t>7</w:t>
        </w:r>
      </w:fldSimple>
      <w:r>
        <w:t>: Ejemplo de respuesta correcta por parte del modelo de LLM.</w:t>
      </w:r>
    </w:p>
    <w:p w14:paraId="136A52BA" w14:textId="77777777" w:rsidR="0023441A" w:rsidRDefault="0023441A" w:rsidP="0023441A">
      <w:pPr>
        <w:keepNext/>
        <w:spacing w:line="240" w:lineRule="auto"/>
        <w:jc w:val="center"/>
      </w:pPr>
      <w:r w:rsidRPr="0023441A">
        <w:rPr>
          <w:rFonts w:ascii="Calibri" w:hAnsi="Calibri" w:cs="Calibri"/>
          <w:noProof/>
          <w:sz w:val="24"/>
          <w:szCs w:val="24"/>
        </w:rPr>
        <w:drawing>
          <wp:inline distT="0" distB="0" distL="0" distR="0" wp14:anchorId="03B34166" wp14:editId="0EE0A932">
            <wp:extent cx="3200847"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381053"/>
                    </a:xfrm>
                    <a:prstGeom prst="rect">
                      <a:avLst/>
                    </a:prstGeom>
                  </pic:spPr>
                </pic:pic>
              </a:graphicData>
            </a:graphic>
          </wp:inline>
        </w:drawing>
      </w:r>
    </w:p>
    <w:p w14:paraId="04CC4047" w14:textId="5CDCB880" w:rsidR="0023441A" w:rsidRPr="0023441A" w:rsidRDefault="0023441A" w:rsidP="0023441A">
      <w:pPr>
        <w:pStyle w:val="Caption"/>
        <w:jc w:val="center"/>
        <w:rPr>
          <w:rFonts w:ascii="Calibri" w:hAnsi="Calibri" w:cs="Calibri"/>
          <w:sz w:val="24"/>
          <w:szCs w:val="24"/>
        </w:rPr>
      </w:pPr>
      <w:r>
        <w:t xml:space="preserve">Figura </w:t>
      </w:r>
      <w:fldSimple w:instr=" SEQ Figura \* ARABIC ">
        <w:r w:rsidR="00153EA3">
          <w:rPr>
            <w:noProof/>
          </w:rPr>
          <w:t>8</w:t>
        </w:r>
      </w:fldSimple>
      <w:r>
        <w:t>: Ejemplo de cómo el LLM logra resolver preguntas complejas.</w:t>
      </w:r>
    </w:p>
    <w:p w14:paraId="709CF1BE" w14:textId="7A8034FF" w:rsidR="008126B6" w:rsidRPr="00077632" w:rsidRDefault="008126B6" w:rsidP="008126B6">
      <w:pPr>
        <w:spacing w:line="240" w:lineRule="auto"/>
        <w:jc w:val="both"/>
      </w:pPr>
      <w:r>
        <w:rPr>
          <w:rFonts w:ascii="Calibri" w:hAnsi="Calibri" w:cs="Calibri"/>
          <w:sz w:val="24"/>
          <w:szCs w:val="24"/>
        </w:rPr>
        <w:t>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272562"/>
      <w:r>
        <w:t xml:space="preserve">Hito 3: </w:t>
      </w:r>
      <w:r w:rsidR="008126B6">
        <w:t>Creación de</w:t>
      </w:r>
      <w:r w:rsidR="006B744C">
        <w:t>l</w:t>
      </w:r>
      <w:r w:rsidR="008126B6">
        <w:t xml:space="preserve"> retriever</w:t>
      </w:r>
      <w:bookmarkEnd w:id="17"/>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retriever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La función vectorialDbRetriever</w:t>
      </w:r>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recibe un prompt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t xml:space="preserve">Comienza realizan un </w:t>
      </w:r>
      <w:r w:rsidRPr="003A1ACD">
        <w:rPr>
          <w:rFonts w:ascii="Calibri" w:hAnsi="Calibri" w:cs="Calibri"/>
          <w:i/>
          <w:iCs/>
          <w:sz w:val="24"/>
          <w:szCs w:val="24"/>
        </w:rPr>
        <w:t>embedding</w:t>
      </w:r>
      <w:r w:rsidRPr="003A1ACD">
        <w:rPr>
          <w:rFonts w:ascii="Calibri" w:hAnsi="Calibri" w:cs="Calibri"/>
          <w:sz w:val="24"/>
          <w:szCs w:val="24"/>
        </w:rPr>
        <w:t xml:space="preserve"> del prompt del usuario. A continuación, para definir la búsqueda sobre la base de datos vectorial, se usa el mismo modelo de LLM utilizado durante la clasificación para refinar el criterio. Si la clasificación es de “rules”, se procede a armar un prompt que pide categorizarlo en reglas normales, con IA, en solitario y Automa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“review”,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r>
        <w:rPr>
          <w:rFonts w:ascii="Calibri" w:hAnsi="Calibri" w:cs="Calibri"/>
          <w:i/>
          <w:iCs/>
          <w:sz w:val="24"/>
          <w:szCs w:val="24"/>
        </w:rPr>
        <w:t>ChromaDB</w:t>
      </w:r>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r>
        <w:rPr>
          <w:rFonts w:ascii="Calibri" w:hAnsi="Calibri" w:cs="Calibri"/>
          <w:i/>
          <w:iCs/>
          <w:sz w:val="24"/>
          <w:szCs w:val="24"/>
        </w:rPr>
        <w:t>embedding</w:t>
      </w:r>
      <w:r>
        <w:rPr>
          <w:rFonts w:ascii="Calibri" w:hAnsi="Calibri" w:cs="Calibri"/>
          <w:sz w:val="24"/>
          <w:szCs w:val="24"/>
        </w:rPr>
        <w:t xml:space="preserve"> del prompt del usuario y los nombres de los metadatos involucrados, se realiza una </w:t>
      </w:r>
      <w:r>
        <w:rPr>
          <w:rFonts w:ascii="Calibri" w:hAnsi="Calibri" w:cs="Calibri"/>
          <w:i/>
          <w:iCs/>
          <w:sz w:val="24"/>
          <w:szCs w:val="24"/>
        </w:rPr>
        <w:t>query</w:t>
      </w:r>
      <w:r>
        <w:rPr>
          <w:rFonts w:ascii="Calibri" w:hAnsi="Calibri" w:cs="Calibri"/>
          <w:sz w:val="24"/>
          <w:szCs w:val="24"/>
        </w:rPr>
        <w:t xml:space="preserve"> a la colección de </w:t>
      </w:r>
      <w:r>
        <w:rPr>
          <w:rFonts w:ascii="Calibri" w:hAnsi="Calibri" w:cs="Calibri"/>
          <w:i/>
          <w:iCs/>
          <w:sz w:val="24"/>
          <w:szCs w:val="24"/>
        </w:rPr>
        <w:t>ChromaDB</w:t>
      </w:r>
      <w:r>
        <w:rPr>
          <w:rFonts w:ascii="Calibri" w:hAnsi="Calibri" w:cs="Calibri"/>
          <w:sz w:val="24"/>
          <w:szCs w:val="24"/>
        </w:rPr>
        <w:t xml:space="preserve">¸ pidiendo los diez resultados más cercanos a los </w:t>
      </w:r>
      <w:r w:rsidRPr="003A1ACD">
        <w:rPr>
          <w:rFonts w:ascii="Calibri" w:hAnsi="Calibri" w:cs="Calibri"/>
          <w:i/>
          <w:iCs/>
          <w:sz w:val="24"/>
          <w:szCs w:val="24"/>
        </w:rPr>
        <w:t>embeddings</w:t>
      </w:r>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La función tableDbRetriever</w:t>
      </w:r>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recibe un prompt por parte del usuario y recupera la información contextual asociada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lastRenderedPageBreak/>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r>
        <w:rPr>
          <w:rFonts w:ascii="Calibri" w:hAnsi="Calibri" w:cs="Calibri"/>
          <w:i/>
          <w:iCs/>
          <w:sz w:val="24"/>
          <w:szCs w:val="24"/>
        </w:rPr>
        <w:t>DataFrame</w:t>
      </w:r>
      <w:r>
        <w:rPr>
          <w:rFonts w:ascii="Calibri" w:hAnsi="Calibri" w:cs="Calibri"/>
          <w:sz w:val="24"/>
          <w:szCs w:val="24"/>
        </w:rPr>
        <w:t xml:space="preserve"> de la base de datos tabular. Nuevamente, se hace uso del modelo de LLM para refinar el criterio de búsqueda, especificándole al modelo que clasifique estrictamente el prompt del usuario en alguno de los nombres de las columnas del </w:t>
      </w:r>
      <w:r>
        <w:rPr>
          <w:rFonts w:ascii="Calibri" w:hAnsi="Calibri" w:cs="Calibri"/>
          <w:i/>
          <w:iCs/>
          <w:sz w:val="24"/>
          <w:szCs w:val="24"/>
        </w:rPr>
        <w:t>DataFrame</w:t>
      </w:r>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t>La función graphDbRetriever</w:t>
      </w:r>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recibe un prompt por parte del usuario y recupera la información contextual asociada en la base de datos 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7F6798D1" w14:textId="427500B5" w:rsidR="00987ABD"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w:t>
      </w:r>
      <w:r w:rsidR="00987ABD">
        <w:rPr>
          <w:rFonts w:ascii="Calibri" w:hAnsi="Calibri" w:cs="Calibri"/>
          <w:sz w:val="24"/>
          <w:szCs w:val="24"/>
        </w:rPr>
        <w:t xml:space="preserve"> Esto se hace mediante consultas </w:t>
      </w:r>
      <w:r w:rsidR="00987ABD">
        <w:rPr>
          <w:rFonts w:ascii="Calibri" w:hAnsi="Calibri" w:cs="Calibri"/>
          <w:i/>
          <w:iCs/>
          <w:sz w:val="24"/>
          <w:szCs w:val="24"/>
        </w:rPr>
        <w:t>Cypher</w:t>
      </w:r>
      <w:r w:rsidR="00987ABD">
        <w:rPr>
          <w:rFonts w:ascii="Calibri" w:hAnsi="Calibri" w:cs="Calibri"/>
          <w:sz w:val="24"/>
          <w:szCs w:val="24"/>
        </w:rPr>
        <w:t xml:space="preserve"> a la base de datos, para luego iterar los resultados y construir dos estructuras con el siguiente formato:</w:t>
      </w:r>
    </w:p>
    <w:p w14:paraId="76C6C9AF" w14:textId="0016E9CA" w:rsidR="00987ABD" w:rsidRDefault="00987ABD" w:rsidP="00987ABD">
      <w:pPr>
        <w:pStyle w:val="ListParagraph"/>
        <w:numPr>
          <w:ilvl w:val="0"/>
          <w:numId w:val="7"/>
        </w:numPr>
        <w:spacing w:line="240" w:lineRule="auto"/>
        <w:jc w:val="both"/>
        <w:rPr>
          <w:rFonts w:ascii="Calibri" w:hAnsi="Calibri" w:cs="Calibri"/>
          <w:sz w:val="24"/>
          <w:szCs w:val="24"/>
          <w:lang w:val="en-US"/>
        </w:rPr>
      </w:pPr>
      <w:r w:rsidRPr="00987ABD">
        <w:rPr>
          <w:rFonts w:ascii="Calibri" w:hAnsi="Calibri" w:cs="Calibri"/>
          <w:sz w:val="24"/>
          <w:szCs w:val="24"/>
          <w:lang w:val="en-US"/>
        </w:rPr>
        <w:t xml:space="preserve">Relations = </w:t>
      </w:r>
      <w:r w:rsidRPr="00987ABD">
        <w:rPr>
          <w:rFonts w:ascii="Calibri" w:hAnsi="Calibri" w:cs="Calibri"/>
          <w:sz w:val="24"/>
          <w:szCs w:val="24"/>
          <w:lang w:val="en-US"/>
        </w:rPr>
        <w:t>[(name_1, relation_1, [name_2, name_3, ...]), (name_4, relation_2, [name_5, name_6, ...]), ...]</w:t>
      </w:r>
    </w:p>
    <w:p w14:paraId="0A1398EB" w14:textId="159883B0" w:rsidR="00987ABD" w:rsidRPr="00987ABD" w:rsidRDefault="00987ABD" w:rsidP="00987ABD">
      <w:pPr>
        <w:pStyle w:val="ListParagraph"/>
        <w:numPr>
          <w:ilvl w:val="0"/>
          <w:numId w:val="7"/>
        </w:numPr>
        <w:spacing w:line="240" w:lineRule="auto"/>
        <w:jc w:val="both"/>
        <w:rPr>
          <w:rFonts w:ascii="Calibri" w:hAnsi="Calibri" w:cs="Calibri"/>
          <w:sz w:val="24"/>
          <w:szCs w:val="24"/>
          <w:lang w:val="en-US"/>
        </w:rPr>
      </w:pPr>
      <w:r>
        <w:rPr>
          <w:rFonts w:ascii="Calibri" w:hAnsi="Calibri" w:cs="Calibri"/>
          <w:sz w:val="24"/>
          <w:szCs w:val="24"/>
          <w:lang w:val="en-US"/>
        </w:rPr>
        <w:t xml:space="preserve">Entities = </w:t>
      </w:r>
      <w:r w:rsidRPr="00987ABD">
        <w:rPr>
          <w:rFonts w:ascii="Calibri" w:hAnsi="Calibri" w:cs="Calibri"/>
          <w:sz w:val="24"/>
          <w:szCs w:val="24"/>
          <w:lang w:val="en-US"/>
        </w:rPr>
        <w:t>{label_1: [name_1, name_2, ...], label_2: [name_</w:t>
      </w:r>
      <w:r w:rsidR="000A6FF5">
        <w:rPr>
          <w:rFonts w:ascii="Calibri" w:hAnsi="Calibri" w:cs="Calibri"/>
          <w:sz w:val="24"/>
          <w:szCs w:val="24"/>
          <w:lang w:val="en-US"/>
        </w:rPr>
        <w:t>3</w:t>
      </w:r>
      <w:r w:rsidRPr="00987ABD">
        <w:rPr>
          <w:rFonts w:ascii="Calibri" w:hAnsi="Calibri" w:cs="Calibri"/>
          <w:sz w:val="24"/>
          <w:szCs w:val="24"/>
          <w:lang w:val="en-US"/>
        </w:rPr>
        <w:t>, name_</w:t>
      </w:r>
      <w:r w:rsidR="000A6FF5">
        <w:rPr>
          <w:rFonts w:ascii="Calibri" w:hAnsi="Calibri" w:cs="Calibri"/>
          <w:sz w:val="24"/>
          <w:szCs w:val="24"/>
          <w:lang w:val="en-US"/>
        </w:rPr>
        <w:t>4</w:t>
      </w:r>
      <w:r w:rsidRPr="00987ABD">
        <w:rPr>
          <w:rFonts w:ascii="Calibri" w:hAnsi="Calibri" w:cs="Calibri"/>
          <w:sz w:val="24"/>
          <w:szCs w:val="24"/>
          <w:lang w:val="en-US"/>
        </w:rPr>
        <w:t>, ...], ...}</w:t>
      </w:r>
    </w:p>
    <w:p w14:paraId="42751B83" w14:textId="31F3DC18" w:rsidR="00254CA6" w:rsidRDefault="00254CA6" w:rsidP="00254CA6">
      <w:pPr>
        <w:spacing w:line="240" w:lineRule="auto"/>
        <w:jc w:val="both"/>
        <w:rPr>
          <w:rFonts w:ascii="Calibri" w:hAnsi="Calibri" w:cs="Calibri"/>
          <w:sz w:val="24"/>
          <w:szCs w:val="24"/>
        </w:rPr>
      </w:pPr>
      <w:r>
        <w:rPr>
          <w:rFonts w:ascii="Calibri" w:hAnsi="Calibri" w:cs="Calibri"/>
          <w:sz w:val="24"/>
          <w:szCs w:val="24"/>
        </w:rPr>
        <w:t>A continuación, se vuelve a hacer uso del modelo de LLM de la misma forma que en los casos anteriores, con la diferencia que en este caso se debi</w:t>
      </w:r>
      <w:r w:rsidR="00987ABD">
        <w:rPr>
          <w:rFonts w:ascii="Calibri" w:hAnsi="Calibri" w:cs="Calibri"/>
          <w:sz w:val="24"/>
          <w:szCs w:val="24"/>
        </w:rPr>
        <w:t>eron</w:t>
      </w:r>
      <w:r>
        <w:rPr>
          <w:rFonts w:ascii="Calibri" w:hAnsi="Calibri" w:cs="Calibri"/>
          <w:sz w:val="24"/>
          <w:szCs w:val="24"/>
        </w:rPr>
        <w:t xml:space="preserve">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sinó que también lo fuera en </w:t>
      </w:r>
      <w:r w:rsidRPr="00254CA6">
        <w:rPr>
          <w:rFonts w:ascii="Calibri" w:hAnsi="Calibri" w:cs="Calibri"/>
          <w:i/>
          <w:iCs/>
          <w:sz w:val="24"/>
          <w:szCs w:val="24"/>
        </w:rPr>
        <w:t>Cypher</w:t>
      </w:r>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w:t>
      </w:r>
      <w:r w:rsidR="000A6FF5">
        <w:rPr>
          <w:rFonts w:ascii="Calibri" w:hAnsi="Calibri" w:cs="Calibri"/>
          <w:sz w:val="24"/>
          <w:szCs w:val="24"/>
        </w:rPr>
        <w:t xml:space="preserve"> (entregándole las estructuras generadas previamente),</w:t>
      </w:r>
      <w:r>
        <w:rPr>
          <w:rFonts w:ascii="Calibri" w:hAnsi="Calibri" w:cs="Calibri"/>
          <w:sz w:val="24"/>
          <w:szCs w:val="24"/>
        </w:rPr>
        <w:t xml:space="preserve"> para luego pedirle que sea capaz de crear </w:t>
      </w:r>
      <w:r>
        <w:rPr>
          <w:rFonts w:ascii="Calibri" w:hAnsi="Calibri" w:cs="Calibri"/>
          <w:i/>
          <w:iCs/>
          <w:sz w:val="24"/>
          <w:szCs w:val="24"/>
        </w:rPr>
        <w:t>queries</w:t>
      </w:r>
      <w:r>
        <w:rPr>
          <w:rFonts w:ascii="Calibri" w:hAnsi="Calibri" w:cs="Calibri"/>
          <w:sz w:val="24"/>
          <w:szCs w:val="24"/>
        </w:rPr>
        <w:t xml:space="preserve"> de </w:t>
      </w:r>
      <w:r>
        <w:rPr>
          <w:rFonts w:ascii="Calibri" w:hAnsi="Calibri" w:cs="Calibri"/>
          <w:i/>
          <w:iCs/>
          <w:sz w:val="24"/>
          <w:szCs w:val="24"/>
        </w:rPr>
        <w:t>Cypher</w:t>
      </w:r>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r>
        <w:rPr>
          <w:rFonts w:ascii="Calibri" w:hAnsi="Calibri" w:cs="Calibri"/>
          <w:i/>
          <w:iCs/>
          <w:sz w:val="24"/>
          <w:szCs w:val="24"/>
        </w:rPr>
        <w:t>queries</w:t>
      </w:r>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r w:rsidR="000B1C87">
        <w:rPr>
          <w:rFonts w:ascii="Calibri" w:hAnsi="Calibri" w:cs="Calibri"/>
          <w:i/>
          <w:iCs/>
          <w:sz w:val="24"/>
          <w:szCs w:val="24"/>
        </w:rPr>
        <w:t>queries</w:t>
      </w:r>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r w:rsidR="000D0037">
        <w:rPr>
          <w:rFonts w:ascii="Calibri" w:hAnsi="Calibri" w:cs="Calibri"/>
          <w:i/>
          <w:iCs/>
          <w:sz w:val="24"/>
          <w:szCs w:val="24"/>
        </w:rPr>
        <w:t>query</w:t>
      </w:r>
      <w:r w:rsidR="000D0037">
        <w:rPr>
          <w:rFonts w:ascii="Calibri" w:hAnsi="Calibri" w:cs="Calibri"/>
          <w:sz w:val="24"/>
          <w:szCs w:val="24"/>
        </w:rPr>
        <w:t xml:space="preserve"> de </w:t>
      </w:r>
      <w:r w:rsidR="000D0037">
        <w:rPr>
          <w:rFonts w:ascii="Calibri" w:hAnsi="Calibri" w:cs="Calibri"/>
          <w:i/>
          <w:iCs/>
          <w:sz w:val="24"/>
          <w:szCs w:val="24"/>
        </w:rPr>
        <w:t>Cypher</w:t>
      </w:r>
      <w:r w:rsidR="000D0037">
        <w:rPr>
          <w:rFonts w:ascii="Calibri" w:hAnsi="Calibri" w:cs="Calibri"/>
          <w:sz w:val="24"/>
          <w:szCs w:val="24"/>
        </w:rPr>
        <w:t xml:space="preserve"> basada en el prompt del usuario, respetando no solamente su sintaxis, sinó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r>
        <w:rPr>
          <w:rFonts w:ascii="Calibri" w:hAnsi="Calibri" w:cs="Calibri"/>
          <w:i/>
          <w:iCs/>
          <w:sz w:val="24"/>
          <w:szCs w:val="24"/>
        </w:rPr>
        <w:t>query</w:t>
      </w:r>
      <w:r>
        <w:rPr>
          <w:rFonts w:ascii="Calibri" w:hAnsi="Calibri" w:cs="Calibri"/>
          <w:sz w:val="24"/>
          <w:szCs w:val="24"/>
        </w:rPr>
        <w:t xml:space="preserve"> de </w:t>
      </w:r>
      <w:r>
        <w:rPr>
          <w:rFonts w:ascii="Calibri" w:hAnsi="Calibri" w:cs="Calibri"/>
          <w:i/>
          <w:iCs/>
          <w:sz w:val="24"/>
          <w:szCs w:val="24"/>
        </w:rPr>
        <w:t>Cypher</w:t>
      </w:r>
      <w:r>
        <w:rPr>
          <w:rFonts w:ascii="Calibri" w:hAnsi="Calibri" w:cs="Calibri"/>
          <w:sz w:val="24"/>
          <w:szCs w:val="24"/>
        </w:rPr>
        <w:t xml:space="preserve"> válida a la cuál se le ajustan cuestiones de texto como saltos de línea y caracteres especiales. Esta </w:t>
      </w:r>
      <w:r>
        <w:rPr>
          <w:rFonts w:ascii="Calibri" w:hAnsi="Calibri" w:cs="Calibri"/>
          <w:i/>
          <w:iCs/>
          <w:sz w:val="24"/>
          <w:szCs w:val="24"/>
        </w:rPr>
        <w:t>query</w:t>
      </w:r>
      <w:r>
        <w:rPr>
          <w:rFonts w:ascii="Calibri" w:hAnsi="Calibri" w:cs="Calibri"/>
          <w:sz w:val="24"/>
          <w:szCs w:val="24"/>
        </w:rPr>
        <w:t xml:space="preserve"> es utilizada en el grafo para obtener así los nombres de las entidades pretendidas, que son agregadas a una cadena de texto junto con su </w:t>
      </w:r>
      <w:r>
        <w:rPr>
          <w:rFonts w:ascii="Calibri" w:hAnsi="Calibri" w:cs="Calibri"/>
          <w:i/>
          <w:iCs/>
          <w:sz w:val="24"/>
          <w:szCs w:val="24"/>
        </w:rPr>
        <w:t>label</w:t>
      </w:r>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lastRenderedPageBreak/>
        <w:t>La función retriever</w:t>
      </w:r>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prompt por parte del usuario y 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t xml:space="preserve">Comienza identificando la clasificación obtenida por el clasificador para usarla dentro de condicionales. Si la clasificación es “credits” se llama a la función </w:t>
      </w:r>
      <w:r>
        <w:rPr>
          <w:rFonts w:ascii="Calibri" w:hAnsi="Calibri" w:cs="Calibri"/>
          <w:i/>
          <w:iCs/>
          <w:sz w:val="24"/>
          <w:szCs w:val="24"/>
        </w:rPr>
        <w:t>graphDbRetriever</w:t>
      </w:r>
      <w:r>
        <w:rPr>
          <w:rFonts w:ascii="Calibri" w:hAnsi="Calibri" w:cs="Calibri"/>
          <w:sz w:val="24"/>
          <w:szCs w:val="24"/>
        </w:rPr>
        <w:t xml:space="preserve">, si la clasificación es “stats” se llama a la función </w:t>
      </w:r>
      <w:r>
        <w:rPr>
          <w:rFonts w:ascii="Calibri" w:hAnsi="Calibri" w:cs="Calibri"/>
          <w:i/>
          <w:iCs/>
          <w:sz w:val="24"/>
          <w:szCs w:val="24"/>
        </w:rPr>
        <w:t>tableDbRetriever</w:t>
      </w:r>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“review”</w:t>
      </w:r>
      <w:r w:rsidR="001232FD">
        <w:rPr>
          <w:rFonts w:ascii="Calibri" w:hAnsi="Calibri" w:cs="Calibri"/>
          <w:sz w:val="24"/>
          <w:szCs w:val="24"/>
        </w:rPr>
        <w:t xml:space="preserve"> </w:t>
      </w:r>
      <w:r>
        <w:rPr>
          <w:rFonts w:ascii="Calibri" w:hAnsi="Calibri" w:cs="Calibri"/>
          <w:sz w:val="24"/>
          <w:szCs w:val="24"/>
        </w:rPr>
        <w:t xml:space="preserve">o “rules” se llama a la función </w:t>
      </w:r>
      <w:r>
        <w:rPr>
          <w:rFonts w:ascii="Calibri" w:hAnsi="Calibri" w:cs="Calibri"/>
          <w:i/>
          <w:iCs/>
          <w:sz w:val="24"/>
          <w:szCs w:val="24"/>
        </w:rPr>
        <w:t>vectorialDbRetriever</w:t>
      </w:r>
      <w:r>
        <w:rPr>
          <w:rFonts w:ascii="Calibri" w:hAnsi="Calibri" w:cs="Calibri"/>
          <w:sz w:val="24"/>
          <w:szCs w:val="24"/>
        </w:rPr>
        <w:t xml:space="preserve">. Adicionalmente y únicamente para este último caso donde se consulta la base de datos vectorial, los resultados obtenidos se envían a una función llamada </w:t>
      </w:r>
      <w:r>
        <w:rPr>
          <w:rFonts w:ascii="Calibri" w:hAnsi="Calibri" w:cs="Calibri"/>
          <w:i/>
          <w:iCs/>
          <w:sz w:val="24"/>
          <w:szCs w:val="24"/>
        </w:rPr>
        <w:t>reranker</w:t>
      </w:r>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Finalmente, se retornan los resultados obtenidos de la búsqueda: cadenas de texto con datos contextuales basados en el prompt del usuario.</w:t>
      </w:r>
    </w:p>
    <w:p w14:paraId="43942FD1" w14:textId="1C60F78D" w:rsidR="003053F4" w:rsidRDefault="003053F4" w:rsidP="00F26B8B">
      <w:pPr>
        <w:pStyle w:val="Heading3"/>
      </w:pPr>
      <w:bookmarkStart w:id="18" w:name="_Toc185272563"/>
      <w:r>
        <w:t xml:space="preserve">Hito 4: </w:t>
      </w:r>
      <w:r w:rsidR="006B744C">
        <w:t>Creación del reranker</w:t>
      </w:r>
      <w:bookmarkEnd w:id="18"/>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El re-ranker tiene como objetivo ordenar los resultados obtenidos mediante una consulta a la base de datos vectorial según la relevancia o proximidad al prompt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r>
        <w:rPr>
          <w:rFonts w:ascii="Calibri" w:hAnsi="Calibri" w:cs="Calibri"/>
          <w:i/>
          <w:iCs/>
          <w:sz w:val="24"/>
          <w:szCs w:val="24"/>
        </w:rPr>
        <w:t>retriever</w:t>
      </w:r>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r w:rsidR="00E67D4F">
        <w:t>reranker</w:t>
      </w:r>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un proceso de re-ranking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Documents[list]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Top_k</w:t>
      </w:r>
      <w:r w:rsidR="00E67D4F">
        <w:rPr>
          <w:rFonts w:ascii="Courier New" w:eastAsia="Times New Roman" w:hAnsi="Courier New" w:cs="Courier New"/>
          <w:color w:val="000000"/>
          <w:lang w:val="es-ES"/>
        </w:rPr>
        <w:t>[</w:t>
      </w:r>
      <w:r>
        <w:rPr>
          <w:rFonts w:ascii="Courier New" w:eastAsia="Times New Roman" w:hAnsi="Courier New" w:cs="Courier New"/>
          <w:color w:val="000000"/>
          <w:lang w:val="es-ES"/>
        </w:rPr>
        <w:t>int</w:t>
      </w:r>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Luego, se genera una lista de tuplas, donde se emparejan el prompt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r w:rsidR="00A16DF6">
        <w:rPr>
          <w:rFonts w:ascii="Calibri" w:hAnsi="Calibri" w:cs="Calibri"/>
          <w:i/>
          <w:iCs/>
          <w:sz w:val="24"/>
          <w:szCs w:val="24"/>
        </w:rPr>
        <w:t>Top_k</w:t>
      </w:r>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lastRenderedPageBreak/>
        <w:t>Finalmente, se crea una cadena de texto con los documentos seleccionados y se retornan a la salida.</w:t>
      </w:r>
    </w:p>
    <w:p w14:paraId="0AFAB1B8" w14:textId="643A7FE6" w:rsidR="008823FF" w:rsidRDefault="008823FF" w:rsidP="008823FF">
      <w:pPr>
        <w:pStyle w:val="Heading3"/>
      </w:pPr>
      <w:bookmarkStart w:id="19" w:name="_Toc185272564"/>
      <w:r>
        <w:t xml:space="preserve">Hito 5: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Para completar la implementación del RAG, se debe combinar el prompt del usuario (la pregunta que quiere realizar sobre el juego “Rajas de Ganges”) junto con la información contextual obtenida tras las consultas a las bases de datos. La combinación de estos datos es enviada a un modelo de LLM que, habiendo sido instruido específicamente en su 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r w:rsidR="002561A0">
        <w:rPr>
          <w:rFonts w:ascii="Calibri" w:hAnsi="Calibri" w:cs="Calibri"/>
          <w:i/>
          <w:iCs/>
          <w:sz w:val="24"/>
          <w:szCs w:val="24"/>
        </w:rPr>
        <w:t>Zephyr</w:t>
      </w:r>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t>La función 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Realiza una consulta a un modelo de LLM basado en el prompt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r>
        <w:rPr>
          <w:rFonts w:ascii="Courier New" w:eastAsia="Times New Roman" w:hAnsi="Courier New" w:cs="Courier New"/>
          <w:color w:val="000000"/>
          <w:lang w:val="es-ES"/>
        </w:rPr>
        <w:t>[str]</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Prompt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Context_str</w:t>
      </w:r>
      <w:r w:rsidR="009157AF">
        <w:rPr>
          <w:rFonts w:ascii="Courier New" w:eastAsia="Times New Roman" w:hAnsi="Courier New" w:cs="Courier New"/>
          <w:color w:val="000000"/>
          <w:lang w:val="es-ES"/>
        </w:rPr>
        <w:t>[</w:t>
      </w:r>
      <w:r>
        <w:rPr>
          <w:rFonts w:ascii="Courier New" w:eastAsia="Times New Roman" w:hAnsi="Courier New" w:cs="Courier New"/>
          <w:color w:val="000000"/>
          <w:lang w:val="es-ES"/>
        </w:rPr>
        <w:t>str</w:t>
      </w:r>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r w:rsidR="009157AF">
        <w:rPr>
          <w:rFonts w:ascii="Courier New" w:eastAsia="Times New Roman" w:hAnsi="Courier New" w:cs="Courier New"/>
          <w:color w:val="000000"/>
          <w:lang w:val="es-ES"/>
        </w:rPr>
        <w:t>[</w:t>
      </w:r>
      <w:r>
        <w:rPr>
          <w:rFonts w:ascii="Courier New" w:eastAsia="Times New Roman" w:hAnsi="Courier New" w:cs="Courier New"/>
          <w:color w:val="000000"/>
          <w:lang w:val="es-ES"/>
        </w:rPr>
        <w:t>str</w:t>
      </w:r>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lave de la API de Hugging Face</w:t>
      </w:r>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r>
        <w:rPr>
          <w:rFonts w:ascii="Courier New" w:eastAsia="Times New Roman" w:hAnsi="Courier New" w:cs="Courier New"/>
          <w:color w:val="000000"/>
          <w:lang w:val="es-ES"/>
        </w:rPr>
        <w:t>Add_generation_prompt[bool]</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Indica si se debe agregar el prompt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r w:rsidRPr="00CE0C5F">
        <w:rPr>
          <w:rFonts w:ascii="Courier New" w:eastAsia="Times New Roman" w:hAnsi="Courier New" w:cs="Courier New"/>
          <w:color w:val="000000"/>
          <w:lang w:val="es-ES"/>
        </w:rPr>
        <w:t>Max_new_tokens[int]</w:t>
      </w:r>
      <w:r w:rsidRPr="00CE0C5F">
        <w:rPr>
          <w:rFonts w:ascii="Calibri" w:eastAsia="Times New Roman" w:hAnsi="Calibri" w:cs="Calibri"/>
          <w:color w:val="000000"/>
          <w:lang w:val="es-ES"/>
        </w:rPr>
        <w:t>: 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De forma similar a como se hizo en casos anteriores, se genera un prompt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A continuación, se genera una conversación basada en el modelo </w:t>
      </w:r>
      <w:r>
        <w:rPr>
          <w:rFonts w:ascii="Calibri" w:hAnsi="Calibri" w:cs="Calibri"/>
          <w:i/>
          <w:iCs/>
          <w:sz w:val="24"/>
          <w:szCs w:val="24"/>
        </w:rPr>
        <w:t>Zephyr</w:t>
      </w:r>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r w:rsidRPr="00F26F4C">
        <w:rPr>
          <w:rFonts w:ascii="Calibri" w:hAnsi="Calibri" w:cs="Calibri"/>
          <w:sz w:val="24"/>
          <w:szCs w:val="24"/>
        </w:rPr>
        <w:t>header</w:t>
      </w:r>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Hugging Face,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prompt formateado para </w:t>
      </w:r>
      <w:r>
        <w:rPr>
          <w:rFonts w:ascii="Calibri" w:hAnsi="Calibri" w:cs="Calibri"/>
          <w:i/>
          <w:iCs/>
          <w:sz w:val="24"/>
          <w:szCs w:val="24"/>
        </w:rPr>
        <w:t>Zephyr</w:t>
      </w:r>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272565"/>
      <w:r>
        <w:lastRenderedPageBreak/>
        <w:t xml:space="preserve">Hito </w:t>
      </w:r>
      <w:r w:rsidR="008823FF">
        <w:t>6</w:t>
      </w:r>
      <w:r>
        <w:t>: Programa principal</w:t>
      </w:r>
      <w:r w:rsidR="00CE6FA6">
        <w:t xml:space="preserve"> para el primer algoritmo</w:t>
      </w:r>
      <w:r>
        <w:t xml:space="preserve"> (Main)</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try-except</w:t>
      </w:r>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r>
        <w:rPr>
          <w:rFonts w:cstheme="minorHAnsi"/>
          <w:i/>
          <w:iCs/>
          <w:sz w:val="24"/>
          <w:szCs w:val="24"/>
        </w:rPr>
        <w:t>RedisGraph</w:t>
      </w:r>
      <w:r>
        <w:rPr>
          <w:rFonts w:cstheme="minorHAnsi"/>
          <w:sz w:val="24"/>
          <w:szCs w:val="24"/>
        </w:rPr>
        <w:t xml:space="preserve"> con el nombre “credits”, haciendo referencia a su contenido. </w:t>
      </w:r>
      <w:r w:rsidR="00193A04">
        <w:rPr>
          <w:rFonts w:cstheme="minorHAnsi"/>
          <w:sz w:val="24"/>
          <w:szCs w:val="24"/>
        </w:rPr>
        <w:t xml:space="preserve">A continuación, ejecuta la función </w:t>
      </w:r>
      <w:r w:rsidR="00193A04">
        <w:rPr>
          <w:rFonts w:cstheme="minorHAnsi"/>
          <w:i/>
          <w:iCs/>
          <w:sz w:val="24"/>
          <w:szCs w:val="24"/>
        </w:rPr>
        <w:t>createGraph</w:t>
      </w:r>
      <w:r w:rsidR="00193A04">
        <w:rPr>
          <w:rFonts w:cstheme="minorHAnsi"/>
          <w:sz w:val="24"/>
          <w:szCs w:val="24"/>
        </w:rPr>
        <w:t xml:space="preserve"> descripta en una sección anterior haciendo uso del grafo creado en el entorno de trabajo y finaliza realizando un </w:t>
      </w:r>
      <w:r w:rsidR="00193A04">
        <w:rPr>
          <w:rFonts w:cstheme="minorHAnsi"/>
          <w:i/>
          <w:iCs/>
          <w:sz w:val="24"/>
          <w:szCs w:val="24"/>
        </w:rPr>
        <w:t>commit</w:t>
      </w:r>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r>
        <w:rPr>
          <w:rFonts w:cstheme="minorHAnsi"/>
          <w:i/>
          <w:iCs/>
          <w:sz w:val="24"/>
          <w:szCs w:val="24"/>
        </w:rPr>
        <w:t>createTables</w:t>
      </w:r>
      <w:r>
        <w:rPr>
          <w:rFonts w:cstheme="minorHAnsi"/>
          <w:sz w:val="24"/>
          <w:szCs w:val="24"/>
        </w:rPr>
        <w:t xml:space="preserve"> para crear el </w:t>
      </w:r>
      <w:r>
        <w:rPr>
          <w:rFonts w:cstheme="minorHAnsi"/>
          <w:i/>
          <w:iCs/>
          <w:sz w:val="24"/>
          <w:szCs w:val="24"/>
        </w:rPr>
        <w:t>DataFrame</w:t>
      </w:r>
      <w:r>
        <w:rPr>
          <w:rFonts w:cstheme="minorHAnsi"/>
          <w:sz w:val="24"/>
          <w:szCs w:val="24"/>
        </w:rPr>
        <w:t xml:space="preserve"> con el contenido de los “stats” del juego.</w:t>
      </w:r>
    </w:p>
    <w:p w14:paraId="541929FC" w14:textId="646C7DD0" w:rsidR="0011797F" w:rsidRDefault="00193A04" w:rsidP="00A30AA5">
      <w:pPr>
        <w:jc w:val="both"/>
        <w:rPr>
          <w:rFonts w:cstheme="minorHAnsi"/>
          <w:sz w:val="24"/>
          <w:szCs w:val="24"/>
        </w:rPr>
      </w:pPr>
      <w:r>
        <w:rPr>
          <w:rFonts w:cstheme="minorHAnsi"/>
          <w:sz w:val="24"/>
          <w:szCs w:val="24"/>
        </w:rPr>
        <w:t xml:space="preserve">Para finalizar la carga de bases de datos, se evalúa la existencia en el entorno de trabajo de la colección de </w:t>
      </w:r>
      <w:r>
        <w:rPr>
          <w:rFonts w:cstheme="minorHAnsi"/>
          <w:i/>
          <w:iCs/>
          <w:sz w:val="24"/>
          <w:szCs w:val="24"/>
        </w:rPr>
        <w:t>ChromaDB</w:t>
      </w:r>
      <w:r>
        <w:rPr>
          <w:rFonts w:cstheme="minorHAnsi"/>
          <w:sz w:val="24"/>
          <w:szCs w:val="24"/>
        </w:rPr>
        <w:t xml:space="preserve">, la base de datos vectorial. De no existir, se carga un modelo de </w:t>
      </w:r>
      <w:r>
        <w:rPr>
          <w:rFonts w:cstheme="minorHAnsi"/>
          <w:i/>
          <w:iCs/>
          <w:sz w:val="24"/>
          <w:szCs w:val="24"/>
        </w:rPr>
        <w:t>embeddings</w:t>
      </w:r>
      <w:r>
        <w:rPr>
          <w:rFonts w:cstheme="minorHAnsi"/>
          <w:sz w:val="24"/>
          <w:szCs w:val="24"/>
        </w:rPr>
        <w:t>, específicamente “</w:t>
      </w:r>
      <w:r w:rsidRPr="00193A04">
        <w:rPr>
          <w:rFonts w:cstheme="minorHAnsi"/>
          <w:sz w:val="24"/>
          <w:szCs w:val="24"/>
        </w:rPr>
        <w:t>universal-sentence-encoder-multilingual/3</w:t>
      </w:r>
      <w:r>
        <w:rPr>
          <w:rFonts w:cstheme="minorHAnsi"/>
          <w:sz w:val="24"/>
          <w:szCs w:val="24"/>
        </w:rPr>
        <w:t xml:space="preserve">” y se genera un cliente de </w:t>
      </w:r>
      <w:r>
        <w:rPr>
          <w:rFonts w:cstheme="minorHAnsi"/>
          <w:i/>
          <w:iCs/>
          <w:sz w:val="24"/>
          <w:szCs w:val="24"/>
        </w:rPr>
        <w:t>ChromaDB</w:t>
      </w:r>
      <w:r>
        <w:rPr>
          <w:rFonts w:cstheme="minorHAnsi"/>
          <w:sz w:val="24"/>
          <w:szCs w:val="24"/>
        </w:rPr>
        <w:t xml:space="preserve">. Tanto el modelo como el cliente son usados internamente por la función llamada para finalizar la creación, </w:t>
      </w:r>
      <w:r>
        <w:rPr>
          <w:rFonts w:cstheme="minorHAnsi"/>
          <w:i/>
          <w:iCs/>
          <w:sz w:val="24"/>
          <w:szCs w:val="24"/>
        </w:rPr>
        <w:t>createCollection</w:t>
      </w:r>
      <w:r>
        <w:rPr>
          <w:rFonts w:cstheme="minorHAnsi"/>
          <w:sz w:val="24"/>
          <w:szCs w:val="24"/>
        </w:rPr>
        <w:t xml:space="preserve">, generando la colección de </w:t>
      </w:r>
      <w:r>
        <w:rPr>
          <w:rFonts w:cstheme="minorHAnsi"/>
          <w:i/>
          <w:iCs/>
          <w:sz w:val="24"/>
          <w:szCs w:val="24"/>
        </w:rPr>
        <w:t>ChromaDB</w:t>
      </w:r>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rPr>
          <w:noProof/>
        </w:rPr>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365" cy="518968"/>
                    </a:xfrm>
                    <a:prstGeom prst="rect">
                      <a:avLst/>
                    </a:prstGeom>
                  </pic:spPr>
                </pic:pic>
              </a:graphicData>
            </a:graphic>
          </wp:inline>
        </w:drawing>
      </w:r>
    </w:p>
    <w:p w14:paraId="26F4194D" w14:textId="58668ACF" w:rsidR="00AC0FDC" w:rsidRDefault="00AC0FDC" w:rsidP="00AC0FDC">
      <w:pPr>
        <w:pStyle w:val="Caption"/>
        <w:jc w:val="center"/>
        <w:rPr>
          <w:rFonts w:cstheme="minorHAnsi"/>
          <w:sz w:val="24"/>
          <w:szCs w:val="24"/>
        </w:rPr>
      </w:pPr>
      <w:r>
        <w:t xml:space="preserve">Figura </w:t>
      </w:r>
      <w:fldSimple w:instr=" SEQ Figura \* ARABIC ">
        <w:r w:rsidR="00153EA3">
          <w:rPr>
            <w:noProof/>
          </w:rPr>
          <w:t>9</w:t>
        </w:r>
      </w:fldSimple>
      <w:r>
        <w:t>: Cuando necesita cargar las bases de datos.</w:t>
      </w:r>
    </w:p>
    <w:p w14:paraId="1D0B60AA" w14:textId="22651140" w:rsidR="001A54AA" w:rsidRPr="00456481" w:rsidRDefault="00513683" w:rsidP="001A54AA">
      <w:pPr>
        <w:keepNext/>
        <w:jc w:val="center"/>
      </w:pPr>
      <w:r w:rsidRPr="00513683">
        <w:rPr>
          <w:noProof/>
        </w:rPr>
        <w:drawing>
          <wp:inline distT="0" distB="0" distL="0" distR="0" wp14:anchorId="1A539074" wp14:editId="12D98191">
            <wp:extent cx="2152950" cy="5525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950" cy="552527"/>
                    </a:xfrm>
                    <a:prstGeom prst="rect">
                      <a:avLst/>
                    </a:prstGeom>
                  </pic:spPr>
                </pic:pic>
              </a:graphicData>
            </a:graphic>
          </wp:inline>
        </w:drawing>
      </w:r>
    </w:p>
    <w:p w14:paraId="58881ADF" w14:textId="690A442F" w:rsidR="001A54AA" w:rsidRDefault="001A54AA" w:rsidP="001A54AA">
      <w:pPr>
        <w:pStyle w:val="Caption"/>
        <w:jc w:val="center"/>
      </w:pPr>
      <w:r>
        <w:t xml:space="preserve">Figura </w:t>
      </w:r>
      <w:fldSimple w:instr=" SEQ Figura \* ARABIC ">
        <w:r w:rsidR="00153EA3">
          <w:rPr>
            <w:noProof/>
          </w:rPr>
          <w:t>10</w:t>
        </w:r>
      </w:fldSimple>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rPr>
          <w:noProof/>
        </w:rPr>
        <w:lastRenderedPageBreak/>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73" cy="970902"/>
                    </a:xfrm>
                    <a:prstGeom prst="rect">
                      <a:avLst/>
                    </a:prstGeom>
                  </pic:spPr>
                </pic:pic>
              </a:graphicData>
            </a:graphic>
          </wp:inline>
        </w:drawing>
      </w:r>
    </w:p>
    <w:p w14:paraId="7FB0E464" w14:textId="40148B87" w:rsidR="00BB4B2D" w:rsidRDefault="00BB4B2D" w:rsidP="00BB4B2D">
      <w:pPr>
        <w:pStyle w:val="Caption"/>
        <w:jc w:val="center"/>
      </w:pPr>
      <w:r>
        <w:t xml:space="preserve">Figura </w:t>
      </w:r>
      <w:fldSimple w:instr=" SEQ Figura \* ARABIC ">
        <w:r w:rsidR="00153EA3">
          <w:rPr>
            <w:noProof/>
          </w:rPr>
          <w:t>11</w:t>
        </w:r>
      </w:fldSimple>
      <w:r>
        <w:t>: Pregunta del chatbot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prompt, se crea el cliente de inferencia de LLM utilizado para todas las tareas de clasificación dentro del algoritmo basado en </w:t>
      </w:r>
      <w:r>
        <w:rPr>
          <w:rFonts w:cstheme="minorHAnsi"/>
          <w:i/>
          <w:iCs/>
          <w:sz w:val="24"/>
          <w:szCs w:val="24"/>
        </w:rPr>
        <w:t>Qwen</w:t>
      </w:r>
      <w:r>
        <w:rPr>
          <w:rFonts w:cstheme="minorHAnsi"/>
          <w:sz w:val="24"/>
          <w:szCs w:val="24"/>
        </w:rPr>
        <w:t xml:space="preserve">, el cual es consultado via </w:t>
      </w:r>
      <w:r>
        <w:rPr>
          <w:rFonts w:cstheme="minorHAnsi"/>
          <w:i/>
          <w:iCs/>
          <w:sz w:val="24"/>
          <w:szCs w:val="24"/>
        </w:rPr>
        <w:t>API</w:t>
      </w:r>
      <w:r>
        <w:rPr>
          <w:rFonts w:cstheme="minorHAnsi"/>
          <w:sz w:val="24"/>
          <w:szCs w:val="24"/>
        </w:rPr>
        <w:t xml:space="preserve"> a la página de Hugging Face. Luego, se llama a la función </w:t>
      </w:r>
      <w:r>
        <w:rPr>
          <w:rFonts w:cstheme="minorHAnsi"/>
          <w:i/>
          <w:iCs/>
          <w:sz w:val="24"/>
          <w:szCs w:val="24"/>
        </w:rPr>
        <w:t>llmClassifier</w:t>
      </w:r>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t xml:space="preserve">A continuación, se llama a la función </w:t>
      </w:r>
      <w:r>
        <w:rPr>
          <w:rFonts w:cstheme="minorHAnsi"/>
          <w:i/>
          <w:iCs/>
          <w:sz w:val="24"/>
          <w:szCs w:val="24"/>
        </w:rPr>
        <w:t>retriever</w:t>
      </w:r>
      <w:r>
        <w:rPr>
          <w:rFonts w:cstheme="minorHAnsi"/>
          <w:sz w:val="24"/>
          <w:szCs w:val="24"/>
        </w:rPr>
        <w:t>, que usa todos los recursos generados en el entorno de trabajo más el prompt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prompt del usuario, los datos contextuales y consultar al modelo de LLM basado en </w:t>
      </w:r>
      <w:r>
        <w:rPr>
          <w:rFonts w:cstheme="minorHAnsi"/>
          <w:i/>
          <w:iCs/>
          <w:sz w:val="24"/>
          <w:szCs w:val="24"/>
        </w:rPr>
        <w:t>Zephyr</w:t>
      </w:r>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rPr>
          <w:noProof/>
        </w:rPr>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865" cy="2287778"/>
                    </a:xfrm>
                    <a:prstGeom prst="rect">
                      <a:avLst/>
                    </a:prstGeom>
                  </pic:spPr>
                </pic:pic>
              </a:graphicData>
            </a:graphic>
          </wp:inline>
        </w:drawing>
      </w:r>
    </w:p>
    <w:p w14:paraId="01AE9258" w14:textId="2E0BEAEC" w:rsidR="00BB4B2D" w:rsidRDefault="00BB4B2D" w:rsidP="00BB4B2D">
      <w:pPr>
        <w:pStyle w:val="Caption"/>
        <w:jc w:val="center"/>
      </w:pPr>
      <w:r>
        <w:t xml:space="preserve">Figura </w:t>
      </w:r>
      <w:fldSimple w:instr=" SEQ Figura \* ARABIC ">
        <w:r w:rsidR="00153EA3">
          <w:rPr>
            <w:noProof/>
          </w:rPr>
          <w:t>12</w:t>
        </w:r>
      </w:fldSimple>
      <w:r>
        <w:t>: Ejemplo de resultado final.</w:t>
      </w:r>
    </w:p>
    <w:p w14:paraId="4C09B77A" w14:textId="77D433D0" w:rsidR="00937F2F" w:rsidRDefault="00937F2F" w:rsidP="00937F2F">
      <w:pPr>
        <w:pStyle w:val="Heading2"/>
      </w:pPr>
      <w:bookmarkStart w:id="21" w:name="_Toc185272566"/>
      <w:r>
        <w:t>Resultados y conclusiones</w:t>
      </w:r>
      <w:bookmarkEnd w:id="21"/>
    </w:p>
    <w:p w14:paraId="2BD094D8" w14:textId="7B5C26A7" w:rsidR="00937F2F" w:rsidRDefault="00937F2F" w:rsidP="00937F2F">
      <w:pPr>
        <w:spacing w:line="240" w:lineRule="auto"/>
        <w:jc w:val="both"/>
        <w:rPr>
          <w:rFonts w:ascii="Calibri" w:hAnsi="Calibri" w:cs="Calibri"/>
          <w:sz w:val="24"/>
          <w:szCs w:val="24"/>
        </w:rPr>
      </w:pPr>
      <w:r>
        <w:rPr>
          <w:rFonts w:ascii="Calibri" w:hAnsi="Calibri" w:cs="Calibri"/>
          <w:sz w:val="24"/>
          <w:szCs w:val="24"/>
        </w:rPr>
        <w:t xml:space="preserve">El algoritmo responde sorprendentemente bien a las preguntas planteadas por el usuario. Se destaca el potencial de los modelos de LLM no únicamente para la generación de respuestas, sinó también para las tareas de clasificación y refinamiento de criterios de búsqueda realizadas por el algoritmo. Esto se debe a un cuidadoso trabajo en la redacción de los prompts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w:t>
      </w:r>
      <w:r>
        <w:rPr>
          <w:rFonts w:ascii="Calibri" w:hAnsi="Calibri" w:cs="Calibri"/>
          <w:sz w:val="24"/>
          <w:szCs w:val="24"/>
        </w:rPr>
        <w:lastRenderedPageBreak/>
        <w:t xml:space="preserve">tiempo, </w:t>
      </w:r>
      <w:r w:rsidR="009431C4">
        <w:rPr>
          <w:rFonts w:ascii="Calibri" w:hAnsi="Calibri" w:cs="Calibri"/>
          <w:sz w:val="24"/>
          <w:szCs w:val="24"/>
        </w:rPr>
        <w:t xml:space="preserve">siendo el mejor ejemplo el prompt generado para la función </w:t>
      </w:r>
      <w:r w:rsidR="009431C4">
        <w:rPr>
          <w:rFonts w:ascii="Calibri" w:hAnsi="Calibri" w:cs="Calibri"/>
          <w:i/>
          <w:iCs/>
          <w:sz w:val="24"/>
          <w:szCs w:val="24"/>
        </w:rPr>
        <w:t>graphDbRetriever</w:t>
      </w:r>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FEA0012" w14:textId="77777777" w:rsidR="00720402" w:rsidRDefault="00720402" w:rsidP="00720402">
      <w:pPr>
        <w:keepNext/>
        <w:spacing w:line="240" w:lineRule="auto"/>
        <w:jc w:val="center"/>
      </w:pPr>
      <w:r w:rsidRPr="00720402">
        <w:rPr>
          <w:rFonts w:ascii="Calibri" w:hAnsi="Calibri" w:cs="Calibri"/>
          <w:noProof/>
          <w:sz w:val="24"/>
          <w:szCs w:val="24"/>
        </w:rPr>
        <w:drawing>
          <wp:inline distT="0" distB="0" distL="0" distR="0" wp14:anchorId="3ED3C36F" wp14:editId="7C2B7AD4">
            <wp:extent cx="5612130" cy="1132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32205"/>
                    </a:xfrm>
                    <a:prstGeom prst="rect">
                      <a:avLst/>
                    </a:prstGeom>
                  </pic:spPr>
                </pic:pic>
              </a:graphicData>
            </a:graphic>
          </wp:inline>
        </w:drawing>
      </w:r>
    </w:p>
    <w:p w14:paraId="1943CE21" w14:textId="3065D0A2" w:rsidR="00720402" w:rsidRDefault="00720402" w:rsidP="00720402">
      <w:pPr>
        <w:pStyle w:val="Caption"/>
        <w:jc w:val="center"/>
      </w:pPr>
      <w:r>
        <w:t xml:space="preserve">Figura </w:t>
      </w:r>
      <w:fldSimple w:instr=" SEQ Figura \* ARABIC ">
        <w:r w:rsidR="00153EA3">
          <w:rPr>
            <w:noProof/>
          </w:rPr>
          <w:t>13</w:t>
        </w:r>
      </w:fldSimple>
      <w:r>
        <w:t>: Ejemplo resultado OK - DB tabular.</w:t>
      </w:r>
    </w:p>
    <w:p w14:paraId="51A53D39" w14:textId="77777777" w:rsidR="00720402" w:rsidRDefault="00720402" w:rsidP="00720402">
      <w:pPr>
        <w:keepNext/>
        <w:jc w:val="center"/>
      </w:pPr>
      <w:r w:rsidRPr="00720402">
        <w:rPr>
          <w:noProof/>
        </w:rPr>
        <w:drawing>
          <wp:inline distT="0" distB="0" distL="0" distR="0" wp14:anchorId="2DF444E8" wp14:editId="38ED2816">
            <wp:extent cx="5612130" cy="1520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726CCC11" w14:textId="0C9DCE8B" w:rsidR="00720402" w:rsidRPr="00720402" w:rsidRDefault="00720402" w:rsidP="00720402">
      <w:pPr>
        <w:pStyle w:val="Caption"/>
        <w:jc w:val="center"/>
      </w:pPr>
      <w:r>
        <w:t xml:space="preserve">Figura </w:t>
      </w:r>
      <w:fldSimple w:instr=" SEQ Figura \* ARABIC ">
        <w:r w:rsidR="00153EA3">
          <w:rPr>
            <w:noProof/>
          </w:rPr>
          <w:t>14</w:t>
        </w:r>
      </w:fldSimple>
      <w:r>
        <w:t>: Ejemplo resultado OK - DB de grafos.</w:t>
      </w:r>
    </w:p>
    <w:p w14:paraId="7C935F41" w14:textId="77777777" w:rsidR="00720402" w:rsidRDefault="00720402" w:rsidP="00720402">
      <w:pPr>
        <w:keepNext/>
        <w:jc w:val="center"/>
      </w:pPr>
      <w:r w:rsidRPr="00720402">
        <w:rPr>
          <w:noProof/>
        </w:rPr>
        <w:drawing>
          <wp:inline distT="0" distB="0" distL="0" distR="0" wp14:anchorId="4FF14A19" wp14:editId="6BD48012">
            <wp:extent cx="5612130" cy="1348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8105"/>
                    </a:xfrm>
                    <a:prstGeom prst="rect">
                      <a:avLst/>
                    </a:prstGeom>
                  </pic:spPr>
                </pic:pic>
              </a:graphicData>
            </a:graphic>
          </wp:inline>
        </w:drawing>
      </w:r>
    </w:p>
    <w:p w14:paraId="7F81857C" w14:textId="1187EC28" w:rsidR="00720402" w:rsidRPr="00720402" w:rsidRDefault="00720402" w:rsidP="00720402">
      <w:pPr>
        <w:pStyle w:val="Caption"/>
        <w:jc w:val="center"/>
      </w:pPr>
      <w:r>
        <w:t xml:space="preserve">Figura </w:t>
      </w:r>
      <w:fldSimple w:instr=" SEQ Figura \* ARABIC ">
        <w:r w:rsidR="00153EA3">
          <w:rPr>
            <w:noProof/>
          </w:rPr>
          <w:t>15</w:t>
        </w:r>
      </w:fldSimple>
      <w:r>
        <w:t>: Ejemplo resultado OK - DB vectorial.</w:t>
      </w:r>
    </w:p>
    <w:p w14:paraId="79ED92DE" w14:textId="0A7A6784"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re-ranker, quizá usando otro modelo de codificación cruzada.</w:t>
      </w:r>
    </w:p>
    <w:p w14:paraId="3CF7FB8C" w14:textId="77777777" w:rsidR="00670C32" w:rsidRDefault="00670C32" w:rsidP="00670C32">
      <w:pPr>
        <w:keepNext/>
        <w:spacing w:line="240" w:lineRule="auto"/>
        <w:jc w:val="center"/>
      </w:pPr>
      <w:r w:rsidRPr="00670C32">
        <w:rPr>
          <w:rFonts w:ascii="Calibri" w:hAnsi="Calibri" w:cs="Calibri"/>
          <w:noProof/>
          <w:sz w:val="24"/>
          <w:szCs w:val="24"/>
        </w:rPr>
        <w:lastRenderedPageBreak/>
        <w:drawing>
          <wp:inline distT="0" distB="0" distL="0" distR="0" wp14:anchorId="364FBC31" wp14:editId="0AB35642">
            <wp:extent cx="5612130"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65630"/>
                    </a:xfrm>
                    <a:prstGeom prst="rect">
                      <a:avLst/>
                    </a:prstGeom>
                  </pic:spPr>
                </pic:pic>
              </a:graphicData>
            </a:graphic>
          </wp:inline>
        </w:drawing>
      </w:r>
    </w:p>
    <w:p w14:paraId="14E1DE57" w14:textId="4A8398AF" w:rsidR="00670C32" w:rsidRDefault="00670C32" w:rsidP="00670C32">
      <w:pPr>
        <w:pStyle w:val="Caption"/>
        <w:jc w:val="center"/>
        <w:rPr>
          <w:rFonts w:ascii="Calibri" w:hAnsi="Calibri" w:cs="Calibri"/>
          <w:sz w:val="24"/>
          <w:szCs w:val="24"/>
        </w:rPr>
      </w:pPr>
      <w:r>
        <w:t xml:space="preserve">Figura </w:t>
      </w:r>
      <w:fldSimple w:instr=" SEQ Figura \* ARABIC ">
        <w:r w:rsidR="00153EA3">
          <w:rPr>
            <w:noProof/>
          </w:rPr>
          <w:t>16</w:t>
        </w:r>
      </w:fldSimple>
      <w:r>
        <w:t>: Ejemplo resultado no OK.</w:t>
      </w:r>
    </w:p>
    <w:p w14:paraId="0EAF030D" w14:textId="159F1C85" w:rsidR="00670C32" w:rsidRDefault="00670C32" w:rsidP="00937F2F">
      <w:pPr>
        <w:spacing w:line="240" w:lineRule="auto"/>
        <w:jc w:val="both"/>
        <w:rPr>
          <w:rFonts w:ascii="Calibri" w:hAnsi="Calibri" w:cs="Calibri"/>
          <w:sz w:val="24"/>
          <w:szCs w:val="24"/>
        </w:rPr>
      </w:pPr>
      <w:r>
        <w:rPr>
          <w:rFonts w:ascii="Calibri" w:hAnsi="Calibri" w:cs="Calibri"/>
          <w:sz w:val="24"/>
          <w:szCs w:val="24"/>
        </w:rPr>
        <w:t>También se puede ser más específico en las preguntas para obtener mejores resultados:</w:t>
      </w:r>
    </w:p>
    <w:p w14:paraId="450BF595" w14:textId="77777777" w:rsidR="00670C32" w:rsidRDefault="00670C32" w:rsidP="00670C32">
      <w:pPr>
        <w:keepNext/>
        <w:spacing w:line="240" w:lineRule="auto"/>
        <w:jc w:val="center"/>
      </w:pPr>
      <w:r w:rsidRPr="00670C32">
        <w:rPr>
          <w:rFonts w:ascii="Calibri" w:hAnsi="Calibri" w:cs="Calibri"/>
          <w:noProof/>
          <w:sz w:val="24"/>
          <w:szCs w:val="24"/>
        </w:rPr>
        <w:drawing>
          <wp:inline distT="0" distB="0" distL="0" distR="0" wp14:anchorId="07B33FAB" wp14:editId="7F52119B">
            <wp:extent cx="5612130" cy="1659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255"/>
                    </a:xfrm>
                    <a:prstGeom prst="rect">
                      <a:avLst/>
                    </a:prstGeom>
                  </pic:spPr>
                </pic:pic>
              </a:graphicData>
            </a:graphic>
          </wp:inline>
        </w:drawing>
      </w:r>
    </w:p>
    <w:p w14:paraId="085AA543" w14:textId="12121407" w:rsidR="00670C32" w:rsidRDefault="00670C32" w:rsidP="00670C32">
      <w:pPr>
        <w:pStyle w:val="Caption"/>
        <w:jc w:val="center"/>
        <w:rPr>
          <w:rFonts w:ascii="Calibri" w:hAnsi="Calibri" w:cs="Calibri"/>
          <w:sz w:val="24"/>
          <w:szCs w:val="24"/>
        </w:rPr>
      </w:pPr>
      <w:r>
        <w:t xml:space="preserve">Figura </w:t>
      </w:r>
      <w:fldSimple w:instr=" SEQ Figura \* ARABIC ">
        <w:r w:rsidR="00153EA3">
          <w:rPr>
            <w:noProof/>
          </w:rPr>
          <w:t>17</w:t>
        </w:r>
      </w:fldSimple>
      <w:r>
        <w:t>: Ejemplo pregunta refinada con resultado OK.</w:t>
      </w:r>
    </w:p>
    <w:p w14:paraId="2A80B153" w14:textId="033A8352"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r>
        <w:rPr>
          <w:rFonts w:ascii="Calibri" w:hAnsi="Calibri" w:cs="Calibri"/>
          <w:i/>
          <w:iCs/>
          <w:sz w:val="24"/>
          <w:szCs w:val="24"/>
        </w:rPr>
        <w:t>Qwen</w:t>
      </w:r>
      <w:r>
        <w:rPr>
          <w:rFonts w:ascii="Calibri" w:hAnsi="Calibri" w:cs="Calibri"/>
          <w:sz w:val="24"/>
          <w:szCs w:val="24"/>
        </w:rPr>
        <w:t>, que tras muchas pruebas seguidas afirmó “estar ocupado” y que intentara consultarle nuevamente más tarde.</w:t>
      </w:r>
    </w:p>
    <w:p w14:paraId="76CCA353" w14:textId="6F356ABF" w:rsidR="00513683" w:rsidRDefault="00513683" w:rsidP="00D50AB4">
      <w:pPr>
        <w:spacing w:line="240" w:lineRule="auto"/>
        <w:jc w:val="both"/>
        <w:rPr>
          <w:rFonts w:ascii="Calibri" w:hAnsi="Calibri" w:cs="Calibri"/>
          <w:sz w:val="24"/>
          <w:szCs w:val="24"/>
        </w:rPr>
      </w:pPr>
      <w:r>
        <w:rPr>
          <w:rFonts w:ascii="Calibri" w:hAnsi="Calibri" w:cs="Calibri"/>
          <w:sz w:val="24"/>
          <w:szCs w:val="24"/>
        </w:rPr>
        <w:t>A pesar de tener las bases de datos completamente en inglés, al hacer uso de modelos de LLM multil</w:t>
      </w:r>
      <w:r w:rsidR="00153EA3">
        <w:rPr>
          <w:rFonts w:ascii="Calibri" w:hAnsi="Calibri" w:cs="Calibri"/>
          <w:sz w:val="24"/>
          <w:szCs w:val="24"/>
        </w:rPr>
        <w:t>ingües en todas las etapas de su proceso, el algoritmo consigue trabajar correctamente con preguntas realizadas en español. Su interpretación es correcta y la respuesta es entregada al usuario en el idioma español.</w:t>
      </w:r>
    </w:p>
    <w:p w14:paraId="3F66AD79" w14:textId="77777777" w:rsidR="00153EA3" w:rsidRDefault="00153EA3" w:rsidP="00153EA3">
      <w:pPr>
        <w:keepNext/>
        <w:spacing w:line="240" w:lineRule="auto"/>
        <w:jc w:val="center"/>
      </w:pPr>
      <w:r w:rsidRPr="00153EA3">
        <w:rPr>
          <w:rFonts w:ascii="Calibri" w:hAnsi="Calibri" w:cs="Calibri"/>
          <w:noProof/>
          <w:sz w:val="24"/>
          <w:szCs w:val="24"/>
        </w:rPr>
        <w:drawing>
          <wp:inline distT="0" distB="0" distL="0" distR="0" wp14:anchorId="3DDD74B2" wp14:editId="24FB2D94">
            <wp:extent cx="5612130" cy="11131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113155"/>
                    </a:xfrm>
                    <a:prstGeom prst="rect">
                      <a:avLst/>
                    </a:prstGeom>
                  </pic:spPr>
                </pic:pic>
              </a:graphicData>
            </a:graphic>
          </wp:inline>
        </w:drawing>
      </w:r>
    </w:p>
    <w:p w14:paraId="6F4D19CB" w14:textId="5A49527B" w:rsidR="00153EA3" w:rsidRDefault="00153EA3" w:rsidP="00153EA3">
      <w:pPr>
        <w:pStyle w:val="Caption"/>
        <w:jc w:val="center"/>
      </w:pPr>
      <w:r>
        <w:t xml:space="preserve">Figura </w:t>
      </w:r>
      <w:r w:rsidR="003C6AD8">
        <w:fldChar w:fldCharType="begin"/>
      </w:r>
      <w:r w:rsidR="003C6AD8">
        <w:instrText xml:space="preserve"> SEQ Figura \* ARABIC </w:instrText>
      </w:r>
      <w:r w:rsidR="003C6AD8">
        <w:fldChar w:fldCharType="separate"/>
      </w:r>
      <w:r>
        <w:rPr>
          <w:noProof/>
        </w:rPr>
        <w:t>18</w:t>
      </w:r>
      <w:r w:rsidR="003C6AD8">
        <w:rPr>
          <w:noProof/>
        </w:rPr>
        <w:fldChar w:fldCharType="end"/>
      </w:r>
      <w:r>
        <w:t>: Ejemplo resultado OK en español - DB tabular.</w:t>
      </w:r>
    </w:p>
    <w:p w14:paraId="232B7245" w14:textId="77777777" w:rsidR="00153EA3" w:rsidRDefault="00153EA3" w:rsidP="00153EA3">
      <w:pPr>
        <w:keepNext/>
        <w:jc w:val="center"/>
      </w:pPr>
      <w:r w:rsidRPr="00153EA3">
        <w:rPr>
          <w:noProof/>
        </w:rPr>
        <w:lastRenderedPageBreak/>
        <w:drawing>
          <wp:inline distT="0" distB="0" distL="0" distR="0" wp14:anchorId="577E9E6F" wp14:editId="68EF1EF9">
            <wp:extent cx="5612130" cy="25336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33650"/>
                    </a:xfrm>
                    <a:prstGeom prst="rect">
                      <a:avLst/>
                    </a:prstGeom>
                  </pic:spPr>
                </pic:pic>
              </a:graphicData>
            </a:graphic>
          </wp:inline>
        </w:drawing>
      </w:r>
    </w:p>
    <w:p w14:paraId="094873A2" w14:textId="1348E3CC" w:rsidR="00153EA3" w:rsidRDefault="00153EA3" w:rsidP="00153EA3">
      <w:pPr>
        <w:pStyle w:val="Caption"/>
        <w:jc w:val="center"/>
      </w:pPr>
      <w:r>
        <w:t xml:space="preserve">Figura </w:t>
      </w:r>
      <w:r w:rsidR="003C6AD8">
        <w:fldChar w:fldCharType="begin"/>
      </w:r>
      <w:r w:rsidR="003C6AD8">
        <w:instrText xml:space="preserve"> SEQ Figura \* ARABIC </w:instrText>
      </w:r>
      <w:r w:rsidR="003C6AD8">
        <w:fldChar w:fldCharType="separate"/>
      </w:r>
      <w:r>
        <w:rPr>
          <w:noProof/>
        </w:rPr>
        <w:t>19</w:t>
      </w:r>
      <w:r w:rsidR="003C6AD8">
        <w:rPr>
          <w:noProof/>
        </w:rPr>
        <w:fldChar w:fldCharType="end"/>
      </w:r>
      <w:r>
        <w:t>: Ejemplo resultado OK en español - DB de grafos.</w:t>
      </w:r>
    </w:p>
    <w:p w14:paraId="0BAA25F7" w14:textId="77777777" w:rsidR="00153EA3" w:rsidRDefault="00153EA3" w:rsidP="00153EA3">
      <w:pPr>
        <w:keepNext/>
        <w:jc w:val="center"/>
      </w:pPr>
      <w:r w:rsidRPr="00153EA3">
        <w:rPr>
          <w:noProof/>
        </w:rPr>
        <w:drawing>
          <wp:inline distT="0" distB="0" distL="0" distR="0" wp14:anchorId="0B820D13" wp14:editId="657BEB82">
            <wp:extent cx="5612130" cy="853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53440"/>
                    </a:xfrm>
                    <a:prstGeom prst="rect">
                      <a:avLst/>
                    </a:prstGeom>
                  </pic:spPr>
                </pic:pic>
              </a:graphicData>
            </a:graphic>
          </wp:inline>
        </w:drawing>
      </w:r>
    </w:p>
    <w:p w14:paraId="5ACCEAC8" w14:textId="7B88A9AE" w:rsidR="00153EA3" w:rsidRPr="00153EA3" w:rsidRDefault="00153EA3" w:rsidP="00153EA3">
      <w:pPr>
        <w:pStyle w:val="Caption"/>
        <w:jc w:val="center"/>
      </w:pPr>
      <w:r>
        <w:t xml:space="preserve">Figura </w:t>
      </w:r>
      <w:r w:rsidR="003C6AD8">
        <w:fldChar w:fldCharType="begin"/>
      </w:r>
      <w:r w:rsidR="003C6AD8">
        <w:instrText xml:space="preserve"> SEQ Figura \* ARABIC </w:instrText>
      </w:r>
      <w:r w:rsidR="003C6AD8">
        <w:fldChar w:fldCharType="separate"/>
      </w:r>
      <w:r>
        <w:rPr>
          <w:noProof/>
        </w:rPr>
        <w:t>20</w:t>
      </w:r>
      <w:r w:rsidR="003C6AD8">
        <w:rPr>
          <w:noProof/>
        </w:rPr>
        <w:fldChar w:fldCharType="end"/>
      </w:r>
      <w:r>
        <w:t>: Ejemplo resultado OK en español - DB vectorial.</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LLMs termina por ser una opción más atractiva que generar modelos propios, ya que no requieren de corpus inmensos, tiempos de entrenamiento enormes y ahora ni siquiera de poder de procesamiento, ya que se encuentran entrenados y se pueden usar en la nube mediante </w:t>
      </w:r>
      <w:r>
        <w:rPr>
          <w:rFonts w:ascii="Calibri" w:hAnsi="Calibri" w:cs="Calibri"/>
          <w:i/>
          <w:iCs/>
          <w:sz w:val="24"/>
          <w:szCs w:val="24"/>
        </w:rPr>
        <w:t>APIs</w:t>
      </w:r>
      <w:r>
        <w:rPr>
          <w:rFonts w:ascii="Calibri" w:hAnsi="Calibri" w:cs="Calibri"/>
          <w:sz w:val="24"/>
          <w:szCs w:val="24"/>
        </w:rPr>
        <w:t>.</w:t>
      </w:r>
    </w:p>
    <w:p w14:paraId="59C98522" w14:textId="50383FC7" w:rsidR="005F03CD" w:rsidRDefault="005F03CD" w:rsidP="005F03CD">
      <w:pPr>
        <w:pStyle w:val="Heading2"/>
      </w:pPr>
      <w:bookmarkStart w:id="22" w:name="_Toc185272567"/>
      <w:r>
        <w:t>Enlaces a modelos y librerías utilizadas</w:t>
      </w:r>
      <w:bookmarkEnd w:id="22"/>
    </w:p>
    <w:p w14:paraId="6368C225" w14:textId="7EFB7DCE" w:rsidR="005F03CD" w:rsidRDefault="005F03CD" w:rsidP="005F03CD">
      <w:pPr>
        <w:pStyle w:val="Heading3"/>
      </w:pPr>
      <w:bookmarkStart w:id="23" w:name="_Toc185272568"/>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NetworkX:</w:t>
      </w:r>
      <w:r w:rsidRPr="005F03CD">
        <w:rPr>
          <w:rFonts w:ascii="Calibri" w:hAnsi="Calibri" w:cs="Calibri"/>
          <w:sz w:val="24"/>
          <w:szCs w:val="24"/>
        </w:rPr>
        <w:t xml:space="preserve"> </w:t>
      </w:r>
      <w:hyperlink r:id="rId30"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lastRenderedPageBreak/>
        <w:t>Matplotlib:</w:t>
      </w:r>
      <w:r w:rsidRPr="005F03CD">
        <w:rPr>
          <w:rFonts w:ascii="Calibri" w:hAnsi="Calibri" w:cs="Calibri"/>
          <w:sz w:val="24"/>
          <w:szCs w:val="24"/>
        </w:rPr>
        <w:t xml:space="preserve"> </w:t>
      </w:r>
      <w:hyperlink r:id="rId31"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w:t>
      </w:r>
      <w:r w:rsidRPr="005F03CD">
        <w:rPr>
          <w:rFonts w:ascii="Calibri" w:hAnsi="Calibri" w:cs="Calibri"/>
          <w:sz w:val="24"/>
          <w:szCs w:val="24"/>
        </w:rPr>
        <w:t xml:space="preserve"> </w:t>
      </w:r>
      <w:hyperlink r:id="rId32"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RedisGraph:</w:t>
      </w:r>
      <w:r w:rsidRPr="005F03CD">
        <w:rPr>
          <w:rFonts w:ascii="Calibri" w:hAnsi="Calibri" w:cs="Calibri"/>
          <w:sz w:val="24"/>
          <w:szCs w:val="24"/>
        </w:rPr>
        <w:t xml:space="preserve"> [invalid URL removed]</w:t>
      </w:r>
    </w:p>
    <w:p w14:paraId="2D4C54B9"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Text:</w:t>
      </w:r>
      <w:r w:rsidRPr="00647F84">
        <w:rPr>
          <w:rFonts w:ascii="Calibri" w:hAnsi="Calibri" w:cs="Calibri"/>
          <w:sz w:val="24"/>
          <w:szCs w:val="24"/>
          <w:lang w:val="en-US"/>
        </w:rPr>
        <w:t xml:space="preserve"> </w:t>
      </w:r>
      <w:hyperlink r:id="rId33" w:tgtFrame="_blank" w:history="1">
        <w:r w:rsidRPr="00647F84">
          <w:rPr>
            <w:rFonts w:ascii="Calibri" w:hAnsi="Calibri" w:cs="Calibri"/>
            <w:sz w:val="24"/>
            <w:szCs w:val="24"/>
            <w:lang w:val="en-US"/>
          </w:rPr>
          <w:t>https://www.tensorflow.org/text/guide/tf_text_intro</w:t>
        </w:r>
      </w:hyperlink>
    </w:p>
    <w:p w14:paraId="645AFF97"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Hub:</w:t>
      </w:r>
      <w:r w:rsidRPr="00647F84">
        <w:rPr>
          <w:rFonts w:ascii="Calibri" w:hAnsi="Calibri" w:cs="Calibri"/>
          <w:sz w:val="24"/>
          <w:szCs w:val="24"/>
          <w:lang w:val="en-US"/>
        </w:rPr>
        <w:t xml:space="preserve"> </w:t>
      </w:r>
      <w:hyperlink r:id="rId34" w:tgtFrame="_blank" w:history="1">
        <w:r w:rsidRPr="00647F84">
          <w:rPr>
            <w:rFonts w:ascii="Calibri" w:hAnsi="Calibri" w:cs="Calibri"/>
            <w:sz w:val="24"/>
            <w:szCs w:val="24"/>
            <w:lang w:val="en-US"/>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35"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NumPy:</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https://numpy.org/</w:t>
        </w:r>
      </w:hyperlink>
    </w:p>
    <w:p w14:paraId="7C8BFF5E"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Scikit-learn:</w:t>
      </w:r>
      <w:r w:rsidRPr="00647F84">
        <w:rPr>
          <w:rFonts w:ascii="Calibri" w:hAnsi="Calibri" w:cs="Calibri"/>
          <w:sz w:val="24"/>
          <w:szCs w:val="24"/>
          <w:lang w:val="en-US"/>
        </w:rPr>
        <w:t xml:space="preserve"> </w:t>
      </w:r>
      <w:hyperlink r:id="rId37" w:tgtFrame="_blank" w:history="1">
        <w:r w:rsidRPr="00647F84">
          <w:rPr>
            <w:rFonts w:ascii="Calibri" w:hAnsi="Calibri" w:cs="Calibri"/>
            <w:sz w:val="24"/>
            <w:szCs w:val="24"/>
            <w:lang w:val="en-US"/>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LangChain:</w:t>
      </w:r>
      <w:r w:rsidRPr="005F03CD">
        <w:rPr>
          <w:rFonts w:ascii="Calibri" w:hAnsi="Calibri" w:cs="Calibri"/>
          <w:sz w:val="24"/>
          <w:szCs w:val="24"/>
          <w:lang w:val="en-US"/>
        </w:rPr>
        <w:t xml:space="preserve"> </w:t>
      </w:r>
      <w:hyperlink r:id="rId38"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Sentence Transformers:</w:t>
      </w:r>
      <w:r w:rsidRPr="005F03CD">
        <w:rPr>
          <w:rFonts w:ascii="Calibri" w:hAnsi="Calibri" w:cs="Calibri"/>
          <w:sz w:val="24"/>
          <w:szCs w:val="24"/>
        </w:rPr>
        <w:t xml:space="preserve"> </w:t>
      </w:r>
      <w:hyperlink r:id="rId39" w:tgtFrame="_blank" w:history="1">
        <w:r w:rsidRPr="005F03CD">
          <w:rPr>
            <w:rFonts w:ascii="Calibri" w:hAnsi="Calibri" w:cs="Calibri"/>
            <w:sz w:val="24"/>
            <w:szCs w:val="24"/>
          </w:rPr>
          <w:t>https://www.sbert.net/</w:t>
        </w:r>
      </w:hyperlink>
    </w:p>
    <w:p w14:paraId="4EEE128D"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YouTube-Transcript-API:</w:t>
      </w:r>
      <w:r w:rsidRPr="00647F84">
        <w:rPr>
          <w:rFonts w:ascii="Calibri" w:hAnsi="Calibri" w:cs="Calibri"/>
          <w:sz w:val="24"/>
          <w:szCs w:val="24"/>
          <w:lang w:val="en-US"/>
        </w:rPr>
        <w:t xml:space="preserve"> </w:t>
      </w:r>
      <w:hyperlink r:id="rId40" w:tgtFrame="_blank" w:history="1">
        <w:r w:rsidRPr="00647F84">
          <w:rPr>
            <w:rFonts w:ascii="Calibri" w:hAnsi="Calibri" w:cs="Calibri"/>
            <w:sz w:val="24"/>
            <w:szCs w:val="24"/>
            <w:lang w:val="en-US"/>
          </w:rPr>
          <w:t>https://www.transcribetube.com/youtube-transcript-api</w:t>
        </w:r>
      </w:hyperlink>
    </w:p>
    <w:p w14:paraId="1E4A93E6"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PyPDF2:</w:t>
      </w:r>
      <w:r w:rsidRPr="00647F84">
        <w:rPr>
          <w:rFonts w:ascii="Calibri" w:hAnsi="Calibri" w:cs="Calibri"/>
          <w:sz w:val="24"/>
          <w:szCs w:val="24"/>
          <w:lang w:val="en-US"/>
        </w:rPr>
        <w:t xml:space="preserve"> </w:t>
      </w:r>
      <w:hyperlink r:id="rId41" w:tgtFrame="_blank" w:history="1">
        <w:r w:rsidRPr="00647F84">
          <w:rPr>
            <w:rFonts w:ascii="Calibri" w:hAnsi="Calibri" w:cs="Calibri"/>
            <w:sz w:val="24"/>
            <w:szCs w:val="24"/>
            <w:lang w:val="en-US"/>
          </w:rPr>
          <w:t>https://pypdf2.readthedocs.io/</w:t>
        </w:r>
      </w:hyperlink>
    </w:p>
    <w:p w14:paraId="2E18AEE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Requests:</w:t>
      </w:r>
      <w:r w:rsidRPr="00647F84">
        <w:rPr>
          <w:rFonts w:ascii="Calibri" w:hAnsi="Calibri" w:cs="Calibri"/>
          <w:sz w:val="24"/>
          <w:szCs w:val="24"/>
          <w:lang w:val="en-US"/>
        </w:rPr>
        <w:t xml:space="preserve"> </w:t>
      </w:r>
      <w:hyperlink r:id="rId42" w:tgtFrame="_blank" w:history="1">
        <w:r w:rsidRPr="00647F84">
          <w:rPr>
            <w:rFonts w:ascii="Calibri" w:hAnsi="Calibri" w:cs="Calibri"/>
            <w:sz w:val="24"/>
            <w:szCs w:val="24"/>
            <w:lang w:val="en-US"/>
          </w:rPr>
          <w:t>https://requests.readthedocs.io/en/latest/</w:t>
        </w:r>
      </w:hyperlink>
    </w:p>
    <w:p w14:paraId="03F9BCC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Beautiful Soup 4:</w:t>
      </w:r>
      <w:r w:rsidRPr="00647F84">
        <w:rPr>
          <w:rFonts w:ascii="Calibri" w:hAnsi="Calibri" w:cs="Calibri"/>
          <w:sz w:val="24"/>
          <w:szCs w:val="24"/>
          <w:lang w:val="en-US"/>
        </w:rPr>
        <w:t xml:space="preserve"> </w:t>
      </w:r>
      <w:hyperlink r:id="rId43" w:tgtFrame="_blank" w:history="1">
        <w:r w:rsidRPr="00647F84">
          <w:rPr>
            <w:rFonts w:ascii="Calibri" w:hAnsi="Calibri" w:cs="Calibri"/>
            <w:sz w:val="24"/>
            <w:szCs w:val="24"/>
            <w:lang w:val="en-US"/>
          </w:rPr>
          <w:t>https://www.crummy.com/software/BeautifulSoup/bs4/doc/</w:t>
        </w:r>
      </w:hyperlink>
    </w:p>
    <w:p w14:paraId="1ECC5D10"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GDown:</w:t>
      </w:r>
      <w:r w:rsidRPr="00647F84">
        <w:rPr>
          <w:rFonts w:ascii="Calibri" w:hAnsi="Calibri" w:cs="Calibri"/>
          <w:sz w:val="24"/>
          <w:szCs w:val="24"/>
          <w:lang w:val="en-US"/>
        </w:rPr>
        <w:t xml:space="preserve"> </w:t>
      </w:r>
      <w:hyperlink r:id="rId44" w:tgtFrame="_blank" w:history="1">
        <w:r w:rsidRPr="00647F84">
          <w:rPr>
            <w:rFonts w:ascii="Calibri" w:hAnsi="Calibri" w:cs="Calibri"/>
            <w:sz w:val="24"/>
            <w:szCs w:val="24"/>
            <w:lang w:val="en-US"/>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ChromaDB:</w:t>
      </w:r>
      <w:r w:rsidRPr="005F03CD">
        <w:rPr>
          <w:rFonts w:ascii="Calibri" w:hAnsi="Calibri" w:cs="Calibri"/>
          <w:sz w:val="24"/>
          <w:szCs w:val="24"/>
          <w:lang w:val="en-US"/>
        </w:rPr>
        <w:t xml:space="preserve"> </w:t>
      </w:r>
      <w:hyperlink r:id="rId45"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46"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Joblib:</w:t>
      </w:r>
      <w:r w:rsidRPr="005F03CD">
        <w:rPr>
          <w:rFonts w:ascii="Calibri" w:hAnsi="Calibri" w:cs="Calibri"/>
          <w:sz w:val="24"/>
          <w:szCs w:val="24"/>
          <w:lang w:val="en-US"/>
        </w:rPr>
        <w:t xml:space="preserve"> </w:t>
      </w:r>
      <w:hyperlink r:id="rId47" w:tgtFrame="_blank" w:history="1">
        <w:r w:rsidRPr="005F03CD">
          <w:rPr>
            <w:rFonts w:ascii="Calibri" w:hAnsi="Calibri" w:cs="Calibri"/>
            <w:sz w:val="24"/>
            <w:szCs w:val="24"/>
            <w:lang w:val="en-US"/>
          </w:rPr>
          <w:t>https://joblib.readthedocs.io/en/latest/</w:t>
        </w:r>
      </w:hyperlink>
    </w:p>
    <w:p w14:paraId="66940D5F"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Warnings:</w:t>
      </w:r>
      <w:r w:rsidRPr="00647F84">
        <w:rPr>
          <w:rFonts w:ascii="Calibri" w:hAnsi="Calibri" w:cs="Calibri"/>
          <w:sz w:val="24"/>
          <w:szCs w:val="24"/>
          <w:lang w:val="en-US"/>
        </w:rPr>
        <w:t xml:space="preserve"> </w:t>
      </w:r>
      <w:hyperlink r:id="rId48" w:tgtFrame="_blank" w:history="1">
        <w:r w:rsidRPr="00647F84">
          <w:rPr>
            <w:rFonts w:ascii="Calibri" w:hAnsi="Calibri" w:cs="Calibri"/>
            <w:sz w:val="24"/>
            <w:szCs w:val="24"/>
            <w:lang w:val="en-US"/>
          </w:rPr>
          <w:t>https://docs.python.org/3/library/warnings.html</w:t>
        </w:r>
      </w:hyperlink>
    </w:p>
    <w:p w14:paraId="58D1E1D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Time:</w:t>
      </w:r>
      <w:r w:rsidRPr="00647F84">
        <w:rPr>
          <w:rFonts w:ascii="Calibri" w:hAnsi="Calibri" w:cs="Calibri"/>
          <w:sz w:val="24"/>
          <w:szCs w:val="24"/>
          <w:lang w:val="en-US"/>
        </w:rPr>
        <w:t xml:space="preserve"> </w:t>
      </w:r>
      <w:hyperlink r:id="rId49" w:tgtFrame="_blank" w:history="1">
        <w:r w:rsidRPr="00647F84">
          <w:rPr>
            <w:rFonts w:ascii="Calibri" w:hAnsi="Calibri" w:cs="Calibri"/>
            <w:sz w:val="24"/>
            <w:szCs w:val="24"/>
            <w:lang w:val="en-US"/>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50"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Json:</w:t>
      </w:r>
      <w:r w:rsidRPr="005F03CD">
        <w:rPr>
          <w:rFonts w:ascii="Calibri" w:hAnsi="Calibri" w:cs="Calibri"/>
          <w:sz w:val="24"/>
          <w:szCs w:val="24"/>
        </w:rPr>
        <w:t xml:space="preserve"> </w:t>
      </w:r>
      <w:hyperlink r:id="rId51" w:tgtFrame="_blank" w:history="1">
        <w:r w:rsidRPr="005F03CD">
          <w:rPr>
            <w:rFonts w:ascii="Calibri" w:hAnsi="Calibri" w:cs="Calibri"/>
            <w:sz w:val="24"/>
            <w:szCs w:val="24"/>
          </w:rPr>
          <w:t>https://docs.python.org/3/library/json.html</w:t>
        </w:r>
      </w:hyperlink>
    </w:p>
    <w:p w14:paraId="4A13FA7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Hugging Face Hub:</w:t>
      </w:r>
      <w:r w:rsidRPr="00647F84">
        <w:rPr>
          <w:rFonts w:ascii="Calibri" w:hAnsi="Calibri" w:cs="Calibri"/>
          <w:sz w:val="24"/>
          <w:szCs w:val="24"/>
          <w:lang w:val="en-US"/>
        </w:rPr>
        <w:t xml:space="preserve"> </w:t>
      </w:r>
      <w:hyperlink r:id="rId52" w:tgtFrame="_blank" w:history="1">
        <w:r w:rsidRPr="00647F84">
          <w:rPr>
            <w:rFonts w:ascii="Calibri" w:hAnsi="Calibri" w:cs="Calibri"/>
            <w:sz w:val="24"/>
            <w:szCs w:val="24"/>
            <w:lang w:val="en-US"/>
          </w:rPr>
          <w:t>https://huggingface.co/docs/hub/index</w:t>
        </w:r>
      </w:hyperlink>
    </w:p>
    <w:p w14:paraId="7B7B9950" w14:textId="00EAD252"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53" w:tgtFrame="_blank" w:history="1">
        <w:r w:rsidRPr="005F03CD">
          <w:rPr>
            <w:rFonts w:ascii="Calibri" w:hAnsi="Calibri" w:cs="Calibri"/>
            <w:sz w:val="24"/>
            <w:szCs w:val="24"/>
            <w:lang w:val="en-US"/>
          </w:rPr>
          <w:t>https://pypi.org/project/python-decouple/</w:t>
        </w:r>
      </w:hyperlink>
    </w:p>
    <w:p w14:paraId="4B934757" w14:textId="61891749" w:rsidR="005F03CD" w:rsidRPr="00514003" w:rsidRDefault="005F03CD" w:rsidP="00514003">
      <w:pPr>
        <w:pStyle w:val="Heading3"/>
      </w:pPr>
      <w:bookmarkStart w:id="24" w:name="_Toc185272569"/>
      <w:r>
        <w:t>Enlaces a 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universal-sentence-encoder-multilingual:</w:t>
      </w:r>
      <w:r w:rsidRPr="00514003">
        <w:rPr>
          <w:rFonts w:ascii="Calibri" w:hAnsi="Calibri" w:cs="Calibri"/>
          <w:sz w:val="24"/>
          <w:szCs w:val="24"/>
          <w:lang w:val="es-ES"/>
        </w:rPr>
        <w:t xml:space="preserve"> 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Qwen/Qwen2.5-72B-Instruct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647F84" w:rsidRDefault="003216D4" w:rsidP="001A54AA">
      <w:pPr>
        <w:jc w:val="center"/>
        <w:rPr>
          <w:rFonts w:ascii="Calibri" w:eastAsia="Times New Roman" w:hAnsi="Calibri" w:cs="Calibri"/>
          <w:color w:val="000000"/>
          <w:sz w:val="24"/>
          <w:szCs w:val="24"/>
          <w:lang w:val="en-US"/>
        </w:rPr>
      </w:pPr>
      <w:r w:rsidRPr="00647F84">
        <w:rPr>
          <w:rFonts w:ascii="Calibri" w:eastAsia="Times New Roman" w:hAnsi="Calibri" w:cs="Calibri"/>
          <w:color w:val="000000"/>
          <w:sz w:val="24"/>
          <w:szCs w:val="24"/>
          <w:lang w:val="en-US"/>
        </w:rPr>
        <w:br w:type="page"/>
      </w:r>
    </w:p>
    <w:p w14:paraId="2F63B9E9" w14:textId="7AD427A0" w:rsidR="00B26F9D" w:rsidRDefault="00AC4C0C" w:rsidP="00C3638D">
      <w:pPr>
        <w:pStyle w:val="Heading1"/>
        <w:numPr>
          <w:ilvl w:val="0"/>
          <w:numId w:val="1"/>
        </w:numPr>
        <w:jc w:val="both"/>
      </w:pPr>
      <w:bookmarkStart w:id="25" w:name="_Toc185272570"/>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272571"/>
      <w:r>
        <w:t>Resumen</w:t>
      </w:r>
      <w:bookmarkEnd w:id="26"/>
    </w:p>
    <w:p w14:paraId="782CA8FC" w14:textId="27E7EA31" w:rsidR="00F25E4D" w:rsidRDefault="003C0E65" w:rsidP="003C0E65">
      <w:pPr>
        <w:jc w:val="both"/>
        <w:rPr>
          <w:sz w:val="24"/>
          <w:szCs w:val="24"/>
        </w:rPr>
      </w:pPr>
      <w:r w:rsidRPr="003C0E65">
        <w:rPr>
          <w:sz w:val="24"/>
          <w:szCs w:val="24"/>
        </w:rPr>
        <w:t>Basándose en el ejercicio anterior, se debe incorporar el concepto de Agente usando el concepto ReAct.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r>
        <w:rPr>
          <w:sz w:val="24"/>
          <w:szCs w:val="24"/>
        </w:rPr>
        <w:t xml:space="preserve">Doc_search(): busca información en los documentos. En el caso de este trabajo, se utilizará la función </w:t>
      </w:r>
      <w:r>
        <w:rPr>
          <w:i/>
          <w:iCs/>
          <w:sz w:val="24"/>
          <w:szCs w:val="24"/>
        </w:rPr>
        <w:t>vectorialDbRetriever</w:t>
      </w:r>
      <w:r>
        <w:rPr>
          <w:sz w:val="24"/>
          <w:szCs w:val="24"/>
        </w:rPr>
        <w:t>.</w:t>
      </w:r>
    </w:p>
    <w:p w14:paraId="22A93587" w14:textId="3FD84292" w:rsidR="00BC629B" w:rsidRDefault="00BC629B" w:rsidP="00C3638D">
      <w:pPr>
        <w:pStyle w:val="ListParagraph"/>
        <w:numPr>
          <w:ilvl w:val="1"/>
          <w:numId w:val="11"/>
        </w:numPr>
        <w:jc w:val="both"/>
        <w:rPr>
          <w:sz w:val="24"/>
          <w:szCs w:val="24"/>
        </w:rPr>
      </w:pPr>
      <w:r>
        <w:rPr>
          <w:sz w:val="24"/>
          <w:szCs w:val="24"/>
        </w:rPr>
        <w:t xml:space="preserve">Graph_search(): busca información en la base de datos de grafos. En el caso de este trabajo, se utilizará la función </w:t>
      </w:r>
      <w:r>
        <w:rPr>
          <w:i/>
          <w:iCs/>
          <w:sz w:val="24"/>
          <w:szCs w:val="24"/>
        </w:rPr>
        <w:t>graphDbRetriever</w:t>
      </w:r>
      <w:r>
        <w:rPr>
          <w:sz w:val="24"/>
          <w:szCs w:val="24"/>
        </w:rPr>
        <w:t>.</w:t>
      </w:r>
    </w:p>
    <w:p w14:paraId="233ACCB4" w14:textId="6897E7F3" w:rsidR="00BC629B" w:rsidRDefault="00BC629B" w:rsidP="00C3638D">
      <w:pPr>
        <w:pStyle w:val="ListParagraph"/>
        <w:numPr>
          <w:ilvl w:val="1"/>
          <w:numId w:val="11"/>
        </w:numPr>
        <w:jc w:val="both"/>
        <w:rPr>
          <w:sz w:val="24"/>
          <w:szCs w:val="24"/>
        </w:rPr>
      </w:pPr>
      <w:r>
        <w:rPr>
          <w:sz w:val="24"/>
          <w:szCs w:val="24"/>
        </w:rPr>
        <w:t xml:space="preserve">Table_search(): busca información sobre los datos tabulares. En el caso de este trabajo, se utilizará la función </w:t>
      </w:r>
      <w:r>
        <w:rPr>
          <w:i/>
          <w:iCs/>
          <w:sz w:val="24"/>
          <w:szCs w:val="24"/>
        </w:rPr>
        <w:t>tableDbRetriever</w:t>
      </w:r>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Llama-Index para desarrollar el agente:</w:t>
      </w:r>
    </w:p>
    <w:p w14:paraId="61E37A0F" w14:textId="54DA28D0" w:rsidR="008D3AE4" w:rsidRDefault="008D3AE4" w:rsidP="00C3638D">
      <w:pPr>
        <w:pStyle w:val="ListParagraph"/>
        <w:numPr>
          <w:ilvl w:val="1"/>
          <w:numId w:val="11"/>
        </w:numPr>
        <w:jc w:val="both"/>
        <w:rPr>
          <w:sz w:val="24"/>
          <w:szCs w:val="24"/>
        </w:rPr>
      </w:pPr>
      <w:r>
        <w:rPr>
          <w:sz w:val="24"/>
          <w:szCs w:val="24"/>
        </w:rPr>
        <w:t>Llama_index.core.agent.ReActAgent</w:t>
      </w:r>
    </w:p>
    <w:p w14:paraId="505C91D2" w14:textId="0CB61AB2" w:rsidR="008D3AE4" w:rsidRDefault="008D3AE4" w:rsidP="00C3638D">
      <w:pPr>
        <w:pStyle w:val="ListParagraph"/>
        <w:numPr>
          <w:ilvl w:val="1"/>
          <w:numId w:val="11"/>
        </w:numPr>
        <w:jc w:val="both"/>
        <w:rPr>
          <w:sz w:val="24"/>
          <w:szCs w:val="24"/>
        </w:rPr>
      </w:pPr>
      <w:r>
        <w:rPr>
          <w:sz w:val="24"/>
          <w:szCs w:val="24"/>
        </w:rPr>
        <w:t>Llama_index.core.tools.FunctionTool</w:t>
      </w:r>
    </w:p>
    <w:p w14:paraId="412AE28D" w14:textId="0E4C18A2" w:rsidR="008D3AE4" w:rsidRDefault="008D3AE4" w:rsidP="00C3638D">
      <w:pPr>
        <w:pStyle w:val="ListParagraph"/>
        <w:numPr>
          <w:ilvl w:val="0"/>
          <w:numId w:val="11"/>
        </w:numPr>
        <w:jc w:val="both"/>
        <w:rPr>
          <w:sz w:val="24"/>
          <w:szCs w:val="24"/>
        </w:rPr>
      </w:pPr>
      <w:r>
        <w:rPr>
          <w:sz w:val="24"/>
          <w:szCs w:val="24"/>
        </w:rPr>
        <w:t>Se debe construir el prompt adecuado para incorporar las herramientas al agente ReAct.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130F3593" w:rsidR="006209C5" w:rsidRDefault="006209C5" w:rsidP="006209C5">
      <w:pPr>
        <w:pStyle w:val="Caption"/>
        <w:jc w:val="center"/>
      </w:pPr>
      <w:r>
        <w:t xml:space="preserve">Figura </w:t>
      </w:r>
      <w:fldSimple w:instr=" SEQ Figura \* ARABIC ">
        <w:r w:rsidR="00153EA3">
          <w:rPr>
            <w:noProof/>
          </w:rPr>
          <w:t>21</w:t>
        </w:r>
      </w:fldSimple>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Cinco ejemplos de prompts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272572"/>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Main. </w:t>
      </w:r>
      <w:r w:rsidR="009F7D62">
        <w:rPr>
          <w:sz w:val="24"/>
          <w:szCs w:val="24"/>
        </w:rPr>
        <w:t>Las funciones a reutilizar serían las de generación de bases de datos y los retrievers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El rol del agente es reconocer de forma inteligente cuál de las funciones utilizar de acuerdo al prompt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272573"/>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La función agent</w:t>
      </w:r>
    </w:p>
    <w:p w14:paraId="699FD9B0" w14:textId="77777777" w:rsidR="008A466A" w:rsidRDefault="00D1559D" w:rsidP="00C50973">
      <w:pPr>
        <w:jc w:val="both"/>
        <w:rPr>
          <w:sz w:val="24"/>
          <w:szCs w:val="24"/>
        </w:rPr>
      </w:pPr>
      <w:r>
        <w:rPr>
          <w:sz w:val="24"/>
          <w:szCs w:val="24"/>
        </w:rPr>
        <w:t>Esta función se encarga de ejecutar el Agente de principio a fin. Comienza configurando el LLM de Ollama</w:t>
      </w:r>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r>
        <w:rPr>
          <w:i/>
          <w:iCs/>
          <w:sz w:val="24"/>
          <w:szCs w:val="24"/>
        </w:rPr>
        <w:t>vectorialDbRetriever</w:t>
      </w:r>
      <w:r>
        <w:rPr>
          <w:sz w:val="24"/>
          <w:szCs w:val="24"/>
        </w:rPr>
        <w:t xml:space="preserve">, </w:t>
      </w:r>
      <w:r>
        <w:rPr>
          <w:i/>
          <w:iCs/>
          <w:sz w:val="24"/>
          <w:szCs w:val="24"/>
        </w:rPr>
        <w:t>tableDbRetriever</w:t>
      </w:r>
      <w:r>
        <w:rPr>
          <w:sz w:val="24"/>
          <w:szCs w:val="24"/>
        </w:rPr>
        <w:t xml:space="preserve"> y </w:t>
      </w:r>
      <w:r>
        <w:rPr>
          <w:i/>
          <w:iCs/>
          <w:sz w:val="24"/>
          <w:szCs w:val="24"/>
        </w:rPr>
        <w:t>graphDbRetriever</w:t>
      </w:r>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Definidos el modelo y las herramientas, se puede finalmente definir el Agente. Además de los dos elementos mencionados anteriormente, se le debe definir el formato del chat (en este caso usa el de ReAct) y el prompt de sistema (del rol de sistema), donde se define el comportamiento que debe tener de forma muy detallada. En el prompt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prompt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Qué hacer con cada query:</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try-except</w:t>
      </w:r>
      <w:r>
        <w:rPr>
          <w:sz w:val="24"/>
          <w:szCs w:val="24"/>
        </w:rPr>
        <w:t xml:space="preserve"> se evalúa si la pregunta está vacía, caso contrario se inicia un chat con el agente entregándole el prompt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272574"/>
      <w:r>
        <w:t>Hito 8: Programa principal para el segundo algoritmo (Main)</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retriever,</w:t>
      </w:r>
      <w:r>
        <w:rPr>
          <w:sz w:val="24"/>
          <w:szCs w:val="24"/>
        </w:rPr>
        <w:t xml:space="preserve"> se le da la bienvenida al usuario al chatbot y se ejecuta la función </w:t>
      </w:r>
      <w:r>
        <w:rPr>
          <w:i/>
          <w:iCs/>
          <w:sz w:val="24"/>
          <w:szCs w:val="24"/>
        </w:rPr>
        <w:t>agent</w:t>
      </w:r>
      <w:r>
        <w:rPr>
          <w:sz w:val="24"/>
          <w:szCs w:val="24"/>
        </w:rPr>
        <w:t>, comenzando con el proceso de pedido de prompt al usuario y su posterior análisis por el agente.</w:t>
      </w:r>
    </w:p>
    <w:p w14:paraId="0AAACFFE" w14:textId="10CDC774" w:rsidR="00025109" w:rsidRPr="009B103C" w:rsidRDefault="00604F19" w:rsidP="00025109">
      <w:pPr>
        <w:pStyle w:val="Heading2"/>
      </w:pPr>
      <w:bookmarkStart w:id="30" w:name="_Toc185272575"/>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272576"/>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noProof/>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214370"/>
                    </a:xfrm>
                    <a:prstGeom prst="rect">
                      <a:avLst/>
                    </a:prstGeom>
                  </pic:spPr>
                </pic:pic>
              </a:graphicData>
            </a:graphic>
          </wp:inline>
        </w:drawing>
      </w:r>
    </w:p>
    <w:p w14:paraId="74B063A7" w14:textId="323E5440" w:rsidR="00B043BC" w:rsidRDefault="00B043BC" w:rsidP="00B043BC">
      <w:pPr>
        <w:pStyle w:val="Caption"/>
        <w:jc w:val="center"/>
      </w:pPr>
      <w:r>
        <w:t xml:space="preserve">Figura </w:t>
      </w:r>
      <w:fldSimple w:instr=" SEQ Figura \* ARABIC ">
        <w:r w:rsidR="00153EA3">
          <w:rPr>
            <w:noProof/>
          </w:rPr>
          <w:t>22</w:t>
        </w:r>
      </w:fldSimple>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Caso 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chatbot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rPr>
          <w:noProof/>
        </w:rPr>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289175"/>
                    </a:xfrm>
                    <a:prstGeom prst="rect">
                      <a:avLst/>
                    </a:prstGeom>
                  </pic:spPr>
                </pic:pic>
              </a:graphicData>
            </a:graphic>
          </wp:inline>
        </w:drawing>
      </w:r>
    </w:p>
    <w:p w14:paraId="06DAB795" w14:textId="78FE78EF" w:rsidR="00B043BC" w:rsidRDefault="00CB38B1" w:rsidP="00CB38B1">
      <w:pPr>
        <w:pStyle w:val="Caption"/>
        <w:jc w:val="center"/>
      </w:pPr>
      <w:r>
        <w:t xml:space="preserve">Figura </w:t>
      </w:r>
      <w:fldSimple w:instr=" SEQ Figura \* ARABIC ">
        <w:r w:rsidR="00153EA3">
          <w:rPr>
            <w:noProof/>
          </w:rPr>
          <w:t>23</w:t>
        </w:r>
      </w:fldSimple>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Caso 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 duración máxima del juego.</w:t>
      </w:r>
    </w:p>
    <w:p w14:paraId="013FE2B5"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676400"/>
                    </a:xfrm>
                    <a:prstGeom prst="rect">
                      <a:avLst/>
                    </a:prstGeom>
                  </pic:spPr>
                </pic:pic>
              </a:graphicData>
            </a:graphic>
          </wp:inline>
        </w:drawing>
      </w:r>
    </w:p>
    <w:p w14:paraId="06E27F17" w14:textId="20109BD7" w:rsidR="00866C63" w:rsidRDefault="00866C63" w:rsidP="00866C63">
      <w:pPr>
        <w:pStyle w:val="Caption"/>
        <w:jc w:val="center"/>
        <w:rPr>
          <w:rFonts w:ascii="Calibri" w:hAnsi="Calibri" w:cs="Calibri"/>
          <w:sz w:val="24"/>
          <w:szCs w:val="24"/>
        </w:rPr>
      </w:pPr>
      <w:r>
        <w:t xml:space="preserve">Figura </w:t>
      </w:r>
      <w:fldSimple w:instr=" SEQ Figura \* ARABIC ">
        <w:r w:rsidR="00153EA3">
          <w:rPr>
            <w:noProof/>
          </w:rPr>
          <w:t>24</w:t>
        </w:r>
      </w:fldSimple>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Caso 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 cantidad de gente que posee 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110105"/>
                    </a:xfrm>
                    <a:prstGeom prst="rect">
                      <a:avLst/>
                    </a:prstGeom>
                  </pic:spPr>
                </pic:pic>
              </a:graphicData>
            </a:graphic>
          </wp:inline>
        </w:drawing>
      </w:r>
    </w:p>
    <w:p w14:paraId="3F80C913" w14:textId="7EBC72A5" w:rsidR="00866C63" w:rsidRDefault="00866C63" w:rsidP="00866C63">
      <w:pPr>
        <w:pStyle w:val="Caption"/>
        <w:jc w:val="center"/>
      </w:pPr>
      <w:r>
        <w:t xml:space="preserve">Figura </w:t>
      </w:r>
      <w:fldSimple w:instr=" SEQ Figura \* ARABIC ">
        <w:r w:rsidR="00153EA3">
          <w:rPr>
            <w:noProof/>
          </w:rPr>
          <w:t>25</w:t>
        </w:r>
      </w:fldSimple>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r w:rsidR="006A4083" w:rsidRPr="006E6CB1">
        <w:rPr>
          <w:rFonts w:ascii="Calibri" w:hAnsi="Calibri" w:cs="Calibri"/>
          <w:i/>
          <w:iCs/>
          <w:sz w:val="24"/>
          <w:szCs w:val="24"/>
        </w:rPr>
        <w:t>parsear</w:t>
      </w:r>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Caso 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reseñas del juego.</w:t>
      </w:r>
    </w:p>
    <w:p w14:paraId="66B361DB" w14:textId="77777777" w:rsidR="006A4083" w:rsidRDefault="006A4083" w:rsidP="006A4083">
      <w:pPr>
        <w:keepNext/>
        <w:spacing w:line="240" w:lineRule="auto"/>
        <w:jc w:val="center"/>
      </w:pPr>
      <w:r w:rsidRPr="006A4083">
        <w:rPr>
          <w:rFonts w:ascii="Calibri" w:hAnsi="Calibri" w:cs="Calibri"/>
          <w:noProof/>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2475"/>
                    </a:xfrm>
                    <a:prstGeom prst="rect">
                      <a:avLst/>
                    </a:prstGeom>
                  </pic:spPr>
                </pic:pic>
              </a:graphicData>
            </a:graphic>
          </wp:inline>
        </w:drawing>
      </w:r>
    </w:p>
    <w:p w14:paraId="2B8FD8F3" w14:textId="406226AD" w:rsidR="006A4083" w:rsidRDefault="006A4083" w:rsidP="006A4083">
      <w:pPr>
        <w:pStyle w:val="Caption"/>
        <w:jc w:val="center"/>
      </w:pPr>
      <w:r>
        <w:t xml:space="preserve">Figura </w:t>
      </w:r>
      <w:fldSimple w:instr=" SEQ Figura \* ARABIC ">
        <w:r w:rsidR="00153EA3">
          <w:rPr>
            <w:noProof/>
          </w:rPr>
          <w:t>26</w:t>
        </w:r>
      </w:fldSimple>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272577"/>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p>
    <w:p w14:paraId="6AB290BF" w14:textId="27FB26B7" w:rsidR="00301908" w:rsidRDefault="00301908" w:rsidP="00301908">
      <w:pPr>
        <w:pStyle w:val="Heading4"/>
      </w:pPr>
      <w:r>
        <w:lastRenderedPageBreak/>
        <w:t>Caso 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del peso (dificultad) del juego.</w:t>
      </w:r>
    </w:p>
    <w:p w14:paraId="4C6E7D71" w14:textId="77777777" w:rsidR="00301908" w:rsidRDefault="00301908" w:rsidP="00301908">
      <w:pPr>
        <w:keepNext/>
        <w:spacing w:line="240" w:lineRule="auto"/>
        <w:jc w:val="center"/>
      </w:pPr>
      <w:r w:rsidRPr="00301908">
        <w:rPr>
          <w:rFonts w:ascii="Calibri" w:hAnsi="Calibri" w:cs="Calibri"/>
          <w:noProof/>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030730"/>
                    </a:xfrm>
                    <a:prstGeom prst="rect">
                      <a:avLst/>
                    </a:prstGeom>
                  </pic:spPr>
                </pic:pic>
              </a:graphicData>
            </a:graphic>
          </wp:inline>
        </w:drawing>
      </w:r>
    </w:p>
    <w:p w14:paraId="5BB00301" w14:textId="7D1B2BE6" w:rsidR="00301908" w:rsidRDefault="00301908" w:rsidP="00301908">
      <w:pPr>
        <w:pStyle w:val="Caption"/>
        <w:jc w:val="center"/>
        <w:rPr>
          <w:rFonts w:ascii="Calibri" w:hAnsi="Calibri" w:cs="Calibri"/>
          <w:sz w:val="24"/>
          <w:szCs w:val="24"/>
        </w:rPr>
      </w:pPr>
      <w:r>
        <w:t xml:space="preserve">Figura </w:t>
      </w:r>
      <w:fldSimple w:instr=" SEQ Figura \* ARABIC ">
        <w:r w:rsidR="00153EA3">
          <w:rPr>
            <w:noProof/>
          </w:rPr>
          <w:t>27</w:t>
        </w:r>
      </w:fldSimple>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Caso 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las categorías del juego.</w:t>
      </w:r>
    </w:p>
    <w:p w14:paraId="3BB49E3D" w14:textId="77777777" w:rsidR="004A6983" w:rsidRDefault="004A6983" w:rsidP="004A6983">
      <w:pPr>
        <w:keepNext/>
        <w:spacing w:line="240" w:lineRule="auto"/>
        <w:jc w:val="center"/>
      </w:pPr>
      <w:r w:rsidRPr="004A6983">
        <w:rPr>
          <w:rFonts w:ascii="Calibri" w:hAnsi="Calibri" w:cs="Calibri"/>
          <w:noProof/>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092960"/>
                    </a:xfrm>
                    <a:prstGeom prst="rect">
                      <a:avLst/>
                    </a:prstGeom>
                  </pic:spPr>
                </pic:pic>
              </a:graphicData>
            </a:graphic>
          </wp:inline>
        </w:drawing>
      </w:r>
    </w:p>
    <w:p w14:paraId="5A8C076E" w14:textId="5CF42577" w:rsidR="004A6983" w:rsidRDefault="004A6983" w:rsidP="004A6983">
      <w:pPr>
        <w:pStyle w:val="Caption"/>
        <w:jc w:val="center"/>
        <w:rPr>
          <w:rFonts w:ascii="Calibri" w:hAnsi="Calibri" w:cs="Calibri"/>
          <w:sz w:val="24"/>
          <w:szCs w:val="24"/>
        </w:rPr>
      </w:pPr>
      <w:r>
        <w:t xml:space="preserve">Figura </w:t>
      </w:r>
      <w:fldSimple w:instr=" SEQ Figura \* ARABIC ">
        <w:r w:rsidR="00153EA3">
          <w:rPr>
            <w:noProof/>
          </w:rPr>
          <w:t>28</w:t>
        </w:r>
      </w:fldSimple>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Caso 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En el siguiente ejemplo, se le pidió al chatbot que buscara información acerca de cómo preparar el juego.</w:t>
      </w:r>
    </w:p>
    <w:p w14:paraId="305E5072" w14:textId="77777777" w:rsidR="009038E1" w:rsidRDefault="009038E1" w:rsidP="009038E1">
      <w:pPr>
        <w:keepNext/>
        <w:spacing w:line="240" w:lineRule="auto"/>
        <w:jc w:val="center"/>
      </w:pPr>
      <w:r w:rsidRPr="009038E1">
        <w:rPr>
          <w:rFonts w:ascii="Calibri" w:hAnsi="Calibri" w:cs="Calibri"/>
          <w:noProof/>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007235"/>
                    </a:xfrm>
                    <a:prstGeom prst="rect">
                      <a:avLst/>
                    </a:prstGeom>
                  </pic:spPr>
                </pic:pic>
              </a:graphicData>
            </a:graphic>
          </wp:inline>
        </w:drawing>
      </w:r>
    </w:p>
    <w:p w14:paraId="21820F96" w14:textId="2D4752DE" w:rsidR="009038E1" w:rsidRDefault="009038E1" w:rsidP="009038E1">
      <w:pPr>
        <w:pStyle w:val="Caption"/>
        <w:jc w:val="center"/>
        <w:rPr>
          <w:rFonts w:ascii="Calibri" w:hAnsi="Calibri" w:cs="Calibri"/>
          <w:sz w:val="24"/>
          <w:szCs w:val="24"/>
        </w:rPr>
      </w:pPr>
      <w:r>
        <w:t xml:space="preserve">Figura </w:t>
      </w:r>
      <w:fldSimple w:instr=" SEQ Figura \* ARABIC ">
        <w:r w:rsidR="00153EA3">
          <w:rPr>
            <w:noProof/>
          </w:rPr>
          <w:t>29</w:t>
        </w:r>
      </w:fldSimple>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Aquí comienza buscando en la base de datos tabular, acción que intenta dos veces y fracasa ya quela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272578"/>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time-out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podrían refinar los prompts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El Agente es una herramienta que tiene un gran potencial para solucionar ciertas tareas de codificación. Sin embargo, aquí la ingeniería de prompts juega un rol sumamente importante a mismo tiempo que no es una tarea sencilla. Con tiempo, el prompt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272579"/>
      <w:r>
        <w:lastRenderedPageBreak/>
        <w:t>Enlaces a modelos y librerías utilizadas</w:t>
      </w:r>
      <w:bookmarkEnd w:id="34"/>
    </w:p>
    <w:p w14:paraId="71B36108" w14:textId="66F3CCBF" w:rsidR="00291003" w:rsidRPr="00291003" w:rsidRDefault="00604F19" w:rsidP="00291003">
      <w:pPr>
        <w:pStyle w:val="Heading3"/>
      </w:pPr>
      <w:bookmarkStart w:id="35" w:name="_Toc185272580"/>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 Index:</w:t>
      </w:r>
      <w:r w:rsidRPr="005F03CD">
        <w:rPr>
          <w:rFonts w:ascii="Calibri" w:hAnsi="Calibri" w:cs="Calibri"/>
          <w:sz w:val="24"/>
          <w:szCs w:val="24"/>
        </w:rPr>
        <w:t xml:space="preserve"> </w:t>
      </w:r>
      <w:hyperlink r:id="rId63"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Llama-Index-LLMs-OLlama:</w:t>
      </w:r>
      <w:r w:rsidRPr="005F03CD">
        <w:rPr>
          <w:rFonts w:ascii="Calibri" w:hAnsi="Calibri" w:cs="Calibri"/>
          <w:sz w:val="24"/>
          <w:szCs w:val="24"/>
        </w:rPr>
        <w:t xml:space="preserve"> </w:t>
      </w:r>
      <w:hyperlink r:id="rId64"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272581"/>
      <w:r>
        <w:t>Enlaces a 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65"/>
      <w:footerReference w:type="default" r:id="rId66"/>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2CCB" w14:textId="77777777" w:rsidR="003C6AD8" w:rsidRDefault="003C6AD8">
      <w:pPr>
        <w:spacing w:after="0" w:line="240" w:lineRule="auto"/>
      </w:pPr>
      <w:r>
        <w:separator/>
      </w:r>
    </w:p>
  </w:endnote>
  <w:endnote w:type="continuationSeparator" w:id="0">
    <w:p w14:paraId="2CA60D52" w14:textId="77777777" w:rsidR="003C6AD8" w:rsidRDefault="003C6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8C27A" w14:textId="77777777" w:rsidR="003C6AD8" w:rsidRDefault="003C6AD8">
      <w:pPr>
        <w:spacing w:after="0" w:line="240" w:lineRule="auto"/>
      </w:pPr>
      <w:r>
        <w:separator/>
      </w:r>
    </w:p>
  </w:footnote>
  <w:footnote w:type="continuationSeparator" w:id="0">
    <w:p w14:paraId="769EB953" w14:textId="77777777" w:rsidR="003C6AD8" w:rsidRDefault="003C6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8666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A6FF5"/>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3ED5"/>
    <w:rsid w:val="00151209"/>
    <w:rsid w:val="00153EA3"/>
    <w:rsid w:val="001556A3"/>
    <w:rsid w:val="00165D0B"/>
    <w:rsid w:val="00181341"/>
    <w:rsid w:val="00190D8E"/>
    <w:rsid w:val="001916B7"/>
    <w:rsid w:val="00193A04"/>
    <w:rsid w:val="00196AF7"/>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3441A"/>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5E4D"/>
    <w:rsid w:val="003A03CE"/>
    <w:rsid w:val="003A1ACD"/>
    <w:rsid w:val="003A2FF6"/>
    <w:rsid w:val="003B7EF1"/>
    <w:rsid w:val="003C0E65"/>
    <w:rsid w:val="003C4698"/>
    <w:rsid w:val="003C4C02"/>
    <w:rsid w:val="003C6A08"/>
    <w:rsid w:val="003C6AD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3683"/>
    <w:rsid w:val="00514003"/>
    <w:rsid w:val="00517B9D"/>
    <w:rsid w:val="00525FF4"/>
    <w:rsid w:val="005353E7"/>
    <w:rsid w:val="00537A23"/>
    <w:rsid w:val="005437E3"/>
    <w:rsid w:val="0054743A"/>
    <w:rsid w:val="00553B2F"/>
    <w:rsid w:val="005572C0"/>
    <w:rsid w:val="00567C8D"/>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2B4D"/>
    <w:rsid w:val="00613878"/>
    <w:rsid w:val="0061437C"/>
    <w:rsid w:val="00614F9B"/>
    <w:rsid w:val="006209C5"/>
    <w:rsid w:val="00626D5C"/>
    <w:rsid w:val="006329F4"/>
    <w:rsid w:val="00636107"/>
    <w:rsid w:val="00640081"/>
    <w:rsid w:val="00644424"/>
    <w:rsid w:val="00647F84"/>
    <w:rsid w:val="00650271"/>
    <w:rsid w:val="00653FE2"/>
    <w:rsid w:val="006554DE"/>
    <w:rsid w:val="0065578C"/>
    <w:rsid w:val="006622FE"/>
    <w:rsid w:val="006634FC"/>
    <w:rsid w:val="006704BC"/>
    <w:rsid w:val="00670C32"/>
    <w:rsid w:val="00672718"/>
    <w:rsid w:val="00672814"/>
    <w:rsid w:val="0067294B"/>
    <w:rsid w:val="00676ACF"/>
    <w:rsid w:val="00690E36"/>
    <w:rsid w:val="006A4083"/>
    <w:rsid w:val="006A5761"/>
    <w:rsid w:val="006A70E9"/>
    <w:rsid w:val="006B22A6"/>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20402"/>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4CB"/>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87ABD"/>
    <w:rsid w:val="00990942"/>
    <w:rsid w:val="00993929"/>
    <w:rsid w:val="009A36C8"/>
    <w:rsid w:val="009B0A71"/>
    <w:rsid w:val="009B103C"/>
    <w:rsid w:val="009C45E8"/>
    <w:rsid w:val="009D3F30"/>
    <w:rsid w:val="009D485A"/>
    <w:rsid w:val="009D62C8"/>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F26"/>
    <w:rsid w:val="00AD672D"/>
    <w:rsid w:val="00AE4DB6"/>
    <w:rsid w:val="00AF56CC"/>
    <w:rsid w:val="00B0333F"/>
    <w:rsid w:val="00B043BC"/>
    <w:rsid w:val="00B05824"/>
    <w:rsid w:val="00B05A62"/>
    <w:rsid w:val="00B10F8F"/>
    <w:rsid w:val="00B12EFA"/>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C49"/>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E5D77"/>
    <w:rsid w:val="00DF2FB9"/>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1596">
      <w:bodyDiv w:val="1"/>
      <w:marLeft w:val="0"/>
      <w:marRight w:val="0"/>
      <w:marTop w:val="0"/>
      <w:marBottom w:val="0"/>
      <w:divBdr>
        <w:top w:val="none" w:sz="0" w:space="0" w:color="auto"/>
        <w:left w:val="none" w:sz="0" w:space="0" w:color="auto"/>
        <w:bottom w:val="none" w:sz="0" w:space="0" w:color="auto"/>
        <w:right w:val="none" w:sz="0" w:space="0" w:color="auto"/>
      </w:divBdr>
      <w:divsChild>
        <w:div w:id="1822232971">
          <w:marLeft w:val="0"/>
          <w:marRight w:val="0"/>
          <w:marTop w:val="0"/>
          <w:marBottom w:val="0"/>
          <w:divBdr>
            <w:top w:val="none" w:sz="0" w:space="0" w:color="auto"/>
            <w:left w:val="none" w:sz="0" w:space="0" w:color="auto"/>
            <w:bottom w:val="none" w:sz="0" w:space="0" w:color="auto"/>
            <w:right w:val="none" w:sz="0" w:space="0" w:color="auto"/>
          </w:divBdr>
          <w:divsChild>
            <w:div w:id="169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116">
      <w:bodyDiv w:val="1"/>
      <w:marLeft w:val="0"/>
      <w:marRight w:val="0"/>
      <w:marTop w:val="0"/>
      <w:marBottom w:val="0"/>
      <w:divBdr>
        <w:top w:val="none" w:sz="0" w:space="0" w:color="auto"/>
        <w:left w:val="none" w:sz="0" w:space="0" w:color="auto"/>
        <w:bottom w:val="none" w:sz="0" w:space="0" w:color="auto"/>
        <w:right w:val="none" w:sz="0" w:space="0" w:color="auto"/>
      </w:divBdr>
      <w:divsChild>
        <w:div w:id="1137722958">
          <w:marLeft w:val="0"/>
          <w:marRight w:val="0"/>
          <w:marTop w:val="0"/>
          <w:marBottom w:val="0"/>
          <w:divBdr>
            <w:top w:val="none" w:sz="0" w:space="0" w:color="auto"/>
            <w:left w:val="none" w:sz="0" w:space="0" w:color="auto"/>
            <w:bottom w:val="none" w:sz="0" w:space="0" w:color="auto"/>
            <w:right w:val="none" w:sz="0" w:space="0" w:color="auto"/>
          </w:divBdr>
          <w:divsChild>
            <w:div w:id="18235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oogle.com/url?sa=E&amp;source=gmail&amp;q=https://www.tensorflow.org/hub/" TargetMode="External"/><Relationship Id="rId42" Type="http://schemas.openxmlformats.org/officeDocument/2006/relationships/hyperlink" Target="https://www.google.com/url?sa=E&amp;source=gmail&amp;q=https://requests.readthedocs.io/en/latest/" TargetMode="External"/><Relationship Id="rId47" Type="http://schemas.openxmlformats.org/officeDocument/2006/relationships/hyperlink" Target="https://www.google.com/url?sa=E&amp;source=gmail&amp;q=https://joblib.readthedocs.io/en/latest/" TargetMode="External"/><Relationship Id="rId50" Type="http://schemas.openxmlformats.org/officeDocument/2006/relationships/hyperlink" Target="https://www.google.com/url?sa=E&amp;source=gmail&amp;q=https://docs.python.org/3/library/re.html" TargetMode="External"/><Relationship Id="rId55" Type="http://schemas.openxmlformats.org/officeDocument/2006/relationships/image" Target="media/image23.png"/><Relationship Id="rId63" Type="http://schemas.openxmlformats.org/officeDocument/2006/relationships/hyperlink" Target="https://www.llamaindex.ai/"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url?sa=E&amp;source=gmail&amp;q=https://redis.io/" TargetMode="External"/><Relationship Id="rId37" Type="http://schemas.openxmlformats.org/officeDocument/2006/relationships/hyperlink" Target="https://www.google.com/url?sa=E&amp;source=gmail&amp;q=https://scikit-learn.org/stable/" TargetMode="External"/><Relationship Id="rId40" Type="http://schemas.openxmlformats.org/officeDocument/2006/relationships/hyperlink" Target="https://www.transcribetube.com/youtube-transcript-api" TargetMode="External"/><Relationship Id="rId45" Type="http://schemas.openxmlformats.org/officeDocument/2006/relationships/hyperlink" Target="https://www.google.com/url?sa=E&amp;source=gmail&amp;q=https://www.chromadb.com/" TargetMode="External"/><Relationship Id="rId53" Type="http://schemas.openxmlformats.org/officeDocument/2006/relationships/hyperlink" Target="https://pypi.org/project/python-decouple/" TargetMode="Externa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url?sa=E&amp;source=gmail&amp;q=https://networkx.org/" TargetMode="External"/><Relationship Id="rId35" Type="http://schemas.openxmlformats.org/officeDocument/2006/relationships/hyperlink" Target="https://www.google.com/url?sa=E&amp;source=gmail&amp;q=https://pandas.pydata.org/" TargetMode="External"/><Relationship Id="rId43" Type="http://schemas.openxmlformats.org/officeDocument/2006/relationships/hyperlink" Target="https://www.google.com/url?sa=E&amp;source=gmail&amp;q=https://www.crummy.com/software/BeautifulSoup/bs4/doc/" TargetMode="External"/><Relationship Id="rId48" Type="http://schemas.openxmlformats.org/officeDocument/2006/relationships/hyperlink" Target="https://www.google.com/url?sa=E&amp;source=gmail&amp;q=https://docs.python.org/3/library/warnings.html" TargetMode="External"/><Relationship Id="rId56" Type="http://schemas.openxmlformats.org/officeDocument/2006/relationships/image" Target="media/image24.png"/><Relationship Id="rId64" Type="http://schemas.openxmlformats.org/officeDocument/2006/relationships/hyperlink" Target="https://pypi.org/project/llama-index-llms-ollama/" TargetMode="External"/><Relationship Id="rId8" Type="http://schemas.openxmlformats.org/officeDocument/2006/relationships/endnotes" Target="endnotes.xml"/><Relationship Id="rId51" Type="http://schemas.openxmlformats.org/officeDocument/2006/relationships/hyperlink" Target="https://www.google.com/url?sa=E&amp;source=gmail&amp;q=https://docs.python.org/3/library/json.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nsorflow.org/text/guide/tf_text_intro" TargetMode="External"/><Relationship Id="rId38" Type="http://schemas.openxmlformats.org/officeDocument/2006/relationships/hyperlink" Target="https://www.langchain.com/" TargetMode="External"/><Relationship Id="rId46" Type="http://schemas.openxmlformats.org/officeDocument/2006/relationships/hyperlink" Target="https://github.com/jpmanson/llm_templates"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ypdf2.readthedocs.io/"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url?sa=E&amp;source=gmail&amp;q=https://numpy.org/" TargetMode="External"/><Relationship Id="rId49" Type="http://schemas.openxmlformats.org/officeDocument/2006/relationships/hyperlink" Target="https://www.google.com/url?sa=E&amp;source=gmail&amp;q=https://docs.python.org/3/library/time.html"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www.google.com/url?sa=E&amp;source=gmail&amp;q=https://matplotlib.org/" TargetMode="External"/><Relationship Id="rId44" Type="http://schemas.openxmlformats.org/officeDocument/2006/relationships/hyperlink" Target="https://github.com/wkentaro/gdown" TargetMode="External"/><Relationship Id="rId52" Type="http://schemas.openxmlformats.org/officeDocument/2006/relationships/hyperlink" Target="https://huggingface.co/docs/hub/index" TargetMode="External"/><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oogle.com/url?sa=E&amp;source=gmail&amp;q=https://www.sbert.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Props1.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37</Pages>
  <Words>9188</Words>
  <Characters>52375</Characters>
  <Application>Microsoft Office Word</Application>
  <DocSecurity>0</DocSecurity>
  <Lines>436</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204</cp:revision>
  <cp:lastPrinted>2024-11-07T01:07:00Z</cp:lastPrinted>
  <dcterms:created xsi:type="dcterms:W3CDTF">2024-11-07T01:06:00Z</dcterms:created>
  <dcterms:modified xsi:type="dcterms:W3CDTF">2024-12-17T00:29:00Z</dcterms:modified>
</cp:coreProperties>
</file>