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443" w:rsidRDefault="00E20443" w:rsidP="00E20443">
      <w:pPr>
        <w:jc w:val="center"/>
        <w:outlineLvl w:val="0"/>
        <w:rPr>
          <w:rFonts w:ascii="黑体" w:eastAsia="黑体"/>
          <w:sz w:val="36"/>
          <w:szCs w:val="36"/>
        </w:rPr>
      </w:pPr>
      <w:proofErr w:type="gramStart"/>
      <w:r>
        <w:rPr>
          <w:rFonts w:ascii="黑体" w:eastAsia="黑体" w:hint="eastAsia"/>
          <w:sz w:val="36"/>
          <w:szCs w:val="36"/>
        </w:rPr>
        <w:t>个人周</w:t>
      </w:r>
      <w:proofErr w:type="gramEnd"/>
      <w:r>
        <w:rPr>
          <w:rFonts w:ascii="黑体" w:eastAsia="黑体" w:hint="eastAsia"/>
          <w:sz w:val="36"/>
          <w:szCs w:val="36"/>
        </w:rPr>
        <w:t>工作报告</w:t>
      </w:r>
    </w:p>
    <w:p w:rsidR="00E20443" w:rsidRDefault="00E20443" w:rsidP="00E20443"/>
    <w:p w:rsidR="00E20443" w:rsidRPr="00E20443" w:rsidRDefault="00E20443" w:rsidP="00E2044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3593"/>
        <w:gridCol w:w="2841"/>
      </w:tblGrid>
      <w:tr w:rsidR="001E7C5D" w:rsidTr="0097689A">
        <w:tc>
          <w:tcPr>
            <w:tcW w:w="2088" w:type="dxa"/>
          </w:tcPr>
          <w:p w:rsidR="001E7C5D" w:rsidRDefault="001E7C5D" w:rsidP="001E7C5D">
            <w:r>
              <w:rPr>
                <w:rFonts w:hint="eastAsia"/>
              </w:rPr>
              <w:t>姓名：</w:t>
            </w:r>
            <w:proofErr w:type="gramStart"/>
            <w:r>
              <w:rPr>
                <w:rFonts w:hint="eastAsia"/>
              </w:rPr>
              <w:t>徐贝澄</w:t>
            </w:r>
            <w:proofErr w:type="gramEnd"/>
          </w:p>
        </w:tc>
        <w:tc>
          <w:tcPr>
            <w:tcW w:w="3593" w:type="dxa"/>
          </w:tcPr>
          <w:p w:rsidR="001E7C5D" w:rsidRDefault="001E7C5D" w:rsidP="001E7C5D">
            <w:r>
              <w:rPr>
                <w:rFonts w:hint="eastAsia"/>
              </w:rPr>
              <w:t>项目名称：大数据实</w:t>
            </w:r>
            <w:proofErr w:type="gramStart"/>
            <w:r>
              <w:rPr>
                <w:rFonts w:hint="eastAsia"/>
              </w:rPr>
              <w:t>训</w:t>
            </w:r>
            <w:proofErr w:type="gramEnd"/>
            <w:r>
              <w:rPr>
                <w:rFonts w:hint="eastAsia"/>
              </w:rPr>
              <w:t>第</w:t>
            </w:r>
            <w:r w:rsidR="00761044">
              <w:rPr>
                <w:rFonts w:hint="eastAsia"/>
              </w:rPr>
              <w:t>二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1E7C5D" w:rsidRDefault="001E7C5D" w:rsidP="001E7C5D">
            <w:r>
              <w:rPr>
                <w:rFonts w:hint="eastAsia"/>
              </w:rPr>
              <w:t>填报时间：</w:t>
            </w:r>
            <w:r>
              <w:rPr>
                <w:rFonts w:hint="eastAsia"/>
              </w:rPr>
              <w:t>2020/11/2</w:t>
            </w:r>
            <w:r>
              <w:t>9</w:t>
            </w:r>
          </w:p>
        </w:tc>
      </w:tr>
    </w:tbl>
    <w:p w:rsidR="00E20443" w:rsidRDefault="00E20443" w:rsidP="00E20443"/>
    <w:p w:rsidR="00E20443" w:rsidRDefault="00E20443" w:rsidP="00E20443"/>
    <w:p w:rsidR="00E20443" w:rsidRDefault="00E20443" w:rsidP="00E20443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.本周工作内容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6"/>
        <w:gridCol w:w="1260"/>
        <w:gridCol w:w="2032"/>
        <w:gridCol w:w="2336"/>
      </w:tblGrid>
      <w:tr w:rsidR="00E20443" w:rsidTr="0030179B">
        <w:tc>
          <w:tcPr>
            <w:tcW w:w="1704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236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项目阶段</w:t>
            </w:r>
          </w:p>
        </w:tc>
        <w:tc>
          <w:tcPr>
            <w:tcW w:w="1260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2032" w:type="dxa"/>
            <w:vAlign w:val="center"/>
          </w:tcPr>
          <w:p w:rsidR="00E20443" w:rsidRDefault="00E20443" w:rsidP="003017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本周工作简述</w:t>
            </w:r>
          </w:p>
        </w:tc>
        <w:tc>
          <w:tcPr>
            <w:tcW w:w="2336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任务是否完成</w:t>
            </w:r>
          </w:p>
        </w:tc>
      </w:tr>
      <w:tr w:rsidR="00E20443" w:rsidTr="0030179B">
        <w:tc>
          <w:tcPr>
            <w:tcW w:w="1704" w:type="dxa"/>
            <w:vAlign w:val="center"/>
          </w:tcPr>
          <w:p w:rsidR="00E20443" w:rsidRDefault="00336B09" w:rsidP="00336B09">
            <w:pPr>
              <w:jc w:val="center"/>
            </w:pPr>
            <w:r>
              <w:rPr>
                <w:rFonts w:hint="eastAsia"/>
              </w:rPr>
              <w:t>大数据实训</w:t>
            </w:r>
          </w:p>
        </w:tc>
        <w:tc>
          <w:tcPr>
            <w:tcW w:w="1236" w:type="dxa"/>
            <w:vAlign w:val="center"/>
          </w:tcPr>
          <w:p w:rsidR="00E20443" w:rsidRDefault="00336B09" w:rsidP="00336B09">
            <w:pPr>
              <w:jc w:val="center"/>
            </w:pPr>
            <w:r>
              <w:rPr>
                <w:rFonts w:hint="eastAsia"/>
              </w:rPr>
              <w:t>第二周</w:t>
            </w:r>
          </w:p>
        </w:tc>
        <w:tc>
          <w:tcPr>
            <w:tcW w:w="1260" w:type="dxa"/>
            <w:vAlign w:val="center"/>
          </w:tcPr>
          <w:p w:rsidR="00E20443" w:rsidRDefault="00336B09" w:rsidP="00336B0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2032" w:type="dxa"/>
            <w:vAlign w:val="center"/>
          </w:tcPr>
          <w:p w:rsidR="0030179B" w:rsidRDefault="00336B09" w:rsidP="0030179B">
            <w:pPr>
              <w:jc w:val="left"/>
            </w:pPr>
            <w:proofErr w:type="gramStart"/>
            <w:r>
              <w:rPr>
                <w:rFonts w:hint="eastAsia"/>
              </w:rPr>
              <w:t>爬取数据</w:t>
            </w:r>
            <w:proofErr w:type="gramEnd"/>
            <w:r w:rsidR="0030179B">
              <w:rPr>
                <w:rFonts w:hint="eastAsia"/>
              </w:rPr>
              <w:t>并</w:t>
            </w:r>
            <w:r>
              <w:rPr>
                <w:rFonts w:hint="eastAsia"/>
              </w:rPr>
              <w:t>处理，</w:t>
            </w:r>
          </w:p>
          <w:p w:rsidR="00E20443" w:rsidRDefault="0030179B" w:rsidP="003017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集群环境运行</w:t>
            </w:r>
          </w:p>
        </w:tc>
        <w:tc>
          <w:tcPr>
            <w:tcW w:w="2336" w:type="dxa"/>
            <w:vAlign w:val="center"/>
          </w:tcPr>
          <w:p w:rsidR="00E20443" w:rsidRDefault="004D3488" w:rsidP="004D348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20443" w:rsidTr="0097689A">
        <w:tc>
          <w:tcPr>
            <w:tcW w:w="8568" w:type="dxa"/>
            <w:gridSpan w:val="5"/>
            <w:vAlign w:val="center"/>
          </w:tcPr>
          <w:p w:rsidR="00E20443" w:rsidRDefault="00E20443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其它工作内容</w:t>
            </w:r>
          </w:p>
        </w:tc>
      </w:tr>
      <w:tr w:rsidR="00E20443" w:rsidTr="0030179B">
        <w:tc>
          <w:tcPr>
            <w:tcW w:w="6232" w:type="dxa"/>
            <w:gridSpan w:val="4"/>
            <w:vAlign w:val="center"/>
          </w:tcPr>
          <w:p w:rsidR="00E20443" w:rsidRDefault="00E20443" w:rsidP="0097689A">
            <w:r>
              <w:t>1</w:t>
            </w:r>
            <w:r>
              <w:t>、</w:t>
            </w:r>
            <w:r w:rsidR="008D317A">
              <w:rPr>
                <w:rFonts w:hint="eastAsia"/>
              </w:rPr>
              <w:t>第一次课</w:t>
            </w:r>
            <w:r w:rsidR="00C926B8">
              <w:rPr>
                <w:rFonts w:hint="eastAsia"/>
              </w:rPr>
              <w:t>，</w:t>
            </w:r>
            <w:r w:rsidR="00451D3E">
              <w:rPr>
                <w:rFonts w:hint="eastAsia"/>
              </w:rPr>
              <w:t>老师讲解了爬虫的基本用法</w:t>
            </w:r>
            <w:r w:rsidR="006C5CCB">
              <w:rPr>
                <w:rFonts w:hint="eastAsia"/>
              </w:rPr>
              <w:t>，</w:t>
            </w:r>
            <w:r w:rsidR="00A321BF">
              <w:rPr>
                <w:rFonts w:hint="eastAsia"/>
              </w:rPr>
              <w:t>并且</w:t>
            </w:r>
            <w:r w:rsidR="000528D2">
              <w:rPr>
                <w:rFonts w:hint="eastAsia"/>
              </w:rPr>
              <w:t>使用</w:t>
            </w:r>
            <w:r w:rsidR="00AA22BC" w:rsidRPr="00AA22BC">
              <w:rPr>
                <w:rFonts w:hint="eastAsia"/>
                <w:shd w:val="pct15" w:color="auto" w:fill="FFFFFF"/>
              </w:rPr>
              <w:t>j</w:t>
            </w:r>
            <w:r w:rsidR="00AA22BC" w:rsidRPr="00AA22BC">
              <w:rPr>
                <w:shd w:val="pct15" w:color="auto" w:fill="FFFFFF"/>
              </w:rPr>
              <w:t>upyter notebook</w:t>
            </w:r>
            <w:r w:rsidR="00AA22BC">
              <w:rPr>
                <w:rFonts w:hint="eastAsia"/>
              </w:rPr>
              <w:t>进行在线交互式编程</w:t>
            </w:r>
            <w:r w:rsidR="00967BE9">
              <w:rPr>
                <w:rFonts w:hint="eastAsia"/>
              </w:rPr>
              <w:t>。</w:t>
            </w:r>
            <w:r w:rsidR="00104632">
              <w:rPr>
                <w:rFonts w:hint="eastAsia"/>
              </w:rPr>
              <w:t>具体步骤如下：</w:t>
            </w:r>
          </w:p>
          <w:p w:rsidR="00104632" w:rsidRDefault="00104632" w:rsidP="0097689A">
            <w:r>
              <w:rPr>
                <w:rFonts w:hint="eastAsia"/>
              </w:rPr>
              <w:t xml:space="preserve"> </w:t>
            </w:r>
            <w:r>
              <w:t xml:space="preserve">  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进入目标网站，</w:t>
            </w:r>
            <w:r w:rsidR="00880CFB">
              <w:rPr>
                <w:rFonts w:hint="eastAsia"/>
              </w:rPr>
              <w:t>分析</w:t>
            </w:r>
            <w:r w:rsidR="00880CFB">
              <w:rPr>
                <w:rFonts w:hint="eastAsia"/>
              </w:rPr>
              <w:t>url</w:t>
            </w:r>
            <w:r w:rsidR="00880CFB">
              <w:rPr>
                <w:rFonts w:hint="eastAsia"/>
              </w:rPr>
              <w:t>。</w:t>
            </w:r>
            <w:r w:rsidR="00425B73">
              <w:rPr>
                <w:rFonts w:hint="eastAsia"/>
              </w:rPr>
              <w:t>在同级之间</w:t>
            </w:r>
            <w:r w:rsidR="00CE3189">
              <w:rPr>
                <w:rFonts w:hint="eastAsia"/>
              </w:rPr>
              <w:t>互相比对</w:t>
            </w:r>
            <w:r w:rsidR="004A11D8">
              <w:rPr>
                <w:rFonts w:hint="eastAsia"/>
              </w:rPr>
              <w:t>，分析出</w:t>
            </w:r>
            <w:r w:rsidR="004A11D8">
              <w:rPr>
                <w:rFonts w:hint="eastAsia"/>
              </w:rPr>
              <w:t>url</w:t>
            </w:r>
            <w:r w:rsidR="004A11D8">
              <w:rPr>
                <w:rFonts w:hint="eastAsia"/>
              </w:rPr>
              <w:t>具体哪部分对应什么</w:t>
            </w:r>
            <w:r w:rsidR="001C5AD8">
              <w:rPr>
                <w:rFonts w:hint="eastAsia"/>
              </w:rPr>
              <w:t>查询参数</w:t>
            </w:r>
            <w:r w:rsidR="004A11D8">
              <w:rPr>
                <w:rFonts w:hint="eastAsia"/>
              </w:rPr>
              <w:t>。</w:t>
            </w:r>
          </w:p>
          <w:p w:rsidR="00E54127" w:rsidRDefault="00E54127" w:rsidP="0097689A">
            <w:r>
              <w:rPr>
                <w:rFonts w:hint="eastAsia"/>
              </w:rPr>
              <w:t xml:space="preserve"> </w:t>
            </w:r>
            <w:r>
              <w:t xml:space="preserve">  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根据对应情况</w:t>
            </w:r>
            <w:r w:rsidR="00C17964">
              <w:rPr>
                <w:rFonts w:hint="eastAsia"/>
              </w:rPr>
              <w:t>，设计一个函数，函数的参数就是查询的关键词，</w:t>
            </w:r>
            <w:r w:rsidR="001C48F9">
              <w:rPr>
                <w:rFonts w:hint="eastAsia"/>
              </w:rPr>
              <w:t>然后根据之前得到的对应关系，</w:t>
            </w:r>
            <w:r w:rsidR="00216A29">
              <w:rPr>
                <w:rFonts w:hint="eastAsia"/>
              </w:rPr>
              <w:t>使用</w:t>
            </w:r>
            <w:r w:rsidR="00216A29">
              <w:rPr>
                <w:rFonts w:hint="eastAsia"/>
              </w:rPr>
              <w:t>python</w:t>
            </w:r>
            <w:r w:rsidR="00216A29">
              <w:rPr>
                <w:rFonts w:hint="eastAsia"/>
              </w:rPr>
              <w:t>的</w:t>
            </w:r>
            <w:r w:rsidR="00216A29" w:rsidRPr="00334738">
              <w:rPr>
                <w:rFonts w:hint="eastAsia"/>
                <w:shd w:val="pct15" w:color="auto" w:fill="FFFFFF"/>
              </w:rPr>
              <w:t>.</w:t>
            </w:r>
            <w:r w:rsidR="00216A29" w:rsidRPr="00334738">
              <w:rPr>
                <w:shd w:val="pct15" w:color="auto" w:fill="FFFFFF"/>
              </w:rPr>
              <w:t>format</w:t>
            </w:r>
            <w:r w:rsidR="00216A29">
              <w:rPr>
                <w:rFonts w:hint="eastAsia"/>
              </w:rPr>
              <w:t>组成</w:t>
            </w:r>
            <w:r w:rsidR="00A65179">
              <w:rPr>
                <w:rFonts w:hint="eastAsia"/>
              </w:rPr>
              <w:t>最终需要的</w:t>
            </w:r>
            <w:r w:rsidR="00751ECF">
              <w:rPr>
                <w:rFonts w:hint="eastAsia"/>
              </w:rPr>
              <w:t>查询</w:t>
            </w:r>
            <w:r w:rsidR="00751ECF">
              <w:rPr>
                <w:rFonts w:hint="eastAsia"/>
              </w:rPr>
              <w:t>url</w:t>
            </w:r>
            <w:r w:rsidR="002408B8">
              <w:rPr>
                <w:rFonts w:hint="eastAsia"/>
              </w:rPr>
              <w:t>。</w:t>
            </w:r>
          </w:p>
          <w:p w:rsidR="00A6358D" w:rsidRDefault="00A6358D" w:rsidP="0097689A">
            <w:r>
              <w:rPr>
                <w:rFonts w:hint="eastAsia"/>
              </w:rPr>
              <w:t xml:space="preserve"> </w:t>
            </w:r>
            <w:r>
              <w:t xml:space="preserve">  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702BD6">
              <w:rPr>
                <w:rFonts w:hint="eastAsia"/>
              </w:rPr>
              <w:t>设计发送请求函数</w:t>
            </w:r>
            <w:r w:rsidR="00702BD6" w:rsidRPr="00702BD6">
              <w:rPr>
                <w:shd w:val="pct15" w:color="auto" w:fill="FFFFFF"/>
              </w:rPr>
              <w:t>get_url_json</w:t>
            </w:r>
            <w:r w:rsidR="00702BD6">
              <w:rPr>
                <w:shd w:val="pct15" w:color="auto" w:fill="FFFFFF"/>
              </w:rPr>
              <w:t>()</w:t>
            </w:r>
            <w:r w:rsidR="00702BD6" w:rsidRPr="00702BD6">
              <w:t xml:space="preserve"> </w:t>
            </w:r>
            <w:r w:rsidR="00702BD6">
              <w:rPr>
                <w:rFonts w:hint="eastAsia"/>
              </w:rPr>
              <w:t>使用</w:t>
            </w:r>
            <w:r w:rsidR="00702BD6">
              <w:rPr>
                <w:shd w:val="pct15" w:color="auto" w:fill="FFFFFF"/>
              </w:rPr>
              <w:t>requests</w:t>
            </w:r>
            <w:r w:rsidR="00702BD6">
              <w:t xml:space="preserve"> </w:t>
            </w:r>
            <w:r w:rsidR="00702BD6">
              <w:rPr>
                <w:rFonts w:hint="eastAsia"/>
              </w:rPr>
              <w:t>模块</w:t>
            </w:r>
            <w:r w:rsidR="0032471B">
              <w:rPr>
                <w:rFonts w:hint="eastAsia"/>
              </w:rPr>
              <w:t>获取网站的数据</w:t>
            </w:r>
            <w:r w:rsidR="0024043E">
              <w:rPr>
                <w:rFonts w:hint="eastAsia"/>
              </w:rPr>
              <w:t>。注意编码格式设置为</w:t>
            </w:r>
            <w:r w:rsidR="0024043E" w:rsidRPr="0024043E">
              <w:rPr>
                <w:rFonts w:hint="eastAsia"/>
                <w:shd w:val="pct15" w:color="auto" w:fill="FFFFFF"/>
              </w:rPr>
              <w:t>GBK</w:t>
            </w:r>
            <w:r w:rsidR="0024043E">
              <w:rPr>
                <w:rFonts w:hint="eastAsia"/>
              </w:rPr>
              <w:t>，以防中文乱码</w:t>
            </w:r>
            <w:r w:rsidR="00837CE7">
              <w:rPr>
                <w:rFonts w:hint="eastAsia"/>
              </w:rPr>
              <w:t>。</w:t>
            </w:r>
          </w:p>
          <w:p w:rsidR="005D1F64" w:rsidRDefault="005D1F64" w:rsidP="0097689A">
            <w:r>
              <w:rPr>
                <w:rFonts w:hint="eastAsia"/>
              </w:rPr>
              <w:t xml:space="preserve"> </w:t>
            </w:r>
            <w:r>
              <w:t xml:space="preserve">  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对获取的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数据进行解析。</w:t>
            </w:r>
            <w:r w:rsidR="0040072A">
              <w:rPr>
                <w:rFonts w:hint="eastAsia"/>
              </w:rPr>
              <w:t>首先</w:t>
            </w:r>
            <w:r w:rsidR="00C86561">
              <w:rPr>
                <w:rFonts w:hint="eastAsia"/>
              </w:rPr>
              <w:t>使用</w:t>
            </w:r>
            <w:r w:rsidR="00C86561">
              <w:rPr>
                <w:rFonts w:hint="eastAsia"/>
              </w:rPr>
              <w:t>json</w:t>
            </w:r>
            <w:proofErr w:type="gramStart"/>
            <w:r w:rsidR="00C86561">
              <w:rPr>
                <w:rFonts w:hint="eastAsia"/>
              </w:rPr>
              <w:t>解析器</w:t>
            </w:r>
            <w:proofErr w:type="gramEnd"/>
            <w:r w:rsidR="0000723D">
              <w:rPr>
                <w:rFonts w:hint="eastAsia"/>
              </w:rPr>
              <w:t>展现数据的完整结构组成，</w:t>
            </w:r>
            <w:r w:rsidR="00E80D35">
              <w:rPr>
                <w:rFonts w:hint="eastAsia"/>
              </w:rPr>
              <w:t>然后</w:t>
            </w:r>
            <w:r w:rsidR="003915DF">
              <w:rPr>
                <w:rFonts w:hint="eastAsia"/>
              </w:rPr>
              <w:t>找到所需要的</w:t>
            </w:r>
            <w:r w:rsidR="00A47202">
              <w:rPr>
                <w:rFonts w:hint="eastAsia"/>
              </w:rPr>
              <w:t>数据</w:t>
            </w:r>
            <w:r w:rsidR="007D7643">
              <w:rPr>
                <w:rFonts w:hint="eastAsia"/>
              </w:rPr>
              <w:t>的</w:t>
            </w:r>
            <w:r w:rsidR="00CC0321">
              <w:rPr>
                <w:rFonts w:hint="eastAsia"/>
              </w:rPr>
              <w:t>“</w:t>
            </w:r>
            <w:r w:rsidR="007D7643">
              <w:t>key</w:t>
            </w:r>
            <w:r w:rsidR="00CC0321">
              <w:rPr>
                <w:rFonts w:hint="eastAsia"/>
              </w:rPr>
              <w:t>”</w:t>
            </w:r>
            <w:r w:rsidR="00186E3B">
              <w:rPr>
                <w:rFonts w:hint="eastAsia"/>
              </w:rPr>
              <w:t>，</w:t>
            </w:r>
            <w:r w:rsidR="000E11E6">
              <w:rPr>
                <w:rFonts w:hint="eastAsia"/>
              </w:rPr>
              <w:t>然后各自将这些数据保存到</w:t>
            </w:r>
            <w:r w:rsidR="00E3730A">
              <w:rPr>
                <w:rFonts w:hint="eastAsia"/>
              </w:rPr>
              <w:t>变量中。</w:t>
            </w:r>
          </w:p>
          <w:p w:rsidR="00E3730A" w:rsidRDefault="00E3730A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5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 w:rsidR="000E5D5C">
              <w:rPr>
                <w:rFonts w:hint="eastAsia"/>
              </w:rPr>
              <w:t>数据</w:t>
            </w:r>
            <w:proofErr w:type="gramStart"/>
            <w:r w:rsidR="007D2A77">
              <w:rPr>
                <w:rFonts w:hint="eastAsia"/>
              </w:rPr>
              <w:t>一</w:t>
            </w:r>
            <w:proofErr w:type="gramEnd"/>
            <w:r w:rsidR="007D2A77">
              <w:rPr>
                <w:rFonts w:hint="eastAsia"/>
              </w:rPr>
              <w:t>行行</w:t>
            </w:r>
            <w:r>
              <w:rPr>
                <w:rFonts w:hint="eastAsia"/>
              </w:rPr>
              <w:t>写入</w:t>
            </w:r>
            <w:r w:rsidR="004C3B73">
              <w:rPr>
                <w:rFonts w:hint="eastAsia"/>
              </w:rPr>
              <w:t xml:space="preserve"> </w:t>
            </w:r>
            <w:r w:rsidR="004C3B73">
              <w:rPr>
                <w:rFonts w:hint="eastAsia"/>
                <w:shd w:val="pct15" w:color="auto" w:fill="FFFFFF"/>
              </w:rPr>
              <w:t>txt</w:t>
            </w:r>
            <w:r w:rsidR="004C3B73">
              <w:t xml:space="preserve"> </w:t>
            </w:r>
            <w:r w:rsidR="004C3B73">
              <w:rPr>
                <w:rFonts w:hint="eastAsia"/>
              </w:rPr>
              <w:t>文件中</w:t>
            </w:r>
            <w:r w:rsidR="007B3D3C">
              <w:rPr>
                <w:rFonts w:hint="eastAsia"/>
              </w:rPr>
              <w:t>。</w:t>
            </w:r>
          </w:p>
        </w:tc>
        <w:tc>
          <w:tcPr>
            <w:tcW w:w="2336" w:type="dxa"/>
            <w:vAlign w:val="center"/>
          </w:tcPr>
          <w:p w:rsidR="00E20443" w:rsidRDefault="00935030" w:rsidP="0093503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20443" w:rsidTr="0030179B">
        <w:tc>
          <w:tcPr>
            <w:tcW w:w="6232" w:type="dxa"/>
            <w:gridSpan w:val="4"/>
            <w:vAlign w:val="center"/>
          </w:tcPr>
          <w:p w:rsidR="00E20443" w:rsidRDefault="00E20443" w:rsidP="0097689A">
            <w:r>
              <w:t>2</w:t>
            </w:r>
            <w:r>
              <w:t>、</w:t>
            </w:r>
            <w:r w:rsidR="00E765A9">
              <w:rPr>
                <w:rFonts w:hint="eastAsia"/>
              </w:rPr>
              <w:t>第二次课，</w:t>
            </w:r>
            <w:r w:rsidR="00284B13">
              <w:rPr>
                <w:rFonts w:hint="eastAsia"/>
              </w:rPr>
              <w:t>使用</w:t>
            </w:r>
            <w:r w:rsidR="00284B13">
              <w:rPr>
                <w:rFonts w:hint="eastAsia"/>
              </w:rPr>
              <w:t>Map-Reduce</w:t>
            </w:r>
            <w:r w:rsidR="00284B13">
              <w:rPr>
                <w:rFonts w:hint="eastAsia"/>
              </w:rPr>
              <w:t>处理</w:t>
            </w:r>
            <w:proofErr w:type="gramStart"/>
            <w:r w:rsidR="00284B13">
              <w:rPr>
                <w:rFonts w:hint="eastAsia"/>
              </w:rPr>
              <w:t>之前爬取的</w:t>
            </w:r>
            <w:proofErr w:type="gramEnd"/>
            <w:r w:rsidR="00284B13">
              <w:rPr>
                <w:rFonts w:hint="eastAsia"/>
              </w:rPr>
              <w:t>数据。</w:t>
            </w:r>
            <w:r w:rsidR="00D14B84">
              <w:rPr>
                <w:rFonts w:hint="eastAsia"/>
              </w:rPr>
              <w:t>目标是获取</w:t>
            </w:r>
            <w:r w:rsidR="00F83A37">
              <w:rPr>
                <w:rFonts w:hint="eastAsia"/>
              </w:rPr>
              <w:t>相应工作</w:t>
            </w:r>
            <w:r w:rsidR="00FB3AAA">
              <w:rPr>
                <w:rFonts w:hint="eastAsia"/>
              </w:rPr>
              <w:t>经验所能得到的工资范围。</w:t>
            </w:r>
          </w:p>
          <w:p w:rsidR="000421D4" w:rsidRDefault="000421D4" w:rsidP="0097689A">
            <w:r>
              <w:rPr>
                <w:rFonts w:hint="eastAsia"/>
              </w:rPr>
              <w:t xml:space="preserve"> </w:t>
            </w:r>
            <w:r>
              <w:t xml:space="preserve">  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首先</w:t>
            </w:r>
            <w:r w:rsidR="007A0577">
              <w:rPr>
                <w:rFonts w:hint="eastAsia"/>
              </w:rPr>
              <w:t>Map</w:t>
            </w:r>
            <w:r w:rsidR="007A0577">
              <w:rPr>
                <w:rFonts w:hint="eastAsia"/>
              </w:rPr>
              <w:t>阶段</w:t>
            </w:r>
            <w:r w:rsidR="005824CE">
              <w:rPr>
                <w:rFonts w:hint="eastAsia"/>
              </w:rPr>
              <w:t>拆分数据，然后使用正则表达式匹配出</w:t>
            </w:r>
            <w:r w:rsidR="00A14A2C">
              <w:rPr>
                <w:rFonts w:hint="eastAsia"/>
              </w:rPr>
              <w:t>对应的</w:t>
            </w:r>
            <w:r w:rsidR="00161F06">
              <w:rPr>
                <w:rFonts w:hint="eastAsia"/>
              </w:rPr>
              <w:t>工作经验和工资两项。</w:t>
            </w:r>
          </w:p>
          <w:p w:rsidR="002A76F6" w:rsidRDefault="002A76F6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阶段</w:t>
            </w:r>
            <w:r w:rsidR="00A96CEC">
              <w:rPr>
                <w:rFonts w:hint="eastAsia"/>
              </w:rPr>
              <w:t>，</w:t>
            </w:r>
            <w:r w:rsidR="004E60CC">
              <w:rPr>
                <w:rFonts w:hint="eastAsia"/>
              </w:rPr>
              <w:t>对收到工资数组的每个数据进行拆分取出最大和最小，得到整个数组的最大值和最小值。就得到了该工作经验所对应的工资范围，可写入文件中。</w:t>
            </w:r>
          </w:p>
        </w:tc>
        <w:tc>
          <w:tcPr>
            <w:tcW w:w="2336" w:type="dxa"/>
            <w:vAlign w:val="center"/>
          </w:tcPr>
          <w:p w:rsidR="00E20443" w:rsidRDefault="00935030" w:rsidP="0093503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20443" w:rsidTr="0030179B">
        <w:tc>
          <w:tcPr>
            <w:tcW w:w="6232" w:type="dxa"/>
            <w:gridSpan w:val="4"/>
            <w:vAlign w:val="center"/>
          </w:tcPr>
          <w:p w:rsidR="00E20443" w:rsidRDefault="00E20443" w:rsidP="0097689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36" w:type="dxa"/>
            <w:vAlign w:val="center"/>
          </w:tcPr>
          <w:p w:rsidR="00E20443" w:rsidRDefault="00935030" w:rsidP="0093503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E20443" w:rsidRDefault="00E20443" w:rsidP="00E204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3960"/>
      </w:tblGrid>
      <w:tr w:rsidR="00E20443" w:rsidTr="0097689A">
        <w:tc>
          <w:tcPr>
            <w:tcW w:w="4608" w:type="dxa"/>
          </w:tcPr>
          <w:p w:rsidR="00E20443" w:rsidRDefault="00E20443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存在问题</w:t>
            </w:r>
          </w:p>
        </w:tc>
        <w:tc>
          <w:tcPr>
            <w:tcW w:w="3960" w:type="dxa"/>
          </w:tcPr>
          <w:p w:rsidR="00E20443" w:rsidRDefault="00E20443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改进措施及预期结果</w:t>
            </w:r>
          </w:p>
        </w:tc>
      </w:tr>
      <w:tr w:rsidR="00E20443" w:rsidRPr="00260FA7" w:rsidTr="0097689A">
        <w:tc>
          <w:tcPr>
            <w:tcW w:w="4608" w:type="dxa"/>
          </w:tcPr>
          <w:p w:rsidR="00E20443" w:rsidRDefault="00E20443" w:rsidP="009768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9772D">
              <w:rPr>
                <w:rFonts w:hint="eastAsia"/>
              </w:rPr>
              <w:t>在使用</w:t>
            </w:r>
            <w:r w:rsidR="00C9772D">
              <w:rPr>
                <w:rFonts w:hint="eastAsia"/>
              </w:rPr>
              <w:t>Map-Reduce</w:t>
            </w:r>
            <w:r w:rsidR="00C9772D">
              <w:rPr>
                <w:rFonts w:hint="eastAsia"/>
              </w:rPr>
              <w:t>处理</w:t>
            </w:r>
            <w:r w:rsidR="007D31DD">
              <w:rPr>
                <w:rFonts w:hint="eastAsia"/>
              </w:rPr>
              <w:t>工资</w:t>
            </w:r>
            <w:r w:rsidR="00C9772D">
              <w:rPr>
                <w:rFonts w:hint="eastAsia"/>
              </w:rPr>
              <w:t>的时候，</w:t>
            </w:r>
            <w:r w:rsidR="007D31DD">
              <w:rPr>
                <w:rFonts w:hint="eastAsia"/>
              </w:rPr>
              <w:t>很多数据并不是标准形式，导致得到的结果失真。</w:t>
            </w:r>
            <w:r w:rsidR="00ED74ED">
              <w:rPr>
                <w:rFonts w:hint="eastAsia"/>
              </w:rPr>
              <w:t>具体问题如下：</w:t>
            </w:r>
          </w:p>
          <w:p w:rsidR="00ED74ED" w:rsidRDefault="00ED74ED" w:rsidP="0097689A">
            <w: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43EC4">
              <w:rPr>
                <w:rFonts w:hint="eastAsia"/>
              </w:rPr>
              <w:t>起初</w:t>
            </w:r>
            <w:r w:rsidR="00333D71">
              <w:rPr>
                <w:rFonts w:hint="eastAsia"/>
              </w:rPr>
              <w:t>对于一行数据，拆分成数组后</w:t>
            </w:r>
            <w:r w:rsidR="00333D71">
              <w:rPr>
                <w:rFonts w:hint="eastAsia"/>
              </w:rPr>
              <w:t>var</w:t>
            </w:r>
            <w:r w:rsidR="00333D71">
              <w:rPr>
                <w:rFonts w:hint="eastAsia"/>
              </w:rPr>
              <w:t>后，取</w:t>
            </w:r>
            <w:r w:rsidR="00333D71">
              <w:rPr>
                <w:rFonts w:hint="eastAsia"/>
              </w:rPr>
              <w:t>v</w:t>
            </w:r>
            <w:r w:rsidR="00333D71">
              <w:t>ar[1]</w:t>
            </w:r>
            <w:r w:rsidR="00333D71">
              <w:rPr>
                <w:rFonts w:hint="eastAsia"/>
              </w:rPr>
              <w:t>为工作经验，</w:t>
            </w:r>
            <w:r w:rsidR="00333D71">
              <w:rPr>
                <w:rFonts w:hint="eastAsia"/>
              </w:rPr>
              <w:t>v</w:t>
            </w:r>
            <w:r w:rsidR="00333D71">
              <w:t>ar[2]</w:t>
            </w:r>
            <w:r w:rsidR="00333D71">
              <w:rPr>
                <w:rFonts w:hint="eastAsia"/>
              </w:rPr>
              <w:t>为工资</w:t>
            </w:r>
            <w:r w:rsidR="0042283D">
              <w:rPr>
                <w:rFonts w:hint="eastAsia"/>
              </w:rPr>
              <w:t>并用正则判断是否含有数据</w:t>
            </w:r>
            <w:r w:rsidR="00333D71">
              <w:rPr>
                <w:rFonts w:hint="eastAsia"/>
              </w:rPr>
              <w:t>。</w:t>
            </w:r>
            <w:r w:rsidR="006B1830">
              <w:rPr>
                <w:rFonts w:hint="eastAsia"/>
              </w:rPr>
              <w:t>但实际上很多</w:t>
            </w:r>
            <w:r w:rsidR="0042283D">
              <w:rPr>
                <w:rFonts w:hint="eastAsia"/>
              </w:rPr>
              <w:t>公司名称中间就有空格</w:t>
            </w:r>
            <w:r w:rsidR="00AE6D3A">
              <w:rPr>
                <w:rFonts w:hint="eastAsia"/>
              </w:rPr>
              <w:t>，</w:t>
            </w:r>
            <w:r w:rsidR="0042283D">
              <w:rPr>
                <w:rFonts w:hint="eastAsia"/>
              </w:rPr>
              <w:t>这样</w:t>
            </w:r>
            <w:r w:rsidR="003326FD">
              <w:rPr>
                <w:rFonts w:hint="eastAsia"/>
              </w:rPr>
              <w:t>判断就会舍弃那些数据。</w:t>
            </w:r>
            <w:r w:rsidR="00AE6D3A">
              <w:rPr>
                <w:rFonts w:hint="eastAsia"/>
              </w:rPr>
              <w:t>也有数</w:t>
            </w:r>
            <w:r w:rsidR="00AE6D3A">
              <w:rPr>
                <w:rFonts w:hint="eastAsia"/>
              </w:rPr>
              <w:lastRenderedPageBreak/>
              <w:t>据公司名称的第二部分包含数字，这样就把工作经验当成了工资。</w:t>
            </w:r>
          </w:p>
          <w:p w:rsidR="00AE6D3A" w:rsidRDefault="00AE6D3A" w:rsidP="0097689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）得到的工资单位不同，有月薪，有年薪，</w:t>
            </w:r>
            <w:r w:rsidR="00260FA7">
              <w:rPr>
                <w:rFonts w:hint="eastAsia"/>
              </w:rPr>
              <w:t>有的单位是万，有的单位是千。</w:t>
            </w:r>
            <w:r>
              <w:rPr>
                <w:rFonts w:hint="eastAsia"/>
              </w:rPr>
              <w:t>而不做处理得到的结果必然是错误的。</w:t>
            </w:r>
          </w:p>
          <w:p w:rsidR="00AE6D3A" w:rsidRPr="00ED74ED" w:rsidRDefault="00AE6D3A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D6640C">
              <w:rPr>
                <w:rFonts w:hint="eastAsia"/>
              </w:rPr>
              <w:t>有些数据过度</w:t>
            </w:r>
            <w:r w:rsidR="00B75DB3">
              <w:rPr>
                <w:rFonts w:hint="eastAsia"/>
              </w:rPr>
              <w:t>偏移，</w:t>
            </w:r>
            <w:r w:rsidR="00D6640C">
              <w:rPr>
                <w:rFonts w:hint="eastAsia"/>
              </w:rPr>
              <w:t>大大影响了结果。</w:t>
            </w:r>
          </w:p>
        </w:tc>
        <w:tc>
          <w:tcPr>
            <w:tcW w:w="3960" w:type="dxa"/>
          </w:tcPr>
          <w:p w:rsidR="00E20443" w:rsidRDefault="00895858" w:rsidP="0097689A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）进行更精确的查找。分析得到工作经验数据的特征是包含“经验”或“本科”或“硕士”</w:t>
            </w:r>
            <w:r w:rsidR="00260FA7">
              <w:rPr>
                <w:rFonts w:hint="eastAsia"/>
              </w:rPr>
              <w:t>；薪资的特点是包含“</w:t>
            </w:r>
            <w:r w:rsidR="00260FA7">
              <w:t>/</w:t>
            </w:r>
            <w:r w:rsidR="00260FA7">
              <w:rPr>
                <w:rFonts w:hint="eastAsia"/>
              </w:rPr>
              <w:t>月”或“</w:t>
            </w:r>
            <w:r w:rsidR="00260FA7">
              <w:rPr>
                <w:rFonts w:hint="eastAsia"/>
              </w:rPr>
              <w:t>/</w:t>
            </w:r>
            <w:r w:rsidR="00260FA7">
              <w:rPr>
                <w:rFonts w:hint="eastAsia"/>
              </w:rPr>
              <w:t>年”，这里略去“</w:t>
            </w:r>
            <w:r w:rsidR="00260FA7">
              <w:t>/</w:t>
            </w:r>
            <w:r w:rsidR="00260FA7">
              <w:rPr>
                <w:rFonts w:hint="eastAsia"/>
              </w:rPr>
              <w:t>天”，因为那样的工作每月的工作天数较少或不固定。然后使用正则表达式从数组中匹配出对应的数据。</w:t>
            </w:r>
          </w:p>
          <w:p w:rsidR="00260FA7" w:rsidRDefault="00260FA7" w:rsidP="0097689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阶段用正则匹配，将薪资</w:t>
            </w:r>
            <w:r>
              <w:rPr>
                <w:rFonts w:hint="eastAsia"/>
              </w:rPr>
              <w:lastRenderedPageBreak/>
              <w:t>统一转换为</w:t>
            </w:r>
            <w:r>
              <w:rPr>
                <w:rFonts w:hint="eastAsia"/>
              </w:rPr>
              <w:t>k</w:t>
            </w:r>
            <w:r>
              <w:t>/month</w:t>
            </w:r>
            <w:r>
              <w:rPr>
                <w:rFonts w:hint="eastAsia"/>
              </w:rPr>
              <w:t>单位。</w:t>
            </w:r>
          </w:p>
          <w:p w:rsidR="00260FA7" w:rsidRDefault="00260FA7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7935AA">
              <w:rPr>
                <w:rFonts w:hint="eastAsia"/>
              </w:rPr>
              <w:t>例如“</w:t>
            </w:r>
            <w:r w:rsidR="007935AA">
              <w:t>建投物联股份有限公司</w:t>
            </w:r>
            <w:r w:rsidR="007935AA">
              <w:t> 10</w:t>
            </w:r>
            <w:r w:rsidR="007935AA">
              <w:t>年以上经验</w:t>
            </w:r>
            <w:r w:rsidR="007935AA">
              <w:t> 1.5-2</w:t>
            </w:r>
            <w:r w:rsidR="007935AA">
              <w:t>千</w:t>
            </w:r>
            <w:r w:rsidR="007935AA">
              <w:t>/</w:t>
            </w:r>
            <w:r w:rsidR="007935AA">
              <w:t>月</w:t>
            </w:r>
            <w:r w:rsidR="007935AA">
              <w:t> </w:t>
            </w:r>
            <w:r w:rsidR="007935AA">
              <w:t>南昌</w:t>
            </w:r>
            <w:r w:rsidR="007935AA">
              <w:t>-</w:t>
            </w:r>
            <w:r w:rsidR="007935AA">
              <w:t>青山湖区</w:t>
            </w:r>
            <w:r w:rsidR="007935AA">
              <w:t> </w:t>
            </w:r>
            <w:r w:rsidR="007935AA">
              <w:t>研发总工</w:t>
            </w:r>
            <w:r w:rsidR="007935AA">
              <w:rPr>
                <w:rFonts w:hint="eastAsia"/>
              </w:rPr>
              <w:t>”这样的数据，过度偏离，就手动删除。</w:t>
            </w:r>
          </w:p>
        </w:tc>
      </w:tr>
      <w:tr w:rsidR="00E20443" w:rsidTr="0097689A">
        <w:tc>
          <w:tcPr>
            <w:tcW w:w="4608" w:type="dxa"/>
          </w:tcPr>
          <w:p w:rsidR="00E20443" w:rsidRDefault="00D03AD9" w:rsidP="0097689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A2D27">
              <w:rPr>
                <w:rFonts w:hint="eastAsia"/>
              </w:rPr>
              <w:t>在</w:t>
            </w:r>
            <w:r w:rsidR="001A2D27">
              <w:rPr>
                <w:rFonts w:hint="eastAsia"/>
              </w:rPr>
              <w:t>master</w:t>
            </w:r>
            <w:r w:rsidR="001A2D27">
              <w:rPr>
                <w:rFonts w:hint="eastAsia"/>
              </w:rPr>
              <w:t>虚拟机中，打开</w:t>
            </w:r>
            <w:proofErr w:type="spellStart"/>
            <w:r w:rsidR="001A2D27">
              <w:rPr>
                <w:rFonts w:hint="eastAsia"/>
              </w:rPr>
              <w:t>DataNode</w:t>
            </w:r>
            <w:proofErr w:type="spellEnd"/>
            <w:r w:rsidR="001A2D27">
              <w:rPr>
                <w:rFonts w:hint="eastAsia"/>
              </w:rPr>
              <w:t>进程后，</w:t>
            </w:r>
            <w:r w:rsidR="00DB0A7F">
              <w:rPr>
                <w:rFonts w:hint="eastAsia"/>
              </w:rPr>
              <w:t>进程就立即自己结束</w:t>
            </w:r>
            <w:bookmarkStart w:id="0" w:name="_GoBack"/>
            <w:bookmarkEnd w:id="0"/>
            <w:r w:rsidR="00965AF2">
              <w:rPr>
                <w:rFonts w:hint="eastAsia"/>
              </w:rPr>
              <w:t>。</w:t>
            </w:r>
          </w:p>
        </w:tc>
        <w:tc>
          <w:tcPr>
            <w:tcW w:w="3960" w:type="dxa"/>
          </w:tcPr>
          <w:p w:rsidR="00E20443" w:rsidRDefault="00E20443" w:rsidP="0097689A"/>
        </w:tc>
      </w:tr>
    </w:tbl>
    <w:p w:rsidR="00E20443" w:rsidRPr="00E20443" w:rsidRDefault="00E20443" w:rsidP="00E20443"/>
    <w:p w:rsidR="00E20443" w:rsidRDefault="00E20443" w:rsidP="00E20443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.下周工作安排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6"/>
        <w:gridCol w:w="1308"/>
        <w:gridCol w:w="2652"/>
        <w:gridCol w:w="1656"/>
      </w:tblGrid>
      <w:tr w:rsidR="00E20443" w:rsidTr="0097689A">
        <w:tc>
          <w:tcPr>
            <w:tcW w:w="1704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236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项目状态</w:t>
            </w:r>
          </w:p>
        </w:tc>
        <w:tc>
          <w:tcPr>
            <w:tcW w:w="1308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2652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本周工作简述</w:t>
            </w: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任务检</w:t>
            </w:r>
            <w:proofErr w:type="gramStart"/>
            <w:r>
              <w:rPr>
                <w:rFonts w:hint="eastAsia"/>
                <w:b/>
              </w:rPr>
              <w:t>核内容</w:t>
            </w:r>
            <w:proofErr w:type="gramEnd"/>
          </w:p>
        </w:tc>
      </w:tr>
      <w:tr w:rsidR="00E20443" w:rsidTr="0097689A">
        <w:tc>
          <w:tcPr>
            <w:tcW w:w="1704" w:type="dxa"/>
            <w:vAlign w:val="center"/>
          </w:tcPr>
          <w:p w:rsidR="00E20443" w:rsidRDefault="001F1BC5" w:rsidP="001F1BC5">
            <w:pPr>
              <w:jc w:val="center"/>
            </w:pPr>
            <w:r>
              <w:rPr>
                <w:rFonts w:hint="eastAsia"/>
              </w:rPr>
              <w:t>大数据实训</w:t>
            </w:r>
          </w:p>
        </w:tc>
        <w:tc>
          <w:tcPr>
            <w:tcW w:w="1236" w:type="dxa"/>
            <w:vAlign w:val="center"/>
          </w:tcPr>
          <w:p w:rsidR="00E20443" w:rsidRDefault="001F1BC5" w:rsidP="001F1BC5">
            <w:pPr>
              <w:jc w:val="center"/>
            </w:pPr>
            <w:r>
              <w:rPr>
                <w:rFonts w:hint="eastAsia"/>
              </w:rPr>
              <w:t>第三周</w:t>
            </w:r>
          </w:p>
        </w:tc>
        <w:tc>
          <w:tcPr>
            <w:tcW w:w="1308" w:type="dxa"/>
            <w:vAlign w:val="center"/>
          </w:tcPr>
          <w:p w:rsidR="00E20443" w:rsidRDefault="001F1BC5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2652" w:type="dxa"/>
            <w:vAlign w:val="center"/>
          </w:tcPr>
          <w:p w:rsidR="00E20443" w:rsidRDefault="001F1BC5" w:rsidP="001F1B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开始小组项目</w:t>
            </w:r>
          </w:p>
        </w:tc>
        <w:tc>
          <w:tcPr>
            <w:tcW w:w="1656" w:type="dxa"/>
            <w:vAlign w:val="center"/>
          </w:tcPr>
          <w:p w:rsidR="00E20443" w:rsidRDefault="001F1BC5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完成初期目标</w:t>
            </w:r>
          </w:p>
        </w:tc>
      </w:tr>
      <w:tr w:rsidR="00E20443" w:rsidTr="0097689A">
        <w:tc>
          <w:tcPr>
            <w:tcW w:w="8556" w:type="dxa"/>
            <w:gridSpan w:val="5"/>
            <w:vAlign w:val="center"/>
          </w:tcPr>
          <w:p w:rsidR="00E20443" w:rsidRDefault="00E20443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其它工作内容</w:t>
            </w:r>
          </w:p>
        </w:tc>
      </w:tr>
      <w:tr w:rsidR="00E20443" w:rsidTr="0097689A">
        <w:tc>
          <w:tcPr>
            <w:tcW w:w="6900" w:type="dxa"/>
            <w:gridSpan w:val="4"/>
            <w:vAlign w:val="center"/>
          </w:tcPr>
          <w:p w:rsidR="00E20443" w:rsidRDefault="00E20443" w:rsidP="0097689A">
            <w:r>
              <w:t>1</w:t>
            </w:r>
            <w:r>
              <w:t>、</w:t>
            </w:r>
            <w:r w:rsidR="00E02B1F">
              <w:rPr>
                <w:rFonts w:hint="eastAsia"/>
              </w:rPr>
              <w:t>小组商讨所需要的数据</w:t>
            </w:r>
          </w:p>
        </w:tc>
        <w:tc>
          <w:tcPr>
            <w:tcW w:w="1656" w:type="dxa"/>
            <w:vAlign w:val="center"/>
          </w:tcPr>
          <w:p w:rsidR="00E20443" w:rsidRDefault="00E20443" w:rsidP="0097689A"/>
        </w:tc>
      </w:tr>
      <w:tr w:rsidR="00E20443" w:rsidTr="0097689A">
        <w:tc>
          <w:tcPr>
            <w:tcW w:w="6900" w:type="dxa"/>
            <w:gridSpan w:val="4"/>
            <w:vAlign w:val="center"/>
          </w:tcPr>
          <w:p w:rsidR="00E20443" w:rsidRDefault="00E20443" w:rsidP="0097689A">
            <w:r>
              <w:t>2</w:t>
            </w:r>
            <w:r>
              <w:t>、</w:t>
            </w:r>
            <w:r w:rsidR="00E02B1F">
              <w:rPr>
                <w:rFonts w:hint="eastAsia"/>
              </w:rPr>
              <w:t>从网站</w:t>
            </w:r>
            <w:proofErr w:type="gramStart"/>
            <w:r w:rsidR="00E02B1F">
              <w:rPr>
                <w:rFonts w:hint="eastAsia"/>
              </w:rPr>
              <w:t>上爬取</w:t>
            </w:r>
            <w:r w:rsidR="00665B58">
              <w:rPr>
                <w:rFonts w:hint="eastAsia"/>
              </w:rPr>
              <w:t>招生</w:t>
            </w:r>
            <w:proofErr w:type="gramEnd"/>
            <w:r w:rsidR="00665B58">
              <w:rPr>
                <w:rFonts w:hint="eastAsia"/>
              </w:rPr>
              <w:t>数据</w:t>
            </w: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rPr>
                <w:b/>
                <w:bCs/>
              </w:rPr>
            </w:pPr>
          </w:p>
        </w:tc>
      </w:tr>
      <w:tr w:rsidR="00E20443" w:rsidTr="0097689A">
        <w:tc>
          <w:tcPr>
            <w:tcW w:w="6900" w:type="dxa"/>
            <w:gridSpan w:val="4"/>
            <w:vAlign w:val="center"/>
          </w:tcPr>
          <w:p w:rsidR="00E20443" w:rsidRDefault="00E20443" w:rsidP="0097689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A747D">
              <w:rPr>
                <w:rFonts w:hint="eastAsia"/>
              </w:rPr>
              <w:t>完成</w:t>
            </w:r>
            <w:r w:rsidR="001A747D">
              <w:rPr>
                <w:rFonts w:hint="eastAsia"/>
              </w:rPr>
              <w:t>Map</w:t>
            </w:r>
            <w:r w:rsidR="001A747D">
              <w:rPr>
                <w:rFonts w:hint="eastAsia"/>
              </w:rPr>
              <w:t>设计</w:t>
            </w: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rPr>
                <w:b/>
                <w:bCs/>
              </w:rPr>
            </w:pPr>
          </w:p>
        </w:tc>
      </w:tr>
    </w:tbl>
    <w:p w:rsidR="00373D91" w:rsidRDefault="00373D91"/>
    <w:sectPr w:rsidR="00373D91">
      <w:headerReference w:type="even" r:id="rId6"/>
      <w:headerReference w:type="default" r:id="rId7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F34" w:rsidRDefault="00997F34" w:rsidP="00E20443">
      <w:r>
        <w:separator/>
      </w:r>
    </w:p>
  </w:endnote>
  <w:endnote w:type="continuationSeparator" w:id="0">
    <w:p w:rsidR="00997F34" w:rsidRDefault="00997F34" w:rsidP="00E2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F34" w:rsidRDefault="00997F34" w:rsidP="00E20443">
      <w:r>
        <w:separator/>
      </w:r>
    </w:p>
  </w:footnote>
  <w:footnote w:type="continuationSeparator" w:id="0">
    <w:p w:rsidR="00997F34" w:rsidRDefault="00997F34" w:rsidP="00E20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60E" w:rsidRDefault="00222D1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1760E" w:rsidRDefault="00B1760E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443" w:rsidRDefault="00E20443" w:rsidP="00E20443">
    <w:pPr>
      <w:pStyle w:val="a8"/>
      <w:rPr>
        <w:szCs w:val="20"/>
      </w:rPr>
    </w:pPr>
    <w:r w:rsidRPr="00E46475">
      <w:rPr>
        <w:noProof/>
      </w:rPr>
      <w:drawing>
        <wp:anchor distT="0" distB="0" distL="114300" distR="114300" simplePos="0" relativeHeight="251659264" behindDoc="0" locked="0" layoutInCell="1" allowOverlap="1" wp14:anchorId="32DA2D5D" wp14:editId="770B1E20">
          <wp:simplePos x="0" y="0"/>
          <wp:positionH relativeFrom="column">
            <wp:posOffset>-925033</wp:posOffset>
          </wp:positionH>
          <wp:positionV relativeFrom="paragraph">
            <wp:posOffset>-234182</wp:posOffset>
          </wp:positionV>
          <wp:extent cx="7576185" cy="685800"/>
          <wp:effectExtent l="0" t="0" r="5715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43"/>
    <w:rsid w:val="00002E48"/>
    <w:rsid w:val="0000723D"/>
    <w:rsid w:val="000421D4"/>
    <w:rsid w:val="000528D2"/>
    <w:rsid w:val="000E11E6"/>
    <w:rsid w:val="000E5D5C"/>
    <w:rsid w:val="00104632"/>
    <w:rsid w:val="00115E03"/>
    <w:rsid w:val="00161F06"/>
    <w:rsid w:val="00186E3B"/>
    <w:rsid w:val="001A2D27"/>
    <w:rsid w:val="001A747D"/>
    <w:rsid w:val="001C48F9"/>
    <w:rsid w:val="001C5AD8"/>
    <w:rsid w:val="001E7C5D"/>
    <w:rsid w:val="001F1BC5"/>
    <w:rsid w:val="002149ED"/>
    <w:rsid w:val="00216A29"/>
    <w:rsid w:val="00222D1C"/>
    <w:rsid w:val="0024043E"/>
    <w:rsid w:val="002408B8"/>
    <w:rsid w:val="00260FA7"/>
    <w:rsid w:val="00284B13"/>
    <w:rsid w:val="002A76F6"/>
    <w:rsid w:val="0030179B"/>
    <w:rsid w:val="0032471B"/>
    <w:rsid w:val="003326FD"/>
    <w:rsid w:val="00333D71"/>
    <w:rsid w:val="00334738"/>
    <w:rsid w:val="00336B09"/>
    <w:rsid w:val="00373D91"/>
    <w:rsid w:val="003915DF"/>
    <w:rsid w:val="0040072A"/>
    <w:rsid w:val="0042283D"/>
    <w:rsid w:val="00425B73"/>
    <w:rsid w:val="00451D3E"/>
    <w:rsid w:val="004633B5"/>
    <w:rsid w:val="004A11D8"/>
    <w:rsid w:val="004C3B73"/>
    <w:rsid w:val="004D3488"/>
    <w:rsid w:val="004E60CC"/>
    <w:rsid w:val="0052620C"/>
    <w:rsid w:val="00547918"/>
    <w:rsid w:val="005824CE"/>
    <w:rsid w:val="005D1F64"/>
    <w:rsid w:val="00665B58"/>
    <w:rsid w:val="006673DB"/>
    <w:rsid w:val="006B1830"/>
    <w:rsid w:val="006B3009"/>
    <w:rsid w:val="006C5CCB"/>
    <w:rsid w:val="00702BD6"/>
    <w:rsid w:val="00705139"/>
    <w:rsid w:val="00751ECF"/>
    <w:rsid w:val="00761044"/>
    <w:rsid w:val="007935AA"/>
    <w:rsid w:val="007A0577"/>
    <w:rsid w:val="007B3D3C"/>
    <w:rsid w:val="007D2A77"/>
    <w:rsid w:val="007D31DD"/>
    <w:rsid w:val="007D7643"/>
    <w:rsid w:val="0082768D"/>
    <w:rsid w:val="00837CE7"/>
    <w:rsid w:val="008546D1"/>
    <w:rsid w:val="00880CFB"/>
    <w:rsid w:val="00895858"/>
    <w:rsid w:val="008D317A"/>
    <w:rsid w:val="00935030"/>
    <w:rsid w:val="00965AF2"/>
    <w:rsid w:val="00967BE9"/>
    <w:rsid w:val="00997F34"/>
    <w:rsid w:val="009C25E4"/>
    <w:rsid w:val="00A14A2C"/>
    <w:rsid w:val="00A321BF"/>
    <w:rsid w:val="00A43EC4"/>
    <w:rsid w:val="00A47202"/>
    <w:rsid w:val="00A6358D"/>
    <w:rsid w:val="00A65179"/>
    <w:rsid w:val="00A96CEC"/>
    <w:rsid w:val="00AA22BC"/>
    <w:rsid w:val="00AE6D3A"/>
    <w:rsid w:val="00B1760E"/>
    <w:rsid w:val="00B75DB3"/>
    <w:rsid w:val="00B94225"/>
    <w:rsid w:val="00C17964"/>
    <w:rsid w:val="00C833E3"/>
    <w:rsid w:val="00C86561"/>
    <w:rsid w:val="00C926B8"/>
    <w:rsid w:val="00C9772D"/>
    <w:rsid w:val="00CC0321"/>
    <w:rsid w:val="00CC28F2"/>
    <w:rsid w:val="00CE3189"/>
    <w:rsid w:val="00D03AD9"/>
    <w:rsid w:val="00D14B84"/>
    <w:rsid w:val="00D62A1D"/>
    <w:rsid w:val="00D6640C"/>
    <w:rsid w:val="00DB0A7F"/>
    <w:rsid w:val="00E02B1F"/>
    <w:rsid w:val="00E20443"/>
    <w:rsid w:val="00E3730A"/>
    <w:rsid w:val="00E54127"/>
    <w:rsid w:val="00E765A9"/>
    <w:rsid w:val="00E80D35"/>
    <w:rsid w:val="00ED74ED"/>
    <w:rsid w:val="00F83A37"/>
    <w:rsid w:val="00FB3AAA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0B52"/>
  <w15:chartTrackingRefBased/>
  <w15:docId w15:val="{C73AE661-34A4-A246-9C07-9BD4059A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44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20443"/>
  </w:style>
  <w:style w:type="character" w:customStyle="1" w:styleId="a4">
    <w:name w:val="页脚 字符"/>
    <w:link w:val="a5"/>
    <w:rsid w:val="00E20443"/>
    <w:rPr>
      <w:rFonts w:eastAsia="宋体"/>
      <w:sz w:val="18"/>
      <w:szCs w:val="18"/>
    </w:rPr>
  </w:style>
  <w:style w:type="paragraph" w:styleId="a5">
    <w:name w:val="footer"/>
    <w:basedOn w:val="a"/>
    <w:link w:val="a4"/>
    <w:rsid w:val="00E20443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E2044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E2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20443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1"/>
    <w:qFormat/>
    <w:rsid w:val="00E20443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a9">
    <w:name w:val="List Paragraph"/>
    <w:basedOn w:val="a"/>
    <w:uiPriority w:val="34"/>
    <w:qFormat/>
    <w:rsid w:val="00104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徐 贝澄</cp:lastModifiedBy>
  <cp:revision>133</cp:revision>
  <dcterms:created xsi:type="dcterms:W3CDTF">2020-11-21T13:32:00Z</dcterms:created>
  <dcterms:modified xsi:type="dcterms:W3CDTF">2020-11-29T15:06:00Z</dcterms:modified>
</cp:coreProperties>
</file>