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Decision Tree</w:t>
      </w:r>
      <w:bookmarkEnd w:id="20"/>
    </w:p>
    <w:p>
      <w:pPr>
        <w:pStyle w:val="Heading2"/>
      </w:pPr>
      <w:bookmarkStart w:id="21" w:name="header-n8"/>
      <w:r>
        <w:t xml:space="preserve">Non/pre/post-pruning Decision Tree</w:t>
      </w:r>
      <w:bookmarkEnd w:id="21"/>
    </w:p>
    <w:p>
      <w:pPr>
        <w:numPr>
          <w:numId w:val="1001"/>
          <w:ilvl w:val="0"/>
        </w:numPr>
      </w:pPr>
      <w:r>
        <w:rPr>
          <w:i/>
        </w:rPr>
        <w:t xml:space="preserve">Data Sets</w:t>
      </w:r>
    </w:p>
    <w:p>
      <w:pPr>
        <w:numPr>
          <w:numId w:val="1000"/>
          <w:ilvl w:val="0"/>
        </w:numPr>
      </w:pPr>
      <w:r>
        <w:t xml:space="preserve">Watermelon Data Set:</w:t>
      </w:r>
    </w:p>
    <w:p>
      <w:pPr>
        <w:numPr>
          <w:numId w:val="1000"/>
          <w:ilvl w:val="0"/>
        </w:numPr>
      </w:pPr>
      <w:r>
        <w:t xml:space="preserve">The dataset has 9 features which are Color,Burgundy,slap,texture,umbilicus,touch,density,Sugar content and Good melon. And there are 17 items. The dataset come from the book of Machine Learning.</w:t>
      </w:r>
    </w:p>
    <w:p>
      <w:pPr>
        <w:numPr>
          <w:numId w:val="1000"/>
          <w:ilvl w:val="0"/>
        </w:numPr>
      </w:pPr>
      <w:r>
        <w:t xml:space="preserve">In the experiment, I use this dataset to construct the my code</w:t>
      </w:r>
    </w:p>
    <w:p>
      <w:pPr>
        <w:numPr>
          <w:numId w:val="1000"/>
          <w:ilvl w:val="0"/>
        </w:numPr>
      </w:pPr>
      <w:r>
        <w:t xml:space="preserve">Contraceptive Method Choice Data Set:</w:t>
      </w:r>
    </w:p>
    <w:p>
      <w:pPr>
        <w:numPr>
          <w:numId w:val="1000"/>
          <w:ilvl w:val="0"/>
        </w:numPr>
      </w:pPr>
      <w:r>
        <w:t xml:space="preserve">The dataset has 10 features which are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Wife's age ,Wife's education,Husband's education,Number of children ever born,Wife's religion ,Wife's now working,Husband's occupation,Standard-of-living index ,Media exposure and Contraceptive method used. And there are 1473items. The dataset come from the website of UCI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In the experiment , I use this dataset to test the algorithm written by me.</w:t>
      </w:r>
    </w:p>
    <w:p>
      <w:pPr>
        <w:numPr>
          <w:numId w:val="1001"/>
          <w:ilvl w:val="0"/>
        </w:numPr>
      </w:pPr>
      <w:r>
        <w:rPr>
          <w:i/>
        </w:rPr>
        <w:t xml:space="preserve">Experimental Setup</w:t>
      </w:r>
    </w:p>
    <w:p>
      <w:pPr>
        <w:numPr>
          <w:numId w:val="1000"/>
          <w:ilvl w:val="0"/>
        </w:numPr>
      </w:pPr>
      <w:r>
        <w:t xml:space="preserve">win10</w:t>
      </w:r>
    </w:p>
    <w:p>
      <w:pPr>
        <w:numPr>
          <w:numId w:val="1000"/>
          <w:ilvl w:val="0"/>
        </w:numPr>
      </w:pPr>
      <w:r>
        <w:t xml:space="preserve">test size: 25%</w:t>
      </w:r>
    </w:p>
    <w:p>
      <w:pPr>
        <w:numPr>
          <w:numId w:val="1001"/>
          <w:ilvl w:val="0"/>
        </w:numPr>
      </w:pPr>
      <w:r>
        <w:t xml:space="preserve">Quantitative Results</w:t>
      </w:r>
    </w:p>
    <w:p>
      <w:pPr>
        <w:numPr>
          <w:numId w:val="1000"/>
          <w:ilvl w:val="0"/>
        </w:numPr>
      </w:pPr>
      <w:r>
        <w:t xml:space="preserve">The result of algorithm on the watermelon dataset are here. Here is predict accuracy of three method.</w:t>
      </w:r>
      <w:r>
        <w:t xml:space="preserve">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Algorithm typeP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Predict accuracy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 </w:t>
            </w:r>
            <w:r>
              <w:t xml:space="preserve">Non-pruning decision tree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28%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 </w:t>
            </w:r>
            <w:r>
              <w:t xml:space="preserve">Pre-pruning decision tree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57%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 </w:t>
            </w:r>
            <w:r>
              <w:t xml:space="preserve">Post-pruning decision tree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57%</w:t>
            </w:r>
          </w:p>
        </w:tc>
      </w:tr>
    </w:tbl>
    <w:p>
      <w:pPr>
        <w:numPr>
          <w:numId w:val="1000"/>
          <w:ilvl w:val="0"/>
        </w:numPr>
      </w:pPr>
    </w:p>
    <w:p>
      <w:pPr>
        <w:numPr>
          <w:numId w:val="1001"/>
          <w:ilvl w:val="0"/>
        </w:numPr>
      </w:pPr>
      <w:r>
        <w:rPr>
          <w:i/>
        </w:rPr>
        <w:t xml:space="preserve">Qualitative Results</w:t>
      </w:r>
    </w:p>
    <w:p>
      <w:pPr>
        <w:numPr>
          <w:numId w:val="1000"/>
          <w:ilvl w:val="0"/>
        </w:numPr>
      </w:pPr>
      <w:r>
        <w:t xml:space="preserve">The result of algorithm on the Contraceptive Method Choice Data Set are here.Here is predict accuracy of three method.</w:t>
      </w:r>
      <w:r>
        <w:t xml:space="preserve">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Algorithm typeP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Predict accuracy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Non-pruning decision tree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Pre-pruning decision tree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33%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Post-pruning decision tree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33%</w:t>
            </w:r>
          </w:p>
        </w:tc>
      </w:tr>
    </w:tbl>
    <w:p>
      <w:pPr>
        <w:numPr>
          <w:numId w:val="1000"/>
          <w:ilvl w:val="0"/>
        </w:numPr>
      </w:pPr>
    </w:p>
    <w:p>
      <w:pPr>
        <w:numPr>
          <w:numId w:val="1001"/>
          <w:ilvl w:val="0"/>
        </w:numPr>
      </w:pPr>
      <w:r>
        <w:rPr>
          <w:i/>
        </w:rPr>
        <w:t xml:space="preserve">Further Discussion</w:t>
      </w:r>
    </w:p>
    <w:p>
      <w:pPr>
        <w:numPr>
          <w:numId w:val="1002"/>
          <w:ilvl w:val="1"/>
        </w:numPr>
      </w:pPr>
      <w:r>
        <w:t xml:space="preserve">The Predict accurcy of my algorithm is a little low. Both watermelon data set and contraceptive method choice data set,the accuracy is no more than 60% .Even in the contraceptive method choice data set it is no more than 40%.</w:t>
      </w:r>
    </w:p>
    <w:p>
      <w:pPr>
        <w:numPr>
          <w:numId w:val="1000"/>
          <w:ilvl w:val="1"/>
        </w:numPr>
      </w:pPr>
      <w:r>
        <w:t xml:space="preserve">I think it is because in my algorithm the feature selection are based on Infomation Gain.</w:t>
      </w:r>
    </w:p>
    <w:p>
      <w:pPr>
        <w:numPr>
          <w:numId w:val="1002"/>
          <w:ilvl w:val="1"/>
        </w:numPr>
      </w:pPr>
      <w:r>
        <w:t xml:space="preserve">The accuracy of pre-pruning decision tree and the post_pruning decision tree are same.</w:t>
      </w:r>
    </w:p>
    <w:p>
      <w:pPr>
        <w:numPr>
          <w:numId w:val="1000"/>
          <w:ilvl w:val="1"/>
        </w:numPr>
      </w:pPr>
      <w:r>
        <w:t xml:space="preserve">I think it is because pruning operation is performed on the same validation data set. So the accuracy of the decison tree is same after pruning.</w:t>
      </w:r>
    </w:p>
    <w:p>
      <w:pPr>
        <w:pStyle w:val="FirstParagraph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2020-11-08T10:24:38Z</dcterms:created>
  <dcterms:modified xsi:type="dcterms:W3CDTF">2020-11-08T10:24:38Z</dcterms:modified>
</cp:coreProperties>
</file>