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D2C5" w14:textId="77777777" w:rsidR="00DA603B" w:rsidRDefault="00DA603B" w:rsidP="00DA603B">
      <w:pPr>
        <w:ind w:firstLineChars="116" w:firstLine="418"/>
        <w:jc w:val="left"/>
        <w:rPr>
          <w:rFonts w:hint="eastAsia"/>
          <w:sz w:val="36"/>
          <w:szCs w:val="36"/>
        </w:rPr>
      </w:pPr>
    </w:p>
    <w:p w14:paraId="5714952C" w14:textId="77777777" w:rsidR="00DA603B" w:rsidRDefault="00DA603B" w:rsidP="00DA603B">
      <w:pPr>
        <w:ind w:firstLineChars="116" w:firstLine="418"/>
        <w:jc w:val="left"/>
        <w:rPr>
          <w:rFonts w:hint="eastAsia"/>
          <w:sz w:val="36"/>
          <w:szCs w:val="36"/>
        </w:rPr>
      </w:pPr>
    </w:p>
    <w:p w14:paraId="4BABAF5F" w14:textId="77777777" w:rsidR="00DA603B" w:rsidRDefault="00DA603B" w:rsidP="00DA603B">
      <w:pPr>
        <w:snapToGrid w:val="0"/>
        <w:rPr>
          <w:rFonts w:ascii="黑体" w:eastAsia="黑体" w:hAnsi="宋体" w:hint="eastAsia"/>
          <w:bCs/>
        </w:rPr>
      </w:pPr>
    </w:p>
    <w:p w14:paraId="1473A90E" w14:textId="77777777" w:rsidR="00DA603B" w:rsidRDefault="00DA603B" w:rsidP="00DA603B">
      <w:pPr>
        <w:snapToGrid w:val="0"/>
        <w:rPr>
          <w:rFonts w:ascii="黑体" w:eastAsia="黑体" w:hAnsi="宋体" w:hint="eastAsia"/>
          <w:bCs/>
        </w:rPr>
      </w:pPr>
    </w:p>
    <w:p w14:paraId="342933E3" w14:textId="77777777" w:rsidR="00DA603B" w:rsidRDefault="00DA603B" w:rsidP="00DA603B">
      <w:pPr>
        <w:snapToGrid w:val="0"/>
        <w:rPr>
          <w:rFonts w:ascii="黑体" w:eastAsia="黑体" w:hAnsi="宋体" w:hint="eastAsia"/>
          <w:bCs/>
        </w:rPr>
      </w:pPr>
    </w:p>
    <w:p w14:paraId="58BA998C" w14:textId="09B338E3" w:rsidR="00DA603B" w:rsidRPr="00DA603B" w:rsidRDefault="00DA603B" w:rsidP="00DA603B">
      <w:pPr>
        <w:snapToGrid w:val="0"/>
        <w:spacing w:line="360" w:lineRule="auto"/>
        <w:jc w:val="center"/>
        <w:rPr>
          <w:rFonts w:ascii="宋体" w:eastAsia="宋体" w:hAnsi="宋体" w:hint="eastAsia"/>
          <w:b/>
          <w:sz w:val="52"/>
        </w:rPr>
      </w:pPr>
      <w:r w:rsidRPr="00DA603B">
        <w:rPr>
          <w:rFonts w:ascii="宋体" w:eastAsia="宋体" w:hAnsi="宋体" w:hint="eastAsia"/>
          <w:b/>
          <w:sz w:val="52"/>
        </w:rPr>
        <w:t>山东省企业就业失业数据采集系统需求规格说明书</w:t>
      </w:r>
    </w:p>
    <w:p w14:paraId="09A169B4" w14:textId="77777777" w:rsidR="00DA603B" w:rsidRPr="00DA603B" w:rsidRDefault="00DA603B" w:rsidP="00DA603B">
      <w:pPr>
        <w:snapToGrid w:val="0"/>
        <w:spacing w:line="360" w:lineRule="auto"/>
        <w:jc w:val="center"/>
        <w:rPr>
          <w:rFonts w:ascii="宋体" w:eastAsia="宋体" w:hAnsi="宋体" w:hint="eastAsia"/>
          <w:b/>
          <w:sz w:val="52"/>
        </w:rPr>
      </w:pPr>
    </w:p>
    <w:p w14:paraId="1060C9B4" w14:textId="77777777" w:rsidR="00DA603B" w:rsidRPr="00DA603B" w:rsidRDefault="00DA603B" w:rsidP="00DA603B">
      <w:pPr>
        <w:snapToGrid w:val="0"/>
        <w:jc w:val="center"/>
        <w:rPr>
          <w:rFonts w:ascii="宋体" w:eastAsia="宋体" w:hAnsi="宋体" w:hint="eastAsia"/>
          <w:b/>
          <w:sz w:val="52"/>
        </w:rPr>
      </w:pPr>
    </w:p>
    <w:p w14:paraId="6C26B16A" w14:textId="77777777" w:rsidR="00DA603B" w:rsidRPr="00DA603B" w:rsidRDefault="00DA603B" w:rsidP="00DA603B">
      <w:pPr>
        <w:snapToGrid w:val="0"/>
        <w:rPr>
          <w:rFonts w:ascii="宋体" w:eastAsia="宋体" w:hAnsi="宋体" w:hint="eastAsia"/>
          <w:bCs/>
        </w:rPr>
      </w:pPr>
    </w:p>
    <w:p w14:paraId="23712419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46829ED6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1C1443B9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5076CABA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784C1616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19F84600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64A23927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3E776E20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 w:hint="eastAsia"/>
          <w:bCs/>
        </w:rPr>
      </w:pPr>
    </w:p>
    <w:p w14:paraId="06C89D1E" w14:textId="77777777" w:rsidR="00DA603B" w:rsidRPr="00DA603B" w:rsidRDefault="00DA603B" w:rsidP="00DA603B">
      <w:pPr>
        <w:ind w:firstLineChars="700" w:firstLine="2100"/>
        <w:rPr>
          <w:rFonts w:ascii="宋体" w:eastAsia="宋体" w:hAnsi="宋体" w:hint="eastAsia"/>
          <w:sz w:val="30"/>
        </w:rPr>
      </w:pPr>
    </w:p>
    <w:p w14:paraId="5940330E" w14:textId="77777777" w:rsidR="00DA603B" w:rsidRPr="00DA603B" w:rsidRDefault="00DA603B" w:rsidP="00DA603B">
      <w:pPr>
        <w:ind w:firstLineChars="700" w:firstLine="2100"/>
        <w:rPr>
          <w:rFonts w:ascii="宋体" w:eastAsia="宋体" w:hAnsi="宋体" w:hint="eastAsia"/>
          <w:sz w:val="30"/>
        </w:rPr>
      </w:pPr>
    </w:p>
    <w:p w14:paraId="0EF391E8" w14:textId="77777777" w:rsidR="00DA603B" w:rsidRPr="00DA603B" w:rsidRDefault="00DA603B" w:rsidP="00DA603B">
      <w:pPr>
        <w:ind w:firstLineChars="700" w:firstLine="2100"/>
        <w:rPr>
          <w:rFonts w:ascii="宋体" w:eastAsia="宋体" w:hAnsi="宋体" w:hint="eastAsia"/>
          <w:sz w:val="30"/>
        </w:rPr>
      </w:pPr>
    </w:p>
    <w:p w14:paraId="31312163" w14:textId="57B384E8" w:rsidR="00DA603B" w:rsidRPr="00DA603B" w:rsidRDefault="00DA603B" w:rsidP="00DA603B">
      <w:pPr>
        <w:ind w:firstLineChars="700" w:firstLine="2100"/>
        <w:rPr>
          <w:rFonts w:ascii="宋体" w:eastAsia="宋体" w:hAnsi="宋体" w:hint="eastAsia"/>
          <w:sz w:val="30"/>
        </w:rPr>
      </w:pPr>
      <w:r w:rsidRPr="00DA603B">
        <w:rPr>
          <w:rFonts w:ascii="宋体" w:eastAsia="宋体" w:hAnsi="宋体" w:hint="eastAsia"/>
          <w:sz w:val="30"/>
        </w:rPr>
        <w:t>项目名称：山东省企业就业失业数据采集系统</w:t>
      </w:r>
    </w:p>
    <w:p w14:paraId="44DA9DF8" w14:textId="122DC504" w:rsidR="00DA603B" w:rsidRPr="00DA603B" w:rsidRDefault="00DA603B" w:rsidP="00DA603B">
      <w:pPr>
        <w:ind w:firstLineChars="700" w:firstLine="2100"/>
        <w:rPr>
          <w:rFonts w:ascii="宋体" w:eastAsia="宋体" w:hAnsi="宋体" w:hint="eastAsia"/>
          <w:sz w:val="30"/>
        </w:rPr>
      </w:pPr>
      <w:r w:rsidRPr="00DA603B">
        <w:rPr>
          <w:rFonts w:ascii="宋体" w:eastAsia="宋体" w:hAnsi="宋体" w:hint="eastAsia"/>
          <w:sz w:val="30"/>
        </w:rPr>
        <w:t>项目开发人员：</w:t>
      </w:r>
      <w:r w:rsidRPr="00DA603B">
        <w:rPr>
          <w:rFonts w:ascii="宋体" w:eastAsia="宋体" w:hAnsi="宋体" w:hint="eastAsia"/>
          <w:sz w:val="30"/>
        </w:rPr>
        <w:t>徐柏麟</w:t>
      </w:r>
    </w:p>
    <w:p w14:paraId="11EB061E" w14:textId="67227725" w:rsidR="00DA603B" w:rsidRPr="00DA603B" w:rsidRDefault="00DA603B" w:rsidP="00DA603B">
      <w:pPr>
        <w:ind w:firstLineChars="700" w:firstLine="2100"/>
        <w:rPr>
          <w:rFonts w:ascii="宋体" w:eastAsia="宋体" w:hAnsi="宋体" w:hint="eastAsia"/>
          <w:sz w:val="30"/>
        </w:rPr>
      </w:pPr>
      <w:r w:rsidRPr="00DA603B">
        <w:rPr>
          <w:rFonts w:ascii="宋体" w:eastAsia="宋体" w:hAnsi="宋体" w:hint="eastAsia"/>
          <w:sz w:val="30"/>
        </w:rPr>
        <w:t>项目开发日期：20</w:t>
      </w:r>
      <w:r w:rsidRPr="00DA603B">
        <w:rPr>
          <w:rFonts w:ascii="宋体" w:eastAsia="宋体" w:hAnsi="宋体" w:hint="eastAsia"/>
          <w:sz w:val="30"/>
        </w:rPr>
        <w:t>20</w:t>
      </w:r>
      <w:r w:rsidRPr="00DA603B">
        <w:rPr>
          <w:rFonts w:ascii="宋体" w:eastAsia="宋体" w:hAnsi="宋体" w:hint="eastAsia"/>
          <w:sz w:val="30"/>
        </w:rPr>
        <w:t>.</w:t>
      </w:r>
      <w:r w:rsidRPr="00DA603B">
        <w:rPr>
          <w:rFonts w:ascii="宋体" w:eastAsia="宋体" w:hAnsi="宋体" w:hint="eastAsia"/>
          <w:sz w:val="30"/>
        </w:rPr>
        <w:t>3</w:t>
      </w:r>
      <w:r w:rsidRPr="00DA603B">
        <w:rPr>
          <w:rFonts w:ascii="宋体" w:eastAsia="宋体" w:hAnsi="宋体" w:hint="eastAsia"/>
          <w:sz w:val="30"/>
        </w:rPr>
        <w:t>.</w:t>
      </w:r>
      <w:r w:rsidRPr="00DA603B">
        <w:rPr>
          <w:rFonts w:ascii="宋体" w:eastAsia="宋体" w:hAnsi="宋体" w:hint="eastAsia"/>
          <w:sz w:val="30"/>
        </w:rPr>
        <w:t>15</w:t>
      </w:r>
    </w:p>
    <w:p w14:paraId="00566A45" w14:textId="77777777" w:rsidR="00DA603B" w:rsidRDefault="00DA603B" w:rsidP="00DA603B">
      <w:pPr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 xml:space="preserve">               </w:t>
      </w:r>
    </w:p>
    <w:p w14:paraId="0E37837B" w14:textId="77777777" w:rsidR="00DA603B" w:rsidRDefault="00DA603B" w:rsidP="00DA603B">
      <w:pPr>
        <w:snapToGrid w:val="0"/>
        <w:rPr>
          <w:rFonts w:ascii="仿宋_GB2312" w:hint="eastAsia"/>
        </w:rPr>
      </w:pPr>
    </w:p>
    <w:p w14:paraId="02BBB1D2" w14:textId="77777777" w:rsidR="00DA603B" w:rsidRDefault="00DA603B" w:rsidP="00DA603B">
      <w:pPr>
        <w:snapToGrid w:val="0"/>
        <w:rPr>
          <w:rFonts w:ascii="仿宋_GB2312" w:hint="eastAsia"/>
        </w:rPr>
      </w:pPr>
    </w:p>
    <w:p w14:paraId="75A1869B" w14:textId="77777777" w:rsidR="00DA603B" w:rsidRDefault="00DA603B" w:rsidP="00DA603B">
      <w:pPr>
        <w:snapToGrid w:val="0"/>
        <w:rPr>
          <w:rFonts w:ascii="仿宋_GB2312" w:hint="eastAsia"/>
        </w:rPr>
      </w:pPr>
    </w:p>
    <w:p w14:paraId="50B5D8FC" w14:textId="77777777" w:rsidR="00DA603B" w:rsidRDefault="00DA603B" w:rsidP="00DA603B">
      <w:pPr>
        <w:snapToGrid w:val="0"/>
        <w:rPr>
          <w:rFonts w:ascii="仿宋_GB2312" w:hint="eastAsia"/>
        </w:rPr>
      </w:pPr>
    </w:p>
    <w:p w14:paraId="46FFC927" w14:textId="77777777" w:rsidR="00DA603B" w:rsidRDefault="00DA603B" w:rsidP="00DA603B">
      <w:pPr>
        <w:snapToGrid w:val="0"/>
        <w:rPr>
          <w:rFonts w:ascii="仿宋_GB2312" w:hAnsi="宋体" w:hint="eastAsia"/>
          <w:sz w:val="32"/>
        </w:rPr>
        <w:sectPr w:rsidR="00DA603B">
          <w:footerReference w:type="default" r:id="rId5"/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109E4F12" w14:textId="77777777" w:rsidR="00DA603B" w:rsidRDefault="00DA603B" w:rsidP="00DA603B">
      <w:pPr>
        <w:jc w:val="center"/>
        <w:rPr>
          <w:rFonts w:ascii="宋体" w:eastAsia="仿宋_GB2312" w:hAnsi="宋体" w:hint="eastAsia"/>
          <w:b/>
          <w:bCs/>
          <w:sz w:val="32"/>
          <w:szCs w:val="32"/>
        </w:rPr>
      </w:pPr>
      <w:r>
        <w:rPr>
          <w:rFonts w:ascii="宋体" w:eastAsia="仿宋_GB2312" w:hAnsi="宋体" w:hint="eastAsia"/>
          <w:b/>
          <w:bCs/>
          <w:sz w:val="32"/>
          <w:szCs w:val="32"/>
        </w:rPr>
        <w:lastRenderedPageBreak/>
        <w:t>目录</w:t>
      </w:r>
    </w:p>
    <w:p w14:paraId="244C1798" w14:textId="77777777" w:rsidR="00DA603B" w:rsidRDefault="00DA603B" w:rsidP="00DA603B">
      <w:pPr>
        <w:pStyle w:val="TOC1"/>
        <w:tabs>
          <w:tab w:val="right" w:leader="dot" w:pos="9344"/>
        </w:tabs>
        <w:rPr>
          <w:rFonts w:ascii="宋体" w:eastAsia="宋体" w:hAnsi="宋体" w:cs="宋体" w:hint="eastAsia"/>
          <w:b w:val="0"/>
          <w:sz w:val="24"/>
          <w:lang w:val="en-US" w:eastAsia="zh-CN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54743312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1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引言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_Toc354743312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1631E296" w14:textId="77777777" w:rsidR="00DA603B" w:rsidRP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13" w:history="1">
        <w:r w:rsidRPr="00DA603B">
          <w:rPr>
            <w:rStyle w:val="a5"/>
            <w:rFonts w:ascii="宋体" w:eastAsia="宋体" w:hAnsi="宋体" w:cs="宋体" w:hint="eastAsia"/>
            <w:sz w:val="24"/>
            <w:lang w:val="en-US" w:eastAsia="zh-CN"/>
          </w:rPr>
          <w:t>1.1 目的</w:t>
        </w:r>
        <w:r w:rsidRPr="00DA603B"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 w:rsidRPr="00DA603B"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 w:rsidRPr="00DA603B"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_Toc354743313 \h </w:instrText>
        </w:r>
        <w:r w:rsidRPr="00DA603B"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 w:rsidRPr="00DA603B">
          <w:rPr>
            <w:rFonts w:ascii="宋体" w:eastAsia="宋体" w:hAnsi="宋体" w:cs="宋体" w:hint="eastAsia"/>
            <w:sz w:val="24"/>
            <w:lang w:val="en-US" w:eastAsia="zh-CN"/>
          </w:rPr>
          <w:t>1</w:t>
        </w:r>
        <w:r w:rsidRPr="00DA603B"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12CE4918" w14:textId="27E02FD3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14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1.2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文档约定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_Toc354743314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0ED6E4D4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15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1.3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预期的读者和阅读建议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_Toc354743315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65155AF3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16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1.4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产品的范围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_Toc354743316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2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7F4F167B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17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1.5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参考文献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_Toc354743317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2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181E76B4" w14:textId="77777777" w:rsidR="00DA603B" w:rsidRDefault="00DA603B" w:rsidP="00DA603B">
      <w:pPr>
        <w:pStyle w:val="TOC1"/>
        <w:tabs>
          <w:tab w:val="right" w:leader="dot" w:pos="9344"/>
        </w:tabs>
        <w:rPr>
          <w:rFonts w:ascii="宋体" w:eastAsia="宋体" w:hAnsi="宋体" w:cs="宋体" w:hint="eastAsia"/>
          <w:b w:val="0"/>
          <w:sz w:val="24"/>
          <w:lang w:val="en-US" w:eastAsia="zh-CN"/>
        </w:rPr>
      </w:pPr>
      <w:hyperlink w:anchor="_Toc354743318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2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综合描述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_Toc354743318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3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63BCA158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19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2.1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产品的前景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_Toc354743319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3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56869185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0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2.2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产品的功能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_Toc354743320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3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03899262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1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2.3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用户类和特征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_Toc354743321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4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4FC15EC4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2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2.4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运行环境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_Toc354743322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5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485D62A3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3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2.5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设计和实现上的限制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_Toc354743323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5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419DF476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4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2.6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假设和依赖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_Toc354743324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5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63B82643" w14:textId="77777777" w:rsidR="00DA603B" w:rsidRDefault="00DA603B" w:rsidP="00DA603B">
      <w:pPr>
        <w:pStyle w:val="TOC1"/>
        <w:tabs>
          <w:tab w:val="right" w:leader="dot" w:pos="9344"/>
        </w:tabs>
        <w:rPr>
          <w:rFonts w:ascii="宋体" w:eastAsia="宋体" w:hAnsi="宋体" w:cs="宋体" w:hint="eastAsia"/>
          <w:b w:val="0"/>
          <w:sz w:val="24"/>
          <w:lang w:val="en-US" w:eastAsia="zh-CN"/>
        </w:rPr>
      </w:pPr>
      <w:hyperlink w:anchor="_Toc354743325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3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外部接口需求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_Toc354743325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6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2AA0B88D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6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3.1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用户界面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_Toc354743326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6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72D4B563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7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3.2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硬件接口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_Toc354743327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6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653F91B2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8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3.3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软件接口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_Toc354743328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7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52C547E2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29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3.4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通讯接口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_Toc354743329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7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75638A5B" w14:textId="77777777" w:rsidR="00DA603B" w:rsidRDefault="00DA603B" w:rsidP="00DA603B">
      <w:pPr>
        <w:pStyle w:val="TOC1"/>
        <w:tabs>
          <w:tab w:val="right" w:leader="dot" w:pos="9344"/>
        </w:tabs>
        <w:rPr>
          <w:rFonts w:ascii="宋体" w:eastAsia="宋体" w:hAnsi="宋体" w:cs="宋体" w:hint="eastAsia"/>
          <w:b w:val="0"/>
          <w:sz w:val="24"/>
          <w:lang w:val="en-US" w:eastAsia="zh-CN"/>
        </w:rPr>
      </w:pPr>
      <w:hyperlink w:anchor="_Toc354743330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4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系统特性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_Toc354743330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8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06BFBC6C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1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>4.1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说明和优先级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_Toc354743331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8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04AC3C5A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2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>激励／响应序列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_Toc354743332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8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5E93F640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3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>输入／输出数据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_Toc354743333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8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6D5ADFDF" w14:textId="77777777" w:rsidR="00DA603B" w:rsidRDefault="00DA603B" w:rsidP="00DA603B">
      <w:pPr>
        <w:pStyle w:val="TOC1"/>
        <w:tabs>
          <w:tab w:val="right" w:leader="dot" w:pos="9344"/>
        </w:tabs>
        <w:rPr>
          <w:rFonts w:ascii="宋体" w:eastAsia="宋体" w:hAnsi="宋体" w:cs="宋体" w:hint="eastAsia"/>
          <w:b w:val="0"/>
          <w:sz w:val="24"/>
          <w:lang w:val="en-US" w:eastAsia="zh-CN"/>
        </w:rPr>
      </w:pPr>
      <w:hyperlink w:anchor="_Toc354743334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非功能性需求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_Toc354743334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9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524B5A0F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5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5.1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性能需求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_Toc354743335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9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2FCAC898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6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5.2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安全设施需求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_Toc354743336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9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117E2C37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7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5.3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安全性需求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_Toc354743337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10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3072E7EA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8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5.4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软件质量属性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_Toc354743338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10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4337BCBF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39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5.5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业务规则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_Toc354743339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10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4C50C2D4" w14:textId="77777777" w:rsidR="00DA603B" w:rsidRDefault="00DA603B" w:rsidP="00DA603B">
      <w:pPr>
        <w:pStyle w:val="TOC2"/>
        <w:tabs>
          <w:tab w:val="right" w:leader="dot" w:pos="9344"/>
        </w:tabs>
        <w:rPr>
          <w:rFonts w:ascii="宋体" w:eastAsia="宋体" w:hAnsi="宋体" w:cs="宋体" w:hint="eastAsia"/>
          <w:sz w:val="24"/>
          <w:lang w:val="en-US" w:eastAsia="zh-CN"/>
        </w:rPr>
      </w:pPr>
      <w:hyperlink w:anchor="_Toc354743340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5.6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用户文档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_Toc354743340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10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514F17E1" w14:textId="77777777" w:rsidR="00DA603B" w:rsidRDefault="00DA603B" w:rsidP="00DA603B">
      <w:pPr>
        <w:pStyle w:val="TOC2"/>
        <w:tabs>
          <w:tab w:val="right" w:leader="dot" w:pos="9344"/>
        </w:tabs>
        <w:rPr>
          <w:rFonts w:eastAsia="宋体"/>
          <w:lang w:val="en-US" w:eastAsia="zh-CN"/>
        </w:rPr>
      </w:pPr>
      <w:hyperlink w:anchor="_Toc354743341" w:history="1">
        <w:r>
          <w:rPr>
            <w:rStyle w:val="a5"/>
            <w:rFonts w:ascii="宋体" w:hAnsi="宋体" w:cs="宋体" w:hint="eastAsia"/>
            <w:sz w:val="24"/>
            <w:lang w:val="en-US" w:eastAsia="zh-CN"/>
          </w:rPr>
          <w:t xml:space="preserve">5.7 </w:t>
        </w:r>
        <w:r>
          <w:rPr>
            <w:rStyle w:val="a5"/>
            <w:rFonts w:ascii="宋体" w:hAnsi="宋体" w:cs="宋体" w:hint="eastAsia"/>
            <w:sz w:val="24"/>
            <w:lang w:val="en-US" w:eastAsia="zh-CN"/>
          </w:rPr>
          <w:t>其它需求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tab/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begin"/>
        </w:r>
        <w:r>
          <w:rPr>
            <w:rFonts w:ascii="宋体" w:eastAsia="宋体" w:hAnsi="宋体" w:cs="宋体" w:hint="eastAsia"/>
            <w:sz w:val="24"/>
            <w:lang w:val="en-US" w:eastAsia="zh-CN"/>
          </w:rPr>
          <w:instrText xml:space="preserve"> PAGEREF _Toc354743341 \h </w:instrTex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separate"/>
        </w:r>
        <w:r>
          <w:rPr>
            <w:rFonts w:ascii="宋体" w:eastAsia="宋体" w:hAnsi="宋体" w:cs="宋体" w:hint="eastAsia"/>
            <w:sz w:val="24"/>
            <w:lang w:val="en-US" w:eastAsia="zh-CN"/>
          </w:rPr>
          <w:t>10</w:t>
        </w:r>
        <w:r>
          <w:rPr>
            <w:rFonts w:ascii="宋体" w:eastAsia="宋体" w:hAnsi="宋体" w:cs="宋体" w:hint="eastAsia"/>
            <w:sz w:val="24"/>
            <w:lang w:val="en-US" w:eastAsia="zh-CN"/>
          </w:rPr>
          <w:fldChar w:fldCharType="end"/>
        </w:r>
      </w:hyperlink>
    </w:p>
    <w:p w14:paraId="6253FCE9" w14:textId="77777777" w:rsidR="00DA603B" w:rsidRDefault="00DA603B" w:rsidP="00DA603B">
      <w:pPr>
        <w:pStyle w:val="TOC3"/>
        <w:ind w:leftChars="0" w:left="0"/>
        <w:rPr>
          <w:rFonts w:hint="eastAsia"/>
        </w:rPr>
      </w:pPr>
      <w:r>
        <w:rPr>
          <w:rFonts w:eastAsia="楷体_GB2312"/>
          <w:b/>
          <w:sz w:val="28"/>
        </w:rPr>
        <w:fldChar w:fldCharType="end"/>
      </w:r>
    </w:p>
    <w:p w14:paraId="4B1A5F3E" w14:textId="77777777" w:rsidR="00DA603B" w:rsidRDefault="00DA603B" w:rsidP="00DA603B">
      <w:pPr>
        <w:rPr>
          <w:rFonts w:hint="eastAsia"/>
        </w:rPr>
        <w:sectPr w:rsidR="00DA603B">
          <w:footerReference w:type="default" r:id="rId6"/>
          <w:pgSz w:w="11906" w:h="16838"/>
          <w:pgMar w:top="1440" w:right="1134" w:bottom="1440" w:left="1418" w:header="851" w:footer="992" w:gutter="0"/>
          <w:pgNumType w:fmt="lowerRoman" w:start="1"/>
          <w:cols w:space="720"/>
          <w:docGrid w:type="lines" w:linePitch="312"/>
        </w:sectPr>
      </w:pPr>
    </w:p>
    <w:p w14:paraId="454FCF0C" w14:textId="77777777" w:rsidR="00A94306" w:rsidRPr="00A94306" w:rsidRDefault="00A94306" w:rsidP="00A94306">
      <w:pPr>
        <w:pStyle w:val="1"/>
        <w:rPr>
          <w:rFonts w:ascii="宋体" w:hAnsi="宋体"/>
        </w:rPr>
      </w:pPr>
      <w:bookmarkStart w:id="0" w:name="_Toc43521776"/>
      <w:bookmarkStart w:id="1" w:name="_Toc299954717"/>
      <w:bookmarkStart w:id="2" w:name="_Toc299958377"/>
      <w:bookmarkStart w:id="3" w:name="_Toc354743312"/>
      <w:r w:rsidRPr="00A94306">
        <w:rPr>
          <w:rFonts w:ascii="宋体" w:hAnsi="宋体" w:hint="eastAsia"/>
        </w:rPr>
        <w:lastRenderedPageBreak/>
        <w:t>1 引言</w:t>
      </w:r>
      <w:bookmarkEnd w:id="0"/>
      <w:bookmarkEnd w:id="1"/>
      <w:bookmarkEnd w:id="2"/>
      <w:bookmarkEnd w:id="3"/>
    </w:p>
    <w:p w14:paraId="21C6D2FB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4" w:name="_Toc511614882"/>
      <w:bookmarkStart w:id="5" w:name="_Toc43521777"/>
      <w:bookmarkStart w:id="6" w:name="_Toc299954718"/>
      <w:bookmarkStart w:id="7" w:name="_Toc299958378"/>
      <w:bookmarkStart w:id="8" w:name="_Toc354743313"/>
      <w:r w:rsidRPr="00A94306">
        <w:rPr>
          <w:rFonts w:ascii="宋体" w:hAnsi="宋体" w:hint="eastAsia"/>
        </w:rPr>
        <w:t>1.1 目的</w:t>
      </w:r>
      <w:bookmarkEnd w:id="4"/>
      <w:bookmarkEnd w:id="5"/>
      <w:bookmarkEnd w:id="6"/>
      <w:bookmarkEnd w:id="7"/>
      <w:bookmarkEnd w:id="8"/>
    </w:p>
    <w:p w14:paraId="6398B5EE" w14:textId="5F697791" w:rsidR="00A94306" w:rsidRPr="00A94306" w:rsidRDefault="00A94306" w:rsidP="00A94306">
      <w:pPr>
        <w:spacing w:line="400" w:lineRule="exact"/>
        <w:ind w:firstLine="420"/>
        <w:rPr>
          <w:rFonts w:ascii="宋体" w:eastAsia="宋体" w:hAnsi="宋体" w:cs="宋体"/>
          <w:kern w:val="0"/>
          <w:szCs w:val="21"/>
        </w:rPr>
      </w:pPr>
      <w:r w:rsidRPr="00A94306">
        <w:rPr>
          <w:rFonts w:ascii="宋体" w:eastAsia="宋体" w:hAnsi="宋体" w:cs="宋体" w:hint="eastAsia"/>
          <w:kern w:val="0"/>
          <w:szCs w:val="21"/>
        </w:rPr>
        <w:t>本系统是</w:t>
      </w:r>
      <w:r w:rsidR="00AC0D60">
        <w:rPr>
          <w:rFonts w:ascii="宋体" w:eastAsia="宋体" w:hAnsi="宋体" w:cs="宋体" w:hint="eastAsia"/>
          <w:kern w:val="0"/>
          <w:szCs w:val="21"/>
        </w:rPr>
        <w:t>针对</w:t>
      </w:r>
      <w:r w:rsidRPr="00A94306">
        <w:rPr>
          <w:rFonts w:ascii="宋体" w:eastAsia="宋体" w:hAnsi="宋体" w:cs="宋体" w:hint="eastAsia"/>
          <w:kern w:val="0"/>
          <w:szCs w:val="21"/>
        </w:rPr>
        <w:t>山东省</w:t>
      </w:r>
      <w:r w:rsidR="00AC0D60">
        <w:rPr>
          <w:rFonts w:ascii="宋体" w:eastAsia="宋体" w:hAnsi="宋体" w:cs="宋体" w:hint="eastAsia"/>
          <w:kern w:val="0"/>
          <w:szCs w:val="21"/>
        </w:rPr>
        <w:t>企业发展实际情况，对</w:t>
      </w:r>
      <w:r w:rsidRPr="00A94306">
        <w:rPr>
          <w:rFonts w:ascii="宋体" w:eastAsia="宋体" w:hAnsi="宋体" w:cs="宋体" w:hint="eastAsia"/>
          <w:kern w:val="0"/>
          <w:szCs w:val="21"/>
        </w:rPr>
        <w:t>省内企业就业</w:t>
      </w:r>
      <w:r w:rsidR="00AC0D60">
        <w:rPr>
          <w:rFonts w:ascii="宋体" w:eastAsia="宋体" w:hAnsi="宋体" w:cs="宋体" w:hint="eastAsia"/>
          <w:kern w:val="0"/>
          <w:szCs w:val="21"/>
        </w:rPr>
        <w:t>与失业</w:t>
      </w:r>
      <w:r w:rsidRPr="00A94306">
        <w:rPr>
          <w:rFonts w:ascii="宋体" w:eastAsia="宋体" w:hAnsi="宋体" w:cs="宋体" w:hint="eastAsia"/>
          <w:kern w:val="0"/>
          <w:szCs w:val="21"/>
        </w:rPr>
        <w:t>数据的信息化需求独立开发的信息采集系统</w:t>
      </w:r>
      <w:r w:rsidR="00AC0D60">
        <w:rPr>
          <w:rFonts w:ascii="宋体" w:eastAsia="宋体" w:hAnsi="宋体" w:cs="宋体" w:hint="eastAsia"/>
          <w:kern w:val="0"/>
          <w:szCs w:val="21"/>
        </w:rPr>
        <w:t>。系统旨在</w:t>
      </w:r>
      <w:r w:rsidRPr="00A94306">
        <w:rPr>
          <w:rFonts w:ascii="宋体" w:eastAsia="宋体" w:hAnsi="宋体" w:hint="eastAsia"/>
          <w:szCs w:val="21"/>
        </w:rPr>
        <w:t>使</w:t>
      </w:r>
      <w:r w:rsidR="00AC0D60">
        <w:rPr>
          <w:rFonts w:ascii="宋体" w:eastAsia="宋体" w:hAnsi="宋体" w:hint="eastAsia"/>
          <w:szCs w:val="21"/>
        </w:rPr>
        <w:t>得</w:t>
      </w:r>
      <w:r w:rsidRPr="00A94306">
        <w:rPr>
          <w:rFonts w:ascii="宋体" w:eastAsia="宋体" w:hAnsi="宋体" w:hint="eastAsia"/>
          <w:szCs w:val="21"/>
        </w:rPr>
        <w:t>山东省企业就业失业数据管理工作更加高效，安排更加合理，信息管理更加清晰明朗。</w:t>
      </w:r>
    </w:p>
    <w:p w14:paraId="748867FD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9" w:name="_Toc511614883"/>
      <w:bookmarkStart w:id="10" w:name="_Toc43521778"/>
      <w:bookmarkStart w:id="11" w:name="_Toc299954719"/>
      <w:bookmarkStart w:id="12" w:name="_Toc299958379"/>
      <w:bookmarkStart w:id="13" w:name="_Toc354743314"/>
      <w:r w:rsidRPr="00A94306">
        <w:rPr>
          <w:rFonts w:ascii="宋体" w:hAnsi="宋体" w:hint="eastAsia"/>
        </w:rPr>
        <w:t>1.2 文档约定</w:t>
      </w:r>
      <w:bookmarkEnd w:id="9"/>
      <w:bookmarkEnd w:id="10"/>
      <w:bookmarkEnd w:id="11"/>
      <w:bookmarkEnd w:id="12"/>
      <w:bookmarkEnd w:id="13"/>
    </w:p>
    <w:p w14:paraId="300A50C5" w14:textId="77777777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该文档采用</w:t>
      </w:r>
      <w:r w:rsidRPr="00A94306">
        <w:rPr>
          <w:rFonts w:ascii="宋体" w:eastAsia="宋体" w:hAnsi="宋体"/>
        </w:rPr>
        <w:t>国家标准《计算机软件产品开发文件编制指南》</w:t>
      </w:r>
      <w:r w:rsidRPr="00A94306">
        <w:rPr>
          <w:rFonts w:ascii="宋体" w:eastAsia="宋体" w:hAnsi="宋体" w:hint="eastAsia"/>
        </w:rPr>
        <w:t>。</w:t>
      </w:r>
    </w:p>
    <w:p w14:paraId="16C952C9" w14:textId="77777777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下面详细介绍这</w:t>
      </w:r>
      <w:r w:rsidRPr="00A94306">
        <w:rPr>
          <w:rFonts w:ascii="宋体" w:eastAsia="宋体" w:hAnsi="宋体"/>
        </w:rPr>
        <w:t>14种文件的编写目的与内容要求</w:t>
      </w:r>
      <w:r w:rsidRPr="00A94306">
        <w:rPr>
          <w:rFonts w:ascii="宋体" w:eastAsia="宋体" w:hAnsi="宋体" w:hint="eastAsia"/>
        </w:rPr>
        <w:t>根据以上的调整，本文档按以下要求和约定进行书写：</w:t>
      </w:r>
    </w:p>
    <w:p w14:paraId="4479ABDB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（1）页面的左边距为2.5cm，右边距为2.0cm，装订线靠左。</w:t>
      </w:r>
    </w:p>
    <w:p w14:paraId="0AC2CB4D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（2）标题最多分三级。</w:t>
      </w:r>
    </w:p>
    <w:p w14:paraId="6DFDFB2C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（3）正文字体为宋体五号，系统特性一章中各功能的小项字体为加粗的楷体小四。无特殊情况下，字体颜色均采用黑色。</w:t>
      </w:r>
    </w:p>
    <w:p w14:paraId="28178E46" w14:textId="27E77169" w:rsidR="00A94306" w:rsidRPr="00A94306" w:rsidRDefault="00A94306" w:rsidP="00AC0D60">
      <w:pPr>
        <w:ind w:firstLineChars="200" w:firstLine="420"/>
        <w:rPr>
          <w:rFonts w:ascii="宋体" w:eastAsia="宋体" w:hAnsi="宋体" w:hint="eastAsia"/>
        </w:rPr>
      </w:pPr>
      <w:r w:rsidRPr="00A94306">
        <w:rPr>
          <w:rFonts w:ascii="宋体" w:eastAsia="宋体" w:hAnsi="宋体" w:hint="eastAsia"/>
        </w:rPr>
        <w:t>（4）出现序号的段落不采用自动编号功能而采用人工编号，各级别的序号依次为（1）、1）、a)等，特殊情况另作规定。</w:t>
      </w:r>
    </w:p>
    <w:p w14:paraId="2AB9CA34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14" w:name="_Toc511614884"/>
      <w:bookmarkStart w:id="15" w:name="_Toc43521779"/>
      <w:bookmarkStart w:id="16" w:name="_Toc299954720"/>
      <w:bookmarkStart w:id="17" w:name="_Toc299958380"/>
      <w:bookmarkStart w:id="18" w:name="_Toc354743315"/>
      <w:r w:rsidRPr="00A94306">
        <w:rPr>
          <w:rFonts w:ascii="宋体" w:hAnsi="宋体" w:hint="eastAsia"/>
        </w:rPr>
        <w:t>1.3 预期的读者和阅读建议</w:t>
      </w:r>
      <w:bookmarkEnd w:id="14"/>
      <w:bookmarkEnd w:id="15"/>
      <w:bookmarkEnd w:id="16"/>
      <w:bookmarkEnd w:id="17"/>
      <w:bookmarkEnd w:id="18"/>
    </w:p>
    <w:p w14:paraId="348EFE44" w14:textId="77777777" w:rsidR="00A94306" w:rsidRPr="00A94306" w:rsidRDefault="00A94306" w:rsidP="00A94306">
      <w:pPr>
        <w:spacing w:line="480" w:lineRule="exact"/>
        <w:rPr>
          <w:rFonts w:ascii="宋体" w:eastAsia="宋体" w:hAnsi="宋体"/>
        </w:rPr>
      </w:pPr>
      <w:bookmarkStart w:id="19" w:name="_Toc511614885"/>
      <w:bookmarkStart w:id="20" w:name="_Toc43521780"/>
      <w:r w:rsidRPr="00A94306">
        <w:rPr>
          <w:rFonts w:ascii="宋体" w:eastAsia="宋体" w:hAnsi="宋体" w:hint="eastAsia"/>
        </w:rPr>
        <w:t>本软件产品需求分析报告的预期读者包括：</w:t>
      </w:r>
    </w:p>
    <w:p w14:paraId="6CBD3438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省用户</w:t>
      </w:r>
    </w:p>
    <w:p w14:paraId="3189270E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企业用户；</w:t>
      </w:r>
    </w:p>
    <w:p w14:paraId="75AC0E56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项目经理；</w:t>
      </w:r>
    </w:p>
    <w:p w14:paraId="64AEF9AB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开发人员；</w:t>
      </w:r>
    </w:p>
    <w:p w14:paraId="27ACFBD9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测试人员；</w:t>
      </w:r>
    </w:p>
    <w:p w14:paraId="32468ECC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文档编写人员；</w:t>
      </w:r>
    </w:p>
    <w:p w14:paraId="57E0EF37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系统维护人员。</w:t>
      </w:r>
    </w:p>
    <w:p w14:paraId="6B45F947" w14:textId="7CD9671D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proofErr w:type="gramStart"/>
      <w:r w:rsidRPr="00A94306">
        <w:rPr>
          <w:rFonts w:ascii="宋体" w:eastAsia="宋体" w:hAnsi="宋体" w:hint="eastAsia"/>
        </w:rPr>
        <w:t>省用户</w:t>
      </w:r>
      <w:proofErr w:type="gramEnd"/>
      <w:r w:rsidRPr="00A94306">
        <w:rPr>
          <w:rFonts w:ascii="宋体" w:eastAsia="宋体" w:hAnsi="宋体" w:hint="eastAsia"/>
        </w:rPr>
        <w:t>——从</w:t>
      </w:r>
      <w:r w:rsidR="00A95F72">
        <w:rPr>
          <w:rFonts w:ascii="宋体" w:eastAsia="宋体" w:hAnsi="宋体" w:hint="eastAsia"/>
        </w:rPr>
        <w:t>整个系统的</w:t>
      </w:r>
      <w:r w:rsidRPr="00A94306">
        <w:rPr>
          <w:rFonts w:ascii="宋体" w:eastAsia="宋体" w:hAnsi="宋体" w:hint="eastAsia"/>
        </w:rPr>
        <w:t>管理流程上进行了解，分析是否能够满足管理需要。</w:t>
      </w:r>
    </w:p>
    <w:p w14:paraId="767912FF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企业用户——从用户使用的便捷性和有效性对软件进行了解，软件的功能是否能满足日常工作的业务流程。</w:t>
      </w:r>
    </w:p>
    <w:p w14:paraId="1DDACABB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lastRenderedPageBreak/>
        <w:t>项目经理——从系统功能的角度对系统进行分析和建模，并拟定项目的开发周期，做好实施项目的各种准备。</w:t>
      </w:r>
    </w:p>
    <w:p w14:paraId="6DA038C7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开发人员——对系统功能进行分析，系统功能是否能满足用户的要求，系统是否可行。</w:t>
      </w:r>
    </w:p>
    <w:p w14:paraId="36AF2A1F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测试人员——从测试的角度对系统的功能进行分析，为以后系统的功能测试和集成测试等做准备。</w:t>
      </w:r>
    </w:p>
    <w:p w14:paraId="78EFBC9A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文档编写人员——作为开发人员和用户沟通的桥梁，站在开发人员的角度对问题进行描述，用通俗的语言描述给用户，方便用户的理解和沟通。</w:t>
      </w:r>
    </w:p>
    <w:p w14:paraId="20235BE1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系统维护人员——利用此需求文档进行系统的维护工作。</w:t>
      </w:r>
    </w:p>
    <w:p w14:paraId="07888B00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21" w:name="_Toc299954721"/>
      <w:bookmarkStart w:id="22" w:name="_Toc299958381"/>
      <w:bookmarkStart w:id="23" w:name="_Toc354743316"/>
      <w:r w:rsidRPr="00A94306">
        <w:rPr>
          <w:rFonts w:ascii="宋体" w:hAnsi="宋体" w:hint="eastAsia"/>
        </w:rPr>
        <w:t>1.4 产品的范围</w:t>
      </w:r>
      <w:bookmarkEnd w:id="19"/>
      <w:bookmarkEnd w:id="20"/>
      <w:bookmarkEnd w:id="21"/>
      <w:bookmarkEnd w:id="22"/>
      <w:bookmarkEnd w:id="23"/>
    </w:p>
    <w:p w14:paraId="1C4944B0" w14:textId="58C892D9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本系统主要是为了提高失业就业数据采集信息化水平和其工作效率，从而加强省</w:t>
      </w:r>
      <w:r w:rsidR="00A95F72">
        <w:rPr>
          <w:rFonts w:ascii="宋体" w:eastAsia="宋体" w:hAnsi="宋体" w:hint="eastAsia"/>
        </w:rPr>
        <w:t>上</w:t>
      </w:r>
      <w:r w:rsidRPr="00A94306">
        <w:rPr>
          <w:rFonts w:ascii="宋体" w:eastAsia="宋体" w:hAnsi="宋体" w:hint="eastAsia"/>
        </w:rPr>
        <w:t>对失业就业信息的管理，使其规范化、信息化、智能化，</w:t>
      </w:r>
      <w:r w:rsidR="00A95F72">
        <w:rPr>
          <w:rFonts w:ascii="宋体" w:eastAsia="宋体" w:hAnsi="宋体" w:hint="eastAsia"/>
        </w:rPr>
        <w:t>为企业的进一步发展提供技术支持</w:t>
      </w:r>
      <w:r w:rsidRPr="00A94306">
        <w:rPr>
          <w:rFonts w:ascii="宋体" w:eastAsia="宋体" w:hAnsi="宋体" w:hint="eastAsia"/>
        </w:rPr>
        <w:t>。</w:t>
      </w:r>
    </w:p>
    <w:p w14:paraId="252C509D" w14:textId="64567BA0" w:rsidR="00A94306" w:rsidRPr="00A8760F" w:rsidRDefault="00A94306" w:rsidP="00A8760F">
      <w:pPr>
        <w:pStyle w:val="2"/>
        <w:rPr>
          <w:rFonts w:ascii="宋体" w:hAnsi="宋体" w:hint="eastAsia"/>
        </w:rPr>
      </w:pPr>
      <w:bookmarkStart w:id="24" w:name="_Toc511614886"/>
      <w:bookmarkStart w:id="25" w:name="_Toc43521781"/>
      <w:bookmarkStart w:id="26" w:name="_Toc299954722"/>
      <w:bookmarkStart w:id="27" w:name="_Toc299958382"/>
      <w:bookmarkStart w:id="28" w:name="_Toc354743317"/>
      <w:r w:rsidRPr="00A94306">
        <w:rPr>
          <w:rFonts w:ascii="宋体" w:hAnsi="宋体" w:hint="eastAsia"/>
        </w:rPr>
        <w:t>1.5 参考文献</w:t>
      </w:r>
      <w:bookmarkEnd w:id="24"/>
      <w:bookmarkEnd w:id="25"/>
      <w:bookmarkEnd w:id="26"/>
      <w:bookmarkEnd w:id="27"/>
      <w:bookmarkEnd w:id="28"/>
    </w:p>
    <w:p w14:paraId="6F2D9058" w14:textId="42077C93" w:rsidR="00A94306" w:rsidRDefault="00A94306" w:rsidP="00DA603B"/>
    <w:p w14:paraId="3442EFF1" w14:textId="06FBB08B" w:rsidR="00A94306" w:rsidRDefault="00A94306" w:rsidP="00DA603B"/>
    <w:p w14:paraId="00B07C9F" w14:textId="0DA9951D" w:rsidR="00A94306" w:rsidRDefault="00A94306" w:rsidP="00DA603B"/>
    <w:p w14:paraId="3DCA399A" w14:textId="1210938A" w:rsidR="00A94306" w:rsidRDefault="00A94306" w:rsidP="00DA603B"/>
    <w:p w14:paraId="20F8D4F9" w14:textId="050F2502" w:rsidR="00A94306" w:rsidRDefault="00A94306" w:rsidP="00DA603B"/>
    <w:p w14:paraId="310B7B52" w14:textId="2086B81B" w:rsidR="00A94306" w:rsidRDefault="00A94306" w:rsidP="00DA603B"/>
    <w:p w14:paraId="6B51A9F0" w14:textId="36F15CFD" w:rsidR="00A94306" w:rsidRDefault="00A94306" w:rsidP="00DA603B"/>
    <w:p w14:paraId="6489390A" w14:textId="7F5E1A62" w:rsidR="00A94306" w:rsidRDefault="00A94306" w:rsidP="00DA603B"/>
    <w:p w14:paraId="58271511" w14:textId="6E600391" w:rsidR="00A94306" w:rsidRDefault="00A94306" w:rsidP="00DA603B"/>
    <w:p w14:paraId="7475BC12" w14:textId="63BCFC0B" w:rsidR="00A94306" w:rsidRDefault="00A94306" w:rsidP="00DA603B"/>
    <w:p w14:paraId="641E156D" w14:textId="7128D1DC" w:rsidR="00A94306" w:rsidRDefault="00A94306" w:rsidP="00DA603B"/>
    <w:p w14:paraId="4607C7E7" w14:textId="64D18E21" w:rsidR="00A94306" w:rsidRDefault="00A94306" w:rsidP="00DA603B"/>
    <w:p w14:paraId="56466799" w14:textId="660129BA" w:rsidR="00A8760F" w:rsidRDefault="00A8760F" w:rsidP="00DA603B"/>
    <w:p w14:paraId="55AAB9E8" w14:textId="77777777" w:rsidR="00A8760F" w:rsidRDefault="00A8760F" w:rsidP="00DA603B">
      <w:pPr>
        <w:rPr>
          <w:rFonts w:hint="eastAsia"/>
        </w:rPr>
      </w:pPr>
    </w:p>
    <w:p w14:paraId="39CDA183" w14:textId="20B9F00A" w:rsidR="00A94306" w:rsidRDefault="00A94306" w:rsidP="00DA603B"/>
    <w:p w14:paraId="15857D7D" w14:textId="77777777" w:rsidR="00A94306" w:rsidRPr="00A94306" w:rsidRDefault="00A94306" w:rsidP="00A94306">
      <w:pPr>
        <w:pStyle w:val="1"/>
        <w:rPr>
          <w:rFonts w:ascii="宋体" w:hAnsi="宋体"/>
        </w:rPr>
      </w:pPr>
      <w:bookmarkStart w:id="29" w:name="_Toc511614887"/>
      <w:bookmarkStart w:id="30" w:name="_Toc43521782"/>
      <w:bookmarkStart w:id="31" w:name="_Toc299954723"/>
      <w:bookmarkStart w:id="32" w:name="_Toc299958383"/>
      <w:bookmarkStart w:id="33" w:name="_Toc354743318"/>
      <w:r w:rsidRPr="00A94306">
        <w:rPr>
          <w:rFonts w:ascii="宋体" w:hAnsi="宋体" w:hint="eastAsia"/>
        </w:rPr>
        <w:lastRenderedPageBreak/>
        <w:t>2 综合描述</w:t>
      </w:r>
      <w:bookmarkEnd w:id="29"/>
      <w:bookmarkEnd w:id="30"/>
      <w:bookmarkEnd w:id="31"/>
      <w:bookmarkEnd w:id="32"/>
      <w:bookmarkEnd w:id="33"/>
    </w:p>
    <w:p w14:paraId="3D2BEF0A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34" w:name="_Toc511614888"/>
      <w:bookmarkStart w:id="35" w:name="_Toc43521783"/>
      <w:bookmarkStart w:id="36" w:name="_Toc299954724"/>
      <w:bookmarkStart w:id="37" w:name="_Toc299958384"/>
      <w:bookmarkStart w:id="38" w:name="_Toc354743319"/>
      <w:r w:rsidRPr="00A94306">
        <w:rPr>
          <w:rFonts w:ascii="宋体" w:hAnsi="宋体" w:hint="eastAsia"/>
        </w:rPr>
        <w:t>2.1 产品的前景</w:t>
      </w:r>
      <w:bookmarkEnd w:id="34"/>
      <w:bookmarkEnd w:id="35"/>
      <w:bookmarkEnd w:id="36"/>
      <w:bookmarkEnd w:id="37"/>
      <w:bookmarkEnd w:id="38"/>
    </w:p>
    <w:p w14:paraId="597E292C" w14:textId="77777777" w:rsidR="00A94306" w:rsidRPr="00A94306" w:rsidRDefault="00A94306" w:rsidP="00A94306">
      <w:pPr>
        <w:spacing w:line="480" w:lineRule="exact"/>
        <w:ind w:firstLine="43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本系统采用B/S架构，采用Java语言开发，系统具有较好的平台无关性、扩展性、稳定性和可维护性。</w:t>
      </w:r>
    </w:p>
    <w:p w14:paraId="57FE7551" w14:textId="77777777" w:rsidR="00A94306" w:rsidRPr="00A94306" w:rsidRDefault="00A94306" w:rsidP="00A94306">
      <w:pPr>
        <w:spacing w:line="480" w:lineRule="exact"/>
        <w:ind w:firstLine="437"/>
        <w:rPr>
          <w:rFonts w:ascii="宋体" w:eastAsia="宋体" w:hAnsi="宋体"/>
        </w:rPr>
      </w:pPr>
      <w:r w:rsidRPr="00A94306">
        <w:rPr>
          <w:rFonts w:ascii="宋体" w:eastAsia="宋体" w:hAnsi="宋体"/>
          <w:kern w:val="0"/>
        </w:rPr>
        <w:t>以计算机技术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通信技术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数据库技术以及网络技术为核心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采用系统集成方法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为软件系统的投资者开发一个具有开放体系结构的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易扩充的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易维护的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具有良好人机交互界面</w:t>
      </w:r>
      <w:r w:rsidRPr="00A94306">
        <w:rPr>
          <w:rFonts w:ascii="宋体" w:eastAsia="宋体" w:hAnsi="宋体" w:hint="eastAsia"/>
          <w:kern w:val="0"/>
        </w:rPr>
        <w:t>的智能</w:t>
      </w:r>
      <w:r w:rsidRPr="00A94306">
        <w:rPr>
          <w:rFonts w:ascii="宋体" w:eastAsia="宋体" w:hAnsi="宋体"/>
          <w:kern w:val="0"/>
        </w:rPr>
        <w:t>化</w:t>
      </w:r>
      <w:r w:rsidRPr="00A94306">
        <w:rPr>
          <w:rFonts w:ascii="宋体" w:eastAsia="宋体" w:hAnsi="宋体" w:hint="eastAsia"/>
          <w:kern w:val="0"/>
        </w:rPr>
        <w:t>、信息化</w:t>
      </w:r>
      <w:r w:rsidRPr="00A94306">
        <w:rPr>
          <w:rFonts w:ascii="宋体" w:eastAsia="宋体" w:hAnsi="宋体"/>
          <w:kern w:val="0"/>
        </w:rPr>
        <w:t>集成管理系统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实现</w:t>
      </w:r>
      <w:r w:rsidRPr="00A94306">
        <w:rPr>
          <w:rFonts w:ascii="宋体" w:eastAsia="宋体" w:hAnsi="宋体" w:hint="eastAsia"/>
          <w:kern w:val="0"/>
        </w:rPr>
        <w:t>对企业上传和查看失业和就业信息，以及省用户的权限以及对于信息的管理进行</w:t>
      </w:r>
      <w:r w:rsidRPr="00A94306">
        <w:rPr>
          <w:rFonts w:ascii="宋体" w:eastAsia="宋体" w:hAnsi="宋体"/>
          <w:kern w:val="0"/>
        </w:rPr>
        <w:t>集成化管理</w:t>
      </w:r>
      <w:r w:rsidRPr="00A94306">
        <w:rPr>
          <w:rFonts w:ascii="宋体" w:eastAsia="宋体" w:hAnsi="宋体" w:hint="eastAsia"/>
          <w:kern w:val="0"/>
        </w:rPr>
        <w:t>。</w:t>
      </w:r>
      <w:r w:rsidRPr="00A94306">
        <w:rPr>
          <w:rFonts w:ascii="宋体" w:eastAsia="宋体" w:hAnsi="宋体" w:hint="eastAsia"/>
        </w:rPr>
        <w:t xml:space="preserve"> </w:t>
      </w:r>
    </w:p>
    <w:p w14:paraId="57E799B0" w14:textId="11AAE45B" w:rsidR="00A94306" w:rsidRPr="00A94306" w:rsidRDefault="00A94306" w:rsidP="00A8760F">
      <w:pPr>
        <w:tabs>
          <w:tab w:val="left" w:pos="7361"/>
        </w:tabs>
        <w:spacing w:line="480" w:lineRule="exact"/>
        <w:ind w:firstLine="437"/>
        <w:rPr>
          <w:rFonts w:ascii="宋体" w:eastAsia="宋体" w:hAnsi="宋体"/>
          <w:kern w:val="0"/>
        </w:rPr>
      </w:pPr>
      <w:r w:rsidRPr="00A94306">
        <w:rPr>
          <w:rFonts w:ascii="宋体" w:eastAsia="宋体" w:hAnsi="宋体" w:hint="eastAsia"/>
          <w:kern w:val="0"/>
        </w:rPr>
        <w:t>使用该软件的用户主要是系统维护人员，企业用户和省用户。</w:t>
      </w:r>
      <w:r w:rsidR="00A8760F">
        <w:rPr>
          <w:rFonts w:ascii="宋体" w:eastAsia="宋体" w:hAnsi="宋体"/>
          <w:kern w:val="0"/>
        </w:rPr>
        <w:tab/>
      </w:r>
    </w:p>
    <w:p w14:paraId="6AFFD90A" w14:textId="77777777" w:rsidR="00A94306" w:rsidRPr="00A94306" w:rsidRDefault="00A94306" w:rsidP="00A94306">
      <w:pPr>
        <w:spacing w:line="480" w:lineRule="exact"/>
        <w:ind w:firstLine="437"/>
        <w:rPr>
          <w:rFonts w:ascii="宋体" w:eastAsia="宋体" w:hAnsi="宋体"/>
          <w:kern w:val="0"/>
        </w:rPr>
      </w:pPr>
      <w:r w:rsidRPr="00A94306">
        <w:rPr>
          <w:rFonts w:ascii="宋体" w:eastAsia="宋体" w:hAnsi="宋体" w:hint="eastAsia"/>
          <w:kern w:val="0"/>
        </w:rPr>
        <w:t>本系统非独立开发的系统，存在与国家失业监测系统的数据交换。</w:t>
      </w:r>
    </w:p>
    <w:p w14:paraId="7436483F" w14:textId="77777777" w:rsidR="00A94306" w:rsidRPr="00A94306" w:rsidRDefault="00A94306" w:rsidP="00A94306">
      <w:pPr>
        <w:rPr>
          <w:rFonts w:ascii="宋体" w:eastAsia="宋体" w:hAnsi="宋体"/>
        </w:rPr>
      </w:pPr>
    </w:p>
    <w:p w14:paraId="617E7D37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39" w:name="_Toc511614889"/>
      <w:bookmarkStart w:id="40" w:name="_Toc43521784"/>
      <w:bookmarkStart w:id="41" w:name="_Toc299954725"/>
      <w:bookmarkStart w:id="42" w:name="_Toc299958385"/>
      <w:bookmarkStart w:id="43" w:name="_Toc354743320"/>
      <w:r w:rsidRPr="00A94306">
        <w:rPr>
          <w:rFonts w:ascii="宋体" w:hAnsi="宋体" w:hint="eastAsia"/>
        </w:rPr>
        <w:t>2.2 产品的功能</w:t>
      </w:r>
      <w:bookmarkEnd w:id="39"/>
      <w:bookmarkEnd w:id="40"/>
      <w:bookmarkEnd w:id="41"/>
      <w:bookmarkEnd w:id="42"/>
      <w:bookmarkEnd w:id="43"/>
    </w:p>
    <w:p w14:paraId="4C968936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该产品面向企业用户、省用户两部分而设计主要功能，这两部分功能共同组成了山东省企业数据采集系统。</w:t>
      </w:r>
    </w:p>
    <w:p w14:paraId="461ABB7A" w14:textId="77777777" w:rsidR="00A94306" w:rsidRPr="00A94306" w:rsidRDefault="00A94306" w:rsidP="00A94306">
      <w:pPr>
        <w:ind w:firstLineChars="300" w:firstLine="630"/>
        <w:rPr>
          <w:rFonts w:ascii="宋体" w:eastAsia="宋体" w:hAnsi="宋体"/>
          <w:b/>
        </w:rPr>
      </w:pPr>
      <w:r w:rsidRPr="00A94306">
        <w:rPr>
          <w:rFonts w:ascii="宋体" w:eastAsia="宋体" w:hAnsi="宋体" w:hint="eastAsia"/>
        </w:rPr>
        <w:t>（一）</w:t>
      </w:r>
      <w:r w:rsidRPr="00A94306">
        <w:rPr>
          <w:rFonts w:ascii="宋体" w:eastAsia="宋体" w:hAnsi="宋体" w:hint="eastAsia"/>
          <w:b/>
        </w:rPr>
        <w:t>企业</w:t>
      </w:r>
    </w:p>
    <w:p w14:paraId="0A970F84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bookmarkStart w:id="44" w:name="_Hlk35101761"/>
      <w:r w:rsidRPr="00A94306">
        <w:rPr>
          <w:rFonts w:ascii="宋体" w:eastAsia="宋体" w:hAnsi="宋体" w:hint="eastAsia"/>
        </w:rPr>
        <w:t>（1）</w:t>
      </w:r>
      <w:bookmarkEnd w:id="44"/>
      <w:r w:rsidRPr="00A94306">
        <w:rPr>
          <w:rFonts w:ascii="宋体" w:eastAsia="宋体" w:hAnsi="宋体" w:hint="eastAsia"/>
        </w:rPr>
        <w:t>企业信息</w:t>
      </w:r>
    </w:p>
    <w:p w14:paraId="603AE669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（2）备案上报</w:t>
      </w:r>
    </w:p>
    <w:p w14:paraId="4EA63178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（3）数据填报</w:t>
      </w:r>
    </w:p>
    <w:p w14:paraId="58C4B4F0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（4）数据查询</w:t>
      </w:r>
    </w:p>
    <w:p w14:paraId="0D5E4E0E" w14:textId="77777777" w:rsidR="00A94306" w:rsidRPr="00A94306" w:rsidRDefault="00A94306" w:rsidP="00A94306">
      <w:pPr>
        <w:ind w:leftChars="200" w:left="420" w:firstLineChars="100" w:firstLine="211"/>
        <w:rPr>
          <w:rFonts w:ascii="宋体" w:eastAsia="宋体" w:hAnsi="宋体"/>
          <w:b/>
        </w:rPr>
      </w:pPr>
      <w:r w:rsidRPr="00A94306">
        <w:rPr>
          <w:rFonts w:ascii="宋体" w:eastAsia="宋体" w:hAnsi="宋体" w:hint="eastAsia"/>
          <w:b/>
        </w:rPr>
        <w:t>（二）省</w:t>
      </w:r>
    </w:p>
    <w:p w14:paraId="75E53404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 xml:space="preserve">    （1）企业备案</w:t>
      </w:r>
    </w:p>
    <w:p w14:paraId="750981D9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</w:t>
      </w:r>
      <w:r w:rsidRPr="00A94306">
        <w:rPr>
          <w:rFonts w:ascii="宋体" w:eastAsia="宋体" w:hAnsi="宋体"/>
        </w:rPr>
        <w:t>）</w:t>
      </w:r>
      <w:r w:rsidRPr="00A94306">
        <w:rPr>
          <w:rFonts w:ascii="宋体" w:eastAsia="宋体" w:hAnsi="宋体" w:hint="eastAsia"/>
        </w:rPr>
        <w:t>企业查询</w:t>
      </w:r>
    </w:p>
    <w:p w14:paraId="08C7608A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（3）报表管理</w:t>
      </w:r>
    </w:p>
    <w:p w14:paraId="63CF479A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（4）数据修改</w:t>
      </w:r>
    </w:p>
    <w:p w14:paraId="21FAC500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（5）数据删除</w:t>
      </w:r>
    </w:p>
    <w:p w14:paraId="2C64539D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（6）数据退回</w:t>
      </w:r>
    </w:p>
    <w:p w14:paraId="1FE873DF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（7）数据汇总</w:t>
      </w:r>
    </w:p>
    <w:p w14:paraId="33B1F094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（8）数据导出</w:t>
      </w:r>
    </w:p>
    <w:p w14:paraId="4C672AF1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（9）数据查询</w:t>
      </w:r>
    </w:p>
    <w:p w14:paraId="2CE73CD7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（10）多维分析</w:t>
      </w:r>
    </w:p>
    <w:p w14:paraId="3E15BD0D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（11）图表分析</w:t>
      </w:r>
    </w:p>
    <w:p w14:paraId="6302775C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（12）发布通知</w:t>
      </w:r>
    </w:p>
    <w:p w14:paraId="70A9E3E1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（13）系统管理</w:t>
      </w:r>
    </w:p>
    <w:p w14:paraId="40981850" w14:textId="77777777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lastRenderedPageBreak/>
        <w:t>为方便描述，根据实际需要把系统的功能划分为模块，这些功能将在“系统特性”部分进行详细的描述和说明。</w:t>
      </w:r>
    </w:p>
    <w:p w14:paraId="25E98C5B" w14:textId="77777777" w:rsidR="00A94306" w:rsidRPr="00A94306" w:rsidRDefault="00A94306" w:rsidP="00A94306">
      <w:pPr>
        <w:rPr>
          <w:rFonts w:ascii="宋体" w:eastAsia="宋体" w:hAnsi="宋体"/>
        </w:rPr>
      </w:pPr>
    </w:p>
    <w:p w14:paraId="0BBA49FE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45" w:name="_Toc511614890"/>
      <w:bookmarkStart w:id="46" w:name="_Toc43521785"/>
      <w:bookmarkStart w:id="47" w:name="_Toc299954726"/>
      <w:bookmarkStart w:id="48" w:name="_Toc299958386"/>
      <w:bookmarkStart w:id="49" w:name="_Toc354743321"/>
      <w:r w:rsidRPr="00A94306">
        <w:rPr>
          <w:rFonts w:ascii="宋体" w:hAnsi="宋体" w:hint="eastAsia"/>
        </w:rPr>
        <w:t>2.3 用户类和特征</w:t>
      </w:r>
      <w:bookmarkEnd w:id="45"/>
      <w:bookmarkEnd w:id="46"/>
      <w:bookmarkEnd w:id="47"/>
      <w:bookmarkEnd w:id="48"/>
      <w:bookmarkEnd w:id="49"/>
    </w:p>
    <w:p w14:paraId="04B53AF7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  <w:kern w:val="0"/>
        </w:rPr>
        <w:t>企业用户――是企业内部的主管人员和负责定时上报数据的相关人员，</w:t>
      </w:r>
      <w:r w:rsidRPr="00A94306">
        <w:rPr>
          <w:rFonts w:ascii="宋体" w:eastAsia="宋体" w:hAnsi="宋体" w:hint="eastAsia"/>
        </w:rPr>
        <w:t>企业用户的操作非常方便，能较大限度地减少企业用户上报数据和查询数据时的繁杂操作。</w:t>
      </w:r>
    </w:p>
    <w:p w14:paraId="37A3D738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  <w:kern w:val="0"/>
        </w:rPr>
        <w:t>省用户――是省主管部门的相关人员，可能</w:t>
      </w:r>
      <w:r w:rsidRPr="00A94306">
        <w:rPr>
          <w:rFonts w:ascii="宋体" w:eastAsia="宋体" w:hAnsi="宋体" w:hint="eastAsia"/>
        </w:rPr>
        <w:t>对于计算机软件的操作也不是非常熟悉。因此构建一个界面友好、人性化和使用方便的系统显得非常重要，这个系统必须是容易使用的，尽量简化用户的操作，操作更加简单和明了。</w:t>
      </w:r>
    </w:p>
    <w:p w14:paraId="23844FBE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50" w:name="_Toc511614891"/>
      <w:bookmarkStart w:id="51" w:name="_Toc43521786"/>
      <w:bookmarkStart w:id="52" w:name="_Toc299954727"/>
      <w:bookmarkStart w:id="53" w:name="_Toc299958387"/>
      <w:bookmarkStart w:id="54" w:name="_Toc354743322"/>
      <w:r w:rsidRPr="00A94306">
        <w:rPr>
          <w:rFonts w:ascii="宋体" w:hAnsi="宋体" w:hint="eastAsia"/>
        </w:rPr>
        <w:t>2.4 运行环境</w:t>
      </w:r>
      <w:bookmarkEnd w:id="50"/>
      <w:bookmarkEnd w:id="51"/>
      <w:bookmarkEnd w:id="52"/>
      <w:bookmarkEnd w:id="53"/>
      <w:bookmarkEnd w:id="54"/>
    </w:p>
    <w:p w14:paraId="25F4020B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以下是系统的软件环境。为使系统达到预期的性能，必须根据业务规模对硬件配置进行论证。</w:t>
      </w:r>
    </w:p>
    <w:p w14:paraId="1CFF278E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（1）客户端</w:t>
      </w:r>
    </w:p>
    <w:p w14:paraId="039D37F9" w14:textId="1B9613F9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 xml:space="preserve">操作系统：Windows98/Windows2000/ </w:t>
      </w:r>
      <w:r w:rsidR="00AC0D60" w:rsidRPr="00A94306">
        <w:rPr>
          <w:rFonts w:ascii="宋体" w:eastAsia="宋体" w:hAnsi="宋体"/>
        </w:rPr>
        <w:t>Windows</w:t>
      </w:r>
      <w:r w:rsidR="00AC0D60">
        <w:rPr>
          <w:rFonts w:ascii="宋体" w:eastAsia="宋体" w:hAnsi="宋体"/>
        </w:rPr>
        <w:t xml:space="preserve"> XP</w:t>
      </w:r>
      <w:r w:rsidRPr="00A94306">
        <w:rPr>
          <w:rFonts w:ascii="宋体" w:eastAsia="宋体" w:hAnsi="宋体" w:hint="eastAsia"/>
        </w:rPr>
        <w:t>/ Windows vita/ Windows7/ Windows10。</w:t>
      </w:r>
    </w:p>
    <w:p w14:paraId="41790693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数据库访问：ADO。</w:t>
      </w:r>
    </w:p>
    <w:p w14:paraId="5AFE1B4E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（2）应用服务器端</w:t>
      </w:r>
    </w:p>
    <w:p w14:paraId="616A5A5F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操作系统：Windows2000 Server。</w:t>
      </w:r>
    </w:p>
    <w:p w14:paraId="4819E2F3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应用服务器：Tomcat 4。</w:t>
      </w:r>
    </w:p>
    <w:p w14:paraId="24246875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数据库访问：ADO、JDBC。</w:t>
      </w:r>
    </w:p>
    <w:p w14:paraId="23C824BA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（3）数据库服务器端</w:t>
      </w:r>
    </w:p>
    <w:p w14:paraId="5035AD57" w14:textId="67890A6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操作系统：My</w:t>
      </w:r>
      <w:r w:rsidR="00AC0D60">
        <w:rPr>
          <w:rFonts w:ascii="宋体" w:eastAsia="宋体" w:hAnsi="宋体"/>
        </w:rPr>
        <w:t xml:space="preserve"> </w:t>
      </w:r>
      <w:r w:rsidRPr="00A94306">
        <w:rPr>
          <w:rFonts w:ascii="宋体" w:eastAsia="宋体" w:hAnsi="宋体" w:hint="eastAsia"/>
        </w:rPr>
        <w:t>sql。</w:t>
      </w:r>
    </w:p>
    <w:p w14:paraId="3647BE2B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55" w:name="_Toc511614892"/>
      <w:bookmarkStart w:id="56" w:name="_Toc43521787"/>
      <w:bookmarkStart w:id="57" w:name="_Toc299954728"/>
      <w:bookmarkStart w:id="58" w:name="_Toc299958388"/>
      <w:bookmarkStart w:id="59" w:name="_Toc354743323"/>
      <w:r w:rsidRPr="00A94306">
        <w:rPr>
          <w:rFonts w:ascii="宋体" w:hAnsi="宋体" w:hint="eastAsia"/>
        </w:rPr>
        <w:t>2.5 设计和实现上的限制</w:t>
      </w:r>
      <w:bookmarkEnd w:id="55"/>
      <w:bookmarkEnd w:id="56"/>
      <w:bookmarkEnd w:id="57"/>
      <w:bookmarkEnd w:id="58"/>
      <w:bookmarkEnd w:id="59"/>
    </w:p>
    <w:p w14:paraId="7957501C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使用开源的Java语言；</w:t>
      </w:r>
    </w:p>
    <w:p w14:paraId="25A92FDE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容易扩展；</w:t>
      </w:r>
    </w:p>
    <w:p w14:paraId="669E2E7D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/>
          <w:kern w:val="0"/>
        </w:rPr>
        <w:t>考虑到该软件所管理的信息涉及</w:t>
      </w:r>
      <w:r w:rsidRPr="00A94306">
        <w:rPr>
          <w:rFonts w:ascii="宋体" w:eastAsia="宋体" w:hAnsi="宋体" w:hint="eastAsia"/>
          <w:kern w:val="0"/>
        </w:rPr>
        <w:t>到企业和省用户的信息</w:t>
      </w:r>
      <w:r w:rsidRPr="00A94306">
        <w:rPr>
          <w:rFonts w:ascii="宋体" w:eastAsia="宋体" w:hAnsi="宋体"/>
          <w:kern w:val="0"/>
        </w:rPr>
        <w:t>安全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所以该系统的安全和权限设置</w:t>
      </w:r>
      <w:r w:rsidRPr="00A94306">
        <w:rPr>
          <w:rFonts w:ascii="宋体" w:eastAsia="宋体" w:hAnsi="宋体" w:hint="eastAsia"/>
          <w:kern w:val="0"/>
        </w:rPr>
        <w:t>也</w:t>
      </w:r>
      <w:r w:rsidRPr="00A94306">
        <w:rPr>
          <w:rFonts w:ascii="宋体" w:eastAsia="宋体" w:hAnsi="宋体"/>
          <w:kern w:val="0"/>
        </w:rPr>
        <w:t>很重要</w:t>
      </w:r>
      <w:r w:rsidRPr="00A94306">
        <w:rPr>
          <w:rFonts w:ascii="宋体" w:eastAsia="宋体" w:hAnsi="宋体" w:hint="eastAsia"/>
          <w:kern w:val="0"/>
        </w:rPr>
        <w:t>；</w:t>
      </w:r>
    </w:p>
    <w:p w14:paraId="5D6A5F41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/>
          <w:kern w:val="0"/>
        </w:rPr>
        <w:t>在软件中使用标准化的数据格式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以方便实现系统中数据的共享</w:t>
      </w:r>
      <w:r w:rsidRPr="00A94306">
        <w:rPr>
          <w:rFonts w:ascii="宋体" w:eastAsia="宋体" w:hAnsi="宋体" w:hint="eastAsia"/>
          <w:kern w:val="0"/>
        </w:rPr>
        <w:t>。</w:t>
      </w:r>
    </w:p>
    <w:p w14:paraId="54D52564" w14:textId="77777777" w:rsidR="00A94306" w:rsidRPr="00A94306" w:rsidRDefault="00A94306" w:rsidP="00A94306">
      <w:pPr>
        <w:rPr>
          <w:rFonts w:ascii="宋体" w:eastAsia="宋体" w:hAnsi="宋体"/>
        </w:rPr>
      </w:pPr>
    </w:p>
    <w:p w14:paraId="100852EF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60" w:name="_Toc511614893"/>
      <w:bookmarkStart w:id="61" w:name="_Toc43521788"/>
      <w:bookmarkStart w:id="62" w:name="_Toc299954729"/>
      <w:bookmarkStart w:id="63" w:name="_Toc299958389"/>
      <w:bookmarkStart w:id="64" w:name="_Toc354743324"/>
      <w:r w:rsidRPr="00A94306">
        <w:rPr>
          <w:rFonts w:ascii="宋体" w:hAnsi="宋体" w:hint="eastAsia"/>
        </w:rPr>
        <w:lastRenderedPageBreak/>
        <w:t>2.6 假设和依赖</w:t>
      </w:r>
      <w:bookmarkEnd w:id="60"/>
      <w:bookmarkEnd w:id="61"/>
      <w:bookmarkEnd w:id="62"/>
      <w:bookmarkEnd w:id="63"/>
      <w:bookmarkEnd w:id="64"/>
    </w:p>
    <w:p w14:paraId="2A6259FE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使用开源的Struts2、Spring和Hibernate框架；</w:t>
      </w:r>
    </w:p>
    <w:p w14:paraId="1A231D79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界面简洁友好、易于使用；</w:t>
      </w:r>
    </w:p>
    <w:p w14:paraId="502E6746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本系统的用户主要是非计算机专业人员，主要是通过网页提交、查询和修改数据，主要的交换窗口是浏览器，方便使用；</w:t>
      </w:r>
    </w:p>
    <w:p w14:paraId="1F3CCABD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本系统客户端不需要什么运行环境，只要浏览器就可以了，通过浏览器进行数据的录入和查询；</w:t>
      </w:r>
    </w:p>
    <w:p w14:paraId="7A3A741F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工期约束：本系统的开发、测试、部署的时间是60天；</w:t>
      </w:r>
    </w:p>
    <w:p w14:paraId="39B15603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人员约束：开发人员10人，分为需求调研2人，项目负责管理1人，设计开发5人，测试1人，前台美工1人；</w:t>
      </w:r>
    </w:p>
    <w:p w14:paraId="633D7C77" w14:textId="1AFFF27C" w:rsidR="00A94306" w:rsidRDefault="00A94306" w:rsidP="00A94306">
      <w:pPr>
        <w:rPr>
          <w:rFonts w:ascii="宋体" w:eastAsia="宋体" w:hAnsi="宋体"/>
        </w:rPr>
      </w:pPr>
    </w:p>
    <w:p w14:paraId="68063777" w14:textId="518AC7D1" w:rsidR="00AC0D60" w:rsidRDefault="00AC0D60" w:rsidP="00A94306">
      <w:pPr>
        <w:rPr>
          <w:rFonts w:ascii="宋体" w:eastAsia="宋体" w:hAnsi="宋体"/>
        </w:rPr>
      </w:pPr>
    </w:p>
    <w:p w14:paraId="542072DE" w14:textId="7BE39599" w:rsidR="00AC0D60" w:rsidRDefault="00AC0D60" w:rsidP="00A94306">
      <w:pPr>
        <w:rPr>
          <w:rFonts w:ascii="宋体" w:eastAsia="宋体" w:hAnsi="宋体"/>
        </w:rPr>
      </w:pPr>
    </w:p>
    <w:p w14:paraId="64EEFE73" w14:textId="3FA462F6" w:rsidR="00AC0D60" w:rsidRDefault="00AC0D60" w:rsidP="00A94306">
      <w:pPr>
        <w:rPr>
          <w:rFonts w:ascii="宋体" w:eastAsia="宋体" w:hAnsi="宋体"/>
        </w:rPr>
      </w:pPr>
    </w:p>
    <w:p w14:paraId="20754166" w14:textId="4D5AAB37" w:rsidR="00AC0D60" w:rsidRDefault="00AC0D60" w:rsidP="00A94306">
      <w:pPr>
        <w:rPr>
          <w:rFonts w:ascii="宋体" w:eastAsia="宋体" w:hAnsi="宋体"/>
        </w:rPr>
      </w:pPr>
    </w:p>
    <w:p w14:paraId="2A67298F" w14:textId="52B21EDA" w:rsidR="00AC0D60" w:rsidRDefault="00AC0D60" w:rsidP="00A94306">
      <w:pPr>
        <w:rPr>
          <w:rFonts w:ascii="宋体" w:eastAsia="宋体" w:hAnsi="宋体"/>
        </w:rPr>
      </w:pPr>
    </w:p>
    <w:p w14:paraId="16566B1D" w14:textId="0C57E9D1" w:rsidR="00AC0D60" w:rsidRDefault="00AC0D60" w:rsidP="00A94306">
      <w:pPr>
        <w:rPr>
          <w:rFonts w:ascii="宋体" w:eastAsia="宋体" w:hAnsi="宋体"/>
        </w:rPr>
      </w:pPr>
    </w:p>
    <w:p w14:paraId="23B1A5D5" w14:textId="7133AAFA" w:rsidR="00AC0D60" w:rsidRDefault="00AC0D60" w:rsidP="00A94306">
      <w:pPr>
        <w:rPr>
          <w:rFonts w:ascii="宋体" w:eastAsia="宋体" w:hAnsi="宋体"/>
        </w:rPr>
      </w:pPr>
    </w:p>
    <w:p w14:paraId="6633276A" w14:textId="537BEB3E" w:rsidR="00AC0D60" w:rsidRDefault="00AC0D60" w:rsidP="00A94306">
      <w:pPr>
        <w:rPr>
          <w:rFonts w:ascii="宋体" w:eastAsia="宋体" w:hAnsi="宋体"/>
        </w:rPr>
      </w:pPr>
    </w:p>
    <w:p w14:paraId="53FC8C47" w14:textId="1A9E6912" w:rsidR="00AC0D60" w:rsidRDefault="00AC0D60" w:rsidP="00A94306">
      <w:pPr>
        <w:rPr>
          <w:rFonts w:ascii="宋体" w:eastAsia="宋体" w:hAnsi="宋体"/>
        </w:rPr>
      </w:pPr>
    </w:p>
    <w:p w14:paraId="4A3192E2" w14:textId="6ADCBC8B" w:rsidR="00AC0D60" w:rsidRDefault="00AC0D60" w:rsidP="00A94306">
      <w:pPr>
        <w:rPr>
          <w:rFonts w:ascii="宋体" w:eastAsia="宋体" w:hAnsi="宋体"/>
        </w:rPr>
      </w:pPr>
    </w:p>
    <w:p w14:paraId="313A1589" w14:textId="1C58F81F" w:rsidR="00AC0D60" w:rsidRDefault="00AC0D60" w:rsidP="00A94306">
      <w:pPr>
        <w:rPr>
          <w:rFonts w:ascii="宋体" w:eastAsia="宋体" w:hAnsi="宋体"/>
        </w:rPr>
      </w:pPr>
    </w:p>
    <w:p w14:paraId="1C337E74" w14:textId="7E86DCA9" w:rsidR="00AC0D60" w:rsidRDefault="00AC0D60" w:rsidP="00A94306">
      <w:pPr>
        <w:rPr>
          <w:rFonts w:ascii="宋体" w:eastAsia="宋体" w:hAnsi="宋体"/>
        </w:rPr>
      </w:pPr>
    </w:p>
    <w:p w14:paraId="16CC4C43" w14:textId="36966C66" w:rsidR="00AC0D60" w:rsidRDefault="00AC0D60" w:rsidP="00A94306">
      <w:pPr>
        <w:rPr>
          <w:rFonts w:ascii="宋体" w:eastAsia="宋体" w:hAnsi="宋体"/>
        </w:rPr>
      </w:pPr>
    </w:p>
    <w:p w14:paraId="43C95886" w14:textId="1E55F3DC" w:rsidR="00AC0D60" w:rsidRDefault="00AC0D60" w:rsidP="00A94306">
      <w:pPr>
        <w:rPr>
          <w:rFonts w:ascii="宋体" w:eastAsia="宋体" w:hAnsi="宋体"/>
        </w:rPr>
      </w:pPr>
    </w:p>
    <w:p w14:paraId="6278F6F7" w14:textId="55A75CD6" w:rsidR="00AC0D60" w:rsidRDefault="00AC0D60" w:rsidP="00A94306">
      <w:pPr>
        <w:rPr>
          <w:rFonts w:ascii="宋体" w:eastAsia="宋体" w:hAnsi="宋体"/>
        </w:rPr>
      </w:pPr>
    </w:p>
    <w:p w14:paraId="10A1684B" w14:textId="1B2AC3F7" w:rsidR="00AC0D60" w:rsidRDefault="00AC0D60" w:rsidP="00A94306">
      <w:pPr>
        <w:rPr>
          <w:rFonts w:ascii="宋体" w:eastAsia="宋体" w:hAnsi="宋体"/>
        </w:rPr>
      </w:pPr>
    </w:p>
    <w:p w14:paraId="52AC8F7B" w14:textId="410936BA" w:rsidR="00AC0D60" w:rsidRDefault="00AC0D60" w:rsidP="00A94306">
      <w:pPr>
        <w:rPr>
          <w:rFonts w:ascii="宋体" w:eastAsia="宋体" w:hAnsi="宋体"/>
        </w:rPr>
      </w:pPr>
    </w:p>
    <w:p w14:paraId="19855DA2" w14:textId="2C65BE15" w:rsidR="00AC0D60" w:rsidRDefault="00AC0D60" w:rsidP="00A94306">
      <w:pPr>
        <w:rPr>
          <w:rFonts w:ascii="宋体" w:eastAsia="宋体" w:hAnsi="宋体"/>
        </w:rPr>
      </w:pPr>
    </w:p>
    <w:p w14:paraId="563A083D" w14:textId="0B5AF97C" w:rsidR="00AC0D60" w:rsidRDefault="00AC0D60" w:rsidP="00A94306">
      <w:pPr>
        <w:rPr>
          <w:rFonts w:ascii="宋体" w:eastAsia="宋体" w:hAnsi="宋体"/>
        </w:rPr>
      </w:pPr>
    </w:p>
    <w:p w14:paraId="3C21BE0C" w14:textId="7584AE71" w:rsidR="00AC0D60" w:rsidRDefault="00AC0D60" w:rsidP="00A94306">
      <w:pPr>
        <w:rPr>
          <w:rFonts w:ascii="宋体" w:eastAsia="宋体" w:hAnsi="宋体"/>
        </w:rPr>
      </w:pPr>
    </w:p>
    <w:p w14:paraId="7E252E51" w14:textId="736ED0A2" w:rsidR="00AC0D60" w:rsidRDefault="00AC0D60" w:rsidP="00A94306">
      <w:pPr>
        <w:rPr>
          <w:rFonts w:ascii="宋体" w:eastAsia="宋体" w:hAnsi="宋体"/>
        </w:rPr>
      </w:pPr>
    </w:p>
    <w:p w14:paraId="7D46D6C0" w14:textId="21A9865A" w:rsidR="00AC0D60" w:rsidRDefault="00AC0D60" w:rsidP="00A94306">
      <w:pPr>
        <w:rPr>
          <w:rFonts w:ascii="宋体" w:eastAsia="宋体" w:hAnsi="宋体"/>
        </w:rPr>
      </w:pPr>
    </w:p>
    <w:p w14:paraId="7F93F53F" w14:textId="6A3467D2" w:rsidR="00AC0D60" w:rsidRDefault="00AC0D60" w:rsidP="00A94306">
      <w:pPr>
        <w:rPr>
          <w:rFonts w:ascii="宋体" w:eastAsia="宋体" w:hAnsi="宋体"/>
        </w:rPr>
      </w:pPr>
    </w:p>
    <w:p w14:paraId="777FDFE4" w14:textId="7FBD30A6" w:rsidR="00AC0D60" w:rsidRDefault="00AC0D60" w:rsidP="00A94306">
      <w:pPr>
        <w:rPr>
          <w:rFonts w:ascii="宋体" w:eastAsia="宋体" w:hAnsi="宋体"/>
        </w:rPr>
      </w:pPr>
    </w:p>
    <w:p w14:paraId="18005634" w14:textId="5FF7D325" w:rsidR="00AC0D60" w:rsidRDefault="00AC0D60" w:rsidP="00A94306">
      <w:pPr>
        <w:rPr>
          <w:rFonts w:ascii="宋体" w:eastAsia="宋体" w:hAnsi="宋体"/>
        </w:rPr>
      </w:pPr>
    </w:p>
    <w:p w14:paraId="69289770" w14:textId="77777777" w:rsidR="00AC0D60" w:rsidRPr="00AC0D60" w:rsidRDefault="00AC0D60" w:rsidP="00AC0D60">
      <w:pPr>
        <w:pStyle w:val="1"/>
        <w:rPr>
          <w:rFonts w:ascii="宋体" w:hAnsi="宋体"/>
        </w:rPr>
      </w:pPr>
      <w:bookmarkStart w:id="65" w:name="_Toc511614894"/>
      <w:bookmarkStart w:id="66" w:name="_Toc43521789"/>
      <w:bookmarkStart w:id="67" w:name="_Toc299954730"/>
      <w:bookmarkStart w:id="68" w:name="_Toc299958390"/>
      <w:bookmarkStart w:id="69" w:name="_Toc354743325"/>
      <w:r w:rsidRPr="00AC0D60">
        <w:rPr>
          <w:rFonts w:ascii="宋体" w:hAnsi="宋体" w:hint="eastAsia"/>
        </w:rPr>
        <w:lastRenderedPageBreak/>
        <w:t>3 外部接口需求</w:t>
      </w:r>
      <w:bookmarkEnd w:id="65"/>
      <w:bookmarkEnd w:id="66"/>
      <w:bookmarkEnd w:id="67"/>
      <w:bookmarkEnd w:id="68"/>
      <w:bookmarkEnd w:id="69"/>
    </w:p>
    <w:p w14:paraId="55469713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70" w:name="_Toc511614895"/>
      <w:bookmarkStart w:id="71" w:name="_Toc43521790"/>
      <w:bookmarkStart w:id="72" w:name="_Toc299954731"/>
      <w:bookmarkStart w:id="73" w:name="_Toc299958391"/>
      <w:bookmarkStart w:id="74" w:name="_Toc354743326"/>
      <w:r w:rsidRPr="00AC0D60">
        <w:rPr>
          <w:rFonts w:ascii="宋体" w:hAnsi="宋体" w:hint="eastAsia"/>
        </w:rPr>
        <w:t>3.1 用户界面</w:t>
      </w:r>
      <w:bookmarkEnd w:id="70"/>
      <w:bookmarkEnd w:id="71"/>
      <w:bookmarkEnd w:id="72"/>
      <w:bookmarkEnd w:id="73"/>
      <w:bookmarkEnd w:id="74"/>
    </w:p>
    <w:p w14:paraId="101EA99E" w14:textId="7DA726D5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将要采用的图形用户界面(GU</w:t>
      </w:r>
      <w:r w:rsidR="009D157E">
        <w:rPr>
          <w:rFonts w:ascii="宋体" w:eastAsia="宋体" w:hAnsi="宋体"/>
        </w:rPr>
        <w:t>I</w:t>
      </w:r>
      <w:r w:rsidRPr="00AC0D60">
        <w:rPr>
          <w:rFonts w:ascii="宋体" w:eastAsia="宋体" w:hAnsi="宋体" w:hint="eastAsia"/>
        </w:rPr>
        <w:t>)标准或者产品系列的风格实现界面的设计；</w:t>
      </w:r>
    </w:p>
    <w:p w14:paraId="035DD397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有关屏幕布局或者解决方案的限制：本系统采用常用系统的布局和色调搭配主次分明，重点突出，操作简单、方便；</w:t>
      </w:r>
    </w:p>
    <w:p w14:paraId="418AFC61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将要使用在每一个屏幕(图形用户界面)上的软件组件，可能包括：</w:t>
      </w:r>
    </w:p>
    <w:p w14:paraId="0C00FBBE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选单；</w:t>
      </w:r>
    </w:p>
    <w:p w14:paraId="1CC66E15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标准按钮；</w:t>
      </w:r>
    </w:p>
    <w:p w14:paraId="0379EF1A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导航链接；</w:t>
      </w:r>
    </w:p>
    <w:p w14:paraId="77D67941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各种功能组件；</w:t>
      </w:r>
    </w:p>
    <w:p w14:paraId="79F6B762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各种显示格式的规定，可能包括：</w:t>
      </w:r>
    </w:p>
    <w:p w14:paraId="08E625B6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不同情况下文字的对齐方式；</w:t>
      </w:r>
    </w:p>
    <w:p w14:paraId="00417B62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不同情况</w:t>
      </w:r>
      <w:proofErr w:type="gramStart"/>
      <w:r w:rsidRPr="00AC0D60">
        <w:rPr>
          <w:rFonts w:ascii="宋体" w:eastAsia="宋体" w:hAnsi="宋体" w:hint="eastAsia"/>
        </w:rPr>
        <w:t>下数字</w:t>
      </w:r>
      <w:proofErr w:type="gramEnd"/>
      <w:r w:rsidRPr="00AC0D60">
        <w:rPr>
          <w:rFonts w:ascii="宋体" w:eastAsia="宋体" w:hAnsi="宋体" w:hint="eastAsia"/>
        </w:rPr>
        <w:t>的表现格式与对齐方式</w:t>
      </w:r>
    </w:p>
    <w:p w14:paraId="6B26FDEB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日期的表现方法与格式；</w:t>
      </w:r>
    </w:p>
    <w:p w14:paraId="51E81DBA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计时方法与时间格式；</w:t>
      </w:r>
    </w:p>
    <w:p w14:paraId="50C94C73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错误信息显示标准；</w:t>
      </w:r>
    </w:p>
    <w:p w14:paraId="5586B67C" w14:textId="77777777" w:rsidR="00AC0D60" w:rsidRPr="00AC0D60" w:rsidRDefault="00AC0D60" w:rsidP="00AC0D60">
      <w:p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 xml:space="preserve">    对于错误，我们会有较友好的提示，对于页面找不到的错误和系统的错误我们也会有较为友好的提示，系统的容错性很强。</w:t>
      </w:r>
    </w:p>
    <w:p w14:paraId="2C13A3AA" w14:textId="77777777" w:rsidR="00AC0D60" w:rsidRPr="00AC0D60" w:rsidRDefault="00AC0D60" w:rsidP="00AC0D60">
      <w:pPr>
        <w:rPr>
          <w:rFonts w:ascii="宋体" w:eastAsia="宋体" w:hAnsi="宋体"/>
        </w:rPr>
      </w:pPr>
    </w:p>
    <w:p w14:paraId="087A8AD3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75" w:name="_Toc511614896"/>
      <w:bookmarkStart w:id="76" w:name="_Toc43521791"/>
      <w:bookmarkStart w:id="77" w:name="_Toc299954732"/>
      <w:bookmarkStart w:id="78" w:name="_Toc299958392"/>
      <w:bookmarkStart w:id="79" w:name="_Toc354743327"/>
      <w:r w:rsidRPr="00AC0D60">
        <w:rPr>
          <w:rFonts w:ascii="宋体" w:hAnsi="宋体" w:hint="eastAsia"/>
        </w:rPr>
        <w:t>3.2 硬件接口</w:t>
      </w:r>
      <w:bookmarkEnd w:id="75"/>
      <w:bookmarkEnd w:id="76"/>
      <w:bookmarkEnd w:id="77"/>
      <w:bookmarkEnd w:id="78"/>
      <w:bookmarkEnd w:id="79"/>
    </w:p>
    <w:p w14:paraId="602C80DD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（1）条码打印机接口</w:t>
      </w:r>
    </w:p>
    <w:p w14:paraId="265891AD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系统集成了Zebra系列产品的驱动，如果是其它品牌只要厂商提供产品驱动即可。系统通常通过串口连接条码打印机。</w:t>
      </w:r>
    </w:p>
    <w:p w14:paraId="2ED96933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（2）数据采集器接口</w:t>
      </w:r>
    </w:p>
    <w:p w14:paraId="65A58AB7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系统指定接口文件格式，数据采集器将采集后的数据按照系统指定的格式导出到指定目录，然后系统读取接口文件，读入数据。系统通常使用串口连接数据采集器。</w:t>
      </w:r>
    </w:p>
    <w:p w14:paraId="1AC7695F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（3）具体需要与硬件供应商确定产品规格，型号，以及通讯协议。</w:t>
      </w:r>
    </w:p>
    <w:p w14:paraId="6F2221A6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80" w:name="_Toc511614897"/>
      <w:bookmarkStart w:id="81" w:name="_Toc43521792"/>
      <w:bookmarkStart w:id="82" w:name="_Toc299954733"/>
      <w:bookmarkStart w:id="83" w:name="_Toc299958393"/>
      <w:bookmarkStart w:id="84" w:name="_Toc354743328"/>
      <w:r w:rsidRPr="00AC0D60">
        <w:rPr>
          <w:rFonts w:ascii="宋体" w:hAnsi="宋体" w:hint="eastAsia"/>
        </w:rPr>
        <w:lastRenderedPageBreak/>
        <w:t>3.3 软件接口</w:t>
      </w:r>
      <w:bookmarkEnd w:id="80"/>
      <w:bookmarkEnd w:id="81"/>
      <w:bookmarkEnd w:id="82"/>
      <w:bookmarkEnd w:id="83"/>
      <w:bookmarkEnd w:id="84"/>
    </w:p>
    <w:p w14:paraId="0B71C9BB" w14:textId="77777777" w:rsidR="00AC0D60" w:rsidRPr="00AC0D60" w:rsidRDefault="00AC0D60" w:rsidP="00AC0D60">
      <w:pPr>
        <w:spacing w:line="480" w:lineRule="exact"/>
        <w:ind w:firstLineChars="200" w:firstLine="420"/>
        <w:rPr>
          <w:rFonts w:ascii="宋体" w:eastAsia="宋体" w:hAnsi="宋体"/>
        </w:rPr>
      </w:pPr>
      <w:bookmarkStart w:id="85" w:name="_Toc511614898"/>
      <w:bookmarkStart w:id="86" w:name="_Toc43521793"/>
      <w:r w:rsidRPr="00AC0D60">
        <w:rPr>
          <w:rFonts w:ascii="宋体" w:eastAsia="宋体" w:hAnsi="宋体" w:hint="eastAsia"/>
        </w:rPr>
        <w:t>描述该软件产品与其它外部组件的连接，这些外部组件必须明确它们的名称和版本号以资识别，可能的外部组件包括：</w:t>
      </w:r>
    </w:p>
    <w:p w14:paraId="2754B81E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操作系统；</w:t>
      </w:r>
    </w:p>
    <w:p w14:paraId="78281EAD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数据库；</w:t>
      </w:r>
    </w:p>
    <w:p w14:paraId="362DD380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服务器；</w:t>
      </w:r>
    </w:p>
    <w:p w14:paraId="1717AAB2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Java运行环境；</w:t>
      </w:r>
    </w:p>
    <w:p w14:paraId="01FC364D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工具。</w:t>
      </w:r>
    </w:p>
    <w:p w14:paraId="43BBCDF6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87" w:name="_Toc299954734"/>
      <w:bookmarkStart w:id="88" w:name="_Toc299958394"/>
      <w:bookmarkStart w:id="89" w:name="_Toc354743329"/>
      <w:r w:rsidRPr="00AC0D60">
        <w:rPr>
          <w:rFonts w:ascii="宋体" w:hAnsi="宋体" w:hint="eastAsia"/>
        </w:rPr>
        <w:t>3.4 通讯接口</w:t>
      </w:r>
      <w:bookmarkEnd w:id="85"/>
      <w:bookmarkEnd w:id="86"/>
      <w:bookmarkEnd w:id="87"/>
      <w:bookmarkEnd w:id="88"/>
      <w:bookmarkEnd w:id="89"/>
    </w:p>
    <w:p w14:paraId="16D933BC" w14:textId="77777777" w:rsidR="00AC0D60" w:rsidRPr="00AC0D60" w:rsidRDefault="00AC0D60" w:rsidP="00AC0D60">
      <w:pPr>
        <w:spacing w:line="480" w:lineRule="exact"/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描述与软件产品所使用的通讯功能相关的需求，包括：</w:t>
      </w:r>
    </w:p>
    <w:p w14:paraId="25A263DA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服务器的通讯；</w:t>
      </w:r>
    </w:p>
    <w:p w14:paraId="61DD70A5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数据库的通讯；</w:t>
      </w:r>
    </w:p>
    <w:p w14:paraId="07374A9A" w14:textId="77777777" w:rsidR="00AC0D60" w:rsidRPr="00AC0D60" w:rsidRDefault="00AC0D60" w:rsidP="00AC0D60">
      <w:pPr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与硬件设备的通讯。</w:t>
      </w:r>
    </w:p>
    <w:p w14:paraId="416C0C81" w14:textId="77777777" w:rsidR="00AC0D60" w:rsidRPr="00AC0D60" w:rsidRDefault="00AC0D60" w:rsidP="00A94306">
      <w:pPr>
        <w:rPr>
          <w:rFonts w:ascii="宋体" w:eastAsia="宋体" w:hAnsi="宋体" w:hint="eastAsia"/>
        </w:rPr>
      </w:pPr>
    </w:p>
    <w:p w14:paraId="48DCD718" w14:textId="77777777" w:rsidR="00A94306" w:rsidRPr="00AC0D60" w:rsidRDefault="00A94306" w:rsidP="00A94306">
      <w:pPr>
        <w:rPr>
          <w:rFonts w:ascii="宋体" w:eastAsia="宋体" w:hAnsi="宋体"/>
        </w:rPr>
      </w:pPr>
    </w:p>
    <w:p w14:paraId="183A741F" w14:textId="53791F80" w:rsidR="00A94306" w:rsidRDefault="00A94306" w:rsidP="00DA603B"/>
    <w:p w14:paraId="68BA5394" w14:textId="4F254C0D" w:rsidR="00AC0D60" w:rsidRDefault="00AC0D60" w:rsidP="00DA603B"/>
    <w:p w14:paraId="64E36F27" w14:textId="042C229C" w:rsidR="00AC0D60" w:rsidRDefault="00AC0D60" w:rsidP="00DA603B"/>
    <w:p w14:paraId="2C385C51" w14:textId="093A5842" w:rsidR="00AC0D60" w:rsidRDefault="00AC0D60" w:rsidP="00DA603B"/>
    <w:p w14:paraId="1E58A4BC" w14:textId="49B48215" w:rsidR="00AC0D60" w:rsidRDefault="00AC0D60" w:rsidP="00DA603B"/>
    <w:p w14:paraId="2CEF4BE7" w14:textId="733FA273" w:rsidR="00AC0D60" w:rsidRDefault="00AC0D60" w:rsidP="00DA603B"/>
    <w:p w14:paraId="6B480532" w14:textId="44FC2CE6" w:rsidR="00AC0D60" w:rsidRDefault="00AC0D60" w:rsidP="00DA603B"/>
    <w:p w14:paraId="19535663" w14:textId="2D25DDD8" w:rsidR="00AC0D60" w:rsidRDefault="00AC0D60" w:rsidP="00DA603B"/>
    <w:p w14:paraId="20BC850E" w14:textId="7B493EE7" w:rsidR="00AC0D60" w:rsidRDefault="00AC0D60" w:rsidP="00DA603B"/>
    <w:p w14:paraId="43FF156F" w14:textId="2BE6245C" w:rsidR="00AC0D60" w:rsidRDefault="00AC0D60" w:rsidP="00DA603B"/>
    <w:p w14:paraId="370D9984" w14:textId="1FC72A5B" w:rsidR="00AC0D60" w:rsidRDefault="00AC0D60" w:rsidP="00DA603B"/>
    <w:p w14:paraId="36B0B0E3" w14:textId="337EC769" w:rsidR="00AC0D60" w:rsidRDefault="00AC0D60" w:rsidP="00DA603B"/>
    <w:p w14:paraId="21B4E3E8" w14:textId="3398102D" w:rsidR="00AC0D60" w:rsidRDefault="00AC0D60" w:rsidP="00DA603B"/>
    <w:p w14:paraId="6BB16077" w14:textId="0ECEB86F" w:rsidR="00AC0D60" w:rsidRDefault="00AC0D60" w:rsidP="00DA603B"/>
    <w:p w14:paraId="2B862FE6" w14:textId="55E85F86" w:rsidR="00AC0D60" w:rsidRDefault="00AC0D60" w:rsidP="00DA603B"/>
    <w:p w14:paraId="4EA570C5" w14:textId="3BE40E48" w:rsidR="00AC0D60" w:rsidRDefault="00AC0D60" w:rsidP="00DA603B"/>
    <w:p w14:paraId="3704BC65" w14:textId="4BBC392B" w:rsidR="00AC0D60" w:rsidRDefault="00AC0D60" w:rsidP="00DA603B"/>
    <w:p w14:paraId="0EEA1598" w14:textId="454B1C12" w:rsidR="00AC0D60" w:rsidRDefault="00AC0D60" w:rsidP="00DA603B"/>
    <w:p w14:paraId="6D80ACB0" w14:textId="7C6DC715" w:rsidR="00AC0D60" w:rsidRDefault="00AC0D60" w:rsidP="00DA603B"/>
    <w:p w14:paraId="7A7A4FEF" w14:textId="77777777" w:rsidR="00AC0D60" w:rsidRPr="0002690F" w:rsidRDefault="00AC0D60" w:rsidP="00AC0D60">
      <w:pPr>
        <w:keepNext/>
        <w:keepLines/>
        <w:widowControl/>
        <w:spacing w:before="360" w:after="360" w:line="240" w:lineRule="atLeast"/>
        <w:jc w:val="left"/>
        <w:outlineLvl w:val="0"/>
        <w:rPr>
          <w:rFonts w:ascii="Times New Roman" w:eastAsia="宋体" w:hAnsi="Times New Roman" w:cs="Times New Roman"/>
          <w:b/>
          <w:kern w:val="28"/>
          <w:sz w:val="44"/>
          <w:szCs w:val="20"/>
        </w:rPr>
      </w:pPr>
      <w:bookmarkStart w:id="90" w:name="_Toc511614899"/>
      <w:bookmarkStart w:id="91" w:name="_Toc43521794"/>
      <w:bookmarkStart w:id="92" w:name="_Toc299954735"/>
      <w:bookmarkStart w:id="93" w:name="_Toc299958395"/>
      <w:bookmarkStart w:id="94" w:name="_Toc354743330"/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lastRenderedPageBreak/>
        <w:t xml:space="preserve">4 </w:t>
      </w:r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t>系统特性</w:t>
      </w:r>
      <w:bookmarkEnd w:id="90"/>
      <w:bookmarkEnd w:id="91"/>
      <w:bookmarkEnd w:id="92"/>
      <w:bookmarkEnd w:id="93"/>
      <w:bookmarkEnd w:id="94"/>
    </w:p>
    <w:p w14:paraId="4159739E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95" w:name="_4.1_主角"/>
      <w:bookmarkStart w:id="96" w:name="_Toc120307677"/>
      <w:bookmarkStart w:id="97" w:name="_Toc121128973"/>
      <w:bookmarkStart w:id="98" w:name="_Toc290630237"/>
      <w:bookmarkStart w:id="99" w:name="_Toc299954736"/>
      <w:bookmarkStart w:id="100" w:name="_Toc299958396"/>
      <w:bookmarkStart w:id="101" w:name="_Toc354743331"/>
      <w:bookmarkStart w:id="102" w:name="_Toc439994690"/>
      <w:bookmarkEnd w:id="95"/>
      <w:r w:rsidRPr="0002690F">
        <w:rPr>
          <w:rFonts w:ascii="Times New Roman" w:eastAsia="宋体" w:hAnsi="Times New Roman" w:cs="Times New Roman" w:hint="eastAsia"/>
          <w:b/>
          <w:szCs w:val="24"/>
        </w:rPr>
        <w:t>4.1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说明和优先级</w:t>
      </w:r>
      <w:bookmarkEnd w:id="96"/>
      <w:bookmarkEnd w:id="97"/>
      <w:bookmarkEnd w:id="98"/>
      <w:bookmarkEnd w:id="99"/>
      <w:bookmarkEnd w:id="100"/>
      <w:bookmarkEnd w:id="101"/>
    </w:p>
    <w:p w14:paraId="1FB54E8A" w14:textId="77777777" w:rsidR="00AC0D60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对该系统功能进行简短的说明，并且指出该系统功能的优先级是：高、中、还是低。需要的话，还可以包括对特定优先级部分的评价，例如：利益、损失、费用和风险，其相对优先等级可以从</w:t>
      </w:r>
      <w:r w:rsidRPr="0002690F">
        <w:rPr>
          <w:rFonts w:ascii="Times New Roman" w:eastAsia="宋体" w:hAnsi="Times New Roman" w:cs="Times New Roman" w:hint="eastAsia"/>
          <w:szCs w:val="24"/>
        </w:rPr>
        <w:t>1(</w:t>
      </w:r>
      <w:r w:rsidRPr="0002690F">
        <w:rPr>
          <w:rFonts w:ascii="Times New Roman" w:eastAsia="宋体" w:hAnsi="Times New Roman" w:cs="Times New Roman" w:hint="eastAsia"/>
          <w:szCs w:val="24"/>
        </w:rPr>
        <w:t>低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到</w:t>
      </w:r>
      <w:r w:rsidRPr="0002690F">
        <w:rPr>
          <w:rFonts w:ascii="Times New Roman" w:eastAsia="宋体" w:hAnsi="Times New Roman" w:cs="Times New Roman" w:hint="eastAsia"/>
          <w:szCs w:val="24"/>
        </w:rPr>
        <w:t>9(</w:t>
      </w:r>
      <w:r w:rsidRPr="0002690F">
        <w:rPr>
          <w:rFonts w:ascii="Times New Roman" w:eastAsia="宋体" w:hAnsi="Times New Roman" w:cs="Times New Roman" w:hint="eastAsia"/>
          <w:szCs w:val="24"/>
        </w:rPr>
        <w:t>高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。</w:t>
      </w:r>
    </w:p>
    <w:p w14:paraId="0992CB51" w14:textId="77777777" w:rsidR="00AC0D60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</w:p>
    <w:tbl>
      <w:tblPr>
        <w:tblW w:w="10406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3998"/>
        <w:gridCol w:w="3998"/>
      </w:tblGrid>
      <w:tr w:rsidR="00AC0D60" w:rsidRPr="00AC0D60" w14:paraId="5409582E" w14:textId="77777777" w:rsidTr="00AC0D60">
        <w:tc>
          <w:tcPr>
            <w:tcW w:w="709" w:type="dxa"/>
            <w:shd w:val="clear" w:color="auto" w:fill="auto"/>
            <w:vAlign w:val="center"/>
          </w:tcPr>
          <w:p w14:paraId="5F8EAB54" w14:textId="77777777" w:rsidR="00AC0D60" w:rsidRPr="00AC0D60" w:rsidRDefault="00AC0D60" w:rsidP="005C7E38">
            <w:pPr>
              <w:jc w:val="center"/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4FAB99" w14:textId="77777777" w:rsidR="00AC0D60" w:rsidRPr="00AC0D60" w:rsidRDefault="00AC0D60" w:rsidP="005C7E38">
            <w:pPr>
              <w:jc w:val="center"/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功能名称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E7716FA" w14:textId="77777777" w:rsidR="00AC0D60" w:rsidRPr="00AC0D60" w:rsidRDefault="00AC0D60" w:rsidP="005C7E38">
            <w:pPr>
              <w:jc w:val="center"/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3998" w:type="dxa"/>
            <w:shd w:val="clear" w:color="auto" w:fill="auto"/>
          </w:tcPr>
          <w:p w14:paraId="29B93B2E" w14:textId="77777777" w:rsidR="00AC0D60" w:rsidRPr="00AC0D60" w:rsidRDefault="00AC0D60" w:rsidP="005C7E38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  <w:p w14:paraId="42201CB1" w14:textId="77777777" w:rsidR="00AC0D60" w:rsidRPr="00AC0D60" w:rsidRDefault="00AC0D60" w:rsidP="005C7E38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优先级</w:t>
            </w:r>
          </w:p>
          <w:p w14:paraId="64F988FE" w14:textId="77777777" w:rsidR="00AC0D60" w:rsidRPr="00AC0D60" w:rsidRDefault="00AC0D60" w:rsidP="005C7E38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  <w:tr w:rsidR="00AC0D60" w:rsidRPr="00AC0D60" w14:paraId="175E5126" w14:textId="77777777" w:rsidTr="00AC0D60">
        <w:tc>
          <w:tcPr>
            <w:tcW w:w="709" w:type="dxa"/>
            <w:vMerge w:val="restart"/>
            <w:shd w:val="clear" w:color="auto" w:fill="auto"/>
            <w:vAlign w:val="center"/>
          </w:tcPr>
          <w:p w14:paraId="0588C9B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AFEFC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企业信息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78EDE9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修改企业基本信息</w:t>
            </w:r>
          </w:p>
        </w:tc>
        <w:tc>
          <w:tcPr>
            <w:tcW w:w="3998" w:type="dxa"/>
            <w:shd w:val="clear" w:color="auto" w:fill="auto"/>
          </w:tcPr>
          <w:p w14:paraId="1EFE2857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0BF36963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85BD37B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CCE3C3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备案上报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704A6DA7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3998" w:type="dxa"/>
            <w:shd w:val="clear" w:color="auto" w:fill="auto"/>
          </w:tcPr>
          <w:p w14:paraId="725D9A3F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234740C1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41EB03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85BF39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数据填报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7A9DDDF8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填报企业就业人数</w:t>
            </w:r>
          </w:p>
        </w:tc>
        <w:tc>
          <w:tcPr>
            <w:tcW w:w="3998" w:type="dxa"/>
            <w:shd w:val="clear" w:color="auto" w:fill="auto"/>
          </w:tcPr>
          <w:p w14:paraId="155970C0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AC0D60" w:rsidRPr="00AC0D60" w14:paraId="43A43237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7F8BFF2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8C79F15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D2EB97A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查询以往调查期数据状态</w:t>
            </w:r>
          </w:p>
        </w:tc>
        <w:tc>
          <w:tcPr>
            <w:tcW w:w="3998" w:type="dxa"/>
            <w:shd w:val="clear" w:color="auto" w:fill="auto"/>
          </w:tcPr>
          <w:p w14:paraId="648E56C8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AC0D60" w:rsidRPr="00AC0D60" w14:paraId="31701A7A" w14:textId="77777777" w:rsidTr="00AC0D60">
        <w:tc>
          <w:tcPr>
            <w:tcW w:w="709" w:type="dxa"/>
            <w:vMerge w:val="restart"/>
            <w:shd w:val="clear" w:color="auto" w:fill="auto"/>
            <w:vAlign w:val="center"/>
          </w:tcPr>
          <w:p w14:paraId="0D272F9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5A6663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企业备案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E16C154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查看各市已备案企业信息</w:t>
            </w:r>
          </w:p>
        </w:tc>
        <w:tc>
          <w:tcPr>
            <w:tcW w:w="3998" w:type="dxa"/>
            <w:shd w:val="clear" w:color="auto" w:fill="auto"/>
          </w:tcPr>
          <w:p w14:paraId="3A03736E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9</w:t>
            </w:r>
          </w:p>
        </w:tc>
      </w:tr>
      <w:tr w:rsidR="00AC0D60" w:rsidRPr="00AC0D60" w14:paraId="534110B0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34B49A28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F8AB03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企业查询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6973D5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按需要对备案企业进行查询</w:t>
            </w:r>
          </w:p>
        </w:tc>
        <w:tc>
          <w:tcPr>
            <w:tcW w:w="3998" w:type="dxa"/>
            <w:shd w:val="clear" w:color="auto" w:fill="auto"/>
          </w:tcPr>
          <w:p w14:paraId="031838A0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AC0D60" w:rsidRPr="00AC0D60" w14:paraId="6C6C9146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022A237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9FF39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4517DE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审核上报的数据并汇总上报</w:t>
            </w:r>
          </w:p>
        </w:tc>
        <w:tc>
          <w:tcPr>
            <w:tcW w:w="3998" w:type="dxa"/>
            <w:shd w:val="clear" w:color="auto" w:fill="auto"/>
          </w:tcPr>
          <w:p w14:paraId="45586D79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4</w:t>
            </w:r>
          </w:p>
        </w:tc>
      </w:tr>
      <w:tr w:rsidR="00AC0D60" w:rsidRPr="00AC0D60" w14:paraId="22558D77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C0E0DDD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2368C42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数据修改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1AFA9E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修改企业上报数据</w:t>
            </w:r>
          </w:p>
        </w:tc>
        <w:tc>
          <w:tcPr>
            <w:tcW w:w="3998" w:type="dxa"/>
            <w:shd w:val="clear" w:color="auto" w:fill="auto"/>
          </w:tcPr>
          <w:p w14:paraId="2B16BCCB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79798504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4720E04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348D9A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数据删除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CD3086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删除历史数据</w:t>
            </w:r>
          </w:p>
        </w:tc>
        <w:tc>
          <w:tcPr>
            <w:tcW w:w="3998" w:type="dxa"/>
            <w:shd w:val="clear" w:color="auto" w:fill="auto"/>
          </w:tcPr>
          <w:p w14:paraId="36F53EDD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708DE46D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45F0D766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384421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3E8449F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退回上报数据</w:t>
            </w:r>
          </w:p>
        </w:tc>
        <w:tc>
          <w:tcPr>
            <w:tcW w:w="3998" w:type="dxa"/>
            <w:shd w:val="clear" w:color="auto" w:fill="auto"/>
          </w:tcPr>
          <w:p w14:paraId="409D608D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0FAA7E54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0E811652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4210D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68D0C2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查询汇总表</w:t>
            </w:r>
          </w:p>
        </w:tc>
        <w:tc>
          <w:tcPr>
            <w:tcW w:w="3998" w:type="dxa"/>
            <w:shd w:val="clear" w:color="auto" w:fill="auto"/>
          </w:tcPr>
          <w:p w14:paraId="2C1729C7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6BB1AFF6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ABD177D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33AC803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117FE5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按报送期导出企业信息、企业报表等数据</w:t>
            </w:r>
          </w:p>
        </w:tc>
        <w:tc>
          <w:tcPr>
            <w:tcW w:w="3998" w:type="dxa"/>
            <w:shd w:val="clear" w:color="auto" w:fill="auto"/>
          </w:tcPr>
          <w:p w14:paraId="70864FD6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AC0D60" w:rsidRPr="00AC0D60" w14:paraId="4620FAD0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AB86DE0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05BE77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0CAB550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对全省已创建用户进行条件查询</w:t>
            </w:r>
          </w:p>
        </w:tc>
        <w:tc>
          <w:tcPr>
            <w:tcW w:w="3998" w:type="dxa"/>
            <w:shd w:val="clear" w:color="auto" w:fill="auto"/>
          </w:tcPr>
          <w:p w14:paraId="0B9AA10C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AC0D60" w:rsidRPr="00AC0D60" w14:paraId="6CCDD44C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7A42D2E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0A1E3D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多维分析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DAEE675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用多维方式分析全省企业岗位变动情况</w:t>
            </w:r>
          </w:p>
        </w:tc>
        <w:tc>
          <w:tcPr>
            <w:tcW w:w="3998" w:type="dxa"/>
            <w:shd w:val="clear" w:color="auto" w:fill="auto"/>
          </w:tcPr>
          <w:p w14:paraId="09CBDC44" w14:textId="77777777" w:rsidR="00AC0D60" w:rsidRPr="00AC0D60" w:rsidRDefault="00AC0D60" w:rsidP="005C7E38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AC0D60" w:rsidRPr="00AC0D60" w14:paraId="7B5027A5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2F565F45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F91B70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图表分析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34285786" w14:textId="77777777" w:rsidR="00AC0D60" w:rsidRPr="00AC0D60" w:rsidRDefault="00AC0D60" w:rsidP="005C7E38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用图表方式分析全省企业岗位变动情况</w:t>
            </w:r>
          </w:p>
        </w:tc>
        <w:tc>
          <w:tcPr>
            <w:tcW w:w="3998" w:type="dxa"/>
            <w:shd w:val="clear" w:color="auto" w:fill="auto"/>
          </w:tcPr>
          <w:p w14:paraId="0AB27571" w14:textId="77777777" w:rsidR="00AC0D60" w:rsidRPr="00AC0D60" w:rsidRDefault="00AC0D60" w:rsidP="005C7E38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AC0D60" w:rsidRPr="00AC0D60" w14:paraId="5EAAAD0A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4D0DDC9A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7D4DCEF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发布通知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C2C8043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发布、删除通知信息</w:t>
            </w:r>
          </w:p>
        </w:tc>
        <w:tc>
          <w:tcPr>
            <w:tcW w:w="3998" w:type="dxa"/>
            <w:shd w:val="clear" w:color="auto" w:fill="auto"/>
          </w:tcPr>
          <w:p w14:paraId="42415019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8</w:t>
            </w:r>
          </w:p>
        </w:tc>
      </w:tr>
      <w:tr w:rsidR="00AC0D60" w:rsidRPr="00AC0D60" w14:paraId="1FCAE737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54BD504B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DBE2A2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系统管理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364235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设置上报时限、管理用户、监控系统运行情况</w:t>
            </w:r>
          </w:p>
        </w:tc>
        <w:tc>
          <w:tcPr>
            <w:tcW w:w="3998" w:type="dxa"/>
            <w:shd w:val="clear" w:color="auto" w:fill="auto"/>
          </w:tcPr>
          <w:p w14:paraId="33AD70BE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9</w:t>
            </w:r>
          </w:p>
        </w:tc>
      </w:tr>
    </w:tbl>
    <w:p w14:paraId="4614F9AE" w14:textId="77777777" w:rsidR="00AC0D60" w:rsidRPr="0002690F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2DBB53BD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03" w:name="_Toc299954737"/>
      <w:bookmarkStart w:id="104" w:name="_Toc299958397"/>
      <w:bookmarkStart w:id="105" w:name="_Toc120307678"/>
      <w:bookmarkStart w:id="106" w:name="_Toc354743332"/>
      <w:bookmarkStart w:id="107" w:name="_Toc121128974"/>
      <w:bookmarkStart w:id="108" w:name="_Toc290630238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激励／响应序列</w:t>
      </w:r>
      <w:bookmarkEnd w:id="103"/>
      <w:bookmarkEnd w:id="104"/>
      <w:bookmarkEnd w:id="105"/>
      <w:bookmarkEnd w:id="106"/>
      <w:bookmarkEnd w:id="107"/>
      <w:bookmarkEnd w:id="108"/>
    </w:p>
    <w:p w14:paraId="06885719" w14:textId="77777777" w:rsidR="00AC0D60" w:rsidRPr="0002690F" w:rsidRDefault="00AC0D60" w:rsidP="00AC0D60">
      <w:pPr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02690F">
        <w:rPr>
          <w:rFonts w:ascii="Times New Roman" w:eastAsia="宋体" w:hAnsi="Times New Roman" w:cs="Times New Roman" w:hint="eastAsia"/>
          <w:szCs w:val="24"/>
        </w:rPr>
        <w:t>系统的界面较为友好，提高用户的操作欲望，方便用户的工作。</w:t>
      </w:r>
    </w:p>
    <w:p w14:paraId="378220F7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09" w:name="_Toc121128975"/>
      <w:bookmarkStart w:id="110" w:name="_Toc290630239"/>
      <w:bookmarkStart w:id="111" w:name="_Toc299954738"/>
      <w:bookmarkStart w:id="112" w:name="_Toc299958398"/>
      <w:bookmarkStart w:id="113" w:name="_Toc120307679"/>
      <w:bookmarkStart w:id="114" w:name="_Toc354743333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lastRenderedPageBreak/>
        <w:t>输入／输出数据</w:t>
      </w:r>
      <w:bookmarkEnd w:id="109"/>
      <w:bookmarkEnd w:id="110"/>
      <w:bookmarkEnd w:id="111"/>
      <w:bookmarkEnd w:id="112"/>
      <w:bookmarkEnd w:id="113"/>
      <w:bookmarkEnd w:id="114"/>
    </w:p>
    <w:p w14:paraId="16377721" w14:textId="77777777" w:rsidR="00AC0D60" w:rsidRPr="0002690F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列出输入数据</w:t>
      </w:r>
      <w:r w:rsidRPr="0002690F">
        <w:rPr>
          <w:rFonts w:ascii="Times New Roman" w:eastAsia="宋体" w:hAnsi="Times New Roman" w:cs="Times New Roman" w:hint="eastAsia"/>
          <w:szCs w:val="24"/>
        </w:rPr>
        <w:t>(</w:t>
      </w:r>
      <w:r w:rsidRPr="0002690F">
        <w:rPr>
          <w:rFonts w:ascii="Times New Roman" w:eastAsia="宋体" w:hAnsi="Times New Roman" w:cs="Times New Roman" w:hint="eastAsia"/>
          <w:szCs w:val="24"/>
        </w:rPr>
        <w:t>用户输入、来自外部接口的输入或者其它输入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并且定义针对这些输入数据的处理</w:t>
      </w:r>
      <w:r w:rsidRPr="0002690F">
        <w:rPr>
          <w:rFonts w:ascii="Times New Roman" w:eastAsia="宋体" w:hAnsi="Times New Roman" w:cs="Times New Roman" w:hint="eastAsia"/>
          <w:szCs w:val="24"/>
        </w:rPr>
        <w:t>(</w:t>
      </w:r>
      <w:r w:rsidRPr="0002690F">
        <w:rPr>
          <w:rFonts w:ascii="Times New Roman" w:eastAsia="宋体" w:hAnsi="Times New Roman" w:cs="Times New Roman" w:hint="eastAsia"/>
          <w:szCs w:val="24"/>
        </w:rPr>
        <w:t>计算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方法，以及相应地输出数据，描述对应区别：输入数据和输出数据。</w:t>
      </w:r>
    </w:p>
    <w:p w14:paraId="68E1E6D5" w14:textId="77777777" w:rsidR="00AC0D60" w:rsidRPr="004D7CBC" w:rsidRDefault="00AC0D60" w:rsidP="00AC0D60">
      <w:pPr>
        <w:spacing w:line="480" w:lineRule="exact"/>
        <w:ind w:firstLine="42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本系统的主要输入数据是通过</w:t>
      </w:r>
      <w:r>
        <w:rPr>
          <w:rFonts w:ascii="Times New Roman" w:eastAsia="宋体" w:hAnsi="Times New Roman" w:cs="Times New Roman" w:hint="eastAsia"/>
          <w:szCs w:val="24"/>
        </w:rPr>
        <w:t>表格</w:t>
      </w:r>
      <w:r w:rsidRPr="0002690F">
        <w:rPr>
          <w:rFonts w:ascii="Times New Roman" w:eastAsia="宋体" w:hAnsi="Times New Roman" w:cs="Times New Roman" w:hint="eastAsia"/>
          <w:szCs w:val="24"/>
        </w:rPr>
        <w:t>进行输入的，输入的类型</w:t>
      </w:r>
      <w:r>
        <w:rPr>
          <w:rFonts w:ascii="Times New Roman" w:eastAsia="宋体" w:hAnsi="Times New Roman" w:cs="Times New Roman" w:hint="eastAsia"/>
          <w:szCs w:val="24"/>
        </w:rPr>
        <w:t>excel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 w:hint="eastAsia"/>
          <w:szCs w:val="24"/>
        </w:rPr>
        <w:t>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AC0D60" w:rsidRPr="004D7CBC" w14:paraId="47D3F337" w14:textId="77777777" w:rsidTr="00A80ECB">
        <w:tc>
          <w:tcPr>
            <w:tcW w:w="1398" w:type="pct"/>
            <w:shd w:val="clear" w:color="auto" w:fill="auto"/>
          </w:tcPr>
          <w:p w14:paraId="3D615BE9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数据项</w:t>
            </w:r>
          </w:p>
        </w:tc>
        <w:tc>
          <w:tcPr>
            <w:tcW w:w="415" w:type="pct"/>
            <w:shd w:val="clear" w:color="auto" w:fill="auto"/>
          </w:tcPr>
          <w:p w14:paraId="5B0FCE03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必填</w:t>
            </w:r>
          </w:p>
        </w:tc>
        <w:tc>
          <w:tcPr>
            <w:tcW w:w="3187" w:type="pct"/>
            <w:shd w:val="clear" w:color="auto" w:fill="auto"/>
          </w:tcPr>
          <w:p w14:paraId="085F372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AC0D60" w:rsidRPr="004D7CBC" w14:paraId="02B4A415" w14:textId="77777777" w:rsidTr="005C7E38">
        <w:tc>
          <w:tcPr>
            <w:tcW w:w="1398" w:type="pct"/>
            <w:shd w:val="clear" w:color="auto" w:fill="auto"/>
          </w:tcPr>
          <w:p w14:paraId="29265E39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3FF970FF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5F70BAA1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填写</w:t>
            </w:r>
            <w:proofErr w:type="gramStart"/>
            <w:r w:rsidRPr="004D7CBC">
              <w:rPr>
                <w:rFonts w:ascii="宋体" w:eastAsia="宋体" w:hAnsi="宋体" w:cs="Times New Roman" w:hint="eastAsia"/>
                <w:szCs w:val="24"/>
              </w:rPr>
              <w:t>初次将档</w:t>
            </w:r>
            <w:proofErr w:type="gramEnd"/>
            <w:r w:rsidRPr="004D7CBC">
              <w:rPr>
                <w:rFonts w:ascii="宋体" w:eastAsia="宋体" w:hAnsi="宋体" w:cs="Times New Roman" w:hint="eastAsia"/>
                <w:szCs w:val="24"/>
              </w:rPr>
              <w:t>时监测点就业人数</w:t>
            </w:r>
          </w:p>
        </w:tc>
      </w:tr>
      <w:tr w:rsidR="00AC0D60" w:rsidRPr="004D7CBC" w14:paraId="474DD38B" w14:textId="77777777" w:rsidTr="00A80ECB">
        <w:tc>
          <w:tcPr>
            <w:tcW w:w="1398" w:type="pct"/>
            <w:shd w:val="clear" w:color="auto" w:fill="auto"/>
          </w:tcPr>
          <w:p w14:paraId="67077B30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调查</w:t>
            </w:r>
            <w:proofErr w:type="gramStart"/>
            <w:r w:rsidRPr="004D7CBC">
              <w:rPr>
                <w:rFonts w:ascii="宋体" w:eastAsia="宋体" w:hAnsi="宋体" w:cs="Times New Roman" w:hint="eastAsia"/>
                <w:szCs w:val="24"/>
              </w:rPr>
              <w:t>期就业</w:t>
            </w:r>
            <w:proofErr w:type="gramEnd"/>
            <w:r w:rsidRPr="004D7CBC">
              <w:rPr>
                <w:rFonts w:ascii="宋体" w:eastAsia="宋体" w:hAnsi="宋体" w:cs="Times New Roman" w:hint="eastAsia"/>
                <w:szCs w:val="24"/>
              </w:rPr>
              <w:t>人数</w:t>
            </w:r>
          </w:p>
        </w:tc>
        <w:tc>
          <w:tcPr>
            <w:tcW w:w="415" w:type="pct"/>
            <w:shd w:val="clear" w:color="auto" w:fill="auto"/>
          </w:tcPr>
          <w:p w14:paraId="250DDE2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20110086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填写本次调查</w:t>
            </w:r>
            <w:proofErr w:type="gramStart"/>
            <w:r w:rsidRPr="004D7CBC">
              <w:rPr>
                <w:rFonts w:ascii="宋体" w:eastAsia="宋体" w:hAnsi="宋体" w:cs="Times New Roman" w:hint="eastAsia"/>
                <w:szCs w:val="24"/>
              </w:rPr>
              <w:t>期当时</w:t>
            </w:r>
            <w:proofErr w:type="gramEnd"/>
            <w:r w:rsidRPr="004D7CBC">
              <w:rPr>
                <w:rFonts w:ascii="宋体" w:eastAsia="宋体" w:hAnsi="宋体" w:cs="Times New Roman" w:hint="eastAsia"/>
                <w:szCs w:val="24"/>
              </w:rPr>
              <w:t>的监测点就业人数</w:t>
            </w:r>
          </w:p>
        </w:tc>
      </w:tr>
      <w:tr w:rsidR="00AC0D60" w:rsidRPr="004D7CBC" w14:paraId="6ADCAF70" w14:textId="77777777" w:rsidTr="00A80ECB">
        <w:tc>
          <w:tcPr>
            <w:tcW w:w="1398" w:type="pct"/>
            <w:shd w:val="clear" w:color="auto" w:fill="auto"/>
          </w:tcPr>
          <w:p w14:paraId="0FB9648D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其他原因</w:t>
            </w:r>
          </w:p>
        </w:tc>
        <w:tc>
          <w:tcPr>
            <w:tcW w:w="415" w:type="pct"/>
            <w:shd w:val="clear" w:color="auto" w:fill="auto"/>
          </w:tcPr>
          <w:p w14:paraId="56531BA9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D59033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874AAA2" w14:textId="77777777" w:rsidTr="00A80ECB">
        <w:tc>
          <w:tcPr>
            <w:tcW w:w="1398" w:type="pct"/>
            <w:shd w:val="clear" w:color="auto" w:fill="auto"/>
          </w:tcPr>
          <w:p w14:paraId="2F435BD1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就业人数减少类型</w:t>
            </w:r>
          </w:p>
        </w:tc>
        <w:tc>
          <w:tcPr>
            <w:tcW w:w="415" w:type="pct"/>
            <w:shd w:val="clear" w:color="auto" w:fill="auto"/>
          </w:tcPr>
          <w:p w14:paraId="46262BC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416A5CBE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4EBE67F" w14:textId="77777777" w:rsidTr="00A80ECB">
        <w:tc>
          <w:tcPr>
            <w:tcW w:w="1398" w:type="pct"/>
            <w:shd w:val="clear" w:color="auto" w:fill="auto"/>
          </w:tcPr>
          <w:p w14:paraId="1EC2D8E1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主要原因</w:t>
            </w:r>
          </w:p>
        </w:tc>
        <w:tc>
          <w:tcPr>
            <w:tcW w:w="415" w:type="pct"/>
            <w:shd w:val="clear" w:color="auto" w:fill="auto"/>
          </w:tcPr>
          <w:p w14:paraId="3406E2E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073C072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4C5BE826" w14:textId="77777777" w:rsidTr="00A80ECB">
        <w:tc>
          <w:tcPr>
            <w:tcW w:w="1398" w:type="pct"/>
            <w:shd w:val="clear" w:color="auto" w:fill="auto"/>
          </w:tcPr>
          <w:p w14:paraId="08F662DE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主要原因说明</w:t>
            </w:r>
          </w:p>
        </w:tc>
        <w:tc>
          <w:tcPr>
            <w:tcW w:w="415" w:type="pct"/>
            <w:shd w:val="clear" w:color="auto" w:fill="auto"/>
          </w:tcPr>
          <w:p w14:paraId="6F3B921F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5B61A74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6742DBFA" w14:textId="77777777" w:rsidTr="00A80ECB">
        <w:tc>
          <w:tcPr>
            <w:tcW w:w="1398" w:type="pct"/>
            <w:shd w:val="clear" w:color="auto" w:fill="auto"/>
          </w:tcPr>
          <w:p w14:paraId="7CE5D5F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次要原因</w:t>
            </w:r>
          </w:p>
        </w:tc>
        <w:tc>
          <w:tcPr>
            <w:tcW w:w="415" w:type="pct"/>
            <w:shd w:val="clear" w:color="auto" w:fill="auto"/>
          </w:tcPr>
          <w:p w14:paraId="184E4E9B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0F2A5D1D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3E6A877" w14:textId="77777777" w:rsidTr="00A80ECB">
        <w:tc>
          <w:tcPr>
            <w:tcW w:w="1398" w:type="pct"/>
            <w:shd w:val="clear" w:color="auto" w:fill="auto"/>
          </w:tcPr>
          <w:p w14:paraId="0AFDF9BD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次要原因说明</w:t>
            </w:r>
          </w:p>
        </w:tc>
        <w:tc>
          <w:tcPr>
            <w:tcW w:w="415" w:type="pct"/>
            <w:shd w:val="clear" w:color="auto" w:fill="auto"/>
          </w:tcPr>
          <w:p w14:paraId="4C627B0F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7917DF83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0797BE83" w14:textId="77777777" w:rsidTr="00A80ECB">
        <w:tc>
          <w:tcPr>
            <w:tcW w:w="1398" w:type="pct"/>
            <w:shd w:val="clear" w:color="auto" w:fill="auto"/>
          </w:tcPr>
          <w:p w14:paraId="62D9AB1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第三原因</w:t>
            </w:r>
          </w:p>
        </w:tc>
        <w:tc>
          <w:tcPr>
            <w:tcW w:w="415" w:type="pct"/>
            <w:shd w:val="clear" w:color="auto" w:fill="auto"/>
          </w:tcPr>
          <w:p w14:paraId="538513E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33596580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67EAC30" w14:textId="77777777" w:rsidTr="00A80ECB">
        <w:tc>
          <w:tcPr>
            <w:tcW w:w="1398" w:type="pct"/>
            <w:shd w:val="clear" w:color="auto" w:fill="auto"/>
          </w:tcPr>
          <w:p w14:paraId="6374675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第三原因说明</w:t>
            </w:r>
          </w:p>
        </w:tc>
        <w:tc>
          <w:tcPr>
            <w:tcW w:w="415" w:type="pct"/>
            <w:shd w:val="clear" w:color="auto" w:fill="auto"/>
          </w:tcPr>
          <w:p w14:paraId="03ADD7A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3F36704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64A07717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7B059C65" w14:textId="77777777" w:rsidR="00AC0D60" w:rsidRPr="004D7CBC" w:rsidRDefault="00AC0D60" w:rsidP="00AC0D60">
      <w:pPr>
        <w:rPr>
          <w:rFonts w:ascii="宋体" w:eastAsia="宋体" w:hAnsi="宋体" w:cs="Times New Roman"/>
          <w:b/>
          <w:szCs w:val="24"/>
        </w:rPr>
      </w:pPr>
    </w:p>
    <w:p w14:paraId="214DD63D" w14:textId="77777777" w:rsidR="00AC0D60" w:rsidRPr="004D7CBC" w:rsidRDefault="00AC0D60" w:rsidP="00AC0D60">
      <w:pPr>
        <w:rPr>
          <w:rFonts w:ascii="宋体" w:eastAsia="宋体" w:hAnsi="宋体" w:cs="Times New Roman"/>
          <w:b/>
          <w:szCs w:val="24"/>
        </w:rPr>
      </w:pPr>
      <w:r w:rsidRPr="004D7CBC">
        <w:rPr>
          <w:rFonts w:ascii="宋体" w:eastAsia="宋体" w:hAnsi="宋体" w:cs="Times New Roman" w:hint="eastAsia"/>
          <w:b/>
          <w:szCs w:val="24"/>
        </w:rPr>
        <w:t>输出数据：</w:t>
      </w:r>
    </w:p>
    <w:tbl>
      <w:tblPr>
        <w:tblW w:w="458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5288"/>
      </w:tblGrid>
      <w:tr w:rsidR="00AC0D60" w:rsidRPr="004D7CBC" w14:paraId="3A914BD6" w14:textId="77777777" w:rsidTr="00A80ECB">
        <w:tc>
          <w:tcPr>
            <w:tcW w:w="1524" w:type="pct"/>
            <w:shd w:val="clear" w:color="auto" w:fill="auto"/>
          </w:tcPr>
          <w:p w14:paraId="4220AC4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数据项</w:t>
            </w:r>
          </w:p>
        </w:tc>
        <w:tc>
          <w:tcPr>
            <w:tcW w:w="3476" w:type="pct"/>
            <w:shd w:val="clear" w:color="auto" w:fill="auto"/>
          </w:tcPr>
          <w:p w14:paraId="7A7D78D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AC0D60" w:rsidRPr="004D7CBC" w14:paraId="721D88B1" w14:textId="77777777" w:rsidTr="005C7E38">
        <w:tc>
          <w:tcPr>
            <w:tcW w:w="1524" w:type="pct"/>
            <w:shd w:val="clear" w:color="auto" w:fill="auto"/>
          </w:tcPr>
          <w:p w14:paraId="73171D1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企业</w:t>
            </w:r>
            <w:r w:rsidRPr="0002690F">
              <w:rPr>
                <w:rFonts w:ascii="宋体" w:eastAsia="宋体" w:hAnsi="宋体" w:cs="Times New Roman" w:hint="eastAsia"/>
                <w:szCs w:val="21"/>
              </w:rPr>
              <w:t>数据查询</w:t>
            </w:r>
          </w:p>
        </w:tc>
        <w:tc>
          <w:tcPr>
            <w:tcW w:w="3476" w:type="pct"/>
            <w:shd w:val="clear" w:color="auto" w:fill="auto"/>
          </w:tcPr>
          <w:p w14:paraId="58C3FF1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</w:t>
            </w: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企业往期数据状态</w:t>
            </w:r>
            <w:proofErr w:type="gramEnd"/>
          </w:p>
        </w:tc>
      </w:tr>
      <w:tr w:rsidR="00AC0D60" w:rsidRPr="004D7CBC" w14:paraId="52112202" w14:textId="77777777" w:rsidTr="005C7E38">
        <w:tc>
          <w:tcPr>
            <w:tcW w:w="1524" w:type="pct"/>
          </w:tcPr>
          <w:p w14:paraId="7211D3C0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省企业</w:t>
            </w:r>
            <w:proofErr w:type="gramEnd"/>
            <w:r>
              <w:rPr>
                <w:rFonts w:ascii="宋体" w:eastAsia="宋体" w:hAnsi="宋体" w:cs="Times New Roman" w:hint="eastAsia"/>
                <w:szCs w:val="24"/>
              </w:rPr>
              <w:t>查询</w:t>
            </w:r>
          </w:p>
        </w:tc>
        <w:tc>
          <w:tcPr>
            <w:tcW w:w="3476" w:type="pct"/>
          </w:tcPr>
          <w:p w14:paraId="30F56ADB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输出省内已经备案企业状态</w:t>
            </w:r>
          </w:p>
        </w:tc>
      </w:tr>
      <w:tr w:rsidR="00AC0D60" w:rsidRPr="004D7CBC" w14:paraId="19BD2FD9" w14:textId="77777777" w:rsidTr="005C7E38">
        <w:tc>
          <w:tcPr>
            <w:tcW w:w="1524" w:type="pct"/>
          </w:tcPr>
          <w:p w14:paraId="76528762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省数据查询</w:t>
            </w:r>
          </w:p>
        </w:tc>
        <w:tc>
          <w:tcPr>
            <w:tcW w:w="3476" w:type="pct"/>
          </w:tcPr>
          <w:p w14:paraId="5720A09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输出</w:t>
            </w:r>
            <w:r w:rsidRPr="0002690F">
              <w:rPr>
                <w:rFonts w:ascii="宋体" w:eastAsia="宋体" w:hAnsi="宋体" w:cs="Times New Roman" w:hint="eastAsia"/>
                <w:szCs w:val="21"/>
              </w:rPr>
              <w:t>全省已创建用户进行条件</w:t>
            </w:r>
          </w:p>
        </w:tc>
      </w:tr>
      <w:tr w:rsidR="00AC0D60" w:rsidRPr="004D7CBC" w14:paraId="715B8FEE" w14:textId="77777777" w:rsidTr="005C7E38">
        <w:tc>
          <w:tcPr>
            <w:tcW w:w="1524" w:type="pct"/>
          </w:tcPr>
          <w:p w14:paraId="09E168C2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省</w:t>
            </w:r>
            <w:r w:rsidRPr="0002690F">
              <w:rPr>
                <w:rFonts w:ascii="宋体" w:eastAsia="宋体" w:hAnsi="宋体" w:cs="Times New Roman" w:hint="eastAsia"/>
                <w:szCs w:val="21"/>
              </w:rPr>
              <w:t>多维分析</w:t>
            </w:r>
          </w:p>
        </w:tc>
        <w:tc>
          <w:tcPr>
            <w:tcW w:w="3476" w:type="pct"/>
          </w:tcPr>
          <w:p w14:paraId="277C948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</w:t>
            </w:r>
            <w:r w:rsidRPr="0002690F">
              <w:rPr>
                <w:rFonts w:ascii="Times New Roman" w:eastAsia="宋体" w:hAnsi="Times New Roman" w:cs="Times New Roman" w:hint="eastAsia"/>
                <w:szCs w:val="24"/>
              </w:rPr>
              <w:t>用多维方式分析全省企业岗位变动情况</w:t>
            </w:r>
          </w:p>
        </w:tc>
      </w:tr>
      <w:tr w:rsidR="00AC0D60" w:rsidRPr="004D7CBC" w14:paraId="59EE473E" w14:textId="77777777" w:rsidTr="005C7E38">
        <w:tc>
          <w:tcPr>
            <w:tcW w:w="1524" w:type="pct"/>
          </w:tcPr>
          <w:p w14:paraId="60AD8BD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02690F">
              <w:rPr>
                <w:rFonts w:ascii="宋体" w:eastAsia="宋体" w:hAnsi="宋体" w:cs="Times New Roman" w:hint="eastAsia"/>
                <w:szCs w:val="21"/>
              </w:rPr>
              <w:t>图表分析</w:t>
            </w:r>
          </w:p>
        </w:tc>
        <w:tc>
          <w:tcPr>
            <w:tcW w:w="3476" w:type="pct"/>
          </w:tcPr>
          <w:p w14:paraId="7CDA3348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</w:t>
            </w:r>
            <w:r w:rsidRPr="0002690F">
              <w:rPr>
                <w:rFonts w:ascii="Times New Roman" w:eastAsia="宋体" w:hAnsi="Times New Roman" w:cs="Times New Roman" w:hint="eastAsia"/>
                <w:szCs w:val="24"/>
              </w:rPr>
              <w:t>用图表方式分析全省企业岗位变动情况</w:t>
            </w:r>
          </w:p>
        </w:tc>
      </w:tr>
    </w:tbl>
    <w:p w14:paraId="252FF98E" w14:textId="3E8868C3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1227C4F4" w14:textId="1ABB7C64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259FC133" w14:textId="3D45654C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2A4BF664" w14:textId="4654F157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43BB6CB3" w14:textId="79BDD3AF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026EE979" w14:textId="06D2EFFB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654D2156" w14:textId="35513C67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0887108A" w14:textId="77777777" w:rsidR="00AC0D60" w:rsidRPr="0002690F" w:rsidRDefault="00AC0D60" w:rsidP="00AC0D60">
      <w:pPr>
        <w:rPr>
          <w:rFonts w:ascii="宋体" w:eastAsia="宋体" w:hAnsi="宋体" w:cs="Times New Roman" w:hint="eastAsia"/>
          <w:szCs w:val="24"/>
        </w:rPr>
      </w:pPr>
    </w:p>
    <w:p w14:paraId="3C8582DF" w14:textId="77777777" w:rsidR="00AC0D60" w:rsidRPr="0002690F" w:rsidRDefault="00AC0D60" w:rsidP="00AC0D60">
      <w:pPr>
        <w:keepNext/>
        <w:keepLines/>
        <w:widowControl/>
        <w:spacing w:before="360" w:after="360" w:line="240" w:lineRule="atLeast"/>
        <w:jc w:val="left"/>
        <w:outlineLvl w:val="0"/>
        <w:rPr>
          <w:rFonts w:ascii="Times New Roman" w:eastAsia="宋体" w:hAnsi="Times New Roman" w:cs="Times New Roman"/>
          <w:b/>
          <w:kern w:val="28"/>
          <w:sz w:val="44"/>
          <w:szCs w:val="20"/>
        </w:rPr>
      </w:pPr>
      <w:bookmarkStart w:id="115" w:name="_5_其它非功能需求"/>
      <w:bookmarkStart w:id="116" w:name="_5_非功能性需求"/>
      <w:bookmarkStart w:id="117" w:name="_Toc43521834"/>
      <w:bookmarkStart w:id="118" w:name="_Toc299954739"/>
      <w:bookmarkStart w:id="119" w:name="_Toc299958399"/>
      <w:bookmarkStart w:id="120" w:name="_Toc354743334"/>
      <w:bookmarkEnd w:id="115"/>
      <w:bookmarkEnd w:id="116"/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lastRenderedPageBreak/>
        <w:t xml:space="preserve">5 </w:t>
      </w:r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t>非功能性需求</w:t>
      </w:r>
      <w:bookmarkStart w:id="121" w:name="_GoBack"/>
      <w:bookmarkEnd w:id="117"/>
      <w:bookmarkEnd w:id="118"/>
      <w:bookmarkEnd w:id="119"/>
      <w:bookmarkEnd w:id="120"/>
      <w:bookmarkEnd w:id="121"/>
    </w:p>
    <w:p w14:paraId="68FA6705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22" w:name="_Toc511614902"/>
      <w:bookmarkStart w:id="123" w:name="_Toc43521835"/>
      <w:bookmarkStart w:id="124" w:name="_Toc299954740"/>
      <w:bookmarkStart w:id="125" w:name="_Toc299958400"/>
      <w:bookmarkStart w:id="126" w:name="_Toc354743335"/>
      <w:bookmarkEnd w:id="102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5.1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性能需求</w:t>
      </w:r>
      <w:bookmarkEnd w:id="122"/>
      <w:bookmarkEnd w:id="123"/>
      <w:bookmarkEnd w:id="124"/>
      <w:bookmarkEnd w:id="125"/>
      <w:bookmarkEnd w:id="126"/>
    </w:p>
    <w:p w14:paraId="694F2BFE" w14:textId="47D53755" w:rsidR="00AC0D60" w:rsidRPr="0002690F" w:rsidRDefault="00AC0D60" w:rsidP="00AC0D60">
      <w:pPr>
        <w:spacing w:line="480" w:lineRule="exact"/>
        <w:rPr>
          <w:rFonts w:ascii="Times New Roman" w:eastAsia="宋体" w:hAnsi="Times New Roman" w:cs="Times New Roman"/>
          <w:szCs w:val="24"/>
        </w:rPr>
      </w:pPr>
      <w:bookmarkStart w:id="127" w:name="_Toc439994691"/>
      <w:bookmarkStart w:id="128" w:name="_Toc511614903"/>
      <w:bookmarkStart w:id="129" w:name="_Toc43521836"/>
      <w:r w:rsidRPr="0002690F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02690F">
        <w:rPr>
          <w:rFonts w:ascii="Times New Roman" w:eastAsia="宋体" w:hAnsi="Times New Roman" w:cs="Times New Roman" w:hint="eastAsia"/>
          <w:szCs w:val="24"/>
        </w:rPr>
        <w:t>本系统的并发量是非常</w:t>
      </w:r>
      <w:r>
        <w:rPr>
          <w:rFonts w:ascii="Times New Roman" w:eastAsia="宋体" w:hAnsi="Times New Roman" w:cs="Times New Roman" w:hint="eastAsia"/>
          <w:szCs w:val="24"/>
        </w:rPr>
        <w:t>大</w:t>
      </w:r>
      <w:r w:rsidRPr="0002690F">
        <w:rPr>
          <w:rFonts w:ascii="Times New Roman" w:eastAsia="宋体" w:hAnsi="Times New Roman" w:cs="Times New Roman" w:hint="eastAsia"/>
          <w:szCs w:val="24"/>
        </w:rPr>
        <w:t>的，存在着系统由于高并发存在的问题，本系统更加注重的是安全性和可靠性，并且容易维护。</w:t>
      </w:r>
    </w:p>
    <w:p w14:paraId="1D578ECF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相互合作的用户数量：</w:t>
      </w:r>
      <w:r>
        <w:rPr>
          <w:rFonts w:ascii="Times New Roman" w:eastAsia="宋体" w:hAnsi="Times New Roman" w:cs="Times New Roman" w:hint="eastAsia"/>
          <w:szCs w:val="24"/>
        </w:rPr>
        <w:t>&gt;</w:t>
      </w:r>
      <w:r w:rsidRPr="0002690F">
        <w:rPr>
          <w:rFonts w:ascii="Times New Roman" w:eastAsia="宋体" w:hAnsi="Times New Roman" w:cs="Times New Roman" w:hint="eastAsia"/>
          <w:szCs w:val="24"/>
        </w:rPr>
        <w:t>=10</w:t>
      </w:r>
      <w:r>
        <w:rPr>
          <w:rFonts w:ascii="Times New Roman" w:eastAsia="宋体" w:hAnsi="Times New Roman" w:cs="Times New Roman"/>
          <w:szCs w:val="24"/>
        </w:rPr>
        <w:t>W</w:t>
      </w:r>
      <w:r w:rsidRPr="0002690F">
        <w:rPr>
          <w:rFonts w:ascii="Times New Roman" w:eastAsia="宋体" w:hAnsi="Times New Roman" w:cs="Times New Roman" w:hint="eastAsia"/>
          <w:szCs w:val="24"/>
        </w:rPr>
        <w:t>人</w:t>
      </w:r>
    </w:p>
    <w:p w14:paraId="430E6561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系统支持的并发操作数量</w:t>
      </w:r>
      <w:r w:rsidRPr="0002690F">
        <w:rPr>
          <w:rFonts w:ascii="Times New Roman" w:eastAsia="宋体" w:hAnsi="Times New Roman" w:cs="Times New Roman" w:hint="eastAsia"/>
          <w:szCs w:val="24"/>
        </w:rPr>
        <w:t>&gt;=1</w:t>
      </w:r>
      <w:r>
        <w:rPr>
          <w:rFonts w:ascii="Times New Roman" w:eastAsia="宋体" w:hAnsi="Times New Roman" w:cs="Times New Roman"/>
          <w:szCs w:val="24"/>
        </w:rPr>
        <w:t>000</w:t>
      </w:r>
      <w:r w:rsidRPr="0002690F">
        <w:rPr>
          <w:rFonts w:ascii="Times New Roman" w:eastAsia="宋体" w:hAnsi="Times New Roman" w:cs="Times New Roman"/>
          <w:szCs w:val="24"/>
        </w:rPr>
        <w:t>人</w:t>
      </w:r>
    </w:p>
    <w:p w14:paraId="1A540D56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响应时间：</w:t>
      </w:r>
      <w:r w:rsidRPr="0002690F">
        <w:rPr>
          <w:rFonts w:ascii="Times New Roman" w:eastAsia="宋体" w:hAnsi="Times New Roman" w:cs="Times New Roman" w:hint="eastAsia"/>
          <w:szCs w:val="24"/>
        </w:rPr>
        <w:t>&lt;</w:t>
      </w:r>
      <w:r>
        <w:rPr>
          <w:rFonts w:ascii="Times New Roman" w:eastAsia="宋体" w:hAnsi="Times New Roman" w:cs="Times New Roman"/>
          <w:szCs w:val="24"/>
        </w:rPr>
        <w:t>3</w:t>
      </w:r>
      <w:r w:rsidRPr="0002690F">
        <w:rPr>
          <w:rFonts w:ascii="Times New Roman" w:eastAsia="宋体" w:hAnsi="Times New Roman" w:cs="Times New Roman" w:hint="eastAsia"/>
          <w:szCs w:val="24"/>
        </w:rPr>
        <w:t>s</w:t>
      </w:r>
    </w:p>
    <w:p w14:paraId="25906094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与实时系统的时间关系：从服务器上读取时间，显示服务器上的时间，也可以手动输入本地时间。</w:t>
      </w:r>
    </w:p>
    <w:p w14:paraId="2ED5DA6B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容量需求</w:t>
      </w:r>
    </w:p>
    <w:p w14:paraId="5D290DBE" w14:textId="77777777" w:rsidR="00AC0D60" w:rsidRPr="0002690F" w:rsidRDefault="00AC0D60" w:rsidP="00AC0D60">
      <w:pPr>
        <w:numPr>
          <w:ilvl w:val="1"/>
          <w:numId w:val="7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存储器：</w:t>
      </w:r>
      <w:r w:rsidRPr="0002690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0B0107D2" w14:textId="77777777" w:rsidR="00AC0D60" w:rsidRPr="0002690F" w:rsidRDefault="00AC0D60" w:rsidP="00AC0D60">
      <w:pPr>
        <w:numPr>
          <w:ilvl w:val="1"/>
          <w:numId w:val="7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磁盘空间：</w:t>
      </w:r>
      <w:r w:rsidRPr="0002690F">
        <w:rPr>
          <w:rFonts w:ascii="Times New Roman" w:eastAsia="宋体" w:hAnsi="Times New Roman" w:cs="Times New Roman" w:hint="eastAsia"/>
          <w:szCs w:val="24"/>
        </w:rPr>
        <w:t>&gt;</w:t>
      </w:r>
      <w:r>
        <w:rPr>
          <w:rFonts w:ascii="Times New Roman" w:eastAsia="宋体" w:hAnsi="Times New Roman" w:cs="Times New Roman"/>
          <w:szCs w:val="24"/>
        </w:rPr>
        <w:t>5</w:t>
      </w:r>
      <w:r w:rsidRPr="0002690F"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/>
          <w:szCs w:val="24"/>
        </w:rPr>
        <w:t>P</w:t>
      </w:r>
      <w:r w:rsidRPr="0002690F">
        <w:rPr>
          <w:rFonts w:ascii="Times New Roman" w:eastAsia="宋体" w:hAnsi="Times New Roman" w:cs="Times New Roman" w:hint="eastAsia"/>
          <w:szCs w:val="24"/>
        </w:rPr>
        <w:t>B,</w:t>
      </w:r>
      <w:r w:rsidRPr="0002690F">
        <w:rPr>
          <w:rFonts w:ascii="Times New Roman" w:eastAsia="宋体" w:hAnsi="Times New Roman" w:cs="Times New Roman" w:hint="eastAsia"/>
          <w:szCs w:val="24"/>
        </w:rPr>
        <w:t>由于系统存在着大量的附件，所以需要大容量的磁盘，还要及时对这些附件进行专业或者备份。</w:t>
      </w:r>
    </w:p>
    <w:p w14:paraId="4195B5F1" w14:textId="77777777" w:rsidR="00AC0D60" w:rsidRPr="0002690F" w:rsidRDefault="00AC0D60" w:rsidP="00AC0D60">
      <w:pPr>
        <w:numPr>
          <w:ilvl w:val="1"/>
          <w:numId w:val="7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数据库中表的最大行数。</w:t>
      </w:r>
    </w:p>
    <w:p w14:paraId="2771B04D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30" w:name="_Toc299954741"/>
      <w:bookmarkStart w:id="131" w:name="_Toc299958401"/>
      <w:bookmarkStart w:id="132" w:name="_Toc354743336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5.2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安全设施需求</w:t>
      </w:r>
      <w:bookmarkEnd w:id="127"/>
      <w:bookmarkEnd w:id="128"/>
      <w:bookmarkEnd w:id="129"/>
      <w:bookmarkEnd w:id="130"/>
      <w:bookmarkEnd w:id="131"/>
      <w:bookmarkEnd w:id="132"/>
    </w:p>
    <w:p w14:paraId="4F8533F7" w14:textId="77777777" w:rsidR="00AC0D60" w:rsidRPr="0002690F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bookmarkStart w:id="133" w:name="_Toc439994692"/>
      <w:bookmarkStart w:id="134" w:name="_Toc511614904"/>
      <w:bookmarkStart w:id="135" w:name="_Toc43521837"/>
      <w:r w:rsidRPr="0002690F">
        <w:rPr>
          <w:rFonts w:ascii="Times New Roman" w:eastAsia="宋体" w:hAnsi="Times New Roman" w:cs="Times New Roman" w:hint="eastAsia"/>
          <w:szCs w:val="24"/>
        </w:rPr>
        <w:t>要求系统通过一定的措施防范通过浏览器对系统的破坏活动，包括：</w:t>
      </w:r>
    </w:p>
    <w:p w14:paraId="44277B33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为了系统数据的安全性，会定时对数据库的数据进行人工备份。</w:t>
      </w:r>
    </w:p>
    <w:p w14:paraId="39AE1FA8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为了防止人为破坏，实现了</w:t>
      </w:r>
      <w:r w:rsidRPr="0002690F">
        <w:rPr>
          <w:rFonts w:ascii="Times New Roman" w:eastAsia="宋体" w:hAnsi="Times New Roman" w:cs="Times New Roman" w:hint="eastAsia"/>
          <w:szCs w:val="24"/>
        </w:rPr>
        <w:t>sql</w:t>
      </w:r>
      <w:r w:rsidRPr="0002690F">
        <w:rPr>
          <w:rFonts w:ascii="Times New Roman" w:eastAsia="宋体" w:hAnsi="Times New Roman" w:cs="Times New Roman" w:hint="eastAsia"/>
          <w:szCs w:val="24"/>
        </w:rPr>
        <w:t>防注入攻击。</w:t>
      </w:r>
    </w:p>
    <w:p w14:paraId="6801387C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为了防止没有权限的操作，系统有严格的权限控制。</w:t>
      </w:r>
    </w:p>
    <w:p w14:paraId="11E0DFB1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系统有较好的容错能力，即使发生了错误能很快恢复。</w:t>
      </w:r>
    </w:p>
    <w:p w14:paraId="7AF23954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系统对用户输入的信息有较为严格的验证，保证系统的可靠性。</w:t>
      </w:r>
    </w:p>
    <w:p w14:paraId="398E35EA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系统会对一些比较严格的操作进行记录，具有相应权限的用户可以查看用户的操作记录，从而可以分析危险或者不允许的操作。</w:t>
      </w:r>
    </w:p>
    <w:p w14:paraId="1FB72927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36" w:name="_Toc299954742"/>
      <w:bookmarkStart w:id="137" w:name="_Toc299958402"/>
      <w:bookmarkStart w:id="138" w:name="_Toc354743337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lastRenderedPageBreak/>
        <w:t xml:space="preserve">5.3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安全性需求</w:t>
      </w:r>
      <w:bookmarkEnd w:id="133"/>
      <w:bookmarkEnd w:id="134"/>
      <w:bookmarkEnd w:id="135"/>
      <w:bookmarkEnd w:id="136"/>
      <w:bookmarkEnd w:id="137"/>
      <w:bookmarkEnd w:id="138"/>
    </w:p>
    <w:p w14:paraId="50B27A29" w14:textId="77777777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bookmarkStart w:id="139" w:name="_Toc511614905"/>
      <w:bookmarkStart w:id="140" w:name="_Toc43521838"/>
      <w:r w:rsidRPr="0002690F">
        <w:rPr>
          <w:rFonts w:ascii="Times New Roman" w:eastAsia="宋体" w:hAnsi="Times New Roman" w:cs="Times New Roman" w:hint="eastAsia"/>
          <w:szCs w:val="24"/>
        </w:rPr>
        <w:t>系统会保护用户的隐私信息，没有相应权限的用户是不能访问没有权限的信息。</w:t>
      </w:r>
    </w:p>
    <w:p w14:paraId="6A054B30" w14:textId="6365D1D3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本系统会为用户提供初始的密码，为了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信息的安全和完整性，建议用户在首次使用的时候进行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密码的修改。</w:t>
      </w:r>
    </w:p>
    <w:p w14:paraId="68225789" w14:textId="6ED67FDA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密码的安全，系统会对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的密码进行加密。</w:t>
      </w:r>
    </w:p>
    <w:p w14:paraId="08852094" w14:textId="77777777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对于不符合要求的数据，系统提醒</w:t>
      </w:r>
      <w:proofErr w:type="gramStart"/>
      <w:r w:rsidRPr="0002690F">
        <w:rPr>
          <w:rFonts w:ascii="Times New Roman" w:eastAsia="宋体" w:hAnsi="Times New Roman" w:cs="Times New Roman" w:hint="eastAsia"/>
          <w:szCs w:val="24"/>
        </w:rPr>
        <w:t>会用户</w:t>
      </w:r>
      <w:proofErr w:type="gramEnd"/>
      <w:r w:rsidRPr="0002690F">
        <w:rPr>
          <w:rFonts w:ascii="Times New Roman" w:eastAsia="宋体" w:hAnsi="Times New Roman" w:cs="Times New Roman" w:hint="eastAsia"/>
          <w:szCs w:val="24"/>
        </w:rPr>
        <w:t>或者进行过滤等操作，防止不良数据进入系统。</w:t>
      </w:r>
    </w:p>
    <w:p w14:paraId="763F8044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41" w:name="_Toc299954743"/>
      <w:bookmarkStart w:id="142" w:name="_Toc299958403"/>
      <w:bookmarkStart w:id="143" w:name="_Toc354743338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5.4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软件质量属性</w:t>
      </w:r>
      <w:bookmarkEnd w:id="139"/>
      <w:bookmarkEnd w:id="140"/>
      <w:bookmarkEnd w:id="141"/>
      <w:bookmarkEnd w:id="142"/>
      <w:bookmarkEnd w:id="143"/>
    </w:p>
    <w:p w14:paraId="7D289AE0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系统采用开源的</w:t>
      </w:r>
      <w:r w:rsidRPr="0002690F">
        <w:rPr>
          <w:rFonts w:ascii="Times New Roman" w:eastAsia="宋体" w:hAnsi="Times New Roman" w:cs="Times New Roman" w:hint="eastAsia"/>
          <w:szCs w:val="24"/>
        </w:rPr>
        <w:t>Java</w:t>
      </w:r>
      <w:r w:rsidRPr="0002690F">
        <w:rPr>
          <w:rFonts w:ascii="Times New Roman" w:eastAsia="宋体" w:hAnsi="Times New Roman" w:cs="Times New Roman" w:hint="eastAsia"/>
          <w:szCs w:val="24"/>
        </w:rPr>
        <w:t>技术，使系统具有平台性、安全性、稳定性、可维护性和良好的可扩展性，系统是易于学习和使用的，日常操作方便和工作重点突出</w:t>
      </w:r>
      <w:r w:rsidRPr="0002690F">
        <w:rPr>
          <w:rFonts w:ascii="宋体" w:eastAsia="宋体" w:hAnsi="宋体" w:cs="Times New Roman" w:hint="eastAsia"/>
          <w:szCs w:val="24"/>
        </w:rPr>
        <w:t>。</w:t>
      </w:r>
    </w:p>
    <w:p w14:paraId="19CA6C0D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059FFF20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44" w:name="_Toc511614906"/>
      <w:bookmarkStart w:id="145" w:name="_Toc43521839"/>
      <w:bookmarkStart w:id="146" w:name="_Toc299954744"/>
      <w:bookmarkStart w:id="147" w:name="_Toc299958404"/>
      <w:bookmarkStart w:id="148" w:name="_Toc354743339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5.5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业务规则</w:t>
      </w:r>
      <w:bookmarkEnd w:id="144"/>
      <w:bookmarkEnd w:id="145"/>
      <w:bookmarkEnd w:id="146"/>
      <w:bookmarkEnd w:id="147"/>
      <w:bookmarkEnd w:id="148"/>
    </w:p>
    <w:p w14:paraId="660B1E47" w14:textId="77777777" w:rsidR="00AC0D60" w:rsidRPr="0002690F" w:rsidRDefault="00AC0D60" w:rsidP="00AC0D60">
      <w:pPr>
        <w:numPr>
          <w:ilvl w:val="0"/>
          <w:numId w:val="10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在操作中没有审批权限的用户是不能审批相应的项目信息。</w:t>
      </w:r>
    </w:p>
    <w:p w14:paraId="539577B6" w14:textId="77777777" w:rsidR="00AC0D60" w:rsidRPr="0002690F" w:rsidRDefault="00AC0D60" w:rsidP="00AC0D60">
      <w:pPr>
        <w:numPr>
          <w:ilvl w:val="0"/>
          <w:numId w:val="10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系统中需要为用户提示用户当前需要进行的审批或者其他任务。</w:t>
      </w:r>
    </w:p>
    <w:p w14:paraId="281E6CDE" w14:textId="77777777" w:rsidR="00AC0D60" w:rsidRPr="0002690F" w:rsidRDefault="00AC0D60" w:rsidP="00AC0D60">
      <w:pPr>
        <w:numPr>
          <w:ilvl w:val="0"/>
          <w:numId w:val="10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实现相应合同的计费规则</w:t>
      </w:r>
    </w:p>
    <w:p w14:paraId="32433BC5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5858B41B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49" w:name="_Toc511614907"/>
      <w:bookmarkStart w:id="150" w:name="_Toc43521840"/>
      <w:bookmarkStart w:id="151" w:name="_Toc299954745"/>
      <w:bookmarkStart w:id="152" w:name="_Toc299958405"/>
      <w:bookmarkStart w:id="153" w:name="_Toc354743340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5.6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用户文档</w:t>
      </w:r>
      <w:bookmarkEnd w:id="149"/>
      <w:bookmarkEnd w:id="150"/>
      <w:bookmarkEnd w:id="151"/>
      <w:bookmarkEnd w:id="152"/>
      <w:bookmarkEnd w:id="153"/>
    </w:p>
    <w:p w14:paraId="5E024AD8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同本软件一起发行的用户文档包括：</w:t>
      </w:r>
    </w:p>
    <w:p w14:paraId="18FE34E9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（1）安装手册：Word格式文件。</w:t>
      </w:r>
    </w:p>
    <w:p w14:paraId="6B408C75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（2）用户手册：Word格式文件。</w:t>
      </w:r>
    </w:p>
    <w:p w14:paraId="26595F17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（3）在线帮助：HTML Help格式文件，联机式。</w:t>
      </w:r>
    </w:p>
    <w:p w14:paraId="4DA1AF20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4EC83A30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54" w:name="_Toc511614908"/>
      <w:bookmarkStart w:id="155" w:name="_Toc43521841"/>
      <w:bookmarkStart w:id="156" w:name="_Toc299954746"/>
      <w:bookmarkStart w:id="157" w:name="_Toc299958406"/>
      <w:bookmarkStart w:id="158" w:name="_Toc354743341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5.7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其它需求</w:t>
      </w:r>
      <w:bookmarkEnd w:id="154"/>
      <w:bookmarkEnd w:id="155"/>
      <w:bookmarkEnd w:id="156"/>
      <w:bookmarkEnd w:id="157"/>
      <w:bookmarkEnd w:id="158"/>
    </w:p>
    <w:p w14:paraId="726D1BED" w14:textId="77777777" w:rsidR="00AC0D60" w:rsidRPr="0002690F" w:rsidRDefault="00AC0D60" w:rsidP="00AC0D60">
      <w:pPr>
        <w:ind w:firstLineChars="200" w:firstLine="420"/>
        <w:rPr>
          <w:rFonts w:ascii="宋体" w:eastAsia="宋体" w:hAnsi="Times New Roman" w:cs="Times New Roman"/>
          <w:szCs w:val="24"/>
        </w:rPr>
      </w:pPr>
      <w:r w:rsidRPr="0002690F">
        <w:rPr>
          <w:rFonts w:ascii="宋体" w:eastAsia="宋体" w:hAnsi="Times New Roman" w:cs="Times New Roman" w:hint="eastAsia"/>
          <w:szCs w:val="24"/>
        </w:rPr>
        <w:t>（1）能够应用多种先进的工作器具。</w:t>
      </w:r>
    </w:p>
    <w:p w14:paraId="5ED540CB" w14:textId="77777777" w:rsidR="00AC0D60" w:rsidRPr="0002690F" w:rsidRDefault="00AC0D60" w:rsidP="00AC0D60">
      <w:pPr>
        <w:ind w:firstLineChars="200" w:firstLine="420"/>
        <w:rPr>
          <w:rFonts w:ascii="宋体" w:eastAsia="宋体" w:hAnsi="Times New Roman" w:cs="Times New Roman"/>
          <w:szCs w:val="24"/>
        </w:rPr>
      </w:pPr>
      <w:r w:rsidRPr="0002690F">
        <w:rPr>
          <w:rFonts w:ascii="宋体" w:eastAsia="宋体" w:hAnsi="Times New Roman" w:cs="Times New Roman" w:hint="eastAsia"/>
          <w:szCs w:val="24"/>
        </w:rPr>
        <w:t>（2）系统安装方便，易于维护。</w:t>
      </w:r>
    </w:p>
    <w:p w14:paraId="77C652FA" w14:textId="77777777" w:rsidR="00AC0D60" w:rsidRPr="00AC0D60" w:rsidRDefault="00AC0D60" w:rsidP="00DA603B">
      <w:pPr>
        <w:rPr>
          <w:rFonts w:hint="eastAsia"/>
        </w:rPr>
      </w:pPr>
    </w:p>
    <w:sectPr w:rsidR="00AC0D60" w:rsidRPr="00AC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C731" w14:textId="77777777" w:rsidR="00DA603B" w:rsidRDefault="00DA603B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4BD3E" w14:textId="78118669" w:rsidR="00DA603B" w:rsidRDefault="00DA603B">
    <w:pPr>
      <w:pStyle w:val="a3"/>
      <w:wordWrap w:val="0"/>
      <w:jc w:val="right"/>
      <w:rPr>
        <w:rFonts w:hint="eastAsia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0A"/>
    <w:multiLevelType w:val="multilevel"/>
    <w:tmpl w:val="0000000A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multilevel"/>
    <w:tmpl w:val="0000000B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10"/>
    <w:multiLevelType w:val="multilevel"/>
    <w:tmpl w:val="00000010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1200"/>
        </w:tabs>
        <w:ind w:left="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18"/>
    <w:rsid w:val="000F7E18"/>
    <w:rsid w:val="001046BC"/>
    <w:rsid w:val="00546FD7"/>
    <w:rsid w:val="009D157E"/>
    <w:rsid w:val="00A80ECB"/>
    <w:rsid w:val="00A83F35"/>
    <w:rsid w:val="00A8760F"/>
    <w:rsid w:val="00A94306"/>
    <w:rsid w:val="00A95F72"/>
    <w:rsid w:val="00AC0D60"/>
    <w:rsid w:val="00D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C0A1"/>
  <w15:chartTrackingRefBased/>
  <w15:docId w15:val="{4574D8E3-D005-4FF5-AC11-9F723B86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qFormat/>
    <w:rsid w:val="00A94306"/>
    <w:pPr>
      <w:keepNext/>
      <w:keepLines/>
      <w:spacing w:before="360" w:after="360" w:line="240" w:lineRule="atLeast"/>
      <w:outlineLvl w:val="0"/>
    </w:pPr>
    <w:rPr>
      <w:rFonts w:ascii="Times New Roman" w:eastAsia="宋体" w:hAnsi="Times New Roman" w:cs="Times New Roman"/>
      <w:b/>
      <w:kern w:val="28"/>
      <w:sz w:val="44"/>
      <w:szCs w:val="20"/>
    </w:rPr>
  </w:style>
  <w:style w:type="paragraph" w:styleId="2">
    <w:name w:val="heading 2"/>
    <w:next w:val="a"/>
    <w:link w:val="20"/>
    <w:qFormat/>
    <w:rsid w:val="00A94306"/>
    <w:pPr>
      <w:keepNext/>
      <w:keepLines/>
      <w:spacing w:before="280" w:after="280" w:line="240" w:lineRule="atLeast"/>
      <w:outlineLvl w:val="1"/>
    </w:pPr>
    <w:rPr>
      <w:rFonts w:ascii="Times New Roman" w:eastAsia="宋体" w:hAnsi="Times New Roman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A603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DA603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DA603B"/>
    <w:rPr>
      <w:color w:val="0000FF"/>
      <w:u w:val="single"/>
    </w:rPr>
  </w:style>
  <w:style w:type="paragraph" w:styleId="TOC1">
    <w:name w:val="toc 1"/>
    <w:basedOn w:val="a"/>
    <w:next w:val="a"/>
    <w:rsid w:val="00DA603B"/>
    <w:rPr>
      <w:rFonts w:ascii="Times New Roman" w:eastAsia="楷体_GB2312" w:hAnsi="Times New Roman" w:cs="Times New Roman"/>
      <w:b/>
      <w:sz w:val="28"/>
      <w:szCs w:val="24"/>
    </w:rPr>
  </w:style>
  <w:style w:type="paragraph" w:styleId="TOC3">
    <w:name w:val="toc 3"/>
    <w:basedOn w:val="a"/>
    <w:next w:val="a"/>
    <w:rsid w:val="00DA603B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DA603B"/>
    <w:pPr>
      <w:ind w:leftChars="200" w:left="420"/>
    </w:pPr>
    <w:rPr>
      <w:rFonts w:ascii="Times New Roman" w:eastAsia="仿宋_GB2312" w:hAnsi="Times New Roman" w:cs="Times New Roman"/>
      <w:szCs w:val="24"/>
    </w:rPr>
  </w:style>
  <w:style w:type="character" w:customStyle="1" w:styleId="10">
    <w:name w:val="标题 1 字符"/>
    <w:basedOn w:val="a0"/>
    <w:link w:val="1"/>
    <w:rsid w:val="00A94306"/>
    <w:rPr>
      <w:rFonts w:ascii="Times New Roman" w:eastAsia="宋体" w:hAnsi="Times New Roman" w:cs="Times New Roman"/>
      <w:b/>
      <w:kern w:val="28"/>
      <w:sz w:val="44"/>
      <w:szCs w:val="20"/>
    </w:rPr>
  </w:style>
  <w:style w:type="character" w:customStyle="1" w:styleId="20">
    <w:name w:val="标题 2 字符"/>
    <w:basedOn w:val="a0"/>
    <w:link w:val="2"/>
    <w:rsid w:val="00A94306"/>
    <w:rPr>
      <w:rFonts w:ascii="Times New Roman" w:eastAsia="宋体" w:hAnsi="Times New Roman" w:cs="Times New Roman"/>
      <w:b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徐柏麟</dc:creator>
  <cp:keywords/>
  <dc:description/>
  <cp:lastModifiedBy> </cp:lastModifiedBy>
  <cp:revision>4</cp:revision>
  <dcterms:created xsi:type="dcterms:W3CDTF">2020-03-15T03:20:00Z</dcterms:created>
  <dcterms:modified xsi:type="dcterms:W3CDTF">2020-03-15T08:01:00Z</dcterms:modified>
</cp:coreProperties>
</file>