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GIÁ SẢN PHẨM PHẦN MỀM LUYỆN THI MOS</w:t>
      </w:r>
    </w:p>
    <w:p w:rsidR="00000000" w:rsidDel="00000000" w:rsidP="00000000" w:rsidRDefault="00000000" w:rsidRPr="00000000" w14:paraId="00000002">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I: ĐƠN VỊ BÁO GIÁ</w:t>
      </w:r>
    </w:p>
    <w:p w:rsidR="00000000" w:rsidDel="00000000" w:rsidP="00000000" w:rsidRDefault="00000000" w:rsidRPr="00000000" w14:paraId="00000004">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Tên đơn vị: </w:t>
      </w:r>
      <w:r w:rsidDel="00000000" w:rsidR="00000000" w:rsidRPr="00000000">
        <w:rPr>
          <w:rFonts w:ascii="Times New Roman" w:cs="Times New Roman" w:eastAsia="Times New Roman" w:hAnsi="Times New Roman"/>
          <w:rtl w:val="0"/>
        </w:rPr>
        <w:t xml:space="preserve">2Tech Global</w:t>
      </w:r>
    </w:p>
    <w:p w:rsidR="00000000" w:rsidDel="00000000" w:rsidP="00000000" w:rsidRDefault="00000000" w:rsidRPr="00000000" w14:paraId="00000005">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Địa chỉ: </w:t>
      </w:r>
      <w:r w:rsidDel="00000000" w:rsidR="00000000" w:rsidRPr="00000000">
        <w:rPr>
          <w:rFonts w:ascii="Times New Roman" w:cs="Times New Roman" w:eastAsia="Times New Roman" w:hAnsi="Times New Roman"/>
          <w:rtl w:val="0"/>
        </w:rPr>
        <w:t xml:space="preserve">Số 32 ngõ 43/148 Cổ Nhuế, Phường Đông Ngạc, Thành phố Hà Nội, Việt Nam</w:t>
      </w:r>
    </w:p>
    <w:p w:rsidR="00000000" w:rsidDel="00000000" w:rsidP="00000000" w:rsidRDefault="00000000" w:rsidRPr="00000000" w14:paraId="00000006">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Người liên hệ: </w:t>
      </w:r>
      <w:r w:rsidDel="00000000" w:rsidR="00000000" w:rsidRPr="00000000">
        <w:rPr>
          <w:rFonts w:ascii="Times New Roman" w:cs="Times New Roman" w:eastAsia="Times New Roman" w:hAnsi="Times New Roman"/>
          <w:rtl w:val="0"/>
        </w:rPr>
        <w:t xml:space="preserve">Trần Tuấn Đức</w:t>
      </w:r>
    </w:p>
    <w:p w:rsidR="00000000" w:rsidDel="00000000" w:rsidP="00000000" w:rsidRDefault="00000000" w:rsidRPr="00000000" w14:paraId="00000007">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Điện thoại/Email: </w:t>
      </w:r>
      <w:r w:rsidDel="00000000" w:rsidR="00000000" w:rsidRPr="00000000">
        <w:rPr>
          <w:rFonts w:ascii="Times New Roman" w:cs="Times New Roman" w:eastAsia="Times New Roman" w:hAnsi="Times New Roman"/>
          <w:rtl w:val="0"/>
        </w:rPr>
        <w:t xml:space="preserve">0333165334</w:t>
      </w:r>
    </w:p>
    <w:p w:rsidR="00000000" w:rsidDel="00000000" w:rsidP="00000000" w:rsidRDefault="00000000" w:rsidRPr="00000000" w14:paraId="00000008">
      <w:pPr>
        <w:spacing w:line="312"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II: TỔNG QUAN DỰ ÁN</w:t>
      </w:r>
    </w:p>
    <w:p w:rsidR="00000000" w:rsidDel="00000000" w:rsidP="00000000" w:rsidRDefault="00000000" w:rsidRPr="00000000" w14:paraId="0000000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mmi1xy4m1byw" w:id="0"/>
      <w:bookmarkEnd w:id="0"/>
      <w:r w:rsidDel="00000000" w:rsidR="00000000" w:rsidRPr="00000000">
        <w:rPr>
          <w:rFonts w:ascii="Times New Roman" w:cs="Times New Roman" w:eastAsia="Times New Roman" w:hAnsi="Times New Roman"/>
          <w:b w:val="1"/>
          <w:bCs w:val="1"/>
          <w:color w:val="000000"/>
          <w:sz w:val="28"/>
          <w:szCs w:val="28"/>
          <w:rtl w:val="0"/>
        </w:rPr>
        <w:t xml:space="preserve">1. Mô tả yêu cầu phần mềm:</w:t>
      </w:r>
      <w:r w:rsidDel="00000000" w:rsidR="00000000" w:rsidRPr="00000000">
        <w:rPr>
          <w:rtl w:val="0"/>
        </w:rPr>
      </w:r>
    </w:p>
    <w:p w:rsidR="00000000" w:rsidDel="00000000" w:rsidP="00000000" w:rsidRDefault="00000000" w:rsidRPr="00000000" w14:paraId="0000000B">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Xây dựng phần mềm thi thử và luyện tập Microsoft Office tương tự GMetrix, hỗ trợ học viên làm bài thực hành trên Word, Excel, PowerPoint theo bộ đề được cấu hình sẵn.</w:t>
      </w:r>
    </w:p>
    <w:p w:rsidR="00000000" w:rsidDel="00000000" w:rsidP="00000000" w:rsidRDefault="00000000" w:rsidRPr="00000000" w14:paraId="0000000C">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cho phép quản lý ngân hàng đề thi, giao bài, giới hạn thời gian làm bài, lưu bài làm và chấm điểm tự động dựa trên đáp án/bộ tiêu chí.</w:t>
      </w:r>
    </w:p>
    <w:p w:rsidR="00000000" w:rsidDel="00000000" w:rsidP="00000000" w:rsidRDefault="00000000" w:rsidRPr="00000000" w14:paraId="0000000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mềm gồm các vai trò chính: Học viên, Giáo viên/Trung tâm và Quản trị viên, phục vụ việc luyện thi, theo dõi kết quả và quản lý quá trình đào tạo.</w:t>
      </w:r>
    </w:p>
    <w:p w:rsidR="00000000" w:rsidDel="00000000" w:rsidP="00000000" w:rsidRDefault="00000000" w:rsidRPr="00000000" w14:paraId="0000000E">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tso4vm1fouc6" w:id="1"/>
      <w:bookmarkEnd w:id="1"/>
      <w:r w:rsidDel="00000000" w:rsidR="00000000" w:rsidRPr="00000000">
        <w:rPr>
          <w:rFonts w:ascii="Times New Roman" w:cs="Times New Roman" w:eastAsia="Times New Roman" w:hAnsi="Times New Roman"/>
          <w:b w:val="1"/>
          <w:bCs w:val="1"/>
          <w:color w:val="000000"/>
          <w:rtl w:val="0"/>
        </w:rPr>
        <w:t xml:space="preserve">2. Các chức năng, chế </w:t>
      </w:r>
      <w:r w:rsidDel="00000000" w:rsidR="00000000" w:rsidRPr="00000000">
        <w:rPr>
          <w:rFonts w:ascii="Times New Roman" w:cs="Times New Roman" w:eastAsia="Times New Roman" w:hAnsi="Times New Roman"/>
          <w:b w:val="1"/>
          <w:bCs w:val="1"/>
          <w:color w:val="000000"/>
          <w:sz w:val="28"/>
          <w:szCs w:val="28"/>
          <w:rtl w:val="0"/>
        </w:rPr>
        <w:t xml:space="preserve">độ</w:t>
      </w:r>
      <w:r w:rsidDel="00000000" w:rsidR="00000000" w:rsidRPr="00000000">
        <w:rPr>
          <w:rFonts w:ascii="Times New Roman" w:cs="Times New Roman" w:eastAsia="Times New Roman" w:hAnsi="Times New Roman"/>
          <w:b w:val="1"/>
          <w:bCs w:val="1"/>
          <w:color w:val="000000"/>
          <w:rtl w:val="0"/>
        </w:rPr>
        <w:t xml:space="preserve"> của phần mềm:</w:t>
      </w:r>
    </w:p>
    <w:p w:rsidR="00000000" w:rsidDel="00000000" w:rsidP="00000000" w:rsidRDefault="00000000" w:rsidRPr="00000000" w14:paraId="0000001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rPr>
      </w:pPr>
      <w:bookmarkStart w:colFirst="0" w:colLast="0" w:name="_5nlouafl3xz9" w:id="2"/>
      <w:bookmarkEnd w:id="2"/>
      <w:r w:rsidDel="00000000" w:rsidR="00000000" w:rsidRPr="00000000">
        <w:rPr>
          <w:rFonts w:ascii="Times New Roman" w:cs="Times New Roman" w:eastAsia="Times New Roman" w:hAnsi="Times New Roman"/>
          <w:b w:val="1"/>
          <w:bCs w:val="1"/>
          <w:color w:val="000000"/>
          <w:sz w:val="22"/>
          <w:szCs w:val="22"/>
          <w:rtl w:val="0"/>
        </w:rPr>
        <w:t xml:space="preserve">2.1. Student Portal</w:t>
      </w:r>
      <w:r w:rsidDel="00000000" w:rsidR="00000000" w:rsidRPr="00000000">
        <w:rPr>
          <w:rtl w:val="0"/>
        </w:rPr>
      </w:r>
    </w:p>
    <w:p w:rsidR="00000000" w:rsidDel="00000000" w:rsidP="00000000" w:rsidRDefault="00000000" w:rsidRPr="00000000" w14:paraId="00000011">
      <w:pPr>
        <w:numPr>
          <w:ilvl w:val="0"/>
          <w:numId w:val="1"/>
        </w:numPr>
        <w:spacing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 xml:space="preserve"> Đăng ký, đăng nhập, quên mật khẩu, đổi mật khẩu, đăng xuất.</w:t>
      </w:r>
    </w:p>
    <w:p w:rsidR="00000000" w:rsidDel="00000000" w:rsidP="00000000" w:rsidRDefault="00000000" w:rsidRPr="00000000" w14:paraId="00000012">
      <w:pPr>
        <w:numPr>
          <w:ilvl w:val="0"/>
          <w:numId w:val="1"/>
        </w:numPr>
        <w:spacing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Quản lý hồ sơ học sinh:</w:t>
      </w:r>
      <w:r w:rsidDel="00000000" w:rsidR="00000000" w:rsidRPr="00000000">
        <w:rPr>
          <w:rFonts w:ascii="Times New Roman" w:cs="Times New Roman" w:eastAsia="Times New Roman" w:hAnsi="Times New Roman"/>
          <w:rtl w:val="0"/>
        </w:rPr>
        <w:t xml:space="preserve"> Xem và cập nhật thông tin cá nhân, ảnh đại diện, thông tin học tập.</w:t>
      </w:r>
    </w:p>
    <w:p w:rsidR="00000000" w:rsidDel="00000000" w:rsidP="00000000" w:rsidRDefault="00000000" w:rsidRPr="00000000" w14:paraId="00000013">
      <w:pPr>
        <w:numPr>
          <w:ilvl w:val="0"/>
          <w:numId w:val="1"/>
        </w:numPr>
        <w:spacing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Trang chủ:</w:t>
      </w:r>
      <w:r w:rsidDel="00000000" w:rsidR="00000000" w:rsidRPr="00000000">
        <w:rPr>
          <w:rFonts w:ascii="Times New Roman" w:cs="Times New Roman" w:eastAsia="Times New Roman" w:hAnsi="Times New Roman"/>
          <w:rtl w:val="0"/>
        </w:rPr>
        <w:t xml:space="preserve"> Hiển thị khóa học đang học, bài thi gần đây, tiến độ học tập và thông báo.</w:t>
      </w:r>
    </w:p>
    <w:p w:rsidR="00000000" w:rsidDel="00000000" w:rsidP="00000000" w:rsidRDefault="00000000" w:rsidRPr="00000000" w14:paraId="00000014">
      <w:pPr>
        <w:numPr>
          <w:ilvl w:val="0"/>
          <w:numId w:val="1"/>
        </w:numPr>
        <w:spacing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Bảng thành tích:</w:t>
      </w:r>
      <w:r w:rsidDel="00000000" w:rsidR="00000000" w:rsidRPr="00000000">
        <w:rPr>
          <w:rFonts w:ascii="Times New Roman" w:cs="Times New Roman" w:eastAsia="Times New Roman" w:hAnsi="Times New Roman"/>
          <w:rtl w:val="0"/>
        </w:rPr>
        <w:t xml:space="preserve"> Xem điểm số, lịch sử làm bài, tiến độ học tập và kết quả đạt được.</w:t>
      </w:r>
    </w:p>
    <w:p w:rsidR="00000000" w:rsidDel="00000000" w:rsidP="00000000" w:rsidRDefault="00000000" w:rsidRPr="00000000" w14:paraId="00000015">
      <w:pPr>
        <w:numPr>
          <w:ilvl w:val="0"/>
          <w:numId w:val="1"/>
        </w:numPr>
        <w:spacing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Công cụ thi:</w:t>
      </w:r>
      <w:r w:rsidDel="00000000" w:rsidR="00000000" w:rsidRPr="00000000">
        <w:rPr>
          <w:rFonts w:ascii="Times New Roman" w:cs="Times New Roman" w:eastAsia="Times New Roman" w:hAnsi="Times New Roman"/>
          <w:rtl w:val="0"/>
        </w:rPr>
        <w:t xml:space="preserve"> Làm bài thi thử, luyện tập theo từng kỹ năng, đếm thời gian, lưu bài làm và nộp bài.</w:t>
      </w:r>
    </w:p>
    <w:p w:rsidR="00000000" w:rsidDel="00000000" w:rsidP="00000000" w:rsidRDefault="00000000" w:rsidRPr="00000000" w14:paraId="00000016">
      <w:pPr>
        <w:numPr>
          <w:ilvl w:val="0"/>
          <w:numId w:val="1"/>
        </w:numPr>
        <w:spacing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Kết quả bài thi:</w:t>
      </w:r>
      <w:r w:rsidDel="00000000" w:rsidR="00000000" w:rsidRPr="00000000">
        <w:rPr>
          <w:rFonts w:ascii="Times New Roman" w:cs="Times New Roman" w:eastAsia="Times New Roman" w:hAnsi="Times New Roman"/>
          <w:rtl w:val="0"/>
        </w:rPr>
        <w:t xml:space="preserve"> Xem điểm, đáp án, nhận xét và phân tích đúng/sai theo từng phần.</w:t>
      </w:r>
    </w:p>
    <w:p w:rsidR="00000000" w:rsidDel="00000000" w:rsidP="00000000" w:rsidRDefault="00000000" w:rsidRPr="00000000" w14:paraId="00000017">
      <w:pPr>
        <w:pStyle w:val="Heading3"/>
        <w:keepNext w:val="0"/>
        <w:keepLines w:val="0"/>
        <w:spacing w:before="0" w:line="240" w:lineRule="auto"/>
        <w:rPr>
          <w:rFonts w:ascii="Times New Roman" w:cs="Times New Roman" w:eastAsia="Times New Roman" w:hAnsi="Times New Roman"/>
          <w:b w:val="1"/>
          <w:bCs w:val="1"/>
          <w:color w:val="000000"/>
          <w:sz w:val="26"/>
          <w:szCs w:val="26"/>
        </w:rPr>
      </w:pPr>
      <w:bookmarkStart w:colFirst="0" w:colLast="0" w:name="_x9rcatzdqpih" w:id="3"/>
      <w:bookmarkEnd w:id="3"/>
      <w:r w:rsidDel="00000000" w:rsidR="00000000" w:rsidRPr="00000000">
        <w:rPr>
          <w:rFonts w:ascii="Times New Roman" w:cs="Times New Roman" w:eastAsia="Times New Roman" w:hAnsi="Times New Roman"/>
          <w:b w:val="1"/>
          <w:bCs w:val="1"/>
          <w:color w:val="000000"/>
          <w:sz w:val="22"/>
          <w:szCs w:val="22"/>
          <w:rtl w:val="0"/>
        </w:rPr>
        <w:t xml:space="preserve">2.2. Admin Portal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lý người dùng: </w:t>
      </w:r>
      <w:r w:rsidDel="00000000" w:rsidR="00000000" w:rsidRPr="00000000">
        <w:rPr>
          <w:rFonts w:ascii="Times New Roman" w:cs="Times New Roman" w:eastAsia="Times New Roman" w:hAnsi="Times New Roman"/>
          <w:rtl w:val="0"/>
        </w:rPr>
        <w:t xml:space="preserve">Tạo, chỉnh sửa, xóa tài khoản, phân quyền và khóa/mở tài khoản.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lý học viên:</w:t>
      </w:r>
      <w:r w:rsidDel="00000000" w:rsidR="00000000" w:rsidRPr="00000000">
        <w:rPr>
          <w:rFonts w:ascii="Times New Roman" w:cs="Times New Roman" w:eastAsia="Times New Roman" w:hAnsi="Times New Roman"/>
          <w:rtl w:val="0"/>
        </w:rPr>
        <w:t xml:space="preserve"> Quản lý danh sách học viên, hồ sơ học viên, tiến độ học tập và kết quả thi.</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Ngân hàng câu hỏi:</w:t>
      </w:r>
      <w:r w:rsidDel="00000000" w:rsidR="00000000" w:rsidRPr="00000000">
        <w:rPr>
          <w:rFonts w:ascii="Times New Roman" w:cs="Times New Roman" w:eastAsia="Times New Roman" w:hAnsi="Times New Roman"/>
          <w:rtl w:val="0"/>
        </w:rPr>
        <w:t xml:space="preserve"> Quản lý câu hỏi, task thực hành, file đề, file đáp án và tiêu chí chấm điểm.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Tạo đề thi: </w:t>
      </w:r>
      <w:r w:rsidDel="00000000" w:rsidR="00000000" w:rsidRPr="00000000">
        <w:rPr>
          <w:rFonts w:ascii="Times New Roman" w:cs="Times New Roman" w:eastAsia="Times New Roman" w:hAnsi="Times New Roman"/>
          <w:rtl w:val="0"/>
        </w:rPr>
        <w:t xml:space="preserve">Tạo bộ đề thi, cấu hình thời gian, số câu hỏi, thang điểm và cấu trúc bài thi.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lý khóa học:</w:t>
      </w:r>
      <w:r w:rsidDel="00000000" w:rsidR="00000000" w:rsidRPr="00000000">
        <w:rPr>
          <w:rFonts w:ascii="Times New Roman" w:cs="Times New Roman" w:eastAsia="Times New Roman" w:hAnsi="Times New Roman"/>
          <w:rtl w:val="0"/>
        </w:rPr>
        <w:t xml:space="preserve"> Tạo, chỉnh sửa khóa học, gán bài thi, gán học viên và quản lý nội dung học tập.</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Thống kê số lượng học viên, số bài thi, kết quả học tập và tỷ lệ hoàn thành.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SEO: </w:t>
      </w:r>
      <w:r w:rsidDel="00000000" w:rsidR="00000000" w:rsidRPr="00000000">
        <w:rPr>
          <w:rFonts w:ascii="Times New Roman" w:cs="Times New Roman" w:eastAsia="Times New Roman" w:hAnsi="Times New Roman"/>
          <w:rtl w:val="0"/>
        </w:rPr>
        <w:t xml:space="preserve">Quản lý tiêu đề, mô tả, từ khóa, URL và nội dung hiển thị trên landing page.</w:t>
      </w:r>
    </w:p>
    <w:p w:rsidR="00000000" w:rsidDel="00000000" w:rsidP="00000000" w:rsidRDefault="00000000" w:rsidRPr="00000000" w14:paraId="0000001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6"/>
          <w:szCs w:val="26"/>
        </w:rPr>
      </w:pPr>
      <w:bookmarkStart w:colFirst="0" w:colLast="0" w:name="_7zqjec8v7u6p" w:id="4"/>
      <w:bookmarkEnd w:id="4"/>
      <w:r w:rsidDel="00000000" w:rsidR="00000000" w:rsidRPr="00000000">
        <w:rPr>
          <w:rFonts w:ascii="Times New Roman" w:cs="Times New Roman" w:eastAsia="Times New Roman" w:hAnsi="Times New Roman"/>
          <w:b w:val="1"/>
          <w:bCs w:val="1"/>
          <w:color w:val="000000"/>
          <w:sz w:val="22"/>
          <w:szCs w:val="22"/>
          <w:rtl w:val="0"/>
        </w:rPr>
        <w:t xml:space="preserve">2.3. Landing Page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Danh sách khóa học: </w:t>
      </w:r>
      <w:r w:rsidDel="00000000" w:rsidR="00000000" w:rsidRPr="00000000">
        <w:rPr>
          <w:rFonts w:ascii="Times New Roman" w:cs="Times New Roman" w:eastAsia="Times New Roman" w:hAnsi="Times New Roman"/>
          <w:rtl w:val="0"/>
        </w:rPr>
        <w:t xml:space="preserve">Hiển thị danh sách khóa học, chi tiết khóa học và thông tin đăng ký/tư vấn.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Thanh toán: </w:t>
      </w:r>
      <w:r w:rsidDel="00000000" w:rsidR="00000000" w:rsidRPr="00000000">
        <w:rPr>
          <w:rFonts w:ascii="Times New Roman" w:cs="Times New Roman" w:eastAsia="Times New Roman" w:hAnsi="Times New Roman"/>
          <w:rtl w:val="0"/>
        </w:rPr>
        <w:t xml:space="preserve">Tích hợp chức năng giỏ hàng/thanh toán khoá học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SEO: </w:t>
      </w:r>
      <w:r w:rsidDel="00000000" w:rsidR="00000000" w:rsidRPr="00000000">
        <w:rPr>
          <w:rFonts w:ascii="Times New Roman" w:cs="Times New Roman" w:eastAsia="Times New Roman" w:hAnsi="Times New Roman"/>
          <w:rtl w:val="0"/>
        </w:rPr>
        <w:t xml:space="preserve">Tối ưu nội dung trang, meta title, meta description, sitemap và URL.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III. NỘI DUNG BÁO GIÁ CHI TIẾT</w:t>
      </w:r>
    </w:p>
    <w:p w:rsidR="00000000" w:rsidDel="00000000" w:rsidP="00000000" w:rsidRDefault="00000000" w:rsidRPr="00000000" w14:paraId="00000027">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Báo giá xây dựng phần mềm:</w:t>
      </w:r>
    </w:p>
    <w:tbl>
      <w:tblPr>
        <w:tblStyle w:val="Table1"/>
        <w:tblW w:w="1002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335"/>
        <w:gridCol w:w="1410"/>
        <w:gridCol w:w="1575"/>
        <w:gridCol w:w="1575"/>
        <w:gridCol w:w="1260"/>
        <w:gridCol w:w="855"/>
        <w:gridCol w:w="1290"/>
        <w:tblGridChange w:id="0">
          <w:tblGrid>
            <w:gridCol w:w="720"/>
            <w:gridCol w:w="1335"/>
            <w:gridCol w:w="1410"/>
            <w:gridCol w:w="1575"/>
            <w:gridCol w:w="1575"/>
            <w:gridCol w:w="1260"/>
            <w:gridCol w:w="85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tiết theo từng chức năng, chế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kỹ thuật</w:t>
            </w:r>
          </w:p>
          <w:p w:rsidR="00000000" w:rsidDel="00000000" w:rsidP="00000000" w:rsidRDefault="00000000" w:rsidRPr="00000000" w14:paraId="0000002C">
            <w:pPr>
              <w:widowControl w:val="0"/>
              <w:spacing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tiết theo từng chức năng, chế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3.22834645669332" w:right="-102.5196850393706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pháp thực hiện</w:t>
            </w:r>
          </w:p>
          <w:p w:rsidR="00000000" w:rsidDel="00000000" w:rsidP="00000000" w:rsidRDefault="00000000" w:rsidRPr="00000000" w14:paraId="0000002E">
            <w:pPr>
              <w:widowControl w:val="0"/>
              <w:spacing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tiết theo từng chức năng, chế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3.22834645669332" w:right="-102.5196850393706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3.22834645669332" w:right="-102.5196850393706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Tính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phí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(dự kiến), đơn vị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Lưu ý</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portal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kí tài khoản sử dụng tài khoản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Log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Đăng xuất khỏi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hồ sơ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cài đặt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thông tin cá nhân của người dùng như họ tên, 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riêng tổng hợp hướng dẫn sử dụng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thành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tóm tắt từng khóa học đã đăng kí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tóm tắt những khoá học mà học sinh đã đăng kí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báo cáo điểm (số lần làm bài, số liệu chi tiết cho từng nhóm kĩ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số liệu của bài thi theo từng nhóm kĩ năng để học sinh biết mình phải cải thiện chỗ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những khóa học đã đăng kí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khoá học mà học viên đã đăng kí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hạn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khoá học có thời hạn, học viên có thể thanh toán lại để tiếp tục gia hạn khoá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những khóa học đang được bán (khóa ưu thích, khóa được nhiều người chọn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khoá học đã đăng kí, học viên cũng có thể xem những khoá học khác mà hệ thống đang cung cấp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kí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khóa học cho bạn bè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khoá học cho một account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Chế độ luyện tập (training mode || test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chế độ luyện tập: training (không có thời gian, có gợi ý) và test mode (có giới hạn thời gian và không có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lưu và tiếp tục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lưu kết quả và học viên có thể tiếp tục làm bất cứ lúc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bài thi - Chặn sao chép đề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Chặn không cho sao chép đề thi và paste sang một platform bên ngoài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bài thi - Tự động xóa file đề thi khi nộp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học viên làm bài xong thì file template sẽ tự động bị xoá đi khỏi máy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bài thi - Chặn chụp màn hình, quay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Chặn không cho chụp màn hình web và window app để bảo toàn tính bảo mật của bài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bài thi - Chặn rời khỏi màn hình trong khi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làm test, học viên không thể navigate sang 1 trang khác, bắt buộc phải ở màn hình làm bài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app (tính năng tương tự student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app để học viên có thể làm những bài thi dạng MOS, phải thao tác trên 1 file template Word, Excel hoặc Power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điểm bài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rule tính điểm cho bài thi, đáp ứng với mỗi tác vụ trên Word, Excel và Powerpoint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sửa, xoá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 có thể truy cập vào trong admin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sách học viên đã đăng kí vào trong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Khoá tài khoản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Khoá tài khoản học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Ngân hàng 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câu hỏi theo các môn học, chủ điểm, loại câu hỏi…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sẽ hỗ trợ 2 loại câu hỏi: concept review(chọn đáp án, không cần phải thao tác trên file) + skill review (phải thao tác trên một file mẫu)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Dạng câu hỏi thi MOS thì bắt buộc phải thi trên window app. Còn dạng câu hỏi multiple choice thì có thể làm trên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rule cho câu hỏi dạng Skill review + Concept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 Review</w:t>
            </w:r>
            <w:r w:rsidDel="00000000" w:rsidR="00000000" w:rsidRPr="00000000">
              <w:rPr>
                <w:rFonts w:ascii="Times New Roman" w:cs="Times New Roman" w:eastAsia="Times New Roman" w:hAnsi="Times New Roman"/>
                <w:rtl w:val="0"/>
              </w:rPr>
              <w:t xml:space="preserve"> là bài luyện thực hành theo từng nhóm kỹ năng cụ thể (ví dụ: định dạng văn bản, bảng biểu, hình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giả định: Chỉ hỗ trợ một số lượng tác vụ nhất định trên Word, Excel và Powerpoint. Chỉ support version mới nhất thôi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câu hỏi sử dụng file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đề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đề thi cho từng Microsoft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câu hỏi từ ngân hàng 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quy tắc chấm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sửa, xoá khoá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giá, khoá học ưu thích, khóa học được nhiều người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đề vào trong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thời hạn cho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tài khoản mới mỗi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 lệ % số lượng học viên hoàn thành bài thi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 lệ % số lượng học viên quay lại tuần 2, tuần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 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khóa học đang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khóa học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 configure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mail sau khi mua khóa học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mail nhắc nhở tiếp tục làm bài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0">
      <w:pPr>
        <w:spacing w:before="80" w:line="312"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Tổng hợp theo gói</w:t>
      </w:r>
    </w:p>
    <w:p w:rsidR="00000000" w:rsidDel="00000000" w:rsidP="00000000" w:rsidRDefault="00000000" w:rsidRPr="00000000" w14:paraId="00000191">
      <w:pPr>
        <w:spacing w:before="80" w:line="312" w:lineRule="auto"/>
        <w:ind w:left="0" w:firstLine="0"/>
        <w:rPr>
          <w:rFonts w:ascii="Times New Roman" w:cs="Times New Roman" w:eastAsia="Times New Roman" w:hAnsi="Times New Roman"/>
          <w:b w:val="1"/>
          <w:bCs w:val="1"/>
        </w:rPr>
      </w:pPr>
      <w:r w:rsidDel="00000000" w:rsidR="00000000" w:rsidRPr="00000000">
        <w:rPr>
          <w:rtl w:val="0"/>
        </w:rPr>
      </w:r>
    </w:p>
    <w:tbl>
      <w:tblPr>
        <w:tblStyle w:val="Table2"/>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2"/>
        <w:gridCol w:w="1815.2"/>
        <w:gridCol w:w="1815.2"/>
        <w:gridCol w:w="1815.2"/>
        <w:gridCol w:w="1815.2"/>
        <w:tblGridChange w:id="0">
          <w:tblGrid>
            <w:gridCol w:w="1815.2"/>
            <w:gridCol w:w="1815.2"/>
            <w:gridCol w:w="1815.2"/>
            <w:gridCol w:w="1815.2"/>
            <w:gridCol w:w="181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Bao gồm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Estimation (đơn vị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Gói Toàn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 Should + 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316.164  vnđ/giờ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665,259,552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Gói Tiêu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 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316.164  vnđ/giờ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614,669,472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Gói Cốt lõi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316.164  vnđ/giờ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546,372,864 vnđ</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7">
      <w:pPr>
        <w:spacing w:before="80"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 Chi phí đã bao gồm chi phí phát triển và nghiệm thu sản phẩm(5% chi phí  phát triển). Chi phí chưa bao gồm VAT</w:t>
      </w:r>
      <w:r w:rsidDel="00000000" w:rsidR="00000000" w:rsidRPr="00000000">
        <w:rPr>
          <w:rtl w:val="0"/>
        </w:rPr>
      </w:r>
    </w:p>
    <w:p w:rsidR="00000000" w:rsidDel="00000000" w:rsidP="00000000" w:rsidRDefault="00000000" w:rsidRPr="00000000" w14:paraId="000001A8">
      <w:pPr>
        <w:spacing w:line="312"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v9ss2ixtvg5q" w:id="5"/>
      <w:bookmarkEnd w:id="5"/>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Fonts w:ascii="Times New Roman" w:cs="Times New Roman" w:eastAsia="Times New Roman" w:hAnsi="Times New Roman"/>
          <w:b w:val="1"/>
          <w:bCs w:val="1"/>
          <w:color w:val="000000"/>
          <w:rtl w:val="0"/>
        </w:rPr>
        <w:t xml:space="preserve">. Báo giá chi</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rtl w:val="0"/>
        </w:rPr>
        <w:t xml:space="preserve">phí duy trì:</w:t>
      </w:r>
    </w:p>
    <w:p w:rsidR="00000000" w:rsidDel="00000000" w:rsidP="00000000" w:rsidRDefault="00000000" w:rsidRPr="00000000" w14:paraId="000001AA">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Hạ tầng đề xuất cho giai đoạn MVP(Tối đa 1000 user):</w:t>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665"/>
        <w:gridCol w:w="1515"/>
        <w:gridCol w:w="1950"/>
        <w:gridCol w:w="1650"/>
        <w:gridCol w:w="1800"/>
        <w:tblGridChange w:id="0">
          <w:tblGrid>
            <w:gridCol w:w="630"/>
            <w:gridCol w:w="1665"/>
            <w:gridCol w:w="1515"/>
            <w:gridCol w:w="1950"/>
            <w:gridCol w:w="165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 chi phí duy trì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vị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Chi phí</w:t>
            </w:r>
            <w:r w:rsidDel="00000000" w:rsidR="00000000" w:rsidRPr="00000000">
              <w:rPr>
                <w:rFonts w:ascii="Times New Roman" w:cs="Times New Roman" w:eastAsia="Times New Roman" w:hAnsi="Times New Roman"/>
                <w:i w:val="1"/>
                <w:iCs w:val="1"/>
                <w:rtl w:val="0"/>
              </w:rPr>
              <w:t xml:space="preserve"> (dự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Droplet(VPS)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vCPU, 4GB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tầng deploy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760.000đ/tháng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site /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tầng deploy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160.000đ/tháng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&amp;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PostgreSQL - 1 vCPU, 2GB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950.000đ/tháng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Spaces(Storage)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250GiB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200.000đ/tháng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plan: 50.000 email/tháng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email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530.000đ/tháng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 .vn tùy tên miền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miền cho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Bão/GoDaddy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500.000 - 1.000.000đ/năm</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3.600.000đ/tháng</w:t>
            </w:r>
          </w:p>
        </w:tc>
      </w:tr>
    </w:tbl>
    <w:p w:rsidR="00000000" w:rsidDel="00000000" w:rsidP="00000000" w:rsidRDefault="00000000" w:rsidRPr="00000000" w14:paraId="000001DB">
      <w:pPr>
        <w:spacing w:before="80" w:line="312"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Chi phí trên chưa bao gồm VAT</w:t>
      </w:r>
    </w:p>
    <w:p w:rsidR="00000000" w:rsidDel="00000000" w:rsidP="00000000" w:rsidRDefault="00000000" w:rsidRPr="00000000" w14:paraId="000001DC">
      <w:pPr>
        <w:spacing w:before="80" w:line="312"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D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Ước tính chi phí theo mức độ scale hệ thống:</w:t>
      </w:r>
    </w:p>
    <w:tbl>
      <w:tblPr>
        <w:tblStyle w:val="Table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765"/>
        <w:gridCol w:w="675"/>
        <w:gridCol w:w="2670"/>
        <w:gridCol w:w="1320"/>
        <w:gridCol w:w="1350"/>
        <w:gridCol w:w="1890"/>
        <w:tblGridChange w:id="0">
          <w:tblGrid>
            <w:gridCol w:w="660"/>
            <w:gridCol w:w="765"/>
            <w:gridCol w:w="675"/>
            <w:gridCol w:w="2670"/>
            <w:gridCol w:w="1320"/>
            <w:gridCol w:w="1350"/>
            <w:gridCol w:w="18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mô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Chi phí</w:t>
            </w:r>
            <w:r w:rsidDel="00000000" w:rsidR="00000000" w:rsidRPr="00000000">
              <w:rPr>
                <w:rFonts w:ascii="Times New Roman" w:cs="Times New Roman" w:eastAsia="Times New Roman" w:hAnsi="Times New Roman"/>
                <w:i w:val="1"/>
                <w:iCs w:val="1"/>
                <w:rtl w:val="0"/>
              </w:rPr>
              <w:t xml:space="preserve"> (dự kiến)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1.000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w:t>
            </w:r>
            <w:r w:rsidDel="00000000" w:rsidR="00000000" w:rsidRPr="00000000">
              <w:rPr>
                <w:rFonts w:ascii="Times New Roman" w:cs="Times New Roman" w:eastAsia="Times New Roman" w:hAnsi="Times New Roman"/>
                <w:rtl w:val="0"/>
              </w:rPr>
              <w:t xml:space="preserve">1 VPS 2 vCPU, 4GB RAM</w:t>
            </w:r>
          </w:p>
          <w:p w:rsidR="00000000" w:rsidDel="00000000" w:rsidP="00000000" w:rsidRDefault="00000000" w:rsidRPr="00000000" w14:paraId="000001E9">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w:t>
            </w:r>
            <w:r w:rsidDel="00000000" w:rsidR="00000000" w:rsidRPr="00000000">
              <w:rPr>
                <w:rFonts w:ascii="Times New Roman" w:cs="Times New Roman" w:eastAsia="Times New Roman" w:hAnsi="Times New Roman"/>
                <w:rtl w:val="0"/>
              </w:rPr>
              <w:t xml:space="preserve">Static / Basic App</w:t>
            </w:r>
          </w:p>
          <w:p w:rsidR="00000000" w:rsidDel="00000000" w:rsidP="00000000" w:rsidRDefault="00000000" w:rsidRPr="00000000" w14:paraId="000001EA">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w:t>
            </w:r>
            <w:r w:rsidDel="00000000" w:rsidR="00000000" w:rsidRPr="00000000">
              <w:rPr>
                <w:rFonts w:ascii="Times New Roman" w:cs="Times New Roman" w:eastAsia="Times New Roman" w:hAnsi="Times New Roman"/>
                <w:rtl w:val="0"/>
              </w:rPr>
              <w:t xml:space="preserve">Managed PostgreSQL cơ bản - 1 vCPU, 2GB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 Pro: 50.000 email/tháng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Spaces: 250GiB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3.600.000đ/tháng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1.000 - 5.000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w:t>
            </w:r>
            <w:r w:rsidDel="00000000" w:rsidR="00000000" w:rsidRPr="00000000">
              <w:rPr>
                <w:rFonts w:ascii="Times New Roman" w:cs="Times New Roman" w:eastAsia="Times New Roman" w:hAnsi="Times New Roman"/>
                <w:rtl w:val="0"/>
              </w:rPr>
              <w:t xml:space="preserve">VPS 4 vCPU, 8GB RAM</w:t>
            </w:r>
          </w:p>
          <w:p w:rsidR="00000000" w:rsidDel="00000000" w:rsidP="00000000" w:rsidRDefault="00000000" w:rsidRPr="00000000" w14:paraId="000001F2">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w:t>
            </w:r>
            <w:r w:rsidDel="00000000" w:rsidR="00000000" w:rsidRPr="00000000">
              <w:rPr>
                <w:rFonts w:ascii="Times New Roman" w:cs="Times New Roman" w:eastAsia="Times New Roman" w:hAnsi="Times New Roman"/>
                <w:rtl w:val="0"/>
              </w:rPr>
              <w:t xml:space="preserve">Static / Basic App với cấu hình cao hơn</w:t>
            </w:r>
          </w:p>
          <w:p w:rsidR="00000000" w:rsidDel="00000000" w:rsidP="00000000" w:rsidRDefault="00000000" w:rsidRPr="00000000" w14:paraId="000001F3">
            <w:pPr>
              <w:widowControl w:val="0"/>
              <w:spacing w:line="312"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w:t>
            </w:r>
            <w:r w:rsidDel="00000000" w:rsidR="00000000" w:rsidRPr="00000000">
              <w:rPr>
                <w:rFonts w:ascii="Times New Roman" w:cs="Times New Roman" w:eastAsia="Times New Roman" w:hAnsi="Times New Roman"/>
                <w:rtl w:val="0"/>
              </w:rPr>
              <w:t xml:space="preserve">Managed PostgreSQL 2 vCPU, 4GB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 Pro: 50.000 email/tháng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Spaces: 500GiB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5.800.000 - 6.500.000đ/tháng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5.000 - 20.000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2 </w:t>
            </w:r>
            <w:r w:rsidDel="00000000" w:rsidR="00000000" w:rsidRPr="00000000">
              <w:rPr>
                <w:rFonts w:ascii="Times New Roman" w:cs="Times New Roman" w:eastAsia="Times New Roman" w:hAnsi="Times New Roman"/>
                <w:rtl w:val="0"/>
              </w:rPr>
              <w:t xml:space="preserve">VPS 4 vCPU, 8GB RAM, Load Balancer</w:t>
            </w:r>
          </w:p>
          <w:p w:rsidR="00000000" w:rsidDel="00000000" w:rsidP="00000000" w:rsidRDefault="00000000" w:rsidRPr="00000000" w14:paraId="000001FB">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w:t>
            </w:r>
            <w:r w:rsidDel="00000000" w:rsidR="00000000" w:rsidRPr="00000000">
              <w:rPr>
                <w:rFonts w:ascii="Times New Roman" w:cs="Times New Roman" w:eastAsia="Times New Roman" w:hAnsi="Times New Roman"/>
                <w:rtl w:val="0"/>
              </w:rPr>
              <w:t xml:space="preserve">Static / Basic App với cấu hình cao hơn + CDN</w:t>
            </w:r>
          </w:p>
          <w:p w:rsidR="00000000" w:rsidDel="00000000" w:rsidP="00000000" w:rsidRDefault="00000000" w:rsidRPr="00000000" w14:paraId="000001FC">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w:t>
            </w:r>
            <w:r w:rsidDel="00000000" w:rsidR="00000000" w:rsidRPr="00000000">
              <w:rPr>
                <w:rFonts w:ascii="Times New Roman" w:cs="Times New Roman" w:eastAsia="Times New Roman" w:hAnsi="Times New Roman"/>
                <w:rtl w:val="0"/>
              </w:rPr>
              <w:t xml:space="preserve">Managed PostgreSQL 4 vCPU, 8GB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 Pro: 50.000 email/tháng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Spaces: 1TiB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9.500.000 - 11.000.000đ/tháng</w:t>
            </w:r>
          </w:p>
        </w:tc>
      </w:tr>
    </w:tbl>
    <w:p w:rsidR="00000000" w:rsidDel="00000000" w:rsidP="00000000" w:rsidRDefault="00000000" w:rsidRPr="00000000" w14:paraId="00000200">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rPr>
      </w:pPr>
      <w:bookmarkStart w:colFirst="0" w:colLast="0" w:name="_22t8ktr2qr2w" w:id="6"/>
      <w:bookmarkEnd w:id="6"/>
      <w:r w:rsidDel="00000000" w:rsidR="00000000" w:rsidRPr="00000000">
        <w:rPr>
          <w:rFonts w:ascii="Times New Roman" w:cs="Times New Roman" w:eastAsia="Times New Roman" w:hAnsi="Times New Roman"/>
          <w:b w:val="1"/>
          <w:bCs w:val="1"/>
          <w:rtl w:val="0"/>
        </w:rPr>
        <w:t xml:space="preserve">4. Tiến </w:t>
      </w:r>
      <w:r w:rsidDel="00000000" w:rsidR="00000000" w:rsidRPr="00000000">
        <w:rPr>
          <w:rFonts w:ascii="Times New Roman" w:cs="Times New Roman" w:eastAsia="Times New Roman" w:hAnsi="Times New Roman"/>
          <w:b w:val="1"/>
          <w:bCs w:val="1"/>
          <w:color w:val="434343"/>
          <w:sz w:val="28"/>
          <w:szCs w:val="28"/>
          <w:rtl w:val="0"/>
        </w:rPr>
        <w:t xml:space="preserve">độ</w:t>
      </w:r>
      <w:r w:rsidDel="00000000" w:rsidR="00000000" w:rsidRPr="00000000">
        <w:rPr>
          <w:rFonts w:ascii="Times New Roman" w:cs="Times New Roman" w:eastAsia="Times New Roman" w:hAnsi="Times New Roman"/>
          <w:b w:val="1"/>
          <w:bCs w:val="1"/>
          <w:rtl w:val="0"/>
        </w:rPr>
        <w:t xml:space="preserve"> dự án:</w:t>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045"/>
        <w:gridCol w:w="2760"/>
        <w:gridCol w:w="2610"/>
        <w:tblGridChange w:id="0">
          <w:tblGrid>
            <w:gridCol w:w="645"/>
            <w:gridCol w:w="3045"/>
            <w:gridCol w:w="276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Thời gian </w:t>
            </w:r>
            <w:r w:rsidDel="00000000" w:rsidR="00000000" w:rsidRPr="00000000">
              <w:rPr>
                <w:rFonts w:ascii="Times New Roman" w:cs="Times New Roman" w:eastAsia="Times New Roman" w:hAnsi="Times New Roman"/>
                <w:i w:val="1"/>
                <w:iCs w:val="1"/>
                <w:rtl w:val="0"/>
              </w:rPr>
              <w:t xml:space="preserve">(dự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bàn giao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động &amp;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thiết kế giao diện + tính năng trên Figma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Admin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3 - 7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giao diện + features của Admin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Student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8 - 11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giao diện + features của Student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Desktop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12 - 16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giao diện + features của Desktop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12 - 16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giao diện + features của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giao phiên bản production của các portal + domain + file cài đặt desktop application</w:t>
            </w:r>
          </w:p>
          <w:p w:rsidR="00000000" w:rsidDel="00000000" w:rsidP="00000000" w:rsidRDefault="00000000" w:rsidRPr="00000000" w14:paraId="0000021F">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giao tài liệu hướng dẫn sử dụng, tài liệu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18 - 19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phát triển fix những lỗi khách hàng gửi cho</w:t>
            </w:r>
          </w:p>
        </w:tc>
      </w:tr>
    </w:tbl>
    <w:p w:rsidR="00000000" w:rsidDel="00000000" w:rsidP="00000000" w:rsidRDefault="00000000" w:rsidRPr="00000000" w14:paraId="00000224">
      <w:pPr>
        <w:spacing w:line="312"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w2hzjl51kswf" w:id="7"/>
      <w:bookmarkEnd w:id="7"/>
      <w:r w:rsidDel="00000000" w:rsidR="00000000" w:rsidRPr="00000000">
        <w:rPr>
          <w:rFonts w:ascii="Times New Roman" w:cs="Times New Roman" w:eastAsia="Times New Roman" w:hAnsi="Times New Roman"/>
          <w:b w:val="1"/>
          <w:bCs w:val="1"/>
          <w:color w:val="000000"/>
          <w:rtl w:val="0"/>
        </w:rPr>
        <w:t xml:space="preserve">5. </w:t>
      </w:r>
      <w:r w:rsidDel="00000000" w:rsidR="00000000" w:rsidRPr="00000000">
        <w:rPr>
          <w:rFonts w:ascii="Times New Roman" w:cs="Times New Roman" w:eastAsia="Times New Roman" w:hAnsi="Times New Roman"/>
          <w:b w:val="1"/>
          <w:bCs w:val="1"/>
          <w:color w:val="000000"/>
          <w:sz w:val="28"/>
          <w:szCs w:val="28"/>
          <w:rtl w:val="0"/>
        </w:rPr>
        <w:t xml:space="preserve">Chính</w:t>
      </w:r>
      <w:r w:rsidDel="00000000" w:rsidR="00000000" w:rsidRPr="00000000">
        <w:rPr>
          <w:rFonts w:ascii="Times New Roman" w:cs="Times New Roman" w:eastAsia="Times New Roman" w:hAnsi="Times New Roman"/>
          <w:b w:val="1"/>
          <w:bCs w:val="1"/>
          <w:color w:val="000000"/>
          <w:rtl w:val="0"/>
        </w:rPr>
        <w:t xml:space="preserve"> sách thanh toán</w:t>
      </w:r>
    </w:p>
    <w:p w:rsidR="00000000" w:rsidDel="00000000" w:rsidP="00000000" w:rsidRDefault="00000000" w:rsidRPr="00000000" w14:paraId="00000226">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Đặt cọc:</w:t>
      </w:r>
      <w:r w:rsidDel="00000000" w:rsidR="00000000" w:rsidRPr="00000000">
        <w:rPr>
          <w:rFonts w:ascii="Times New Roman" w:cs="Times New Roman" w:eastAsia="Times New Roman" w:hAnsi="Times New Roman"/>
          <w:rtl w:val="0"/>
        </w:rPr>
        <w:t xml:space="preserve"> Thanh toán 10% khi ký hợp đồng để giữ lịch và khởi động dự án</w:t>
      </w:r>
    </w:p>
    <w:p w:rsidR="00000000" w:rsidDel="00000000" w:rsidP="00000000" w:rsidRDefault="00000000" w:rsidRPr="00000000" w14:paraId="00000227">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Giai đoạn 1:</w:t>
      </w:r>
      <w:r w:rsidDel="00000000" w:rsidR="00000000" w:rsidRPr="00000000">
        <w:rPr>
          <w:rFonts w:ascii="Times New Roman" w:cs="Times New Roman" w:eastAsia="Times New Roman" w:hAnsi="Times New Roman"/>
          <w:rtl w:val="0"/>
        </w:rPr>
        <w:t xml:space="preserve"> Khởi động &amp; Thiết kế (Tuần 1 - 2): Thanh toán 5% khi thiết kế giao diện và tính năng hệ thống(Website + Desktop App) được phê duyệt</w:t>
      </w:r>
    </w:p>
    <w:p w:rsidR="00000000" w:rsidDel="00000000" w:rsidP="00000000" w:rsidRDefault="00000000" w:rsidRPr="00000000" w14:paraId="00000228">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Giai đoạn 2:</w:t>
      </w:r>
      <w:r w:rsidDel="00000000" w:rsidR="00000000" w:rsidRPr="00000000">
        <w:rPr>
          <w:rFonts w:ascii="Times New Roman" w:cs="Times New Roman" w:eastAsia="Times New Roman" w:hAnsi="Times New Roman"/>
          <w:rtl w:val="0"/>
        </w:rPr>
        <w:t xml:space="preserve"> Xây dựng Admin Portal (Tuần 3 - 7): Thanh toán 25% khi hoàn thành đầy đủ giao diện và tính năng + demo</w:t>
      </w:r>
    </w:p>
    <w:p w:rsidR="00000000" w:rsidDel="00000000" w:rsidP="00000000" w:rsidRDefault="00000000" w:rsidRPr="00000000" w14:paraId="00000229">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Giai đoạn 3:</w:t>
      </w:r>
      <w:r w:rsidDel="00000000" w:rsidR="00000000" w:rsidRPr="00000000">
        <w:rPr>
          <w:rFonts w:ascii="Times New Roman" w:cs="Times New Roman" w:eastAsia="Times New Roman" w:hAnsi="Times New Roman"/>
          <w:rtl w:val="0"/>
        </w:rPr>
        <w:t xml:space="preserve"> Xây dựng Student Portal (Tuần 8 - 11): Thanh toán 25% khi hoàn thành đầy đủ giao diện và tính năng + demo</w:t>
      </w:r>
    </w:p>
    <w:p w:rsidR="00000000" w:rsidDel="00000000" w:rsidP="00000000" w:rsidRDefault="00000000" w:rsidRPr="00000000" w14:paraId="0000022A">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Giai đoạn 4:</w:t>
      </w:r>
      <w:r w:rsidDel="00000000" w:rsidR="00000000" w:rsidRPr="00000000">
        <w:rPr>
          <w:rFonts w:ascii="Times New Roman" w:cs="Times New Roman" w:eastAsia="Times New Roman" w:hAnsi="Times New Roman"/>
          <w:rtl w:val="0"/>
        </w:rPr>
        <w:t xml:space="preserve"> Xây dựng Desktop Application (Tuần 12 - 16): Thanh toán 20%  khi hoàn thành đầy đủ giao diện và tính năng + demo</w:t>
      </w:r>
    </w:p>
    <w:p w:rsidR="00000000" w:rsidDel="00000000" w:rsidP="00000000" w:rsidRDefault="00000000" w:rsidRPr="00000000" w14:paraId="0000022B">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Giai đoạn 5:</w:t>
      </w:r>
      <w:r w:rsidDel="00000000" w:rsidR="00000000" w:rsidRPr="00000000">
        <w:rPr>
          <w:rFonts w:ascii="Times New Roman" w:cs="Times New Roman" w:eastAsia="Times New Roman" w:hAnsi="Times New Roman"/>
          <w:rtl w:val="0"/>
        </w:rPr>
        <w:t xml:space="preserve"> Xây dựng Landing Page(Tuần 12 - 16): Thanh toán 5% khi hoàn thành đầy đủ giao diện và tính năng + demo</w:t>
      </w:r>
    </w:p>
    <w:p w:rsidR="00000000" w:rsidDel="00000000" w:rsidP="00000000" w:rsidRDefault="00000000" w:rsidRPr="00000000" w14:paraId="0000022C">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Giai đoạn 6: </w:t>
      </w:r>
      <w:r w:rsidDel="00000000" w:rsidR="00000000" w:rsidRPr="00000000">
        <w:rPr>
          <w:rFonts w:ascii="Times New Roman" w:cs="Times New Roman" w:eastAsia="Times New Roman" w:hAnsi="Times New Roman"/>
          <w:rtl w:val="0"/>
        </w:rPr>
        <w:t xml:space="preserve">Deploy Production, kiểm thử và bàn giao(Tuần 17 -19): Thanh toán 10% khi hoàn thành đầy đủ việc deploy + bàn giao</w:t>
      </w:r>
    </w:p>
    <w:p w:rsidR="00000000" w:rsidDel="00000000" w:rsidP="00000000" w:rsidRDefault="00000000" w:rsidRPr="00000000" w14:paraId="0000022D">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yyky8gqeghvv" w:id="8"/>
      <w:bookmarkEnd w:id="8"/>
      <w:r w:rsidDel="00000000" w:rsidR="00000000" w:rsidRPr="00000000">
        <w:rPr>
          <w:rFonts w:ascii="Times New Roman" w:cs="Times New Roman" w:eastAsia="Times New Roman" w:hAnsi="Times New Roman"/>
          <w:b w:val="1"/>
          <w:bCs w:val="1"/>
          <w:color w:val="000000"/>
          <w:rtl w:val="0"/>
        </w:rPr>
        <w:t xml:space="preserve">6. Chính sách </w:t>
      </w:r>
      <w:r w:rsidDel="00000000" w:rsidR="00000000" w:rsidRPr="00000000">
        <w:rPr>
          <w:rFonts w:ascii="Times New Roman" w:cs="Times New Roman" w:eastAsia="Times New Roman" w:hAnsi="Times New Roman"/>
          <w:b w:val="1"/>
          <w:bCs w:val="1"/>
          <w:color w:val="000000"/>
          <w:sz w:val="28"/>
          <w:szCs w:val="28"/>
          <w:rtl w:val="0"/>
        </w:rPr>
        <w:t xml:space="preserve">bảo</w:t>
      </w:r>
      <w:r w:rsidDel="00000000" w:rsidR="00000000" w:rsidRPr="00000000">
        <w:rPr>
          <w:rFonts w:ascii="Times New Roman" w:cs="Times New Roman" w:eastAsia="Times New Roman" w:hAnsi="Times New Roman"/>
          <w:b w:val="1"/>
          <w:bCs w:val="1"/>
          <w:color w:val="000000"/>
          <w:rtl w:val="0"/>
        </w:rPr>
        <w:t xml:space="preserve"> hành, bảo trì sản phẩm</w:t>
      </w:r>
    </w:p>
    <w:p w:rsidR="00000000" w:rsidDel="00000000" w:rsidP="00000000" w:rsidRDefault="00000000" w:rsidRPr="00000000" w14:paraId="0000022F">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Thời gian bảo hành:</w:t>
      </w:r>
      <w:r w:rsidDel="00000000" w:rsidR="00000000" w:rsidRPr="00000000">
        <w:rPr>
          <w:rFonts w:ascii="Times New Roman" w:cs="Times New Roman" w:eastAsia="Times New Roman" w:hAnsi="Times New Roman"/>
          <w:rtl w:val="0"/>
        </w:rPr>
        <w:t xml:space="preserve"> Sản phẩm được bảo hành trong vòng </w:t>
      </w:r>
      <w:r w:rsidDel="00000000" w:rsidR="00000000" w:rsidRPr="00000000">
        <w:rPr>
          <w:rFonts w:ascii="Times New Roman" w:cs="Times New Roman" w:eastAsia="Times New Roman" w:hAnsi="Times New Roman"/>
          <w:b w:val="1"/>
          <w:bCs w:val="1"/>
          <w:rtl w:val="0"/>
        </w:rPr>
        <w:t xml:space="preserve">01 tháng</w:t>
      </w:r>
      <w:r w:rsidDel="00000000" w:rsidR="00000000" w:rsidRPr="00000000">
        <w:rPr>
          <w:rFonts w:ascii="Times New Roman" w:cs="Times New Roman" w:eastAsia="Times New Roman" w:hAnsi="Times New Roman"/>
          <w:rtl w:val="0"/>
        </w:rPr>
        <w:t xml:space="preserve"> kể từ ngày nghiệm thu và bàn giao chính thức.</w:t>
      </w:r>
    </w:p>
    <w:p w:rsidR="00000000" w:rsidDel="00000000" w:rsidP="00000000" w:rsidRDefault="00000000" w:rsidRPr="00000000" w14:paraId="00000230">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Phạm vi bảo hành:</w:t>
      </w:r>
      <w:r w:rsidDel="00000000" w:rsidR="00000000" w:rsidRPr="00000000">
        <w:rPr>
          <w:rFonts w:ascii="Times New Roman" w:cs="Times New Roman" w:eastAsia="Times New Roman" w:hAnsi="Times New Roman"/>
          <w:rtl w:val="0"/>
        </w:rPr>
        <w:t xml:space="preserve"> Bảo hành các lỗi phát sinh do hệ thống phần mềm, bao gồm lỗi chức năng, lỗi xử lý dữ liệu, lỗi hiển thị hoặc lỗi không đúng so với phạm vi yêu cầu đã thống nhất trong tài liệu đặc tả.</w:t>
      </w:r>
    </w:p>
    <w:p w:rsidR="00000000" w:rsidDel="00000000" w:rsidP="00000000" w:rsidRDefault="00000000" w:rsidRPr="00000000" w14:paraId="00000231">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Không thuộc phạm vi bảo hành: </w:t>
      </w:r>
      <w:r w:rsidDel="00000000" w:rsidR="00000000" w:rsidRPr="00000000">
        <w:rPr>
          <w:rFonts w:ascii="Times New Roman" w:cs="Times New Roman" w:eastAsia="Times New Roman" w:hAnsi="Times New Roman"/>
          <w:rtl w:val="0"/>
        </w:rPr>
        <w:t xml:space="preserve">Không bảo hành các yêu cầu thay đổi mới, bổ sung chức năng ngoài phạm vi ban đầu, lỗi phát sinh do người dùng thao tác sai, thay đổi môi trường vận hành, bên thứ ba hoặc dữ liệu đầu vào không hợp lệ.</w:t>
      </w:r>
    </w:p>
    <w:p w:rsidR="00000000" w:rsidDel="00000000" w:rsidP="00000000" w:rsidRDefault="00000000" w:rsidRPr="00000000" w14:paraId="00000232">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Hình thức hỗ trợ: </w:t>
      </w:r>
      <w:r w:rsidDel="00000000" w:rsidR="00000000" w:rsidRPr="00000000">
        <w:rPr>
          <w:rFonts w:ascii="Times New Roman" w:cs="Times New Roman" w:eastAsia="Times New Roman" w:hAnsi="Times New Roman"/>
          <w:rtl w:val="0"/>
        </w:rPr>
        <w:t xml:space="preserve">Tiếp nhận lỗi qua email, Zalo, ticket hoặc kênh liên hệ thống nhất giữa hai bên. Đội ngũ kỹ thuật sẽ kiểm tra, phản hồi và xử lý theo mức độ nghiêm trọng của lỗi.</w:t>
      </w:r>
    </w:p>
    <w:p w:rsidR="00000000" w:rsidDel="00000000" w:rsidP="00000000" w:rsidRDefault="00000000" w:rsidRPr="00000000" w14:paraId="00000233">
      <w:pPr>
        <w:spacing w:line="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Chính sách bảo trì sau bảo hành:</w:t>
      </w:r>
      <w:r w:rsidDel="00000000" w:rsidR="00000000" w:rsidRPr="00000000">
        <w:rPr>
          <w:rFonts w:ascii="Times New Roman" w:cs="Times New Roman" w:eastAsia="Times New Roman" w:hAnsi="Times New Roman"/>
          <w:rtl w:val="0"/>
        </w:rPr>
        <w:t xml:space="preserve"> Sau thời gian bảo hành, hai bên có thể ký thêm gói bảo trì riêng theo tháng hoặc theo năm, bao gồm hỗ trợ kỹ thuật, xử lý lỗi, cập nhật nhỏ và tư vấn vận hành hệ thống.</w:t>
      </w:r>
      <w:r w:rsidDel="00000000" w:rsidR="00000000" w:rsidRPr="00000000">
        <w:rPr>
          <w:rtl w:val="0"/>
        </w:rPr>
      </w:r>
    </w:p>
    <w:p w:rsidR="00000000" w:rsidDel="00000000" w:rsidP="00000000" w:rsidRDefault="00000000" w:rsidRPr="00000000" w14:paraId="00000234">
      <w:pPr>
        <w:spacing w:line="312"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n7aatxka76yi" w:id="9"/>
      <w:bookmarkEnd w:id="9"/>
      <w:r w:rsidDel="00000000" w:rsidR="00000000" w:rsidRPr="00000000">
        <w:rPr>
          <w:rFonts w:ascii="Times New Roman" w:cs="Times New Roman" w:eastAsia="Times New Roman" w:hAnsi="Times New Roman"/>
          <w:b w:val="1"/>
          <w:bCs w:val="1"/>
          <w:color w:val="000000"/>
          <w:rtl w:val="0"/>
        </w:rPr>
        <w:t xml:space="preserve">7. Chính </w:t>
      </w:r>
      <w:r w:rsidDel="00000000" w:rsidR="00000000" w:rsidRPr="00000000">
        <w:rPr>
          <w:rFonts w:ascii="Times New Roman" w:cs="Times New Roman" w:eastAsia="Times New Roman" w:hAnsi="Times New Roman"/>
          <w:b w:val="1"/>
          <w:bCs w:val="1"/>
          <w:color w:val="000000"/>
          <w:sz w:val="28"/>
          <w:szCs w:val="28"/>
          <w:rtl w:val="0"/>
        </w:rPr>
        <w:t xml:space="preserve">sách</w:t>
      </w:r>
      <w:r w:rsidDel="00000000" w:rsidR="00000000" w:rsidRPr="00000000">
        <w:rPr>
          <w:rFonts w:ascii="Times New Roman" w:cs="Times New Roman" w:eastAsia="Times New Roman" w:hAnsi="Times New Roman"/>
          <w:b w:val="1"/>
          <w:bCs w:val="1"/>
          <w:color w:val="000000"/>
          <w:rtl w:val="0"/>
        </w:rPr>
        <w:t xml:space="preserve"> bảo mật thông tin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Hai bên cam kết bảo mật toàn bộ thông tin liên quan đến dự án, bao gồm tài liệu yêu cầu, thiết kế hệ thống, mã nguồn, dữ liệu người dùng, dữ liệu kinh doanh, tài khoản truy cập và các thông tin kỹ thuật phát sinh trong quá trình triển khai.</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Bên phát triển phần mềm không được tiết lộ, chia sẻ hoặc sử dụng thông tin của khách hàng cho bất kỳ bên thứ ba nào nếu chưa có sự đồng ý bằng văn bản từ khách hàng, trừ trường hợp pháp luật có yêu cầu.</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dữ liệu quan trọng như tài khoản, mật khẩu, thông tin học viên, kết quả bài thi và dữ liệu thanh toán cần được lưu trữ, xử lý theo nguyên tắc an toàn, phân quyền truy cập và hạn chế truy cập nội bộ không cần thiết.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91k21u8gefht" w:id="10"/>
      <w:bookmarkEnd w:id="10"/>
      <w:r w:rsidDel="00000000" w:rsidR="00000000" w:rsidRPr="00000000">
        <w:rPr>
          <w:rFonts w:ascii="Times New Roman" w:cs="Times New Roman" w:eastAsia="Times New Roman" w:hAnsi="Times New Roman"/>
          <w:b w:val="1"/>
          <w:bCs w:val="1"/>
          <w:color w:val="000000"/>
          <w:rtl w:val="0"/>
        </w:rPr>
        <w:t xml:space="preserve">8. Quyền</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rtl w:val="0"/>
        </w:rPr>
        <w:t xml:space="preserve">sở hữu trí tuệ</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 khi khách hàng hoàn tất đầy đủ nghĩa vụ thanh toán theo hợp đồng, toàn bộ sản phẩm phần mềm được phát triển theo phạm vi dự án sẽ thuộc quyền sở hữu của khách hàng, bao gồm mã nguồn, giao diện, tài liệu kỹ thuật, tài liệu hướng dẫn và các tài sản số liên quan.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Bên phát triển có trách nhiệm bàn giao mã nguồn, tài liệu triển khai, tài khoản hệ thống và các tài liệu cần thiết để khách hàng có thể vận hành, bảo trì hoặc tiếp tục phát triển phần mềm.</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thư viện, framework, công cụ mã nguồn mở hoặc dịch vụ bên thứ ba được sử dụng trong dự án sẽ tuân theo giấy phép sử dụng riêng của từng bên cung cấp và không được xem là tài sản sở hữu độc quyền của khách hàng.</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rPr>
      </w:pPr>
      <w:bookmarkStart w:colFirst="0" w:colLast="0" w:name="_lobrk1csjpdj" w:id="11"/>
      <w:bookmarkEnd w:id="11"/>
      <w:r w:rsidDel="00000000" w:rsidR="00000000" w:rsidRPr="00000000">
        <w:rPr>
          <w:rFonts w:ascii="Times New Roman" w:cs="Times New Roman" w:eastAsia="Times New Roman" w:hAnsi="Times New Roman"/>
          <w:b w:val="1"/>
          <w:bCs w:val="1"/>
          <w:color w:val="000000"/>
          <w:rtl w:val="0"/>
        </w:rPr>
        <w:t xml:space="preserve">9. Các </w:t>
      </w:r>
      <w:r w:rsidDel="00000000" w:rsidR="00000000" w:rsidRPr="00000000">
        <w:rPr>
          <w:rFonts w:ascii="Times New Roman" w:cs="Times New Roman" w:eastAsia="Times New Roman" w:hAnsi="Times New Roman"/>
          <w:b w:val="1"/>
          <w:bCs w:val="1"/>
          <w:color w:val="000000"/>
          <w:sz w:val="28"/>
          <w:szCs w:val="28"/>
          <w:rtl w:val="0"/>
        </w:rPr>
        <w:t xml:space="preserve">điều</w:t>
      </w:r>
      <w:r w:rsidDel="00000000" w:rsidR="00000000" w:rsidRPr="00000000">
        <w:rPr>
          <w:rFonts w:ascii="Times New Roman" w:cs="Times New Roman" w:eastAsia="Times New Roman" w:hAnsi="Times New Roman"/>
          <w:b w:val="1"/>
          <w:bCs w:val="1"/>
          <w:color w:val="000000"/>
          <w:rtl w:val="0"/>
        </w:rPr>
        <w:t xml:space="preserve"> cần lưu ý khác</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Phạm vi triển khai:</w:t>
        <w:br w:type="textWrapping"/>
        <w:t xml:space="preserve">Báo giá và timeline áp dụng cho các chức năng đã được thống nhất trong phạm vi dự án. Các yêu cầu phát sinh ngoài phạm vi ban đầu sẽ được hai bên trao đổi, đánh giá và báo giá bổ sung nếu cần.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Thay đổi yêu cầu:</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triển khai, nếu có thay đổi về nghiệp vụ, giao diện, luồng xử lý hoặc tính năng, hai bên cần thống nhất lại về ảnh hưởng đến chi phí, thời gian và kế hoạch bàn giao.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và dữ liệu đầu vào:</w:t>
        <w:br w:type="textWrapping"/>
        <w:t xml:space="preserve">Khách hàng có trách nhiệm cung cấp đầy đủ nội dung khóa học, bộ đề thi, file mẫu, đáp án, dữ liệu học viên và các tài liệu liên quan để phục vụ quá trình phát triển.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Nghiệm thu và phản hồi:</w:t>
        <w:br w:type="textWrapping"/>
        <w:t xml:space="preserve">Khách hàng cần kiểm tra, phản hồi và nghiệm thu theo từng giai đoạn. Nếu quá thời gian phản hồi đã thống nhất, hạng mục có thể được xem là tạm nghiệm thu để đảm bảo tiến độ dự án.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Rủi ro kỹ thuật:</w:t>
        <w:br w:type="textWrapping"/>
        <w:t xml:space="preserve">Một số chức năng phức tạp như chấm điểm file Word/Excel/PowerPoint, bảo mật bài thi trên desktop app, chống chụp/quay màn hình có thể cần đánh giá kỹ thuật chi tiết hơn trong quá trình triển khai.</w:t>
      </w:r>
    </w:p>
    <w:p w:rsidR="00000000" w:rsidDel="00000000" w:rsidP="00000000" w:rsidRDefault="00000000" w:rsidRPr="00000000" w14:paraId="00000246">
      <w:pPr>
        <w:spacing w:line="312" w:lineRule="auto"/>
        <w:rPr>
          <w:rFonts w:ascii="Times New Roman" w:cs="Times New Roman" w:eastAsia="Times New Roman" w:hAnsi="Times New Roman"/>
          <w:b w:val="1"/>
          <w:bCs w:val="1"/>
        </w:rPr>
      </w:pPr>
      <w:r w:rsidDel="00000000" w:rsidR="00000000" w:rsidRPr="00000000">
        <w:rPr>
          <w:rtl w:val="0"/>
        </w:rPr>
      </w:r>
    </w:p>
    <w:sectPr>
      <w:pgSz w:h="16834" w:w="11909"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