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96" w:rsidRPr="003D338D" w:rsidRDefault="004453A7">
      <w:pPr>
        <w:rPr>
          <w:rFonts w:ascii="Tahoma" w:hAnsi="Tahoma" w:cs="Tahoma"/>
        </w:rPr>
      </w:pPr>
      <w:proofErr w:type="spellStart"/>
      <w:r w:rsidRPr="003D338D">
        <w:rPr>
          <w:rFonts w:ascii="Tahoma" w:hAnsi="Tahoma" w:cs="Tahoma"/>
        </w:rPr>
        <w:t>XcelRegister</w:t>
      </w:r>
      <w:proofErr w:type="spellEnd"/>
      <w:r w:rsidRPr="003D338D">
        <w:rPr>
          <w:rFonts w:ascii="Tahoma" w:hAnsi="Tahoma" w:cs="Tahoma"/>
        </w:rPr>
        <w:t xml:space="preserve"> has been created to replace the existing register process for updating the following.</w:t>
      </w:r>
    </w:p>
    <w:p w:rsidR="004453A7" w:rsidRPr="003D338D" w:rsidRDefault="004453A7" w:rsidP="004453A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D338D">
        <w:rPr>
          <w:rFonts w:ascii="Tahoma" w:hAnsi="Tahoma" w:cs="Tahoma"/>
        </w:rPr>
        <w:t>Area Calc Checklist</w:t>
      </w:r>
    </w:p>
    <w:p w:rsidR="004453A7" w:rsidRPr="003D338D" w:rsidRDefault="004453A7" w:rsidP="004453A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D338D">
        <w:rPr>
          <w:rFonts w:ascii="Tahoma" w:hAnsi="Tahoma" w:cs="Tahoma"/>
        </w:rPr>
        <w:t>Field Data Register</w:t>
      </w:r>
    </w:p>
    <w:p w:rsidR="004453A7" w:rsidRPr="003D338D" w:rsidRDefault="004453A7" w:rsidP="004453A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D338D">
        <w:rPr>
          <w:rFonts w:ascii="Tahoma" w:hAnsi="Tahoma" w:cs="Tahoma"/>
        </w:rPr>
        <w:t>Survey Report Register</w:t>
      </w:r>
    </w:p>
    <w:p w:rsidR="004453A7" w:rsidRPr="003D338D" w:rsidRDefault="004453A7" w:rsidP="004453A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D338D">
        <w:rPr>
          <w:rFonts w:ascii="Tahoma" w:hAnsi="Tahoma" w:cs="Tahoma"/>
        </w:rPr>
        <w:t>TQ /RFI Register</w:t>
      </w:r>
    </w:p>
    <w:p w:rsidR="004453A7" w:rsidRPr="003D338D" w:rsidRDefault="004453A7" w:rsidP="004453A7">
      <w:pPr>
        <w:rPr>
          <w:rFonts w:ascii="Tahoma" w:hAnsi="Tahoma" w:cs="Tahoma"/>
        </w:rPr>
      </w:pPr>
    </w:p>
    <w:p w:rsidR="004453A7" w:rsidRPr="003D338D" w:rsidRDefault="004453A7" w:rsidP="004453A7">
      <w:pPr>
        <w:rPr>
          <w:rFonts w:ascii="Tahoma" w:hAnsi="Tahoma" w:cs="Tahoma"/>
        </w:rPr>
      </w:pPr>
    </w:p>
    <w:p w:rsidR="004453A7" w:rsidRPr="003D338D" w:rsidRDefault="00284975" w:rsidP="004453A7">
      <w:pPr>
        <w:rPr>
          <w:rFonts w:ascii="Tahoma" w:hAnsi="Tahoma" w:cs="Tahoma"/>
        </w:rPr>
      </w:pPr>
      <w:r w:rsidRPr="003D338D">
        <w:rPr>
          <w:rFonts w:ascii="Tahoma" w:hAnsi="Tahoma" w:cs="Tahoma"/>
        </w:rPr>
        <w:t>Instructions</w:t>
      </w:r>
    </w:p>
    <w:p w:rsidR="003D338D" w:rsidRPr="003D338D" w:rsidRDefault="003D338D" w:rsidP="004453A7">
      <w:pPr>
        <w:rPr>
          <w:rFonts w:ascii="Tahoma" w:hAnsi="Tahoma" w:cs="Tahoma"/>
          <w:b/>
        </w:rPr>
      </w:pPr>
      <w:r w:rsidRPr="003D338D">
        <w:rPr>
          <w:rFonts w:ascii="Tahoma" w:hAnsi="Tahoma" w:cs="Tahoma"/>
          <w:b/>
        </w:rPr>
        <w:t>SQL Server Setup</w:t>
      </w:r>
    </w:p>
    <w:p w:rsidR="00284975" w:rsidRPr="003D338D" w:rsidRDefault="004453A7" w:rsidP="003D338D">
      <w:pPr>
        <w:spacing w:line="480" w:lineRule="auto"/>
        <w:rPr>
          <w:rFonts w:ascii="Tahoma" w:hAnsi="Tahoma" w:cs="Tahoma"/>
        </w:rPr>
      </w:pPr>
      <w:proofErr w:type="spellStart"/>
      <w:r w:rsidRPr="003D338D">
        <w:rPr>
          <w:rFonts w:ascii="Tahoma" w:hAnsi="Tahoma" w:cs="Tahoma"/>
        </w:rPr>
        <w:t>XcelRegister</w:t>
      </w:r>
      <w:proofErr w:type="spellEnd"/>
      <w:r w:rsidRPr="003D338D">
        <w:rPr>
          <w:rFonts w:ascii="Tahoma" w:hAnsi="Tahoma" w:cs="Tahoma"/>
        </w:rPr>
        <w:t xml:space="preserve"> has been designed to work with Microsoft’s SQL Server Express 2012. Therefore there will need to be one computer on the network that will have to act as the S</w:t>
      </w:r>
      <w:r w:rsidR="00284975" w:rsidRPr="003D338D">
        <w:rPr>
          <w:rFonts w:ascii="Tahoma" w:hAnsi="Tahoma" w:cs="Tahoma"/>
        </w:rPr>
        <w:t xml:space="preserve">erver. </w:t>
      </w:r>
    </w:p>
    <w:p w:rsidR="00284975" w:rsidRPr="003D338D" w:rsidRDefault="00284975" w:rsidP="003D338D">
      <w:pPr>
        <w:spacing w:line="480" w:lineRule="auto"/>
        <w:rPr>
          <w:rFonts w:ascii="Tahoma" w:hAnsi="Tahoma" w:cs="Tahoma"/>
        </w:rPr>
      </w:pPr>
      <w:r w:rsidRPr="003D338D">
        <w:rPr>
          <w:rFonts w:ascii="Tahoma" w:hAnsi="Tahoma" w:cs="Tahoma"/>
        </w:rPr>
        <w:t xml:space="preserve">The Server must be powered on with MS SQL Server Express 2012 installed and running for any updates (create/modify) to be made to the register. </w:t>
      </w:r>
      <w:r w:rsidR="003D338D">
        <w:rPr>
          <w:rFonts w:ascii="Tahoma" w:hAnsi="Tahoma" w:cs="Tahoma"/>
        </w:rPr>
        <w:t>Below is a link for the installer.</w:t>
      </w:r>
    </w:p>
    <w:p w:rsidR="003D338D" w:rsidRPr="003D338D" w:rsidRDefault="003D338D" w:rsidP="003D338D">
      <w:pPr>
        <w:shd w:val="clear" w:color="auto" w:fill="FFFFFF"/>
        <w:spacing w:after="0" w:line="480" w:lineRule="auto"/>
        <w:textAlignment w:val="baseline"/>
        <w:outlineLvl w:val="2"/>
        <w:rPr>
          <w:rFonts w:ascii="Tahoma" w:eastAsia="Times New Roman" w:hAnsi="Tahoma" w:cs="Tahoma"/>
          <w:color w:val="1A1A1A"/>
          <w:sz w:val="27"/>
          <w:szCs w:val="27"/>
          <w:lang w:eastAsia="en-AU"/>
        </w:rPr>
      </w:pPr>
      <w:hyperlink r:id="rId5" w:tgtFrame="_self" w:history="1">
        <w:r w:rsidRPr="003D338D">
          <w:rPr>
            <w:rFonts w:ascii="Tahoma" w:eastAsia="Times New Roman" w:hAnsi="Tahoma" w:cs="Tahoma"/>
            <w:color w:val="663399"/>
            <w:sz w:val="27"/>
            <w:szCs w:val="27"/>
            <w:u w:val="single"/>
            <w:lang w:eastAsia="en-AU"/>
          </w:rPr>
          <w:t>Microsoft® SQL Server® 2012 Expr</w:t>
        </w:r>
        <w:r w:rsidRPr="003D338D">
          <w:rPr>
            <w:rFonts w:ascii="Tahoma" w:eastAsia="Times New Roman" w:hAnsi="Tahoma" w:cs="Tahoma"/>
            <w:color w:val="663399"/>
            <w:sz w:val="27"/>
            <w:szCs w:val="27"/>
            <w:u w:val="single"/>
            <w:lang w:eastAsia="en-AU"/>
          </w:rPr>
          <w:t>e</w:t>
        </w:r>
        <w:r w:rsidRPr="003D338D">
          <w:rPr>
            <w:rFonts w:ascii="Tahoma" w:eastAsia="Times New Roman" w:hAnsi="Tahoma" w:cs="Tahoma"/>
            <w:color w:val="663399"/>
            <w:sz w:val="27"/>
            <w:szCs w:val="27"/>
            <w:u w:val="single"/>
            <w:lang w:eastAsia="en-AU"/>
          </w:rPr>
          <w:t>ss</w:t>
        </w:r>
      </w:hyperlink>
    </w:p>
    <w:p w:rsidR="003D338D" w:rsidRDefault="003D338D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lang w:eastAsia="en-AU"/>
        </w:rPr>
      </w:pPr>
      <w:r w:rsidRPr="003D338D">
        <w:rPr>
          <w:rFonts w:ascii="Tahoma" w:eastAsia="Times New Roman" w:hAnsi="Tahoma" w:cs="Tahoma"/>
          <w:color w:val="000000"/>
          <w:lang w:eastAsia="en-AU"/>
        </w:rPr>
        <w:t>Microsoft® SQL Server® 2012 Express is a powerful and reliable free data management system that delivers a rich and reliable data store for lightweight Web Sites and desktop applications.</w:t>
      </w:r>
    </w:p>
    <w:p w:rsidR="003D338D" w:rsidRDefault="003D338D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lang w:eastAsia="en-AU"/>
        </w:rPr>
      </w:pPr>
    </w:p>
    <w:p w:rsidR="003C3B48" w:rsidRDefault="003C3B48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lang w:eastAsia="en-AU"/>
        </w:rPr>
      </w:pPr>
      <w:r>
        <w:rPr>
          <w:rFonts w:ascii="Tahoma" w:eastAsia="Times New Roman" w:hAnsi="Tahoma" w:cs="Tahoma"/>
          <w:color w:val="000000"/>
          <w:lang w:eastAsia="en-AU"/>
        </w:rPr>
        <w:t>Installation of Microsoft SQL Server Express on Windows 7</w:t>
      </w:r>
    </w:p>
    <w:p w:rsidR="003C3B48" w:rsidRDefault="003C3B48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lang w:eastAsia="en-AU"/>
        </w:rPr>
      </w:pPr>
    </w:p>
    <w:p w:rsidR="003C3B48" w:rsidRDefault="003C3B48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lang w:eastAsia="en-AU"/>
        </w:rPr>
      </w:pPr>
    </w:p>
    <w:p w:rsidR="003D338D" w:rsidRPr="003D338D" w:rsidRDefault="003D338D" w:rsidP="003D338D">
      <w:pPr>
        <w:shd w:val="clear" w:color="auto" w:fill="FFFFFF"/>
        <w:spacing w:after="0" w:line="480" w:lineRule="auto"/>
        <w:textAlignment w:val="baseline"/>
        <w:rPr>
          <w:rFonts w:ascii="Tahoma" w:eastAsia="Times New Roman" w:hAnsi="Tahoma" w:cs="Tahoma"/>
          <w:color w:val="000000"/>
          <w:lang w:eastAsia="en-AU"/>
        </w:rPr>
      </w:pPr>
    </w:p>
    <w:p w:rsidR="003D338D" w:rsidRPr="003D338D" w:rsidRDefault="003D338D" w:rsidP="004453A7">
      <w:pPr>
        <w:rPr>
          <w:rFonts w:ascii="Tahoma" w:hAnsi="Tahoma" w:cs="Tahoma"/>
        </w:rPr>
      </w:pPr>
    </w:p>
    <w:p w:rsidR="003D338D" w:rsidRPr="003D338D" w:rsidRDefault="003D338D" w:rsidP="004453A7">
      <w:pPr>
        <w:rPr>
          <w:rFonts w:ascii="Tahoma" w:hAnsi="Tahoma" w:cs="Tahoma"/>
        </w:rPr>
      </w:pPr>
    </w:p>
    <w:sectPr w:rsidR="003D338D" w:rsidRPr="003D338D" w:rsidSect="001C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D7765"/>
    <w:multiLevelType w:val="hybridMultilevel"/>
    <w:tmpl w:val="8A9AA4D2"/>
    <w:lvl w:ilvl="0" w:tplc="A56234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53A7"/>
    <w:rsid w:val="001C1D96"/>
    <w:rsid w:val="00284975"/>
    <w:rsid w:val="003C3B48"/>
    <w:rsid w:val="003D338D"/>
    <w:rsid w:val="00445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96"/>
  </w:style>
  <w:style w:type="paragraph" w:styleId="Heading3">
    <w:name w:val="heading 3"/>
    <w:basedOn w:val="Normal"/>
    <w:link w:val="Heading3Char"/>
    <w:uiPriority w:val="9"/>
    <w:qFormat/>
    <w:rsid w:val="003D3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338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loc">
    <w:name w:val="loc"/>
    <w:basedOn w:val="DefaultParagraphFont"/>
    <w:rsid w:val="003D3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au/download/details.aspx?id=290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Xcel 07</dc:creator>
  <cp:keywords/>
  <dc:description/>
  <cp:lastModifiedBy>Xcel 07</cp:lastModifiedBy>
  <cp:revision>2</cp:revision>
  <dcterms:created xsi:type="dcterms:W3CDTF">2014-06-25T06:51:00Z</dcterms:created>
  <dcterms:modified xsi:type="dcterms:W3CDTF">2014-06-25T07:34:00Z</dcterms:modified>
</cp:coreProperties>
</file>