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lineRule="auto"/>
      </w:pPr>
      <w:r>
        <w:rPr>
          <w:i/>
          <w:iCs/>
          <w:color w:val="7A7A7A"/>
          <w:sz w:val="17"/>
          <w:szCs w:val="17"/>
        </w:rPr>
        <w:t xml:space="preserve">General dentistry page  |  ODL Dental Clinic  |  odldentalclinic.com/general-dentistry</w:t>
      </w:r>
    </w:p>
    <w:p>
      <w:pPr>
        <w:spacing w:after="60" w:before="0" w:line="300" w:lineRule="auto"/>
      </w:pPr>
      <w:r>
        <w:rPr>
          <w:i/>
          <w:iCs/>
          <w:color w:val="7A7A7A"/>
          <w:sz w:val="17"/>
          <w:szCs w:val="17"/>
        </w:rPr>
        <w:t xml:space="preserve">Title tag and meta description not included, as requested.</w:t>
      </w:r>
    </w:p>
    <w:p>
      <w:pPr>
        <w:spacing w:after="60" w:before="0" w:line="300" w:lineRule="auto"/>
      </w:pPr>
      <w:r>
        <w:rPr>
          <w:i/>
          <w:iCs/>
          <w:color w:val="7A7A7A"/>
          <w:sz w:val="17"/>
          <w:szCs w:val="17"/>
        </w:rPr>
        <w:t xml:space="preserve">Underlined text = internal link anchor.  [Square brackets] = button.</w:t>
      </w:r>
    </w:p>
    <w:p>
      <w:pPr>
        <w:spacing w:after="200" w:before="360" w:line="280" w:lineRule="auto"/>
      </w:pPr>
      <w:r>
        <w:rPr>
          <w:b/>
          <w:bCs/>
          <w:sz w:val="60"/>
          <w:szCs w:val="60"/>
        </w:rPr>
        <w:t xml:space="preserve">Comprehensive general dentistry in the City of London</w:t>
      </w:r>
    </w:p>
    <w:p>
      <w:pPr>
        <w:spacing w:after="160" w:before="0" w:line="300" w:lineRule="auto"/>
      </w:pPr>
      <w:r>
        <w:rPr>
          <w:b w:val="false"/>
          <w:bCs w:val="false"/>
          <w:i w:val="false"/>
          <w:iCs w:val="false"/>
          <w:sz w:val="22"/>
          <w:szCs w:val="22"/>
        </w:rPr>
        <w:t xml:space="preserve">From routine check-ups to complex treatments, our experienced team provides personalised dental care to keep your teeth healthy and your smile confident.</w:t>
      </w:r>
    </w:p>
    <w:p>
      <w:pPr>
        <w:spacing w:after="220" w:before="80" w:line="300" w:lineRule="auto"/>
      </w:pPr>
      <w:r>
        <w:rPr>
          <w:b/>
          <w:bCs/>
          <w:sz w:val="22"/>
          <w:szCs w:val="22"/>
        </w:rPr>
        <w:t xml:space="preserve">[Book an appointment]</w:t>
      </w:r>
    </w:p>
    <w:p>
      <w:pPr>
        <w:spacing w:after="180" w:before="460" w:line="280" w:lineRule="auto"/>
      </w:pPr>
      <w:r>
        <w:rPr>
          <w:b/>
          <w:bCs/>
          <w:sz w:val="40"/>
          <w:szCs w:val="40"/>
        </w:rPr>
        <w:t xml:space="preserve">About our general dentistry services at ODL Dental Clinic, City of London</w:t>
      </w:r>
    </w:p>
    <w:p>
      <w:pPr>
        <w:spacing w:after="160" w:before="0" w:line="300" w:lineRule="auto"/>
      </w:pPr>
      <w:r>
        <w:rPr>
          <w:b w:val="false"/>
          <w:bCs w:val="false"/>
          <w:i w:val="false"/>
          <w:iCs w:val="false"/>
          <w:sz w:val="22"/>
          <w:szCs w:val="22"/>
        </w:rPr>
        <w:t xml:space="preserve">At ODL Dental Clinic, we provide comprehensive general dentistry in the City of London, combining clinical expertise with patient-focused care.</w:t>
      </w:r>
    </w:p>
    <w:p>
      <w:pPr>
        <w:spacing w:after="160" w:before="0" w:line="300" w:lineRule="auto"/>
      </w:pPr>
      <w:r>
        <w:rPr>
          <w:b w:val="false"/>
          <w:bCs w:val="false"/>
          <w:i w:val="false"/>
          <w:iCs w:val="false"/>
          <w:sz w:val="22"/>
          <w:szCs w:val="22"/>
        </w:rPr>
        <w:t xml:space="preserve">From routine dental check-ups and hygiene appointments to fillings, extractions and </w:t>
      </w:r>
      <w:r>
        <w:rPr>
          <w:b w:val="false"/>
          <w:bCs w:val="false"/>
          <w:i w:val="false"/>
          <w:iCs w:val="false"/>
          <w:sz w:val="22"/>
          <w:szCs w:val="22"/>
          <w:u w:val="single"/>
        </w:rPr>
        <w:t xml:space="preserve">root canal treatment</w:t>
      </w:r>
      <w:r>
        <w:rPr>
          <w:b w:val="false"/>
          <w:bCs w:val="false"/>
          <w:i w:val="false"/>
          <w:iCs w:val="false"/>
          <w:sz w:val="22"/>
          <w:szCs w:val="22"/>
        </w:rPr>
        <w:t xml:space="preserve">, our experienced clinicians deliver reliable treatment designed to protect your long-term oral health.</w:t>
      </w:r>
    </w:p>
    <w:p>
      <w:pPr>
        <w:spacing w:after="160" w:before="0" w:line="300" w:lineRule="auto"/>
      </w:pPr>
      <w:r>
        <w:rPr>
          <w:b w:val="false"/>
          <w:bCs w:val="false"/>
          <w:i w:val="false"/>
          <w:iCs w:val="false"/>
          <w:sz w:val="22"/>
          <w:szCs w:val="22"/>
        </w:rPr>
        <w:t xml:space="preserve">We understand that visiting a general dentist can feel daunting, which is why we prioritise clear communication, modern technology and a calm, welcoming environment.</w:t>
      </w:r>
    </w:p>
    <w:p>
      <w:pPr>
        <w:spacing w:after="160" w:before="0" w:line="300" w:lineRule="auto"/>
      </w:pPr>
      <w:r>
        <w:rPr>
          <w:b w:val="false"/>
          <w:bCs w:val="false"/>
          <w:i w:val="false"/>
          <w:iCs w:val="false"/>
          <w:sz w:val="22"/>
          <w:szCs w:val="22"/>
        </w:rPr>
        <w:t xml:space="preserve">Your dental health is our priority. We create personalised treatment plans to keep your smile healthy, strong and confident for years to come.</w:t>
      </w:r>
    </w:p>
    <w:p>
      <w:pPr>
        <w:spacing w:after="220" w:before="80" w:line="300" w:lineRule="auto"/>
      </w:pPr>
      <w:r>
        <w:rPr>
          <w:b/>
          <w:bCs/>
          <w:sz w:val="22"/>
          <w:szCs w:val="22"/>
        </w:rPr>
        <w:t xml:space="preserve">[Book online now]</w:t>
      </w:r>
    </w:p>
    <w:p>
      <w:pPr>
        <w:spacing w:after="180" w:before="460" w:line="280" w:lineRule="auto"/>
      </w:pPr>
      <w:r>
        <w:rPr>
          <w:b/>
          <w:bCs/>
          <w:sz w:val="40"/>
          <w:szCs w:val="40"/>
        </w:rPr>
        <w:t xml:space="preserve">Our general dentistry treatments</w:t>
      </w:r>
    </w:p>
    <w:p>
      <w:pPr>
        <w:spacing w:after="60" w:before="0" w:line="300" w:lineRule="auto"/>
      </w:pPr>
      <w:r>
        <w:rPr>
          <w:i/>
          <w:iCs/>
          <w:color w:val="7A7A7A"/>
          <w:sz w:val="17"/>
          <w:szCs w:val="17"/>
        </w:rPr>
        <w:t xml:space="preserve">The six tabbed panels below, in their existing order.</w:t>
      </w:r>
    </w:p>
    <w:p>
      <w:pPr>
        <w:spacing w:after="20" w:before="300" w:line="300" w:lineRule="auto"/>
      </w:pPr>
      <w:r>
        <w:rPr>
          <w:i/>
          <w:iCs/>
          <w:color w:val="7A7A7A"/>
          <w:sz w:val="17"/>
          <w:szCs w:val="17"/>
        </w:rPr>
        <w:t xml:space="preserve">Tab: Dental check-ups</w:t>
      </w:r>
    </w:p>
    <w:p>
      <w:pPr>
        <w:spacing w:after="140" w:before="300" w:line="280" w:lineRule="auto"/>
      </w:pPr>
      <w:r>
        <w:rPr>
          <w:b/>
          <w:bCs/>
          <w:sz w:val="28"/>
          <w:szCs w:val="28"/>
        </w:rPr>
        <w:t xml:space="preserve">Protecting your smile with regular, preventative care.</w:t>
      </w:r>
    </w:p>
    <w:p>
      <w:pPr>
        <w:spacing w:after="160" w:before="0" w:line="300" w:lineRule="auto"/>
      </w:pPr>
      <w:r>
        <w:rPr>
          <w:b w:val="false"/>
          <w:bCs w:val="false"/>
          <w:i w:val="false"/>
          <w:iCs w:val="false"/>
          <w:sz w:val="22"/>
          <w:szCs w:val="22"/>
        </w:rPr>
        <w:t xml:space="preserve">Regular dental check-ups are essential for maintaining healthy teeth and gums.</w:t>
      </w:r>
    </w:p>
    <w:p>
      <w:pPr>
        <w:spacing w:after="160" w:before="0" w:line="300" w:lineRule="auto"/>
      </w:pPr>
      <w:r>
        <w:rPr>
          <w:b w:val="false"/>
          <w:bCs w:val="false"/>
          <w:i w:val="false"/>
          <w:iCs w:val="false"/>
          <w:sz w:val="22"/>
          <w:szCs w:val="22"/>
        </w:rPr>
        <w:t xml:space="preserve">During your appointment, we carry out a thorough examination of your teeth, gums and mouth, including X-rays where required, as well as an oral cancer screening.</w:t>
      </w:r>
    </w:p>
    <w:p>
      <w:pPr>
        <w:spacing w:after="160" w:before="0" w:line="300" w:lineRule="auto"/>
      </w:pPr>
      <w:r>
        <w:rPr>
          <w:b w:val="false"/>
          <w:bCs w:val="false"/>
          <w:i w:val="false"/>
          <w:iCs w:val="false"/>
          <w:sz w:val="22"/>
          <w:szCs w:val="22"/>
        </w:rPr>
        <w:t xml:space="preserve">We recommend a check-up every six months to detect early signs of decay, gum disease and oral cancer - allowing treatment to begin before problems become more serious.</w:t>
      </w:r>
    </w:p>
    <w:p>
      <w:pPr>
        <w:spacing w:after="160" w:before="0" w:line="300" w:lineRule="auto"/>
      </w:pPr>
      <w:r>
        <w:rPr>
          <w:b w:val="false"/>
          <w:bCs w:val="false"/>
          <w:i w:val="false"/>
          <w:iCs w:val="false"/>
          <w:sz w:val="22"/>
          <w:szCs w:val="22"/>
        </w:rPr>
        <w:t xml:space="preserve">After your examination, you’ll receive a personalised treatment plan outlining any recommended next steps.</w:t>
      </w:r>
    </w:p>
    <w:p>
      <w:pPr>
        <w:spacing w:after="40" w:before="120" w:line="300" w:lineRule="auto"/>
      </w:pPr>
      <w:r>
        <w:rPr>
          <w:b/>
          <w:bCs/>
          <w:i w:val="false"/>
          <w:iCs w:val="false"/>
          <w:sz w:val="22"/>
          <w:szCs w:val="22"/>
        </w:rPr>
        <w:t xml:space="preserve">Treatment costs</w:t>
      </w:r>
    </w:p>
    <w:p>
      <w:pPr>
        <w:spacing w:after="20" w:before="0" w:line="300" w:lineRule="auto"/>
      </w:pPr>
      <w:r>
        <w:rPr>
          <w:b w:val="false"/>
          <w:bCs w:val="false"/>
          <w:i w:val="false"/>
          <w:iCs w:val="false"/>
          <w:sz w:val="22"/>
          <w:szCs w:val="22"/>
        </w:rPr>
        <w:t xml:space="preserve">£59 - existing patients</w:t>
      </w:r>
    </w:p>
    <w:p>
      <w:pPr>
        <w:spacing w:after="120" w:before="0" w:line="300" w:lineRule="auto"/>
      </w:pPr>
      <w:r>
        <w:rPr>
          <w:b w:val="false"/>
          <w:bCs w:val="false"/>
          <w:i w:val="false"/>
          <w:iCs w:val="false"/>
          <w:sz w:val="22"/>
          <w:szCs w:val="22"/>
        </w:rPr>
        <w:t xml:space="preserve">£75 - new patients</w:t>
      </w:r>
    </w:p>
    <w:p>
      <w:pPr>
        <w:spacing w:after="160" w:before="0" w:line="300" w:lineRule="auto"/>
      </w:pPr>
      <w:r>
        <w:rPr>
          <w:b w:val="false"/>
          <w:bCs w:val="false"/>
          <w:i w:val="false"/>
          <w:iCs w:val="false"/>
          <w:sz w:val="22"/>
          <w:szCs w:val="22"/>
        </w:rPr>
        <w:t xml:space="preserve">We also offer </w:t>
      </w:r>
      <w:r>
        <w:rPr>
          <w:b w:val="false"/>
          <w:bCs w:val="false"/>
          <w:i w:val="false"/>
          <w:iCs w:val="false"/>
          <w:sz w:val="22"/>
          <w:szCs w:val="22"/>
          <w:u w:val="single"/>
        </w:rPr>
        <w:t xml:space="preserve">interest-free finance options</w:t>
      </w:r>
      <w:r>
        <w:rPr>
          <w:b w:val="false"/>
          <w:bCs w:val="false"/>
          <w:i w:val="false"/>
          <w:iCs w:val="false"/>
          <w:sz w:val="22"/>
          <w:szCs w:val="22"/>
        </w:rPr>
        <w:t xml:space="preserve"> on larger treatment plans, helping you spread the cost comfortably.</w:t>
      </w:r>
    </w:p>
    <w:p>
      <w:pPr>
        <w:spacing w:after="20" w:before="300" w:line="300" w:lineRule="auto"/>
      </w:pPr>
      <w:r>
        <w:rPr>
          <w:i/>
          <w:iCs/>
          <w:color w:val="7A7A7A"/>
          <w:sz w:val="17"/>
          <w:szCs w:val="17"/>
        </w:rPr>
        <w:t xml:space="preserve">Tab: Hygiene session</w:t>
      </w:r>
    </w:p>
    <w:p>
      <w:pPr>
        <w:spacing w:after="140" w:before="300" w:line="280" w:lineRule="auto"/>
      </w:pPr>
      <w:r>
        <w:rPr>
          <w:b/>
          <w:bCs/>
          <w:sz w:val="28"/>
          <w:szCs w:val="28"/>
        </w:rPr>
        <w:t xml:space="preserve">Keep your teeth and gums healthy with regular hygiene appointments.</w:t>
      </w:r>
    </w:p>
    <w:p>
      <w:pPr>
        <w:spacing w:after="160" w:before="0" w:line="300" w:lineRule="auto"/>
      </w:pPr>
      <w:r>
        <w:rPr>
          <w:b w:val="false"/>
          <w:bCs w:val="false"/>
          <w:i w:val="false"/>
          <w:iCs w:val="false"/>
          <w:sz w:val="22"/>
          <w:szCs w:val="22"/>
        </w:rPr>
        <w:t xml:space="preserve">Professional cleanings will remove plaque and tartar build-up from areas of the mouth that a toothbrush cannot reach. Our team of dentists and hygienists have been highly trained and will conduct a thorough cleaning.</w:t>
      </w:r>
    </w:p>
    <w:p>
      <w:pPr>
        <w:spacing w:after="220" w:before="80" w:line="300" w:lineRule="auto"/>
      </w:pPr>
      <w:r>
        <w:rPr>
          <w:b/>
          <w:bCs/>
          <w:sz w:val="22"/>
          <w:szCs w:val="22"/>
        </w:rPr>
        <w:t xml:space="preserve">[Book a hygiene session]</w:t>
      </w:r>
    </w:p>
    <w:p>
      <w:pPr>
        <w:spacing w:after="40" w:before="0" w:line="300" w:lineRule="auto"/>
      </w:pPr>
      <w:r>
        <w:rPr>
          <w:b/>
          <w:bCs/>
          <w:i w:val="false"/>
          <w:iCs w:val="false"/>
          <w:sz w:val="22"/>
          <w:szCs w:val="22"/>
        </w:rPr>
        <w:t xml:space="preserve">Cost</w:t>
      </w:r>
    </w:p>
    <w:p>
      <w:pPr>
        <w:spacing w:after="20" w:before="0" w:line="300" w:lineRule="auto"/>
      </w:pPr>
      <w:r>
        <w:rPr>
          <w:b w:val="false"/>
          <w:bCs w:val="false"/>
          <w:i w:val="false"/>
          <w:iCs w:val="false"/>
          <w:sz w:val="22"/>
          <w:szCs w:val="22"/>
        </w:rPr>
        <w:t xml:space="preserve">Hygiene £79 per session</w:t>
      </w:r>
    </w:p>
    <w:p>
      <w:pPr>
        <w:spacing w:after="120" w:before="0" w:line="300" w:lineRule="auto"/>
      </w:pPr>
      <w:r>
        <w:rPr>
          <w:b w:val="false"/>
          <w:bCs w:val="false"/>
          <w:i w:val="false"/>
          <w:iCs w:val="false"/>
          <w:sz w:val="22"/>
          <w:szCs w:val="22"/>
        </w:rPr>
        <w:t xml:space="preserve">Hygiene and stain removal £139 per session</w:t>
      </w:r>
    </w:p>
    <w:p>
      <w:pPr>
        <w:spacing w:after="80" w:before="0" w:line="300" w:lineRule="auto"/>
      </w:pPr>
      <w:r>
        <w:rPr>
          <w:b w:val="false"/>
          <w:bCs w:val="false"/>
          <w:i/>
          <w:iCs/>
          <w:sz w:val="22"/>
          <w:szCs w:val="22"/>
        </w:rPr>
        <w:t xml:space="preserve">* Stain removal is not recommended for patients with respiratory diseases.</w:t>
      </w:r>
    </w:p>
    <w:p>
      <w:pPr>
        <w:spacing w:after="160" w:before="0" w:line="300" w:lineRule="auto"/>
      </w:pPr>
      <w:r>
        <w:rPr>
          <w:b w:val="false"/>
          <w:bCs w:val="false"/>
          <w:i w:val="false"/>
          <w:iCs w:val="false"/>
          <w:sz w:val="22"/>
          <w:szCs w:val="22"/>
        </w:rPr>
        <w:t xml:space="preserve">Please note that in some cases more than one session is required.</w:t>
      </w:r>
    </w:p>
    <w:p>
      <w:pPr>
        <w:spacing w:after="20" w:before="300" w:line="300" w:lineRule="auto"/>
      </w:pPr>
      <w:r>
        <w:rPr>
          <w:i/>
          <w:iCs/>
          <w:color w:val="7A7A7A"/>
          <w:sz w:val="17"/>
          <w:szCs w:val="17"/>
        </w:rPr>
        <w:t xml:space="preserve">Tab: Fillings</w:t>
      </w:r>
    </w:p>
    <w:p>
      <w:pPr>
        <w:spacing w:after="140" w:before="300" w:line="280" w:lineRule="auto"/>
      </w:pPr>
      <w:r>
        <w:rPr>
          <w:b/>
          <w:bCs/>
          <w:sz w:val="28"/>
          <w:szCs w:val="28"/>
        </w:rPr>
        <w:t xml:space="preserve">Restoring strength and appearance.</w:t>
      </w:r>
    </w:p>
    <w:p>
      <w:pPr>
        <w:spacing w:after="160" w:before="0" w:line="300" w:lineRule="auto"/>
      </w:pPr>
      <w:r>
        <w:rPr>
          <w:b w:val="false"/>
          <w:bCs w:val="false"/>
          <w:i w:val="false"/>
          <w:iCs w:val="false"/>
          <w:sz w:val="22"/>
          <w:szCs w:val="22"/>
        </w:rPr>
        <w:t xml:space="preserve">If a tooth becomes damaged by decay, cracks or wear, a filling can restore both its strength and natural look.</w:t>
      </w:r>
    </w:p>
    <w:p>
      <w:pPr>
        <w:spacing w:after="160" w:before="0" w:line="300" w:lineRule="auto"/>
      </w:pPr>
      <w:r>
        <w:rPr>
          <w:b w:val="false"/>
          <w:bCs w:val="false"/>
          <w:i w:val="false"/>
          <w:iCs w:val="false"/>
          <w:sz w:val="22"/>
          <w:szCs w:val="22"/>
        </w:rPr>
        <w:t xml:space="preserve">During treatment, we gently remove the decayed or weakened portion of the tooth and carefully rebuild it using high-quality, tooth-coloured materials. This protects the tooth from further damage while maintaining a seamless, natural finish.</w:t>
      </w:r>
    </w:p>
    <w:p>
      <w:pPr>
        <w:spacing w:after="160" w:before="0" w:line="300" w:lineRule="auto"/>
      </w:pPr>
      <w:r>
        <w:rPr>
          <w:b w:val="false"/>
          <w:bCs w:val="false"/>
          <w:i w:val="false"/>
          <w:iCs w:val="false"/>
          <w:sz w:val="22"/>
          <w:szCs w:val="22"/>
        </w:rPr>
        <w:t xml:space="preserve">At ODL Dental Clinic, we use advanced digital imaging and AI-assisted diagnostics to help detect decay accurately and plan treatment with precision, ensuring nothing is overlooked.</w:t>
      </w:r>
    </w:p>
    <w:p>
      <w:pPr>
        <w:spacing w:after="40" w:before="120" w:line="300" w:lineRule="auto"/>
      </w:pPr>
      <w:r>
        <w:rPr>
          <w:b/>
          <w:bCs/>
          <w:i w:val="false"/>
          <w:iCs w:val="false"/>
          <w:sz w:val="22"/>
          <w:szCs w:val="22"/>
        </w:rPr>
        <w:t xml:space="preserve">Treatment costs</w:t>
      </w:r>
    </w:p>
    <w:p>
      <w:pPr>
        <w:spacing w:after="20" w:before="0" w:line="300" w:lineRule="auto"/>
      </w:pPr>
      <w:r>
        <w:rPr>
          <w:b w:val="false"/>
          <w:bCs w:val="false"/>
          <w:i w:val="false"/>
          <w:iCs w:val="false"/>
          <w:sz w:val="22"/>
          <w:szCs w:val="22"/>
        </w:rPr>
        <w:t xml:space="preserve">White fillings: £70 - £220</w:t>
      </w:r>
    </w:p>
    <w:p>
      <w:pPr>
        <w:spacing w:after="160" w:before="0" w:line="300" w:lineRule="auto"/>
      </w:pPr>
      <w:r>
        <w:rPr>
          <w:b w:val="false"/>
          <w:bCs w:val="false"/>
          <w:i/>
          <w:iCs/>
          <w:sz w:val="22"/>
          <w:szCs w:val="22"/>
        </w:rPr>
        <w:t xml:space="preserve">(Depending on the size and complexity of the filling.)</w:t>
      </w:r>
    </w:p>
    <w:p>
      <w:pPr>
        <w:spacing w:after="20" w:before="300" w:line="300" w:lineRule="auto"/>
      </w:pPr>
      <w:r>
        <w:rPr>
          <w:i/>
          <w:iCs/>
          <w:color w:val="7A7A7A"/>
          <w:sz w:val="17"/>
          <w:szCs w:val="17"/>
        </w:rPr>
        <w:t xml:space="preserve">Tab: Root canal treatment</w:t>
      </w:r>
    </w:p>
    <w:p>
      <w:pPr>
        <w:spacing w:after="140" w:before="300" w:line="280" w:lineRule="auto"/>
      </w:pPr>
      <w:r>
        <w:rPr>
          <w:b/>
          <w:bCs/>
          <w:sz w:val="28"/>
          <w:szCs w:val="28"/>
        </w:rPr>
        <w:t xml:space="preserve">Saving your natural tooth.</w:t>
      </w:r>
    </w:p>
    <w:p>
      <w:pPr>
        <w:spacing w:after="160" w:before="0" w:line="300" w:lineRule="auto"/>
      </w:pPr>
      <w:r>
        <w:rPr>
          <w:b w:val="false"/>
          <w:bCs w:val="false"/>
          <w:i w:val="false"/>
          <w:iCs w:val="false"/>
          <w:sz w:val="22"/>
          <w:szCs w:val="22"/>
        </w:rPr>
        <w:t xml:space="preserve">Root canal treatment is needed when the inner part of the tooth (the pulp) becomes infected due to decay or injury. If left untreated, the infection can spread and may lead to pain, swelling or even tooth loss.</w:t>
      </w:r>
    </w:p>
    <w:p>
      <w:pPr>
        <w:spacing w:after="160" w:before="0" w:line="300" w:lineRule="auto"/>
      </w:pPr>
      <w:r>
        <w:rPr>
          <w:b w:val="false"/>
          <w:bCs w:val="false"/>
          <w:i w:val="false"/>
          <w:iCs w:val="false"/>
          <w:sz w:val="22"/>
          <w:szCs w:val="22"/>
        </w:rPr>
        <w:t xml:space="preserve">The procedure removes the infection, carefully cleans the inside of the tooth and seals it to prevent further damage, helping you preserve your natural tooth.</w:t>
      </w:r>
    </w:p>
    <w:p>
      <w:pPr>
        <w:spacing w:after="160" w:before="0" w:line="300" w:lineRule="auto"/>
      </w:pPr>
      <w:r>
        <w:rPr>
          <w:b w:val="false"/>
          <w:bCs w:val="false"/>
          <w:i w:val="false"/>
          <w:iCs w:val="false"/>
          <w:sz w:val="22"/>
          <w:szCs w:val="22"/>
        </w:rPr>
        <w:t xml:space="preserve">At ODL Dental Clinic, we use advanced techniques and dental microscopes to deliver precise, predictable results.</w:t>
      </w:r>
    </w:p>
    <w:p>
      <w:pPr>
        <w:spacing w:after="40" w:before="120" w:line="300" w:lineRule="auto"/>
      </w:pPr>
      <w:r>
        <w:rPr>
          <w:b/>
          <w:bCs/>
          <w:i w:val="false"/>
          <w:iCs w:val="false"/>
          <w:sz w:val="22"/>
          <w:szCs w:val="22"/>
        </w:rPr>
        <w:t xml:space="preserve">Treatment costs</w:t>
      </w:r>
    </w:p>
    <w:p>
      <w:pPr>
        <w:spacing w:after="20" w:before="0" w:line="300" w:lineRule="auto"/>
      </w:pPr>
      <w:r>
        <w:rPr>
          <w:b w:val="false"/>
          <w:bCs w:val="false"/>
          <w:i w:val="false"/>
          <w:iCs w:val="false"/>
          <w:sz w:val="22"/>
          <w:szCs w:val="22"/>
        </w:rPr>
        <w:t xml:space="preserve">Incisors / canines: from £540 + filling and/or crown</w:t>
      </w:r>
    </w:p>
    <w:p>
      <w:pPr>
        <w:spacing w:after="20" w:before="0" w:line="300" w:lineRule="auto"/>
      </w:pPr>
      <w:r>
        <w:rPr>
          <w:b w:val="false"/>
          <w:bCs w:val="false"/>
          <w:i w:val="false"/>
          <w:iCs w:val="false"/>
          <w:sz w:val="22"/>
          <w:szCs w:val="22"/>
        </w:rPr>
        <w:t xml:space="preserve">Premolars: from £640 + filling and/or crown</w:t>
      </w:r>
    </w:p>
    <w:p>
      <w:pPr>
        <w:spacing w:after="120" w:before="0" w:line="300" w:lineRule="auto"/>
      </w:pPr>
      <w:r>
        <w:rPr>
          <w:b w:val="false"/>
          <w:bCs w:val="false"/>
          <w:i w:val="false"/>
          <w:iCs w:val="false"/>
          <w:sz w:val="22"/>
          <w:szCs w:val="22"/>
        </w:rPr>
        <w:t xml:space="preserve">Molars: from £800 + filling and/or crown</w:t>
      </w:r>
    </w:p>
    <w:p>
      <w:pPr>
        <w:spacing w:after="160" w:before="0" w:line="300" w:lineRule="auto"/>
      </w:pPr>
      <w:r>
        <w:rPr>
          <w:b w:val="false"/>
          <w:bCs w:val="false"/>
          <w:i w:val="false"/>
          <w:iCs w:val="false"/>
          <w:sz w:val="22"/>
          <w:szCs w:val="22"/>
        </w:rPr>
        <w:t xml:space="preserve">Interest-free finance options are available to help spread the cost of treatment comfortably.</w:t>
      </w:r>
    </w:p>
    <w:p>
      <w:pPr>
        <w:spacing w:after="220" w:before="80" w:line="300" w:lineRule="auto"/>
      </w:pPr>
      <w:r>
        <w:rPr>
          <w:b/>
          <w:bCs/>
          <w:sz w:val="22"/>
          <w:szCs w:val="22"/>
        </w:rPr>
        <w:t xml:space="preserve">[Book a consultation]</w:t>
      </w:r>
    </w:p>
    <w:p>
      <w:pPr>
        <w:spacing w:after="20" w:before="300" w:line="300" w:lineRule="auto"/>
      </w:pPr>
      <w:r>
        <w:rPr>
          <w:i/>
          <w:iCs/>
          <w:color w:val="7A7A7A"/>
          <w:sz w:val="17"/>
          <w:szCs w:val="17"/>
        </w:rPr>
        <w:t xml:space="preserve">Tab: Extractions</w:t>
      </w:r>
    </w:p>
    <w:p>
      <w:pPr>
        <w:spacing w:after="140" w:before="300" w:line="280" w:lineRule="auto"/>
      </w:pPr>
      <w:r>
        <w:rPr>
          <w:b/>
          <w:bCs/>
          <w:sz w:val="28"/>
          <w:szCs w:val="28"/>
        </w:rPr>
        <w:t xml:space="preserve">Tooth extractions at ODL Dental Clinic in the City of London</w:t>
      </w:r>
    </w:p>
    <w:p>
      <w:pPr>
        <w:spacing w:after="160" w:before="0" w:line="300" w:lineRule="auto"/>
      </w:pPr>
      <w:r>
        <w:rPr>
          <w:b w:val="false"/>
          <w:bCs w:val="false"/>
          <w:i w:val="false"/>
          <w:iCs w:val="false"/>
          <w:sz w:val="22"/>
          <w:szCs w:val="22"/>
        </w:rPr>
        <w:t xml:space="preserve">Our priority is always to save your natural tooth. However, in some cases, such as severe decay, infection, </w:t>
      </w:r>
      <w:r>
        <w:rPr>
          <w:b w:val="false"/>
          <w:bCs w:val="false"/>
          <w:i w:val="false"/>
          <w:iCs w:val="false"/>
          <w:sz w:val="22"/>
          <w:szCs w:val="22"/>
          <w:u w:val="single"/>
        </w:rPr>
        <w:t xml:space="preserve">advanced gum disease</w:t>
      </w:r>
      <w:r>
        <w:rPr>
          <w:b w:val="false"/>
          <w:bCs w:val="false"/>
          <w:i w:val="false"/>
          <w:iCs w:val="false"/>
          <w:sz w:val="22"/>
          <w:szCs w:val="22"/>
        </w:rPr>
        <w:t xml:space="preserve">, fractured teeth or problematic wisdom teeth, extraction may be necessary.</w:t>
      </w:r>
    </w:p>
    <w:p>
      <w:pPr>
        <w:spacing w:after="160" w:before="0" w:line="300" w:lineRule="auto"/>
      </w:pPr>
      <w:r>
        <w:rPr>
          <w:b w:val="false"/>
          <w:bCs w:val="false"/>
          <w:i w:val="false"/>
          <w:iCs w:val="false"/>
          <w:sz w:val="22"/>
          <w:szCs w:val="22"/>
        </w:rPr>
        <w:t xml:space="preserve">Extractions may also be recommended as part of orthodontic treatment planning.</w:t>
      </w:r>
    </w:p>
    <w:p>
      <w:pPr>
        <w:spacing w:after="160" w:before="0" w:line="300" w:lineRule="auto"/>
      </w:pPr>
      <w:r>
        <w:rPr>
          <w:b w:val="false"/>
          <w:bCs w:val="false"/>
          <w:i w:val="false"/>
          <w:iCs w:val="false"/>
          <w:sz w:val="22"/>
          <w:szCs w:val="22"/>
        </w:rPr>
        <w:t xml:space="preserve">We carry out both simple and surgical extractions using modern techniques and local anaesthetic to ensure the procedure is as comfortable and controlled as possible.</w:t>
      </w:r>
    </w:p>
    <w:p>
      <w:pPr>
        <w:spacing w:after="40" w:before="120" w:line="300" w:lineRule="auto"/>
      </w:pPr>
      <w:r>
        <w:rPr>
          <w:b/>
          <w:bCs/>
          <w:i w:val="false"/>
          <w:iCs w:val="false"/>
          <w:sz w:val="22"/>
          <w:szCs w:val="22"/>
        </w:rPr>
        <w:t xml:space="preserve">Treatment costs</w:t>
      </w:r>
    </w:p>
    <w:p>
      <w:pPr>
        <w:spacing w:after="20" w:before="0" w:line="300" w:lineRule="auto"/>
      </w:pPr>
      <w:r>
        <w:rPr>
          <w:b w:val="false"/>
          <w:bCs w:val="false"/>
          <w:i w:val="false"/>
          <w:iCs w:val="false"/>
          <w:sz w:val="22"/>
          <w:szCs w:val="22"/>
        </w:rPr>
        <w:t xml:space="preserve">Incisors / canines / premolars: from £150 per tooth</w:t>
      </w:r>
    </w:p>
    <w:p>
      <w:pPr>
        <w:spacing w:after="20" w:before="0" w:line="300" w:lineRule="auto"/>
      </w:pPr>
      <w:r>
        <w:rPr>
          <w:b w:val="false"/>
          <w:bCs w:val="false"/>
          <w:i w:val="false"/>
          <w:iCs w:val="false"/>
          <w:sz w:val="22"/>
          <w:szCs w:val="22"/>
        </w:rPr>
        <w:t xml:space="preserve">Molars: from £210 per tooth</w:t>
      </w:r>
    </w:p>
    <w:p>
      <w:pPr>
        <w:spacing w:after="20" w:before="0" w:line="300" w:lineRule="auto"/>
      </w:pPr>
      <w:r>
        <w:rPr>
          <w:b w:val="false"/>
          <w:bCs w:val="false"/>
          <w:i w:val="false"/>
          <w:iCs w:val="false"/>
          <w:sz w:val="22"/>
          <w:szCs w:val="22"/>
        </w:rPr>
        <w:t xml:space="preserve">Upper wisdom teeth: from £250 per tooth</w:t>
      </w:r>
    </w:p>
    <w:p>
      <w:pPr>
        <w:spacing w:after="120" w:before="0" w:line="300" w:lineRule="auto"/>
      </w:pPr>
      <w:r>
        <w:rPr>
          <w:b w:val="false"/>
          <w:bCs w:val="false"/>
          <w:i w:val="false"/>
          <w:iCs w:val="false"/>
          <w:sz w:val="22"/>
          <w:szCs w:val="22"/>
        </w:rPr>
        <w:t xml:space="preserve">Lower wisdom teeth: from £385 per tooth</w:t>
      </w:r>
    </w:p>
    <w:p>
      <w:pPr>
        <w:spacing w:after="160" w:before="0" w:line="300" w:lineRule="auto"/>
      </w:pPr>
      <w:r>
        <w:rPr>
          <w:b w:val="false"/>
          <w:bCs w:val="false"/>
          <w:i w:val="false"/>
          <w:iCs w:val="false"/>
          <w:sz w:val="22"/>
          <w:szCs w:val="22"/>
        </w:rPr>
        <w:t xml:space="preserve">Interest-free finance options are available for more complex treatment plans.</w:t>
      </w:r>
    </w:p>
    <w:p>
      <w:pPr>
        <w:spacing w:after="20" w:before="300" w:line="300" w:lineRule="auto"/>
      </w:pPr>
      <w:r>
        <w:rPr>
          <w:i/>
          <w:iCs/>
          <w:color w:val="7A7A7A"/>
          <w:sz w:val="17"/>
          <w:szCs w:val="17"/>
        </w:rPr>
        <w:t xml:space="preserve">Tab: Nervous patients</w:t>
      </w:r>
    </w:p>
    <w:p>
      <w:pPr>
        <w:spacing w:after="140" w:before="300" w:line="280" w:lineRule="auto"/>
      </w:pPr>
      <w:r>
        <w:rPr>
          <w:b/>
          <w:bCs/>
          <w:sz w:val="28"/>
          <w:szCs w:val="28"/>
        </w:rPr>
        <w:t xml:space="preserve">Nervous patients</w:t>
      </w:r>
    </w:p>
    <w:p>
      <w:pPr>
        <w:spacing w:after="160" w:before="0" w:line="300" w:lineRule="auto"/>
      </w:pPr>
      <w:r>
        <w:rPr>
          <w:b w:val="false"/>
          <w:bCs w:val="false"/>
          <w:i w:val="false"/>
          <w:iCs w:val="false"/>
          <w:sz w:val="22"/>
          <w:szCs w:val="22"/>
        </w:rPr>
        <w:t xml:space="preserve">We understand that visiting the dentist can feel overwhelming for some patients. Dental anxiety is common and we’re here to support you.</w:t>
      </w:r>
    </w:p>
    <w:p>
      <w:pPr>
        <w:spacing w:after="160" w:before="0" w:line="300" w:lineRule="auto"/>
      </w:pPr>
      <w:r>
        <w:rPr>
          <w:b w:val="false"/>
          <w:bCs w:val="false"/>
          <w:i w:val="false"/>
          <w:iCs w:val="false"/>
          <w:sz w:val="22"/>
          <w:szCs w:val="22"/>
        </w:rPr>
        <w:t xml:space="preserve">For patients who feel particularly nervous, we offer both intravenous (IV) and inhalation conscious sedation. This allows you to feel deeply relaxed and comfortable during treatment, while remaining safe and closely monitored throughout.</w:t>
      </w:r>
    </w:p>
    <w:p>
      <w:pPr>
        <w:spacing w:after="160" w:before="0" w:line="300" w:lineRule="auto"/>
      </w:pPr>
      <w:r>
        <w:rPr>
          <w:b w:val="false"/>
          <w:bCs w:val="false"/>
          <w:i w:val="false"/>
          <w:iCs w:val="false"/>
          <w:sz w:val="22"/>
          <w:szCs w:val="22"/>
        </w:rPr>
        <w:t xml:space="preserve">Conscious sedation helps reduce anxiety and awareness of unpleasant sights or sensations, making your visit far more manageable.</w:t>
      </w:r>
    </w:p>
    <w:p>
      <w:pPr>
        <w:spacing w:after="40" w:before="120" w:line="300" w:lineRule="auto"/>
      </w:pPr>
      <w:r>
        <w:rPr>
          <w:b/>
          <w:bCs/>
          <w:i w:val="false"/>
          <w:iCs w:val="false"/>
          <w:sz w:val="22"/>
          <w:szCs w:val="22"/>
        </w:rPr>
        <w:t xml:space="preserve">Treatment costs</w:t>
      </w:r>
    </w:p>
    <w:p>
      <w:pPr>
        <w:spacing w:after="160" w:before="0" w:line="300" w:lineRule="auto"/>
      </w:pPr>
      <w:r>
        <w:rPr>
          <w:b w:val="false"/>
          <w:bCs w:val="false"/>
          <w:i w:val="false"/>
          <w:iCs w:val="false"/>
          <w:sz w:val="22"/>
          <w:szCs w:val="22"/>
        </w:rPr>
        <w:t xml:space="preserve">IV sedation: from £450 per session</w:t>
      </w:r>
    </w:p>
    <w:p>
      <w:pPr>
        <w:spacing w:after="180" w:before="460" w:line="280" w:lineRule="auto"/>
      </w:pPr>
      <w:r>
        <w:rPr>
          <w:b/>
          <w:bCs/>
          <w:sz w:val="40"/>
          <w:szCs w:val="40"/>
        </w:rPr>
        <w:t xml:space="preserve">What happens at your first visit?</w:t>
      </w:r>
    </w:p>
    <w:p>
      <w:pPr>
        <w:spacing w:after="60" w:before="0" w:line="300" w:lineRule="auto"/>
      </w:pPr>
      <w:r>
        <w:rPr>
          <w:i/>
          <w:iCs/>
          <w:color w:val="7A7A7A"/>
          <w:sz w:val="17"/>
          <w:szCs w:val="17"/>
        </w:rPr>
        <w:t xml:space="preserve">New section.</w:t>
      </w:r>
    </w:p>
    <w:p>
      <w:pPr>
        <w:spacing w:after="160" w:before="0" w:line="300" w:lineRule="auto"/>
      </w:pPr>
      <w:r>
        <w:rPr>
          <w:b w:val="false"/>
          <w:bCs w:val="false"/>
          <w:i w:val="false"/>
          <w:iCs w:val="false"/>
          <w:sz w:val="22"/>
          <w:szCs w:val="22"/>
        </w:rPr>
        <w:t xml:space="preserve">Booking a first appointment shouldn’t feel like a leap of faith, so here is exactly what happens.</w:t>
      </w:r>
    </w:p>
    <w:p>
      <w:pPr>
        <w:spacing w:after="160" w:before="0" w:line="300" w:lineRule="auto"/>
      </w:pPr>
      <w:r>
        <w:rPr>
          <w:b w:val="false"/>
          <w:bCs w:val="false"/>
          <w:i w:val="false"/>
          <w:iCs w:val="false"/>
          <w:sz w:val="22"/>
          <w:szCs w:val="22"/>
        </w:rPr>
        <w:t xml:space="preserve">We start by booking you in for the right type of appointment for what you actually need, rather than a one-size-fits-all slot. At your first visit, we take a proper look at your teeth, using scans, photos or X-rays where they are needed.</w:t>
      </w:r>
    </w:p>
    <w:p>
      <w:pPr>
        <w:spacing w:after="160" w:before="0" w:line="300" w:lineRule="auto"/>
      </w:pPr>
      <w:r>
        <w:rPr>
          <w:b w:val="false"/>
          <w:bCs w:val="false"/>
          <w:i w:val="false"/>
          <w:iCs w:val="false"/>
          <w:sz w:val="22"/>
          <w:szCs w:val="22"/>
        </w:rPr>
        <w:t xml:space="preserve">If your treatment is more involved, we will talk you through every suitable option rather than pointing you at one - what each involves, how long it takes and what it costs - so you can decide what feels right for you.</w:t>
      </w:r>
    </w:p>
    <w:p>
      <w:pPr>
        <w:spacing w:after="160" w:before="0" w:line="300" w:lineRule="auto"/>
      </w:pPr>
      <w:r>
        <w:rPr>
          <w:b w:val="false"/>
          <w:bCs w:val="false"/>
          <w:i w:val="false"/>
          <w:iCs w:val="false"/>
          <w:sz w:val="22"/>
          <w:szCs w:val="22"/>
        </w:rPr>
        <w:t xml:space="preserve">You will then receive a clear treatment plan, with time to ask anything before you begin. Once treatment is under way, we check in regularly so you always know where you are.</w:t>
      </w:r>
    </w:p>
    <w:p>
      <w:pPr>
        <w:spacing w:after="220" w:before="80" w:line="300" w:lineRule="auto"/>
      </w:pPr>
      <w:r>
        <w:rPr>
          <w:b/>
          <w:bCs/>
          <w:sz w:val="22"/>
          <w:szCs w:val="22"/>
        </w:rPr>
        <w:t xml:space="preserve">[Book your first appointment]</w:t>
      </w:r>
    </w:p>
    <w:p>
      <w:pPr>
        <w:spacing w:after="180" w:before="460" w:line="280" w:lineRule="auto"/>
      </w:pPr>
      <w:r>
        <w:rPr>
          <w:b/>
          <w:bCs/>
          <w:sz w:val="40"/>
          <w:szCs w:val="40"/>
        </w:rPr>
        <w:t xml:space="preserve">Why choose ODL Dental Clinic for general dentistry in the City of London?</w:t>
      </w:r>
    </w:p>
    <w:p>
      <w:pPr>
        <w:spacing w:after="60" w:before="0" w:line="300" w:lineRule="auto"/>
      </w:pPr>
      <w:r>
        <w:rPr>
          <w:i/>
          <w:iCs/>
          <w:color w:val="7A7A7A"/>
          <w:sz w:val="17"/>
          <w:szCs w:val="17"/>
        </w:rPr>
        <w:t xml:space="preserve">New section.</w:t>
      </w:r>
    </w:p>
    <w:p>
      <w:pPr>
        <w:spacing w:after="160" w:before="0" w:line="300" w:lineRule="auto"/>
      </w:pPr>
      <w:r>
        <w:rPr>
          <w:b w:val="false"/>
          <w:bCs w:val="false"/>
          <w:i w:val="false"/>
          <w:iCs w:val="false"/>
          <w:sz w:val="22"/>
          <w:szCs w:val="22"/>
        </w:rPr>
        <w:t xml:space="preserve">There are dentists closer to your desk. Here is why patients keep coming to Finsbury Circus instead.</w:t>
      </w:r>
    </w:p>
    <w:p>
      <w:pPr>
        <w:pStyle w:val="ListParagraph"/>
        <w:numPr>
          <w:ilvl w:val="0"/>
          <w:numId w:val="2"/>
        </w:numPr>
        <w:spacing w:after="80" w:before="0" w:line="300" w:lineRule="auto"/>
      </w:pPr>
      <w:r>
        <w:rPr>
          <w:b w:val="false"/>
          <w:bCs w:val="false"/>
          <w:sz w:val="22"/>
          <w:szCs w:val="22"/>
        </w:rPr>
        <w:t xml:space="preserve">The UK’s most awarded dental clinic, with more than 15 awards including Dental Practice of the Year 2025 and National Dental Team of the Year 2020</w:t>
      </w:r>
    </w:p>
    <w:p>
      <w:pPr>
        <w:pStyle w:val="ListParagraph"/>
        <w:numPr>
          <w:ilvl w:val="0"/>
          <w:numId w:val="2"/>
        </w:numPr>
        <w:spacing w:after="80" w:before="0" w:line="300" w:lineRule="auto"/>
      </w:pPr>
      <w:r>
        <w:rPr>
          <w:b w:val="false"/>
          <w:bCs w:val="false"/>
          <w:sz w:val="22"/>
          <w:szCs w:val="22"/>
        </w:rPr>
        <w:t xml:space="preserve">More than a decade caring for patients in the City of London, a short walk from Moorgate, Liverpool Street and Bank</w:t>
      </w:r>
    </w:p>
    <w:p>
      <w:pPr>
        <w:pStyle w:val="ListParagraph"/>
        <w:numPr>
          <w:ilvl w:val="0"/>
          <w:numId w:val="2"/>
        </w:numPr>
        <w:spacing w:after="80" w:before="0" w:line="300" w:lineRule="auto"/>
      </w:pPr>
      <w:r>
        <w:rPr>
          <w:b w:val="false"/>
          <w:bCs w:val="false"/>
          <w:sz w:val="22"/>
          <w:szCs w:val="22"/>
        </w:rPr>
        <w:t xml:space="preserve">A team of over 80 professionals trained in the UK and abroad, with all treatments and specialists under one roof</w:t>
      </w:r>
    </w:p>
    <w:p>
      <w:pPr>
        <w:pStyle w:val="ListParagraph"/>
        <w:numPr>
          <w:ilvl w:val="0"/>
          <w:numId w:val="2"/>
        </w:numPr>
        <w:spacing w:after="80" w:before="0" w:line="300" w:lineRule="auto"/>
      </w:pPr>
      <w:r>
        <w:rPr>
          <w:b w:val="false"/>
          <w:bCs w:val="false"/>
          <w:sz w:val="22"/>
          <w:szCs w:val="22"/>
        </w:rPr>
        <w:t xml:space="preserve">A multilingual team, so you can be seen by someone who speaks your language</w:t>
      </w:r>
    </w:p>
    <w:p>
      <w:pPr>
        <w:pStyle w:val="ListParagraph"/>
        <w:numPr>
          <w:ilvl w:val="0"/>
          <w:numId w:val="2"/>
        </w:numPr>
        <w:spacing w:after="80" w:before="0" w:line="300" w:lineRule="auto"/>
      </w:pPr>
      <w:r>
        <w:rPr>
          <w:b w:val="false"/>
          <w:bCs w:val="false"/>
          <w:sz w:val="22"/>
          <w:szCs w:val="22"/>
        </w:rPr>
        <w:t xml:space="preserve">Step-free access and wheelchair-friendly surgeries throughout the practice</w:t>
      </w:r>
    </w:p>
    <w:p>
      <w:pPr>
        <w:pStyle w:val="ListParagraph"/>
        <w:numPr>
          <w:ilvl w:val="0"/>
          <w:numId w:val="2"/>
        </w:numPr>
        <w:spacing w:after="80" w:before="0" w:line="300" w:lineRule="auto"/>
      </w:pPr>
      <w:r>
        <w:rPr>
          <w:b w:val="false"/>
          <w:bCs w:val="false"/>
          <w:sz w:val="22"/>
          <w:szCs w:val="22"/>
        </w:rPr>
        <w:t xml:space="preserve">Sedation for nervous patients, and longer first appointments so you never feel rushed</w:t>
      </w:r>
    </w:p>
    <w:p>
      <w:pPr>
        <w:pStyle w:val="ListParagraph"/>
        <w:numPr>
          <w:ilvl w:val="0"/>
          <w:numId w:val="2"/>
        </w:numPr>
        <w:spacing w:after="80" w:before="0" w:line="300" w:lineRule="auto"/>
      </w:pPr>
      <w:r>
        <w:rPr>
          <w:b w:val="false"/>
          <w:bCs w:val="false"/>
          <w:sz w:val="22"/>
          <w:szCs w:val="22"/>
        </w:rPr>
        <w:t xml:space="preserve">Online booking available 24/7, and WhatsApp enquiries answered the same day</w:t>
      </w:r>
    </w:p>
    <w:p>
      <w:pPr>
        <w:pStyle w:val="ListParagraph"/>
        <w:numPr>
          <w:ilvl w:val="0"/>
          <w:numId w:val="2"/>
        </w:numPr>
        <w:spacing w:after="80" w:before="0" w:line="300" w:lineRule="auto"/>
      </w:pPr>
      <w:r>
        <w:rPr>
          <w:b w:val="false"/>
          <w:bCs w:val="false"/>
          <w:sz w:val="22"/>
          <w:szCs w:val="22"/>
        </w:rPr>
        <w:t xml:space="preserve">Evening and Saturday appointments for people working in the City</w:t>
      </w:r>
    </w:p>
    <w:p>
      <w:pPr>
        <w:pStyle w:val="ListParagraph"/>
        <w:numPr>
          <w:ilvl w:val="0"/>
          <w:numId w:val="2"/>
        </w:numPr>
        <w:spacing w:after="80" w:before="0" w:line="300" w:lineRule="auto"/>
      </w:pPr>
      <w:r>
        <w:rPr>
          <w:b w:val="false"/>
          <w:bCs w:val="false"/>
          <w:sz w:val="22"/>
          <w:szCs w:val="22"/>
        </w:rPr>
        <w:t xml:space="preserve">No waiting list for new patients, and same-day appointments when something goes wrong</w:t>
      </w:r>
    </w:p>
    <w:p>
      <w:pPr>
        <w:spacing w:after="160" w:before="140" w:line="300" w:lineRule="auto"/>
      </w:pPr>
      <w:r>
        <w:rPr>
          <w:b w:val="false"/>
          <w:bCs w:val="false"/>
          <w:i w:val="false"/>
          <w:iCs w:val="false"/>
          <w:sz w:val="22"/>
          <w:szCs w:val="22"/>
        </w:rPr>
        <w:t xml:space="preserve">You can </w:t>
      </w:r>
      <w:r>
        <w:rPr>
          <w:b w:val="false"/>
          <w:bCs w:val="false"/>
          <w:i w:val="false"/>
          <w:iCs w:val="false"/>
          <w:sz w:val="22"/>
          <w:szCs w:val="22"/>
          <w:u w:val="single"/>
        </w:rPr>
        <w:t xml:space="preserve">meet the team</w:t>
      </w:r>
      <w:r>
        <w:rPr>
          <w:b w:val="false"/>
          <w:bCs w:val="false"/>
          <w:i w:val="false"/>
          <w:iCs w:val="false"/>
          <w:sz w:val="22"/>
          <w:szCs w:val="22"/>
        </w:rPr>
        <w:t xml:space="preserve"> and see </w:t>
      </w:r>
      <w:r>
        <w:rPr>
          <w:b w:val="false"/>
          <w:bCs w:val="false"/>
          <w:i w:val="false"/>
          <w:iCs w:val="false"/>
          <w:sz w:val="22"/>
          <w:szCs w:val="22"/>
          <w:u w:val="single"/>
        </w:rPr>
        <w:t xml:space="preserve">our awards in full</w:t>
      </w:r>
      <w:r>
        <w:rPr>
          <w:b w:val="false"/>
          <w:bCs w:val="false"/>
          <w:i w:val="false"/>
          <w:iCs w:val="false"/>
          <w:sz w:val="22"/>
          <w:szCs w:val="22"/>
        </w:rPr>
        <w:t xml:space="preserve"> before you book.</w:t>
      </w:r>
    </w:p>
    <w:p>
      <w:pPr>
        <w:spacing w:after="180" w:before="460" w:line="280" w:lineRule="auto"/>
      </w:pPr>
      <w:r>
        <w:rPr>
          <w:b/>
          <w:bCs/>
          <w:sz w:val="40"/>
          <w:szCs w:val="40"/>
        </w:rPr>
        <w:t xml:space="preserve">Everything you need to know about general dentistry in the City of London</w:t>
      </w:r>
    </w:p>
    <w:p>
      <w:pPr>
        <w:spacing w:after="60" w:before="200" w:line="300" w:lineRule="auto"/>
      </w:pPr>
      <w:r>
        <w:rPr>
          <w:b/>
          <w:bCs/>
          <w:sz w:val="22"/>
          <w:szCs w:val="22"/>
        </w:rPr>
        <w:t xml:space="preserve">How often should I visit the dentist for a check-up?</w:t>
      </w:r>
    </w:p>
    <w:p>
      <w:pPr>
        <w:spacing w:after="60" w:before="0" w:line="300" w:lineRule="auto"/>
      </w:pPr>
      <w:r>
        <w:rPr>
          <w:b w:val="false"/>
          <w:bCs w:val="false"/>
          <w:i w:val="false"/>
          <w:iCs w:val="false"/>
          <w:sz w:val="22"/>
          <w:szCs w:val="22"/>
        </w:rPr>
        <w:t xml:space="preserve">We recommend visiting every 6 months for a routine check-up and hygiene cleaning, unless advised otherwise by your dentist.</w:t>
      </w:r>
    </w:p>
    <w:p>
      <w:pPr>
        <w:spacing w:after="60" w:before="200" w:line="300" w:lineRule="auto"/>
      </w:pPr>
      <w:r>
        <w:rPr>
          <w:b/>
          <w:bCs/>
          <w:sz w:val="22"/>
          <w:szCs w:val="22"/>
        </w:rPr>
        <w:t xml:space="preserve">What’s included in a general dental check-up?</w:t>
      </w:r>
    </w:p>
    <w:p>
      <w:pPr>
        <w:spacing w:after="60" w:before="0" w:line="300" w:lineRule="auto"/>
      </w:pPr>
      <w:r>
        <w:rPr>
          <w:b w:val="false"/>
          <w:bCs w:val="false"/>
          <w:i w:val="false"/>
          <w:iCs w:val="false"/>
          <w:sz w:val="22"/>
          <w:szCs w:val="22"/>
        </w:rPr>
        <w:t xml:space="preserve">A check-up includes a full examination of your teeth, gums, and mouth, screening for signs of decay, gum disease, oral cancer, and any other issues.</w:t>
      </w:r>
    </w:p>
    <w:p>
      <w:pPr>
        <w:spacing w:after="60" w:before="200" w:line="300" w:lineRule="auto"/>
      </w:pPr>
      <w:r>
        <w:rPr>
          <w:b/>
          <w:bCs/>
          <w:sz w:val="22"/>
          <w:szCs w:val="22"/>
        </w:rPr>
        <w:t xml:space="preserve">Are dental x-rays safe?</w:t>
      </w:r>
    </w:p>
    <w:p>
      <w:pPr>
        <w:spacing w:after="60" w:before="0" w:line="300" w:lineRule="auto"/>
      </w:pPr>
      <w:r>
        <w:rPr>
          <w:b w:val="false"/>
          <w:bCs w:val="false"/>
          <w:i w:val="false"/>
          <w:iCs w:val="false"/>
          <w:sz w:val="22"/>
          <w:szCs w:val="22"/>
        </w:rPr>
        <w:t xml:space="preserve">Yes. Dental x-rays use very low levels of radiation and are a safe, essential tool to help diagnose problems that aren’t visible to the naked eye.</w:t>
      </w:r>
    </w:p>
    <w:p>
      <w:pPr>
        <w:spacing w:after="60" w:before="200" w:line="300" w:lineRule="auto"/>
      </w:pPr>
      <w:r>
        <w:rPr>
          <w:b/>
          <w:bCs/>
          <w:sz w:val="22"/>
          <w:szCs w:val="22"/>
        </w:rPr>
        <w:t xml:space="preserve">Do fillings hurt?</w:t>
      </w:r>
    </w:p>
    <w:p>
      <w:pPr>
        <w:spacing w:after="60" w:before="0" w:line="300" w:lineRule="auto"/>
      </w:pPr>
      <w:r>
        <w:rPr>
          <w:b w:val="false"/>
          <w:bCs w:val="false"/>
          <w:i w:val="false"/>
          <w:iCs w:val="false"/>
          <w:sz w:val="22"/>
          <w:szCs w:val="22"/>
        </w:rPr>
        <w:t xml:space="preserve">No. Fillings are done under local anaesthetic to ensure you’re comfortable throughout the procedure. The process is quick and you shouldn’t feel any discomfort.</w:t>
      </w:r>
    </w:p>
    <w:p>
      <w:pPr>
        <w:spacing w:after="60" w:before="200" w:line="300" w:lineRule="auto"/>
      </w:pPr>
      <w:r>
        <w:rPr>
          <w:b/>
          <w:bCs/>
          <w:sz w:val="22"/>
          <w:szCs w:val="22"/>
        </w:rPr>
        <w:t xml:space="preserve">When is a tooth extraction necessary?</w:t>
      </w:r>
    </w:p>
    <w:p>
      <w:pPr>
        <w:spacing w:after="60" w:before="0" w:line="300" w:lineRule="auto"/>
      </w:pPr>
      <w:r>
        <w:rPr>
          <w:b w:val="false"/>
          <w:bCs w:val="false"/>
          <w:i w:val="false"/>
          <w:iCs w:val="false"/>
          <w:sz w:val="22"/>
          <w:szCs w:val="22"/>
        </w:rPr>
        <w:t xml:space="preserve">Extractions are usually a last resort when a tooth is too damaged, infected, or crowded to be saved. We’ll always discuss alternatives first.</w:t>
      </w:r>
    </w:p>
    <w:p>
      <w:pPr>
        <w:spacing w:after="60" w:before="200" w:line="300" w:lineRule="auto"/>
      </w:pPr>
      <w:r>
        <w:rPr>
          <w:b/>
          <w:bCs/>
          <w:sz w:val="22"/>
          <w:szCs w:val="22"/>
        </w:rPr>
        <w:t xml:space="preserve">How much does a dental check-up cost in the City of London?</w:t>
      </w:r>
    </w:p>
    <w:p>
      <w:pPr>
        <w:spacing w:after="60" w:before="0" w:line="300" w:lineRule="auto"/>
      </w:pPr>
      <w:r>
        <w:rPr>
          <w:b w:val="false"/>
          <w:bCs w:val="false"/>
          <w:i w:val="false"/>
          <w:iCs w:val="false"/>
          <w:sz w:val="22"/>
          <w:szCs w:val="22"/>
        </w:rPr>
        <w:t xml:space="preserve">A check-up with us is £75 for new patients and £59 if you are already registered at the practice. That covers a full examination of your teeth, gums and mouth, X-rays where they are needed, and an oral cancer screening.</w:t>
      </w:r>
    </w:p>
    <w:p>
      <w:pPr>
        <w:spacing w:after="60" w:before="200" w:line="300" w:lineRule="auto"/>
      </w:pPr>
      <w:r>
        <w:rPr>
          <w:b/>
          <w:bCs/>
          <w:sz w:val="22"/>
          <w:szCs w:val="22"/>
        </w:rPr>
        <w:t xml:space="preserve">Do you treat nervous patients?</w:t>
      </w:r>
    </w:p>
    <w:p>
      <w:pPr>
        <w:spacing w:after="60" w:before="0" w:line="300" w:lineRule="auto"/>
      </w:pPr>
      <w:r>
        <w:rPr>
          <w:b w:val="false"/>
          <w:bCs w:val="false"/>
          <w:i w:val="false"/>
          <w:iCs w:val="false"/>
          <w:sz w:val="22"/>
          <w:szCs w:val="22"/>
        </w:rPr>
        <w:t xml:space="preserve">Yes, and more than you would think. Dental anxiety is far more common than most people realise. We offer both IV and inhalation conscious sedation, and longer first appointments so nothing feels rushed. Tell us when you book and we will plan around it.</w:t>
      </w:r>
    </w:p>
    <w:p>
      <w:pPr>
        <w:spacing w:after="60" w:before="200" w:line="300" w:lineRule="auto"/>
      </w:pPr>
      <w:r>
        <w:rPr>
          <w:b/>
          <w:bCs/>
          <w:sz w:val="22"/>
          <w:szCs w:val="22"/>
        </w:rPr>
        <w:t xml:space="preserve">Are you taking on new patients?</w:t>
      </w:r>
    </w:p>
    <w:p>
      <w:pPr>
        <w:spacing w:after="60" w:before="0" w:line="300" w:lineRule="auto"/>
      </w:pPr>
      <w:r>
        <w:rPr>
          <w:b w:val="false"/>
          <w:bCs w:val="false"/>
          <w:i w:val="false"/>
          <w:iCs w:val="false"/>
          <w:sz w:val="22"/>
          <w:szCs w:val="22"/>
        </w:rPr>
        <w:t xml:space="preserve">Yes. There is no waiting list at our Finsbury Circus practice. You can book online at any hour, or message us on WhatsApp and we will come back to you the same day.</w:t>
      </w:r>
    </w:p>
    <w:p>
      <w:pPr>
        <w:spacing w:after="60" w:before="200" w:line="300" w:lineRule="auto"/>
      </w:pPr>
      <w:r>
        <w:rPr>
          <w:b/>
          <w:bCs/>
          <w:sz w:val="22"/>
          <w:szCs w:val="22"/>
        </w:rPr>
        <w:t xml:space="preserve">Can I be seen the same day if something goes wrong?</w:t>
      </w:r>
    </w:p>
    <w:p>
      <w:pPr>
        <w:spacing w:after="60" w:before="0" w:line="300" w:lineRule="auto"/>
      </w:pPr>
      <w:r>
        <w:rPr>
          <w:b w:val="false"/>
          <w:bCs w:val="false"/>
          <w:i w:val="false"/>
          <w:iCs w:val="false"/>
          <w:sz w:val="22"/>
          <w:szCs w:val="22"/>
        </w:rPr>
        <w:t xml:space="preserve">We keep appointments free for dental emergencies, so if a tooth breaks or starts hurting, call us on 020 7638 6600 and we will get you seen as quickly as we can. If it happens outside working hours, </w:t>
      </w:r>
      <w:r>
        <w:rPr>
          <w:b w:val="false"/>
          <w:bCs w:val="false"/>
          <w:i w:val="false"/>
          <w:iCs w:val="false"/>
          <w:sz w:val="22"/>
          <w:szCs w:val="22"/>
          <w:u w:val="single"/>
        </w:rPr>
        <w:t xml:space="preserve">get in touch</w:t>
      </w:r>
      <w:r>
        <w:rPr>
          <w:b w:val="false"/>
          <w:bCs w:val="false"/>
          <w:i w:val="false"/>
          <w:iCs w:val="false"/>
          <w:sz w:val="22"/>
          <w:szCs w:val="22"/>
        </w:rPr>
        <w:t xml:space="preserve"> and we will pick it up first thing.</w:t>
      </w:r>
    </w:p>
    <w:p>
      <w:pPr>
        <w:spacing w:after="180" w:before="460" w:line="280" w:lineRule="auto"/>
      </w:pPr>
      <w:r>
        <w:rPr>
          <w:b/>
          <w:bCs/>
          <w:sz w:val="40"/>
          <w:szCs w:val="40"/>
        </w:rPr>
        <w:t xml:space="preserve">Ready to transform your smile?</w:t>
      </w:r>
    </w:p>
    <w:p>
      <w:pPr>
        <w:spacing w:after="220" w:before="80" w:line="300" w:lineRule="auto"/>
      </w:pPr>
      <w:r>
        <w:rPr>
          <w:b/>
          <w:bCs/>
          <w:sz w:val="22"/>
          <w:szCs w:val="22"/>
        </w:rPr>
        <w:t xml:space="preserve">[Book an appointment]</w:t>
      </w:r>
    </w:p>
    <w:p>
      <w:pPr>
        <w:spacing w:after="160" w:before="0" w:line="300" w:lineRule="auto"/>
      </w:pPr>
      <w:r>
        <w:rPr>
          <w:b w:val="false"/>
          <w:bCs w:val="false"/>
          <w:i w:val="false"/>
          <w:iCs w:val="false"/>
          <w:sz w:val="22"/>
          <w:szCs w:val="22"/>
        </w:rPr>
        <w:t xml:space="preserve">Or if you need further guidance, </w:t>
      </w:r>
      <w:r>
        <w:rPr>
          <w:b w:val="false"/>
          <w:bCs w:val="false"/>
          <w:i w:val="false"/>
          <w:iCs w:val="false"/>
          <w:sz w:val="22"/>
          <w:szCs w:val="22"/>
          <w:u w:val="single"/>
        </w:rPr>
        <w:t xml:space="preserve">contact us</w:t>
      </w:r>
      <w:r>
        <w:rPr>
          <w:b w:val="false"/>
          <w:bCs w:val="false"/>
          <w:i w:val="false"/>
          <w:iCs w:val="false"/>
          <w:sz w:val="22"/>
          <w:szCs w:val="22"/>
        </w:rPr>
        <w:t xml:space="preser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2026-09-09T10:44:11.495Z</dcterms:created>
  <dcterms:modified xsi:type="dcterms:W3CDTF">2026-09-09T10:44:11.513Z</dcterms:modified>
</cp:coreProperties>
</file>

<file path=docProps/custom.xml><?xml version="1.0" encoding="utf-8"?>
<Properties xmlns="http://schemas.openxmlformats.org/officeDocument/2006/custom-properties" xmlns:vt="http://schemas.openxmlformats.org/officeDocument/2006/docPropsVTypes"/>
</file>