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B82A09C" w14:textId="77777777" w:rsidR="00521DF3" w:rsidRDefault="00E13436" w:rsidP="006347CF">
      <w:pPr>
        <w:pStyle w:val="Author"/>
        <w:spacing w:before="5pt" w:beforeAutospacing="1" w:after="5pt" w:afterAutospacing="1"/>
        <w:rPr>
          <w:rFonts w:eastAsia="MS Mincho"/>
          <w:sz w:val="48"/>
          <w:szCs w:val="48"/>
        </w:rPr>
      </w:pPr>
      <w:r w:rsidRPr="00E13436">
        <w:rPr>
          <w:rFonts w:eastAsia="MS Mincho"/>
          <w:sz w:val="48"/>
          <w:szCs w:val="48"/>
        </w:rPr>
        <w:t>Building &amp; Evaluating ML Algorithms</w:t>
      </w:r>
    </w:p>
    <w:p w14:paraId="1C9C0114" w14:textId="1936EF2F" w:rsidR="009303D9" w:rsidRDefault="00CA4392" w:rsidP="006347CF">
      <w:pPr>
        <w:pStyle w:val="Author"/>
        <w:spacing w:before="5pt" w:beforeAutospacing="1" w:after="5pt" w:afterAutospacing="1"/>
        <w:rPr>
          <w:sz w:val="16"/>
          <w:szCs w:val="16"/>
        </w:rPr>
      </w:pPr>
      <w:r w:rsidRPr="00CA4392">
        <w:rPr>
          <w:sz w:val="16"/>
          <w:szCs w:val="16"/>
        </w:rPr>
        <w:t xml:space="preserve">Note: </w:t>
      </w:r>
      <w:r w:rsidR="00E13436">
        <w:rPr>
          <w:sz w:val="16"/>
          <w:szCs w:val="16"/>
        </w:rPr>
        <w:t>Project 1</w:t>
      </w:r>
    </w:p>
    <w:p w14:paraId="268F98D8" w14:textId="1FE150CC" w:rsidR="00E13436" w:rsidRDefault="00E13436" w:rsidP="00E13436">
      <w:pPr>
        <w:pStyle w:val="Author"/>
        <w:spacing w:before="0pt" w:after="0pt"/>
        <w:rPr>
          <w:sz w:val="18"/>
          <w:szCs w:val="18"/>
        </w:rPr>
      </w:pPr>
      <w:r>
        <w:rPr>
          <w:sz w:val="18"/>
          <w:szCs w:val="18"/>
        </w:rPr>
        <w:t>Xiangsheng Chai</w:t>
      </w:r>
    </w:p>
    <w:p w14:paraId="21E55C7B" w14:textId="6CE14A1D" w:rsidR="00E13436" w:rsidRDefault="00E13436" w:rsidP="00E13436">
      <w:pPr>
        <w:pStyle w:val="Author"/>
        <w:spacing w:before="0pt" w:after="0pt"/>
        <w:rPr>
          <w:sz w:val="18"/>
          <w:szCs w:val="18"/>
        </w:rPr>
      </w:pPr>
      <w:r>
        <w:rPr>
          <w:sz w:val="18"/>
          <w:szCs w:val="18"/>
        </w:rPr>
        <w:t>ECE Department</w:t>
      </w:r>
    </w:p>
    <w:p w14:paraId="19E53C17" w14:textId="2B78B7B5" w:rsidR="00E13436" w:rsidRDefault="00E13436" w:rsidP="00E13436">
      <w:pPr>
        <w:pStyle w:val="Author"/>
        <w:spacing w:before="0pt" w:after="0pt"/>
        <w:rPr>
          <w:sz w:val="18"/>
          <w:szCs w:val="18"/>
        </w:rPr>
      </w:pPr>
      <w:r>
        <w:rPr>
          <w:sz w:val="18"/>
          <w:szCs w:val="18"/>
        </w:rPr>
        <w:t>UFID: 44036693</w:t>
      </w:r>
    </w:p>
    <w:p w14:paraId="1A753A7C" w14:textId="77777777" w:rsidR="00E13436" w:rsidRPr="00E13436" w:rsidRDefault="00E13436" w:rsidP="00E13436">
      <w:pPr>
        <w:pStyle w:val="Author"/>
        <w:spacing w:before="0pt" w:after="0pt"/>
        <w:rPr>
          <w:sz w:val="18"/>
          <w:szCs w:val="18"/>
        </w:rPr>
      </w:pPr>
    </w:p>
    <w:p w14:paraId="27E224A6" w14:textId="77777777" w:rsidR="00D7522C" w:rsidRDefault="00D7522C" w:rsidP="00CA4392">
      <w:pPr>
        <w:pStyle w:val="Author"/>
        <w:spacing w:before="5pt" w:beforeAutospacing="1" w:after="5pt" w:afterAutospacing="1" w:line="6pt" w:lineRule="auto"/>
        <w:rPr>
          <w:sz w:val="16"/>
          <w:szCs w:val="16"/>
        </w:rPr>
      </w:pPr>
    </w:p>
    <w:p w14:paraId="29A4B99D"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044352C5" w14:textId="77777777" w:rsidR="009303D9" w:rsidRPr="005B520E" w:rsidRDefault="009303D9" w:rsidP="000933AB">
      <w:pPr>
        <w:jc w:val="both"/>
        <w:sectPr w:rsidR="009303D9" w:rsidRPr="005B520E">
          <w:type w:val="continuous"/>
          <w:pgSz w:w="612pt" w:h="792pt" w:code="1"/>
          <w:pgMar w:top="54pt" w:right="44.65pt" w:bottom="72pt" w:left="44.65pt" w:header="36pt" w:footer="36pt" w:gutter="0pt"/>
          <w:cols w:space="36pt"/>
          <w:docGrid w:linePitch="360"/>
        </w:sectPr>
      </w:pPr>
    </w:p>
    <w:p w14:paraId="2A6729C0" w14:textId="77777777" w:rsidR="00CA4392" w:rsidRPr="00F847A6" w:rsidRDefault="00CA4392" w:rsidP="000933AB">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3273C2C7"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1E042144" w14:textId="46705C09" w:rsidR="004D72B5" w:rsidRDefault="009303D9" w:rsidP="00972203">
      <w:pPr>
        <w:pStyle w:val="Abstract"/>
        <w:rPr>
          <w:i/>
          <w:iCs/>
        </w:rPr>
      </w:pPr>
      <w:r>
        <w:rPr>
          <w:i/>
          <w:iCs/>
        </w:rPr>
        <w:t>Abstract</w:t>
      </w:r>
      <w:r>
        <w:t>—</w:t>
      </w:r>
      <w:r w:rsidR="00E13436">
        <w:t>In this project, I will use a supermarket sales dataset to build machine learning model and evaluate the model’s performance. First, I will use kinds of preprocessing methods to deal with the original data</w:t>
      </w:r>
      <w:r w:rsidR="00B65EBF">
        <w:t>. Then, I apply machine learning model to make regression and classification on the data set. For regression tasks, I apply linear regression model with and without the Lasso regularization. For classification tasks, I apply logistic regression, decision tree and random forest algorithm.</w:t>
      </w:r>
      <w:r w:rsidR="001A42EA">
        <w:rPr>
          <w:iCs/>
        </w:rPr>
        <w:t xml:space="preserve"> </w:t>
      </w:r>
      <w:r w:rsidR="00B65EBF">
        <w:rPr>
          <w:iCs/>
        </w:rPr>
        <w:t>After training, evaluating metrics are applied to estimate the performance of the model and seeing the relationship among every features.</w:t>
      </w:r>
    </w:p>
    <w:p w14:paraId="1F7CE06F" w14:textId="323B4B94" w:rsidR="009303D9" w:rsidRPr="004D72B5" w:rsidRDefault="004D72B5" w:rsidP="00972203">
      <w:pPr>
        <w:pStyle w:val="Keywords"/>
      </w:pPr>
      <w:r w:rsidRPr="004D72B5">
        <w:t>Keywords—</w:t>
      </w:r>
      <w:r w:rsidR="00B65EBF">
        <w:t>Supermarket sales dataset, Regression, Classification, Performance, Relationship.</w:t>
      </w:r>
    </w:p>
    <w:p w14:paraId="14BAB4AE" w14:textId="2538E493" w:rsidR="009303D9" w:rsidRPr="00D632BE" w:rsidRDefault="009303D9" w:rsidP="006B6B66">
      <w:pPr>
        <w:pStyle w:val="1"/>
      </w:pPr>
      <w:r w:rsidRPr="00D632BE">
        <w:t xml:space="preserve">Introduction </w:t>
      </w:r>
    </w:p>
    <w:p w14:paraId="68594F05" w14:textId="0E27DB4A" w:rsidR="003E0526" w:rsidRPr="00924457" w:rsidRDefault="000560FC" w:rsidP="00E7596C">
      <w:pPr>
        <w:pStyle w:val="a3"/>
        <w:rPr>
          <w:lang w:val="en-US"/>
        </w:rPr>
      </w:pPr>
      <w:r>
        <w:rPr>
          <w:rFonts w:hint="eastAsia"/>
          <w:lang w:val="en-US" w:eastAsia="zh-CN"/>
        </w:rPr>
        <w:t>Ever</w:t>
      </w:r>
      <w:r>
        <w:rPr>
          <w:lang w:val="en-US"/>
        </w:rPr>
        <w:t xml:space="preserve">yone needs to go to the supermarket every week. </w:t>
      </w:r>
      <w:r w:rsidRPr="000560FC">
        <w:rPr>
          <w:lang w:val="en-US"/>
        </w:rPr>
        <w:t>The growth of supermarkets in most populated cities are increasing and market competitions are also high.</w:t>
      </w:r>
      <w:r>
        <w:rPr>
          <w:lang w:val="en-US"/>
        </w:rPr>
        <w:t xml:space="preserve"> In this project, our goal is to use machine learning algorithms to do regression and classification</w:t>
      </w:r>
      <w:r w:rsidR="002B642C">
        <w:rPr>
          <w:lang w:val="en-US"/>
        </w:rPr>
        <w:t xml:space="preserve"> tasks</w:t>
      </w:r>
      <w:r>
        <w:rPr>
          <w:lang w:val="en-US"/>
        </w:rPr>
        <w:t xml:space="preserve">, and use the performances of each model to analyze the relationships among every attribute of the dataset. </w:t>
      </w:r>
      <w:r w:rsidR="002B642C">
        <w:rPr>
          <w:lang w:val="en-US"/>
        </w:rPr>
        <w:t xml:space="preserve">In this project, </w:t>
      </w:r>
      <w:r w:rsidR="00924457">
        <w:rPr>
          <w:lang w:val="en-US"/>
        </w:rPr>
        <w:t xml:space="preserve">we need to learning how to do the data preprocessing and data cleaning, how to select the best model, how to implement </w:t>
      </w:r>
      <w:r w:rsidR="00924457" w:rsidRPr="00924457">
        <w:rPr>
          <w:lang w:val="en-US"/>
        </w:rPr>
        <w:t>performance evaluation metrics and evaluate results</w:t>
      </w:r>
      <w:r w:rsidR="00924457">
        <w:rPr>
          <w:lang w:val="en-US"/>
        </w:rPr>
        <w:t xml:space="preserve"> and how to r</w:t>
      </w:r>
      <w:r w:rsidR="00924457" w:rsidRPr="00924457">
        <w:rPr>
          <w:lang w:val="en-US"/>
        </w:rPr>
        <w:t>eport observations, propose business-centric solutions and propose mitigating strategies</w:t>
      </w:r>
      <w:r w:rsidR="00924457">
        <w:rPr>
          <w:lang w:val="en-US"/>
        </w:rPr>
        <w:t>.</w:t>
      </w:r>
    </w:p>
    <w:p w14:paraId="1FF22C5A" w14:textId="2631E42A" w:rsidR="00021ECB" w:rsidRDefault="00021ECB" w:rsidP="00E7596C">
      <w:pPr>
        <w:pStyle w:val="a3"/>
        <w:rPr>
          <w:lang w:val="en-US" w:eastAsia="zh-CN"/>
        </w:rPr>
      </w:pPr>
      <w:r>
        <w:rPr>
          <w:rFonts w:hint="eastAsia"/>
          <w:lang w:val="en-US" w:eastAsia="zh-CN"/>
        </w:rPr>
        <w:t>T</w:t>
      </w:r>
      <w:r>
        <w:rPr>
          <w:lang w:val="en-US" w:eastAsia="zh-CN"/>
        </w:rPr>
        <w:t xml:space="preserve">he dataset we use in this project is ‘supermarket sales’ dataset. It is </w:t>
      </w:r>
      <w:r w:rsidRPr="00021ECB">
        <w:rPr>
          <w:lang w:val="en-US" w:eastAsia="zh-CN"/>
        </w:rPr>
        <w:t>one of the historical sales of supermarket company which has recorded in 3 different branches for 3 months data.</w:t>
      </w:r>
      <w:r>
        <w:rPr>
          <w:lang w:val="en-US" w:eastAsia="zh-CN"/>
        </w:rPr>
        <w:t xml:space="preserve"> The dataset contains totally 16 attributes, and the attribute description is as following:</w:t>
      </w:r>
    </w:p>
    <w:p w14:paraId="6F47C44D" w14:textId="77777777" w:rsidR="00021ECB" w:rsidRPr="00021ECB" w:rsidRDefault="00021ECB" w:rsidP="00021ECB">
      <w:pPr>
        <w:pStyle w:val="a3"/>
        <w:numPr>
          <w:ilvl w:val="0"/>
          <w:numId w:val="25"/>
        </w:numPr>
        <w:rPr>
          <w:lang w:val="en-US" w:eastAsia="zh-CN"/>
        </w:rPr>
      </w:pPr>
      <w:r w:rsidRPr="00021ECB">
        <w:rPr>
          <w:b/>
          <w:bCs/>
          <w:lang w:val="en-US" w:eastAsia="zh-CN"/>
        </w:rPr>
        <w:t>Invoice id</w:t>
      </w:r>
      <w:r w:rsidRPr="00021ECB">
        <w:rPr>
          <w:lang w:val="en-US" w:eastAsia="zh-CN"/>
        </w:rPr>
        <w:t>: Computer generated sales slip invoice identification number.</w:t>
      </w:r>
    </w:p>
    <w:p w14:paraId="2F42A048" w14:textId="77777777" w:rsidR="00021ECB" w:rsidRPr="00021ECB" w:rsidRDefault="00021ECB" w:rsidP="00021ECB">
      <w:pPr>
        <w:pStyle w:val="a3"/>
        <w:numPr>
          <w:ilvl w:val="0"/>
          <w:numId w:val="25"/>
        </w:numPr>
        <w:rPr>
          <w:lang w:val="en-US" w:eastAsia="zh-CN"/>
        </w:rPr>
      </w:pPr>
      <w:r w:rsidRPr="00021ECB">
        <w:rPr>
          <w:b/>
          <w:bCs/>
          <w:lang w:val="en-US" w:eastAsia="zh-CN"/>
        </w:rPr>
        <w:t>Branch</w:t>
      </w:r>
      <w:r w:rsidRPr="00021ECB">
        <w:rPr>
          <w:lang w:val="en-US" w:eastAsia="zh-CN"/>
        </w:rPr>
        <w:t>: Branch of supercenter (3 branches are available identified by A, B and C).</w:t>
      </w:r>
    </w:p>
    <w:p w14:paraId="2A0BA99F" w14:textId="77777777" w:rsidR="00021ECB" w:rsidRPr="00021ECB" w:rsidRDefault="00021ECB" w:rsidP="00021ECB">
      <w:pPr>
        <w:pStyle w:val="a3"/>
        <w:numPr>
          <w:ilvl w:val="0"/>
          <w:numId w:val="25"/>
        </w:numPr>
        <w:rPr>
          <w:lang w:val="en-US" w:eastAsia="zh-CN"/>
        </w:rPr>
      </w:pPr>
      <w:r w:rsidRPr="00021ECB">
        <w:rPr>
          <w:b/>
          <w:bCs/>
          <w:lang w:val="en-US" w:eastAsia="zh-CN"/>
        </w:rPr>
        <w:t>City</w:t>
      </w:r>
      <w:r w:rsidRPr="00021ECB">
        <w:rPr>
          <w:lang w:val="en-US" w:eastAsia="zh-CN"/>
        </w:rPr>
        <w:t>: Location of supercenters.</w:t>
      </w:r>
    </w:p>
    <w:p w14:paraId="1C770CD5" w14:textId="77777777" w:rsidR="00021ECB" w:rsidRPr="00021ECB" w:rsidRDefault="00021ECB" w:rsidP="00021ECB">
      <w:pPr>
        <w:pStyle w:val="a3"/>
        <w:numPr>
          <w:ilvl w:val="0"/>
          <w:numId w:val="25"/>
        </w:numPr>
        <w:rPr>
          <w:lang w:val="en-US" w:eastAsia="zh-CN"/>
        </w:rPr>
      </w:pPr>
      <w:r w:rsidRPr="00021ECB">
        <w:rPr>
          <w:b/>
          <w:bCs/>
          <w:lang w:val="en-US" w:eastAsia="zh-CN"/>
        </w:rPr>
        <w:t>Customer type</w:t>
      </w:r>
      <w:r w:rsidRPr="00021ECB">
        <w:rPr>
          <w:lang w:val="en-US" w:eastAsia="zh-CN"/>
        </w:rPr>
        <w:t>: Type of customers, recorded by Member for customers using member card and Normal for without member card.</w:t>
      </w:r>
    </w:p>
    <w:p w14:paraId="1E341994" w14:textId="77777777" w:rsidR="00021ECB" w:rsidRPr="00021ECB" w:rsidRDefault="00021ECB" w:rsidP="00021ECB">
      <w:pPr>
        <w:pStyle w:val="a3"/>
        <w:numPr>
          <w:ilvl w:val="0"/>
          <w:numId w:val="25"/>
        </w:numPr>
        <w:rPr>
          <w:lang w:val="en-US" w:eastAsia="zh-CN"/>
        </w:rPr>
      </w:pPr>
      <w:r w:rsidRPr="00021ECB">
        <w:rPr>
          <w:b/>
          <w:bCs/>
          <w:lang w:val="en-US" w:eastAsia="zh-CN"/>
        </w:rPr>
        <w:t>Gender</w:t>
      </w:r>
      <w:r w:rsidRPr="00021ECB">
        <w:rPr>
          <w:lang w:val="en-US" w:eastAsia="zh-CN"/>
        </w:rPr>
        <w:t>: Gender type of customer.</w:t>
      </w:r>
    </w:p>
    <w:p w14:paraId="4FC60035" w14:textId="77777777" w:rsidR="00021ECB" w:rsidRPr="00021ECB" w:rsidRDefault="00021ECB" w:rsidP="00021ECB">
      <w:pPr>
        <w:pStyle w:val="a3"/>
        <w:numPr>
          <w:ilvl w:val="0"/>
          <w:numId w:val="25"/>
        </w:numPr>
        <w:rPr>
          <w:lang w:val="en-US" w:eastAsia="zh-CN"/>
        </w:rPr>
      </w:pPr>
      <w:r w:rsidRPr="00021ECB">
        <w:rPr>
          <w:b/>
          <w:bCs/>
          <w:lang w:val="en-US" w:eastAsia="zh-CN"/>
        </w:rPr>
        <w:t>Product line</w:t>
      </w:r>
      <w:r w:rsidRPr="00021ECB">
        <w:rPr>
          <w:lang w:val="en-US" w:eastAsia="zh-CN"/>
        </w:rPr>
        <w:t>: General item categorization groups - Electronic accessories, Fashion accessories, Food and beverages, Health and beauty, Home and lifestyle, Sports and travel.</w:t>
      </w:r>
    </w:p>
    <w:p w14:paraId="7A02C8FE" w14:textId="77777777" w:rsidR="00021ECB" w:rsidRPr="00021ECB" w:rsidRDefault="00021ECB" w:rsidP="00021ECB">
      <w:pPr>
        <w:pStyle w:val="a3"/>
        <w:numPr>
          <w:ilvl w:val="0"/>
          <w:numId w:val="25"/>
        </w:numPr>
        <w:rPr>
          <w:lang w:val="en-US" w:eastAsia="zh-CN"/>
        </w:rPr>
      </w:pPr>
      <w:r w:rsidRPr="00021ECB">
        <w:rPr>
          <w:b/>
          <w:bCs/>
          <w:lang w:val="en-US" w:eastAsia="zh-CN"/>
        </w:rPr>
        <w:t>Unit price</w:t>
      </w:r>
      <w:r w:rsidRPr="00021ECB">
        <w:rPr>
          <w:lang w:val="en-US" w:eastAsia="zh-CN"/>
        </w:rPr>
        <w:t>: Price of each product in US dollars.</w:t>
      </w:r>
    </w:p>
    <w:p w14:paraId="57E5AD03" w14:textId="77777777" w:rsidR="00021ECB" w:rsidRPr="00021ECB" w:rsidRDefault="00021ECB" w:rsidP="00021ECB">
      <w:pPr>
        <w:pStyle w:val="a3"/>
        <w:numPr>
          <w:ilvl w:val="0"/>
          <w:numId w:val="25"/>
        </w:numPr>
        <w:rPr>
          <w:lang w:val="en-US" w:eastAsia="zh-CN"/>
        </w:rPr>
      </w:pPr>
      <w:r w:rsidRPr="00021ECB">
        <w:rPr>
          <w:b/>
          <w:bCs/>
          <w:lang w:val="en-US" w:eastAsia="zh-CN"/>
        </w:rPr>
        <w:t>Quantity</w:t>
      </w:r>
      <w:r w:rsidRPr="00021ECB">
        <w:rPr>
          <w:lang w:val="en-US" w:eastAsia="zh-CN"/>
        </w:rPr>
        <w:t>: Number of products purchased by customer.</w:t>
      </w:r>
    </w:p>
    <w:p w14:paraId="212B25EE" w14:textId="77777777" w:rsidR="00021ECB" w:rsidRPr="00021ECB" w:rsidRDefault="00021ECB" w:rsidP="00021ECB">
      <w:pPr>
        <w:pStyle w:val="a3"/>
        <w:numPr>
          <w:ilvl w:val="0"/>
          <w:numId w:val="25"/>
        </w:numPr>
        <w:rPr>
          <w:lang w:val="en-US" w:eastAsia="zh-CN"/>
        </w:rPr>
      </w:pPr>
      <w:r w:rsidRPr="00021ECB">
        <w:rPr>
          <w:b/>
          <w:bCs/>
          <w:lang w:val="en-US" w:eastAsia="zh-CN"/>
        </w:rPr>
        <w:t>Total</w:t>
      </w:r>
      <w:r w:rsidRPr="00021ECB">
        <w:rPr>
          <w:lang w:val="en-US" w:eastAsia="zh-CN"/>
        </w:rPr>
        <w:t>: Total price including tax.</w:t>
      </w:r>
    </w:p>
    <w:p w14:paraId="0F5AED23" w14:textId="77777777" w:rsidR="00021ECB" w:rsidRPr="00021ECB" w:rsidRDefault="00021ECB" w:rsidP="00021ECB">
      <w:pPr>
        <w:pStyle w:val="a3"/>
        <w:numPr>
          <w:ilvl w:val="0"/>
          <w:numId w:val="25"/>
        </w:numPr>
        <w:rPr>
          <w:lang w:val="en-US" w:eastAsia="zh-CN"/>
        </w:rPr>
      </w:pPr>
      <w:r w:rsidRPr="00021ECB">
        <w:rPr>
          <w:b/>
          <w:bCs/>
          <w:lang w:val="en-US" w:eastAsia="zh-CN"/>
        </w:rPr>
        <w:t>Date</w:t>
      </w:r>
      <w:r w:rsidRPr="00021ECB">
        <w:rPr>
          <w:lang w:val="en-US" w:eastAsia="zh-CN"/>
        </w:rPr>
        <w:t>: Date of purchase (record available from January 2019 to March 2019).</w:t>
      </w:r>
    </w:p>
    <w:p w14:paraId="2E480ABE" w14:textId="77777777" w:rsidR="00021ECB" w:rsidRPr="00021ECB" w:rsidRDefault="00021ECB" w:rsidP="00021ECB">
      <w:pPr>
        <w:pStyle w:val="a3"/>
        <w:numPr>
          <w:ilvl w:val="0"/>
          <w:numId w:val="25"/>
        </w:numPr>
        <w:rPr>
          <w:lang w:val="en-US" w:eastAsia="zh-CN"/>
        </w:rPr>
      </w:pPr>
      <w:r w:rsidRPr="00021ECB">
        <w:rPr>
          <w:b/>
          <w:bCs/>
          <w:lang w:val="en-US" w:eastAsia="zh-CN"/>
        </w:rPr>
        <w:t>Time</w:t>
      </w:r>
      <w:r w:rsidRPr="00021ECB">
        <w:rPr>
          <w:lang w:val="en-US" w:eastAsia="zh-CN"/>
        </w:rPr>
        <w:t>: Purchase time (10am to 9pm).</w:t>
      </w:r>
    </w:p>
    <w:p w14:paraId="1CD0E940" w14:textId="77777777" w:rsidR="00021ECB" w:rsidRPr="00021ECB" w:rsidRDefault="00021ECB" w:rsidP="00021ECB">
      <w:pPr>
        <w:pStyle w:val="a3"/>
        <w:numPr>
          <w:ilvl w:val="0"/>
          <w:numId w:val="25"/>
        </w:numPr>
        <w:rPr>
          <w:lang w:val="en-US" w:eastAsia="zh-CN"/>
        </w:rPr>
      </w:pPr>
      <w:r w:rsidRPr="00021ECB">
        <w:rPr>
          <w:b/>
          <w:bCs/>
          <w:lang w:val="en-US" w:eastAsia="zh-CN"/>
        </w:rPr>
        <w:t>Payment</w:t>
      </w:r>
      <w:r w:rsidRPr="00021ECB">
        <w:rPr>
          <w:lang w:val="en-US" w:eastAsia="zh-CN"/>
        </w:rPr>
        <w:t>: Payment used by customer for purchase (3 methods are available - Cash, Credit card and </w:t>
      </w:r>
      <w:proofErr w:type="spellStart"/>
      <w:r w:rsidRPr="00021ECB">
        <w:rPr>
          <w:lang w:val="en-US" w:eastAsia="zh-CN"/>
        </w:rPr>
        <w:t>Ewallet</w:t>
      </w:r>
      <w:proofErr w:type="spellEnd"/>
      <w:r w:rsidRPr="00021ECB">
        <w:rPr>
          <w:lang w:val="en-US" w:eastAsia="zh-CN"/>
        </w:rPr>
        <w:t>).</w:t>
      </w:r>
    </w:p>
    <w:p w14:paraId="15910801" w14:textId="77777777" w:rsidR="00021ECB" w:rsidRPr="00021ECB" w:rsidRDefault="00021ECB" w:rsidP="00021ECB">
      <w:pPr>
        <w:pStyle w:val="a3"/>
        <w:numPr>
          <w:ilvl w:val="0"/>
          <w:numId w:val="25"/>
        </w:numPr>
        <w:rPr>
          <w:lang w:val="en-US" w:eastAsia="zh-CN"/>
        </w:rPr>
      </w:pPr>
      <w:r w:rsidRPr="00021ECB">
        <w:rPr>
          <w:b/>
          <w:bCs/>
          <w:lang w:val="en-US" w:eastAsia="zh-CN"/>
        </w:rPr>
        <w:t>COGS</w:t>
      </w:r>
      <w:r w:rsidRPr="00021ECB">
        <w:rPr>
          <w:lang w:val="en-US" w:eastAsia="zh-CN"/>
        </w:rPr>
        <w:t>: Cost of goods sold.</w:t>
      </w:r>
    </w:p>
    <w:p w14:paraId="77ECDA56" w14:textId="77777777" w:rsidR="00021ECB" w:rsidRPr="00021ECB" w:rsidRDefault="00021ECB" w:rsidP="00021ECB">
      <w:pPr>
        <w:pStyle w:val="a3"/>
        <w:numPr>
          <w:ilvl w:val="0"/>
          <w:numId w:val="25"/>
        </w:numPr>
        <w:rPr>
          <w:lang w:val="en-US" w:eastAsia="zh-CN"/>
        </w:rPr>
      </w:pPr>
      <w:r w:rsidRPr="00021ECB">
        <w:rPr>
          <w:b/>
          <w:bCs/>
          <w:lang w:val="en-US" w:eastAsia="zh-CN"/>
        </w:rPr>
        <w:t>Gross margin percentage</w:t>
      </w:r>
      <w:r w:rsidRPr="00021ECB">
        <w:rPr>
          <w:lang w:val="en-US" w:eastAsia="zh-CN"/>
        </w:rPr>
        <w:t>: Gross margin percentage.</w:t>
      </w:r>
    </w:p>
    <w:p w14:paraId="54811C7D" w14:textId="77777777" w:rsidR="00021ECB" w:rsidRPr="00021ECB" w:rsidRDefault="00021ECB" w:rsidP="00021ECB">
      <w:pPr>
        <w:pStyle w:val="a3"/>
        <w:numPr>
          <w:ilvl w:val="0"/>
          <w:numId w:val="25"/>
        </w:numPr>
        <w:rPr>
          <w:lang w:val="en-US" w:eastAsia="zh-CN"/>
        </w:rPr>
      </w:pPr>
      <w:r w:rsidRPr="00021ECB">
        <w:rPr>
          <w:b/>
          <w:bCs/>
          <w:lang w:val="en-US" w:eastAsia="zh-CN"/>
        </w:rPr>
        <w:t>Gross income</w:t>
      </w:r>
      <w:r w:rsidRPr="00021ECB">
        <w:rPr>
          <w:lang w:val="en-US" w:eastAsia="zh-CN"/>
        </w:rPr>
        <w:t>: supercenter gross income in US dollars.</w:t>
      </w:r>
    </w:p>
    <w:p w14:paraId="630AE64A" w14:textId="34208F65" w:rsidR="00021ECB" w:rsidRPr="00021ECB" w:rsidRDefault="00021ECB" w:rsidP="00021ECB">
      <w:pPr>
        <w:pStyle w:val="a3"/>
        <w:numPr>
          <w:ilvl w:val="0"/>
          <w:numId w:val="25"/>
        </w:numPr>
        <w:rPr>
          <w:lang w:val="en-US" w:eastAsia="zh-CN"/>
        </w:rPr>
      </w:pPr>
      <w:r w:rsidRPr="00021ECB">
        <w:rPr>
          <w:b/>
          <w:bCs/>
          <w:lang w:val="en-US" w:eastAsia="zh-CN"/>
        </w:rPr>
        <w:t>Rating</w:t>
      </w:r>
      <w:r w:rsidRPr="00021ECB">
        <w:rPr>
          <w:lang w:val="en-US" w:eastAsia="zh-CN"/>
        </w:rPr>
        <w:t>: Customer stratification rating on their overall shopping experience (on a scale of 1 to 10).</w:t>
      </w:r>
    </w:p>
    <w:p w14:paraId="25124D06" w14:textId="5AD3EB91" w:rsidR="00021ECB" w:rsidRDefault="00021ECB" w:rsidP="00E7596C">
      <w:pPr>
        <w:pStyle w:val="a3"/>
        <w:rPr>
          <w:lang w:val="en-US"/>
        </w:rPr>
      </w:pPr>
      <w:r>
        <w:rPr>
          <w:lang w:val="en-US"/>
        </w:rPr>
        <w:t>There are totally 6 questions for us to solve</w:t>
      </w:r>
      <w:r w:rsidR="00C163B1">
        <w:rPr>
          <w:lang w:val="en-US"/>
        </w:rPr>
        <w:t>. T</w:t>
      </w:r>
      <w:r>
        <w:rPr>
          <w:lang w:val="en-US"/>
        </w:rPr>
        <w:t>he question</w:t>
      </w:r>
      <w:r w:rsidR="002B642C">
        <w:rPr>
          <w:lang w:val="en-US"/>
        </w:rPr>
        <w:t>s</w:t>
      </w:r>
      <w:r>
        <w:rPr>
          <w:lang w:val="en-US"/>
        </w:rPr>
        <w:t xml:space="preserve"> </w:t>
      </w:r>
      <w:r w:rsidR="00C163B1">
        <w:rPr>
          <w:lang w:val="en-US"/>
        </w:rPr>
        <w:t>are listed below:</w:t>
      </w:r>
    </w:p>
    <w:p w14:paraId="7807597C" w14:textId="00B02388" w:rsidR="00C163B1" w:rsidRDefault="00C163B1" w:rsidP="00C163B1">
      <w:pPr>
        <w:pStyle w:val="a3"/>
        <w:numPr>
          <w:ilvl w:val="0"/>
          <w:numId w:val="26"/>
        </w:numPr>
        <w:rPr>
          <w:lang w:val="en-US" w:eastAsia="zh-CN"/>
        </w:rPr>
      </w:pPr>
      <w:r w:rsidRPr="00C163B1">
        <w:rPr>
          <w:lang w:val="en-US" w:eastAsia="zh-CN"/>
        </w:rPr>
        <w:t>Apply the necessary data preprocessing using scikit-learn pipelines. Justify all choices.</w:t>
      </w:r>
    </w:p>
    <w:p w14:paraId="004FBF4C" w14:textId="7F9F5E7D" w:rsidR="00C163B1" w:rsidRDefault="00C163B1" w:rsidP="00C163B1">
      <w:pPr>
        <w:pStyle w:val="a3"/>
        <w:numPr>
          <w:ilvl w:val="0"/>
          <w:numId w:val="26"/>
        </w:numPr>
        <w:rPr>
          <w:lang w:val="en-US" w:eastAsia="zh-CN"/>
        </w:rPr>
      </w:pPr>
      <w:r w:rsidRPr="00C163B1">
        <w:rPr>
          <w:lang w:val="en-US" w:eastAsia="zh-CN"/>
        </w:rPr>
        <w:t>Train a multiple linear regression with and without Lasso regularization to predict gross income</w:t>
      </w:r>
      <w:r>
        <w:rPr>
          <w:lang w:val="en-US" w:eastAsia="zh-CN"/>
        </w:rPr>
        <w:t xml:space="preserve">. And analyze the performance with coefficient of determination </w:t>
      </w:r>
      <m:oMath>
        <m:sSup>
          <m:sSupPr>
            <m:ctrlPr>
              <w:rPr>
                <w:rFonts w:ascii="Cambria Math" w:hAnsi="Cambria Math"/>
                <w:i/>
                <w:lang w:val="en-US" w:eastAsia="zh-CN"/>
              </w:rPr>
            </m:ctrlPr>
          </m:sSupPr>
          <m:e>
            <m:r>
              <w:rPr>
                <w:rFonts w:ascii="Cambria Math" w:hAnsi="Cambria Math"/>
                <w:lang w:eastAsia="zh-CN"/>
              </w:rPr>
              <m:t>r</m:t>
            </m:r>
          </m:e>
          <m:sup>
            <m:r>
              <w:rPr>
                <w:rFonts w:ascii="Cambria Math" w:hAnsi="Cambria Math"/>
                <w:lang w:eastAsia="zh-CN"/>
              </w:rPr>
              <m:t>2</m:t>
            </m:r>
          </m:sup>
        </m:sSup>
      </m:oMath>
      <w:r>
        <w:rPr>
          <w:lang w:val="en-US" w:eastAsia="zh-CN"/>
        </w:rPr>
        <w:t xml:space="preserve"> and its 95% confidence interval.</w:t>
      </w:r>
    </w:p>
    <w:p w14:paraId="395D0021" w14:textId="48CD0A0C" w:rsidR="00C163B1" w:rsidRDefault="00C163B1" w:rsidP="00C163B1">
      <w:pPr>
        <w:pStyle w:val="a3"/>
        <w:numPr>
          <w:ilvl w:val="0"/>
          <w:numId w:val="26"/>
        </w:numPr>
        <w:rPr>
          <w:lang w:val="en-US" w:eastAsia="zh-CN"/>
        </w:rPr>
      </w:pPr>
      <w:r w:rsidRPr="00C163B1">
        <w:rPr>
          <w:lang w:val="en-US" w:eastAsia="zh-CN"/>
        </w:rPr>
        <w:t xml:space="preserve">Train a multiple linear regression with and without Lasso regularization to predict Unit price. </w:t>
      </w:r>
      <w:r>
        <w:rPr>
          <w:lang w:val="en-US" w:eastAsia="zh-CN"/>
        </w:rPr>
        <w:t xml:space="preserve">And analyze the performance with coefficient of determination </w:t>
      </w:r>
      <m:oMath>
        <m:sSup>
          <m:sSupPr>
            <m:ctrlPr>
              <w:rPr>
                <w:rFonts w:ascii="Cambria Math" w:hAnsi="Cambria Math"/>
                <w:i/>
                <w:lang w:val="en-US" w:eastAsia="zh-CN"/>
              </w:rPr>
            </m:ctrlPr>
          </m:sSupPr>
          <m:e>
            <m:r>
              <w:rPr>
                <w:rFonts w:ascii="Cambria Math" w:hAnsi="Cambria Math"/>
                <w:lang w:eastAsia="zh-CN"/>
              </w:rPr>
              <m:t>r</m:t>
            </m:r>
          </m:e>
          <m:sup>
            <m:r>
              <w:rPr>
                <w:rFonts w:ascii="Cambria Math" w:hAnsi="Cambria Math"/>
                <w:lang w:eastAsia="zh-CN"/>
              </w:rPr>
              <m:t>2</m:t>
            </m:r>
          </m:sup>
        </m:sSup>
      </m:oMath>
      <w:r>
        <w:rPr>
          <w:lang w:val="en-US" w:eastAsia="zh-CN"/>
        </w:rPr>
        <w:t xml:space="preserve"> and its 95% confidence interval.</w:t>
      </w:r>
    </w:p>
    <w:p w14:paraId="1FF8F060" w14:textId="0F08EA6D" w:rsidR="00C163B1" w:rsidRPr="00C163B1" w:rsidRDefault="002B642C" w:rsidP="00C163B1">
      <w:pPr>
        <w:pStyle w:val="a3"/>
        <w:numPr>
          <w:ilvl w:val="0"/>
          <w:numId w:val="26"/>
        </w:numPr>
        <w:rPr>
          <w:lang w:val="en-US" w:eastAsia="zh-CN"/>
        </w:rPr>
      </w:pPr>
      <w:r w:rsidRPr="002B642C">
        <w:rPr>
          <w:lang w:val="en-US" w:eastAsia="zh-CN"/>
        </w:rPr>
        <w:t>Train a logistic regression to classify gender and study the relationship between attributes.</w:t>
      </w:r>
      <w:r>
        <w:rPr>
          <w:lang w:val="en-US" w:eastAsia="zh-CN"/>
        </w:rPr>
        <w:t xml:space="preserve"> Analyze the </w:t>
      </w:r>
      <w:r>
        <w:rPr>
          <w:lang w:val="en-US" w:eastAsia="zh-CN"/>
        </w:rPr>
        <w:lastRenderedPageBreak/>
        <w:t xml:space="preserve">parameters values by </w:t>
      </w:r>
      <w:r w:rsidRPr="002B642C">
        <w:rPr>
          <w:lang w:val="en-US" w:eastAsia="zh-CN"/>
        </w:rPr>
        <w:t>visualization techniques</w:t>
      </w:r>
      <w:r>
        <w:rPr>
          <w:lang w:val="en-US" w:eastAsia="zh-CN"/>
        </w:rPr>
        <w:t xml:space="preserve"> and select the most informative attribute.</w:t>
      </w:r>
    </w:p>
    <w:p w14:paraId="31748936" w14:textId="3595B005" w:rsidR="002B642C" w:rsidRPr="00C163B1" w:rsidRDefault="002B642C" w:rsidP="002B642C">
      <w:pPr>
        <w:pStyle w:val="a3"/>
        <w:numPr>
          <w:ilvl w:val="0"/>
          <w:numId w:val="26"/>
        </w:numPr>
        <w:rPr>
          <w:lang w:val="en-US" w:eastAsia="zh-CN"/>
        </w:rPr>
      </w:pPr>
      <w:r w:rsidRPr="002B642C">
        <w:rPr>
          <w:lang w:val="en-US" w:eastAsia="zh-CN"/>
        </w:rPr>
        <w:t xml:space="preserve">Train a logistic regression to classify </w:t>
      </w:r>
      <w:r>
        <w:rPr>
          <w:lang w:val="en-US" w:eastAsia="zh-CN"/>
        </w:rPr>
        <w:t>customer type</w:t>
      </w:r>
      <w:r w:rsidRPr="002B642C">
        <w:rPr>
          <w:lang w:val="en-US" w:eastAsia="zh-CN"/>
        </w:rPr>
        <w:t xml:space="preserve"> and study the relationship between attributes.</w:t>
      </w:r>
      <w:r>
        <w:rPr>
          <w:lang w:val="en-US" w:eastAsia="zh-CN"/>
        </w:rPr>
        <w:t xml:space="preserve"> Analyze the parameters values by </w:t>
      </w:r>
      <w:r w:rsidRPr="002B642C">
        <w:rPr>
          <w:lang w:val="en-US" w:eastAsia="zh-CN"/>
        </w:rPr>
        <w:t>visualization techniques</w:t>
      </w:r>
      <w:r>
        <w:rPr>
          <w:lang w:val="en-US" w:eastAsia="zh-CN"/>
        </w:rPr>
        <w:t xml:space="preserve"> and select the most informative attribute.</w:t>
      </w:r>
    </w:p>
    <w:p w14:paraId="5B0B7626" w14:textId="47CE0833" w:rsidR="00C163B1" w:rsidRDefault="002B642C" w:rsidP="00C163B1">
      <w:pPr>
        <w:pStyle w:val="a3"/>
        <w:numPr>
          <w:ilvl w:val="0"/>
          <w:numId w:val="26"/>
        </w:numPr>
        <w:rPr>
          <w:lang w:val="en-US" w:eastAsia="zh-CN"/>
        </w:rPr>
      </w:pPr>
      <w:r w:rsidRPr="002B642C">
        <w:rPr>
          <w:lang w:val="en-US" w:eastAsia="zh-CN"/>
        </w:rPr>
        <w:t>Train a classifier to predict the day of purchase</w:t>
      </w:r>
      <w:r>
        <w:rPr>
          <w:lang w:val="en-US" w:eastAsia="zh-CN"/>
        </w:rPr>
        <w:t>.</w:t>
      </w:r>
      <w:r w:rsidRPr="002B642C">
        <w:rPr>
          <w:lang w:val="en-US" w:eastAsia="zh-CN"/>
        </w:rPr>
        <w:t xml:space="preserve"> </w:t>
      </w:r>
      <w:r>
        <w:rPr>
          <w:lang w:val="en-US" w:eastAsia="zh-CN"/>
        </w:rPr>
        <w:t>And analyze the performance with accuracy and its 95% confidence interval.</w:t>
      </w:r>
    </w:p>
    <w:p w14:paraId="461D59EE" w14:textId="77777777" w:rsidR="00B85BC2" w:rsidRPr="00C163B1" w:rsidRDefault="00B85BC2" w:rsidP="00B85BC2">
      <w:pPr>
        <w:pStyle w:val="a3"/>
        <w:ind w:firstLine="0pt"/>
        <w:rPr>
          <w:lang w:val="en-US" w:eastAsia="zh-CN"/>
        </w:rPr>
      </w:pPr>
    </w:p>
    <w:p w14:paraId="23786F79" w14:textId="647705B0" w:rsidR="009303D9" w:rsidRPr="006B6B66" w:rsidRDefault="00814F7D" w:rsidP="006B6B66">
      <w:pPr>
        <w:pStyle w:val="1"/>
      </w:pPr>
      <w:r>
        <w:t>Implementations</w:t>
      </w:r>
    </w:p>
    <w:p w14:paraId="5E593D90" w14:textId="3703917F" w:rsidR="009303D9" w:rsidRDefault="00924457" w:rsidP="00ED0149">
      <w:pPr>
        <w:pStyle w:val="2"/>
      </w:pPr>
      <w:r>
        <w:t>Preprocessing</w:t>
      </w:r>
    </w:p>
    <w:p w14:paraId="0C10E432" w14:textId="12DDC73C" w:rsidR="006347CF" w:rsidRPr="00B85BC2" w:rsidRDefault="00814F7D" w:rsidP="00B85BC2">
      <w:pPr>
        <w:pStyle w:val="a3"/>
        <w:rPr>
          <w:lang w:val="en-US"/>
        </w:rPr>
      </w:pPr>
      <w:r>
        <w:rPr>
          <w:lang w:val="en-US"/>
        </w:rPr>
        <w:t>For this project</w:t>
      </w:r>
      <w:r w:rsidR="009303D9" w:rsidRPr="005B520E">
        <w:t xml:space="preserve">, </w:t>
      </w:r>
      <w:r w:rsidR="00924457">
        <w:rPr>
          <w:lang w:val="en-US"/>
        </w:rPr>
        <w:t>there are 2 useless attributes (Invoice id and gross margin percentage)</w:t>
      </w:r>
      <w:r w:rsidR="00E2349A">
        <w:rPr>
          <w:lang w:val="en-US"/>
        </w:rPr>
        <w:t xml:space="preserve">, 6 numerical attributes and 8 categorial attributes. </w:t>
      </w:r>
      <w:r w:rsidR="00B85BC2">
        <w:rPr>
          <w:lang w:val="en-US"/>
        </w:rPr>
        <w:t>Because the dataset contain</w:t>
      </w:r>
      <w:r w:rsidR="00083106">
        <w:rPr>
          <w:lang w:val="en-US"/>
        </w:rPr>
        <w:t>s</w:t>
      </w:r>
      <w:r w:rsidR="00B85BC2">
        <w:rPr>
          <w:lang w:val="en-US"/>
        </w:rPr>
        <w:t xml:space="preserve"> no none elements, t</w:t>
      </w:r>
      <w:r w:rsidR="00E2349A">
        <w:rPr>
          <w:lang w:val="en-US"/>
        </w:rPr>
        <w:t>he dataset does not need any cleaning steps. For numerical attributes, standard scaler is applied. For categorial</w:t>
      </w:r>
      <w:r w:rsidR="00B85BC2">
        <w:rPr>
          <w:lang w:val="en-US"/>
        </w:rPr>
        <w:t xml:space="preserve"> </w:t>
      </w:r>
      <w:r w:rsidR="00E2349A">
        <w:rPr>
          <w:lang w:val="en-US"/>
        </w:rPr>
        <w:t xml:space="preserve">  attributes, ordinal encoder is applied on attribute</w:t>
      </w:r>
      <w:r w:rsidR="003F4E8E">
        <w:rPr>
          <w:lang w:val="en-US"/>
        </w:rPr>
        <w:t xml:space="preserve"> ‘Gender’ and ‘Customer type’, and one hot encoder is applied for the others.</w:t>
      </w:r>
    </w:p>
    <w:p w14:paraId="7F0F16F2" w14:textId="307775C0" w:rsidR="009303D9" w:rsidRPr="005B520E" w:rsidRDefault="00B85BC2" w:rsidP="00ED0149">
      <w:pPr>
        <w:pStyle w:val="2"/>
      </w:pPr>
      <w:r>
        <w:t>Regression tasks</w:t>
      </w:r>
    </w:p>
    <w:p w14:paraId="1AAF9B76" w14:textId="6BC97572" w:rsidR="009303D9" w:rsidRDefault="00B85BC2" w:rsidP="00E7596C">
      <w:pPr>
        <w:pStyle w:val="a3"/>
        <w:rPr>
          <w:lang w:eastAsia="zh-CN"/>
        </w:rPr>
      </w:pPr>
      <w:r>
        <w:rPr>
          <w:rFonts w:hint="eastAsia"/>
          <w:lang w:eastAsia="zh-CN"/>
        </w:rPr>
        <w:t>I</w:t>
      </w:r>
      <w:r>
        <w:rPr>
          <w:lang w:eastAsia="zh-CN"/>
        </w:rPr>
        <w:t xml:space="preserve">n regression tasks, our goal is to use linear regression with and without Lasso regularization to predict gross income and unit price. </w:t>
      </w:r>
    </w:p>
    <w:p w14:paraId="2AAB90C6" w14:textId="02E8B972" w:rsidR="00083106" w:rsidRDefault="00083106" w:rsidP="00E7596C">
      <w:pPr>
        <w:pStyle w:val="a3"/>
        <w:rPr>
          <w:lang w:eastAsia="zh-CN"/>
        </w:rPr>
      </w:pPr>
      <w:r>
        <w:rPr>
          <w:lang w:eastAsia="zh-CN"/>
        </w:rPr>
        <w:t>The objective function of linear regression is :</w:t>
      </w:r>
    </w:p>
    <w:p w14:paraId="351EEB29" w14:textId="121BDDDB" w:rsidR="00083106" w:rsidRDefault="00083106" w:rsidP="00083106">
      <w:pPr>
        <w:pStyle w:val="a3"/>
        <w:ind w:firstLine="0pt"/>
        <w:jc w:val="center"/>
        <w:rPr>
          <w:lang w:eastAsia="zh-CN"/>
        </w:rPr>
      </w:pPr>
      <w:r w:rsidRPr="00083106">
        <w:rPr>
          <w:noProof/>
          <w:lang w:eastAsia="zh-CN"/>
        </w:rPr>
        <w:drawing>
          <wp:inline distT="0" distB="0" distL="0" distR="0" wp14:anchorId="4E696959" wp14:editId="69335050">
            <wp:extent cx="2873827" cy="457200"/>
            <wp:effectExtent l="0" t="0" r="3175" b="0"/>
            <wp:docPr id="2" name="图片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2876408" cy="457611"/>
                    </a:xfrm>
                    <a:prstGeom prst="rect">
                      <a:avLst/>
                    </a:prstGeom>
                  </pic:spPr>
                </pic:pic>
              </a:graphicData>
            </a:graphic>
          </wp:inline>
        </w:drawing>
      </w:r>
    </w:p>
    <w:p w14:paraId="521ADB98" w14:textId="25B010C6" w:rsidR="00083106" w:rsidRDefault="00083106" w:rsidP="00083106">
      <w:pPr>
        <w:pStyle w:val="a3"/>
        <w:ind w:firstLine="0pt"/>
        <w:jc w:val="start"/>
        <w:rPr>
          <w:lang w:eastAsia="zh-CN"/>
        </w:rPr>
      </w:pPr>
      <w:r>
        <w:rPr>
          <w:lang w:eastAsia="zh-CN"/>
        </w:rPr>
        <w:t>And with Lasso regularization, it will become:</w:t>
      </w:r>
    </w:p>
    <w:p w14:paraId="6E80327A" w14:textId="12C6DFBA" w:rsidR="00083106" w:rsidRDefault="00487FC4" w:rsidP="00083106">
      <w:pPr>
        <w:pStyle w:val="a3"/>
        <w:ind w:firstLine="0pt"/>
        <w:jc w:val="center"/>
      </w:pPr>
      <w:r w:rsidRPr="008F5B5F">
        <w:rPr>
          <w:position w:val="-14"/>
        </w:rPr>
        <mc:AlternateContent>
          <mc:Choice Requires="v">
            <w:object w:dxaOrig="121pt" w:dyaOrig="22pt" w14:anchorId="59F8B7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21pt" o:ole="">
                <v:imagedata r:id="rId10" o:title=""/>
              </v:shape>
              <o:OLEObject Type="Embed" ProgID="Equation.DSMT4" ShapeID="_x0000_i1025" DrawAspect="Content" ObjectID="_1727014704" r:id="rId11"/>
            </w:object>
          </mc:Choice>
          <mc:Fallback>
            <w:object>
              <w:drawing>
                <wp:inline distT="0" distB="0" distL="0" distR="0" wp14:anchorId="6A4CC2B7" wp14:editId="10EB76A8">
                  <wp:extent cx="1466850" cy="266700"/>
                  <wp:effectExtent l="0" t="0" r="0" b="0"/>
                  <wp:docPr id="1" name="对象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
                          <pic:cNvPicPr>
                            <a:picLocks noChangeAspect="1" noChangeArrowheads="1"/>
                            <a:extLst>
                              <a:ext uri="{837473B0-CC2E-450a-ABE3-18F120FF3D37}">
                                <a15:objectPr xmlns:a15="http://schemas.microsoft.com/office/drawing/2012/main" objectId="_1727014704" isActiveX="0" linkType=""/>
                              </a:ext>
                            </a:extLst>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0" cy="266700"/>
                          </a:xfrm>
                          <a:prstGeom prst="rect">
                            <a:avLst/>
                          </a:prstGeom>
                          <a:noFill/>
                          <a:ln>
                            <a:noFill/>
                          </a:ln>
                        </pic:spPr>
                      </pic:pic>
                    </a:graphicData>
                  </a:graphic>
                </wp:inline>
              </w:drawing>
              <w:objectEmbed w:drawAspect="content" r:id="rId11" w:progId="Equation.DSMT4" w:shapeId="1" w:fieldCodes=""/>
            </w:object>
          </mc:Fallback>
        </mc:AlternateContent>
      </w:r>
    </w:p>
    <w:p w14:paraId="5F48DA2C" w14:textId="333F4986" w:rsidR="00142177" w:rsidRDefault="00192AF3" w:rsidP="00142177">
      <w:pPr>
        <w:pStyle w:val="a3"/>
        <w:rPr>
          <w:lang w:eastAsia="zh-CN"/>
        </w:rPr>
      </w:pPr>
      <w:r>
        <w:rPr>
          <w:lang w:eastAsia="zh-CN"/>
        </w:rPr>
        <w:t xml:space="preserve">The difference between linear regression with and without lasso regularization is that lasso regularization can restrict some of the parameters to zero. It means lasso </w:t>
      </w:r>
      <w:r w:rsidR="00486BAD">
        <w:rPr>
          <w:lang w:eastAsia="zh-CN"/>
        </w:rPr>
        <w:t>regularization can exclude some features which are less related by setting their parameters to 0.</w:t>
      </w:r>
    </w:p>
    <w:p w14:paraId="2F0022AE" w14:textId="38182CA7" w:rsidR="00142177" w:rsidRDefault="00142177" w:rsidP="00142177">
      <w:pPr>
        <w:pStyle w:val="a3"/>
        <w:rPr>
          <w:lang w:eastAsia="zh-CN"/>
        </w:rPr>
      </w:pPr>
      <w:r>
        <w:rPr>
          <w:lang w:eastAsia="zh-CN"/>
        </w:rPr>
        <w:t xml:space="preserve">Linear regression algorithm and lasso regression algorithm from </w:t>
      </w:r>
      <w:r w:rsidRPr="00142177">
        <w:rPr>
          <w:lang w:eastAsia="zh-CN"/>
        </w:rPr>
        <w:t>scikit-learn</w:t>
      </w:r>
      <w:r>
        <w:rPr>
          <w:lang w:eastAsia="zh-CN"/>
        </w:rPr>
        <w:t xml:space="preserve"> are used to build the model and co</w:t>
      </w:r>
      <w:r w:rsidR="00567C2D">
        <w:rPr>
          <w:lang w:eastAsia="zh-CN"/>
        </w:rPr>
        <w:t xml:space="preserve">efficient of determent will be </w:t>
      </w:r>
      <w:proofErr w:type="spellStart"/>
      <w:r w:rsidR="00567C2D">
        <w:rPr>
          <w:lang w:eastAsia="zh-CN"/>
        </w:rPr>
        <w:t>use</w:t>
      </w:r>
      <w:proofErr w:type="spellEnd"/>
      <w:r w:rsidR="00567C2D">
        <w:rPr>
          <w:lang w:eastAsia="zh-CN"/>
        </w:rPr>
        <w:t xml:space="preserve"> for evaluating.</w:t>
      </w:r>
    </w:p>
    <w:p w14:paraId="47C17F11" w14:textId="6365EA97" w:rsidR="00567C2D" w:rsidRPr="005B520E" w:rsidRDefault="00567C2D" w:rsidP="00567C2D">
      <w:pPr>
        <w:pStyle w:val="2"/>
      </w:pPr>
      <w:r>
        <w:t>Classification tasks</w:t>
      </w:r>
    </w:p>
    <w:p w14:paraId="1275D850" w14:textId="1349CC46" w:rsidR="00567C2D" w:rsidRDefault="00F40B5B" w:rsidP="00F40B5B">
      <w:pPr>
        <w:pStyle w:val="a3"/>
        <w:ind w:firstLine="0pt"/>
        <w:rPr>
          <w:lang w:eastAsia="zh-CN"/>
        </w:rPr>
      </w:pPr>
      <w:r>
        <w:rPr>
          <w:lang w:eastAsia="zh-CN"/>
        </w:rPr>
        <w:tab/>
      </w:r>
      <w:r w:rsidR="00567C2D">
        <w:rPr>
          <w:lang w:eastAsia="zh-CN"/>
        </w:rPr>
        <w:t>In classification tasks, logistic regression</w:t>
      </w:r>
      <w:r>
        <w:rPr>
          <w:lang w:eastAsia="zh-CN"/>
        </w:rPr>
        <w:t xml:space="preserve"> is applied in question 4 and 5, and in question 6, logistic regression, decision tree and random forest are chosen to classify the dates.</w:t>
      </w:r>
    </w:p>
    <w:p w14:paraId="112E5527" w14:textId="0B97E4D8" w:rsidR="00F40B5B" w:rsidRDefault="00F40B5B" w:rsidP="00F40B5B">
      <w:pPr>
        <w:pStyle w:val="a3"/>
        <w:ind w:firstLine="0pt"/>
        <w:rPr>
          <w:lang w:eastAsia="zh-CN"/>
        </w:rPr>
      </w:pPr>
      <w:r>
        <w:rPr>
          <w:lang w:eastAsia="zh-CN"/>
        </w:rPr>
        <w:tab/>
      </w:r>
      <w:r w:rsidR="001C4157">
        <w:rPr>
          <w:lang w:eastAsia="zh-CN"/>
        </w:rPr>
        <w:t>The objective function of logistic regression is:</w:t>
      </w:r>
    </w:p>
    <w:p w14:paraId="5D32D7DB" w14:textId="3CA5635C" w:rsidR="001C4157" w:rsidRDefault="001C4157" w:rsidP="001C4157">
      <w:pPr>
        <w:pStyle w:val="a3"/>
        <w:ind w:firstLine="0pt"/>
        <w:jc w:val="center"/>
        <w:rPr>
          <w:lang w:eastAsia="zh-CN"/>
        </w:rPr>
      </w:pPr>
      <w:r w:rsidRPr="001C4157">
        <w:rPr>
          <w:noProof/>
          <w:lang w:eastAsia="zh-CN"/>
        </w:rPr>
        <w:drawing>
          <wp:inline distT="0" distB="0" distL="0" distR="0" wp14:anchorId="4ADD15E9" wp14:editId="1E9E5EBE">
            <wp:extent cx="2619394" cy="371478"/>
            <wp:effectExtent l="0" t="0" r="0" b="9525"/>
            <wp:docPr id="3" name="图片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2619394" cy="371478"/>
                    </a:xfrm>
                    <a:prstGeom prst="rect">
                      <a:avLst/>
                    </a:prstGeom>
                  </pic:spPr>
                </pic:pic>
              </a:graphicData>
            </a:graphic>
          </wp:inline>
        </w:drawing>
      </w:r>
    </w:p>
    <w:p w14:paraId="2FE18D13" w14:textId="20F917DE" w:rsidR="001C4157" w:rsidRDefault="001C4157" w:rsidP="001C4157">
      <w:pPr>
        <w:pStyle w:val="a3"/>
        <w:ind w:firstLine="0pt"/>
        <w:jc w:val="start"/>
        <w:rPr>
          <w:lang w:eastAsia="zh-CN"/>
        </w:rPr>
      </w:pPr>
      <w:r>
        <w:rPr>
          <w:lang w:eastAsia="zh-CN"/>
        </w:rPr>
        <w:t>It is also known as cross entropy, and it is the negative value of likelihood</w:t>
      </w:r>
      <w:r w:rsidR="007C551B">
        <w:rPr>
          <w:lang w:eastAsia="zh-CN"/>
        </w:rPr>
        <w:t xml:space="preserve"> to the data. </w:t>
      </w:r>
      <w:r w:rsidR="007C551B">
        <w:rPr>
          <w:rFonts w:hint="eastAsia"/>
          <w:lang w:eastAsia="zh-CN"/>
        </w:rPr>
        <w:t>W</w:t>
      </w:r>
      <w:r w:rsidR="007C551B">
        <w:rPr>
          <w:lang w:eastAsia="zh-CN"/>
        </w:rPr>
        <w:t>e need to maximize the likelihood, that means minimize the objective function. In order to do that, gradient descent will be applied.</w:t>
      </w:r>
    </w:p>
    <w:p w14:paraId="0F15676F" w14:textId="1376C060" w:rsidR="007C551B" w:rsidRDefault="007C551B" w:rsidP="001C4157">
      <w:pPr>
        <w:pStyle w:val="a3"/>
        <w:ind w:firstLine="0pt"/>
        <w:jc w:val="start"/>
        <w:rPr>
          <w:lang w:eastAsia="zh-CN"/>
        </w:rPr>
      </w:pPr>
      <w:r>
        <w:rPr>
          <w:lang w:eastAsia="zh-CN"/>
        </w:rPr>
        <w:tab/>
        <w:t>In the question 4 and 5, we combine the logistic regression and polynomial features</w:t>
      </w:r>
      <w:r w:rsidR="00C9705A">
        <w:rPr>
          <w:lang w:eastAsia="zh-CN"/>
        </w:rPr>
        <w:t xml:space="preserve"> and analyze the parameters values to see the contribution of each attribute. In question 6, logistic regression with ridge regularization is applied. </w:t>
      </w:r>
    </w:p>
    <w:p w14:paraId="4DBEDAEC" w14:textId="011114D5" w:rsidR="00C9705A" w:rsidRDefault="00C9705A" w:rsidP="001C4157">
      <w:pPr>
        <w:pStyle w:val="a3"/>
        <w:ind w:firstLine="0pt"/>
        <w:jc w:val="start"/>
        <w:rPr>
          <w:lang w:eastAsia="zh-CN"/>
        </w:rPr>
      </w:pPr>
      <w:r>
        <w:rPr>
          <w:lang w:eastAsia="zh-CN"/>
        </w:rPr>
        <w:tab/>
      </w:r>
      <w:r w:rsidR="00487FC4">
        <w:rPr>
          <w:lang w:eastAsia="zh-CN"/>
        </w:rPr>
        <w:t xml:space="preserve">Decision tree uses the </w:t>
      </w:r>
      <w:r w:rsidR="00691E17">
        <w:rPr>
          <w:lang w:eastAsia="zh-CN"/>
        </w:rPr>
        <w:t>information gain to measure the quality of the split. It is a non-parametric discriminative classifier. Hence, we do not need to analyze any parameters on it.</w:t>
      </w:r>
    </w:p>
    <w:p w14:paraId="0758ED33" w14:textId="5A3FFA11" w:rsidR="00691E17" w:rsidRDefault="00691E17" w:rsidP="001C4157">
      <w:pPr>
        <w:pStyle w:val="a3"/>
        <w:ind w:firstLine="0pt"/>
        <w:jc w:val="start"/>
        <w:rPr>
          <w:lang w:eastAsia="zh-CN"/>
        </w:rPr>
      </w:pPr>
      <w:r>
        <w:rPr>
          <w:lang w:eastAsia="zh-CN"/>
        </w:rPr>
        <w:tab/>
        <w:t>Random forest is the application of bagging, which uses decision tree as the estimator to make an ensemble.</w:t>
      </w:r>
    </w:p>
    <w:p w14:paraId="63693863" w14:textId="7A30827C" w:rsidR="00691E17" w:rsidRPr="005B520E" w:rsidRDefault="00691E17" w:rsidP="001C4157">
      <w:pPr>
        <w:pStyle w:val="a3"/>
        <w:ind w:firstLine="0pt"/>
        <w:jc w:val="start"/>
        <w:rPr>
          <w:lang w:eastAsia="zh-CN"/>
        </w:rPr>
      </w:pPr>
      <w:r>
        <w:rPr>
          <w:lang w:eastAsia="zh-CN"/>
        </w:rPr>
        <w:tab/>
        <w:t>Logistic regression</w:t>
      </w:r>
      <w:r w:rsidR="00F11002">
        <w:rPr>
          <w:lang w:eastAsia="zh-CN"/>
        </w:rPr>
        <w:t>, decision tree and random forest algorithm from scikit-learn are used to build the model. For question 4 and 5, we plot the parameters values to visualize the contribution of each attribute. For question 6, accuracy score, 95% confidence interval and confusion matrix are applied to determine the best model of classification.</w:t>
      </w:r>
    </w:p>
    <w:p w14:paraId="5DEBB683" w14:textId="4963E872" w:rsidR="009303D9" w:rsidRDefault="00873187" w:rsidP="006B6B66">
      <w:pPr>
        <w:pStyle w:val="1"/>
      </w:pPr>
      <w:r>
        <w:t>Experiment</w:t>
      </w:r>
    </w:p>
    <w:p w14:paraId="592C899C" w14:textId="18D93C93" w:rsidR="009303D9" w:rsidRPr="005B520E" w:rsidRDefault="009303D9" w:rsidP="00E7596C">
      <w:pPr>
        <w:pStyle w:val="a3"/>
      </w:pPr>
    </w:p>
    <w:p w14:paraId="1CA7FE77" w14:textId="7C24E979" w:rsidR="009303D9" w:rsidRDefault="00873187" w:rsidP="00ED0149">
      <w:pPr>
        <w:pStyle w:val="2"/>
      </w:pPr>
      <w:r>
        <w:t>Problem 1</w:t>
      </w:r>
    </w:p>
    <w:p w14:paraId="2F1DBE9E" w14:textId="00730623" w:rsidR="006230D1" w:rsidRDefault="006230D1" w:rsidP="009A4506">
      <w:pPr>
        <w:spacing w:after="6pt"/>
        <w:ind w:firstLine="14.40pt"/>
        <w:jc w:val="start"/>
      </w:pPr>
      <w:r>
        <w:t xml:space="preserve">The supermarket sales dataset totally contains 16 attributes. Firstly, I dropped attributes “Invoice id” and “Gross margin percentage”. This is because </w:t>
      </w:r>
      <w:r>
        <w:rPr>
          <w:rFonts w:hint="eastAsia"/>
          <w:lang w:eastAsia="zh-CN"/>
        </w:rPr>
        <w:t>dat</w:t>
      </w:r>
      <w:r>
        <w:rPr>
          <w:lang w:eastAsia="zh-CN"/>
        </w:rPr>
        <w:t xml:space="preserve">a in </w:t>
      </w:r>
      <w:r>
        <w:t xml:space="preserve">“Invoice id” are just </w:t>
      </w:r>
      <w:r w:rsidR="00FB5C9A">
        <w:t xml:space="preserve">a </w:t>
      </w:r>
      <w:r>
        <w:t>string of useless numbers, and data in “Gross margin percentage” are all the same. They cannot make contribution for training model.</w:t>
      </w:r>
      <w:r w:rsidR="00FB5C9A">
        <w:t xml:space="preserve"> </w:t>
      </w:r>
    </w:p>
    <w:p w14:paraId="348A85A3" w14:textId="692A9CB6" w:rsidR="00FB5C9A" w:rsidRDefault="00FB5C9A" w:rsidP="009A4506">
      <w:pPr>
        <w:spacing w:after="6pt"/>
        <w:ind w:firstLine="14.40pt"/>
        <w:jc w:val="start"/>
      </w:pPr>
      <w:r>
        <w:t xml:space="preserve">Then, library pandas </w:t>
      </w:r>
      <w:proofErr w:type="gramStart"/>
      <w:r>
        <w:t>was</w:t>
      </w:r>
      <w:proofErr w:type="gramEnd"/>
      <w:r>
        <w:t xml:space="preserve"> used to transform “Date” to the respective day of the week and “Time” to morning, afternoon, evening and night.</w:t>
      </w:r>
      <w:r w:rsidR="009F78B9">
        <w:t xml:space="preserve"> After that, we split the data into training set and test set</w:t>
      </w:r>
    </w:p>
    <w:p w14:paraId="4BB64101" w14:textId="614EA59D" w:rsidR="00FB5C9A" w:rsidRPr="006230D1" w:rsidRDefault="00FB5C9A" w:rsidP="009A4506">
      <w:pPr>
        <w:spacing w:after="6pt"/>
        <w:ind w:firstLine="14.40pt"/>
        <w:jc w:val="start"/>
        <w:rPr>
          <w:lang w:eastAsia="zh-CN"/>
        </w:rPr>
      </w:pPr>
      <w:r>
        <w:rPr>
          <w:lang w:eastAsia="zh-CN"/>
        </w:rPr>
        <w:t xml:space="preserve">Finally, standard scaler was applied for numerical attributes, ordinal encoder for categorial attributes which only contain two classes, and one hot encoder for the other categorial attribute. </w:t>
      </w:r>
      <w:r w:rsidR="002B15EB">
        <w:rPr>
          <w:lang w:eastAsia="zh-CN"/>
        </w:rPr>
        <w:t>All these transforming steps are combined in one pipeline. After fitting the original dataset, we get our prepared dataset, and it is ready for training.</w:t>
      </w:r>
    </w:p>
    <w:p w14:paraId="704403E3" w14:textId="05E86EDE" w:rsidR="002B15EB" w:rsidRDefault="00873187" w:rsidP="002B15EB">
      <w:pPr>
        <w:pStyle w:val="2"/>
      </w:pPr>
      <w:r>
        <w:t>Problem 2</w:t>
      </w:r>
      <w:r w:rsidR="006230D1">
        <w:t xml:space="preserve"> </w:t>
      </w:r>
    </w:p>
    <w:p w14:paraId="0587E7EC" w14:textId="77777777" w:rsidR="006F04F6" w:rsidRDefault="006F04F6" w:rsidP="009A4506">
      <w:pPr>
        <w:spacing w:after="6pt"/>
        <w:ind w:firstLine="14.40pt"/>
        <w:jc w:val="start"/>
      </w:pPr>
      <w:r>
        <w:t>In problem 2, attributes “Unit price”, “Quantity”, “Date”, “Time” and “Product line” are selected as input features. The output is the prediction of “Gross income”.</w:t>
      </w:r>
    </w:p>
    <w:p w14:paraId="24369674" w14:textId="1B478A85" w:rsidR="006F04F6" w:rsidRDefault="006F04F6" w:rsidP="009A4506">
      <w:pPr>
        <w:spacing w:after="6pt"/>
        <w:ind w:firstLine="14.40pt"/>
        <w:jc w:val="start"/>
      </w:pPr>
      <w:r>
        <w:t>There are two regression algorithms, linear regression and lasso regression. For l</w:t>
      </w:r>
      <w:r w:rsidR="009A4506">
        <w:t xml:space="preserve">asso regression, two strategies of hyperparameters tuning are applied in order to find the best value of regularization parameter </w:t>
      </w:r>
      <m:oMath>
        <m:r>
          <w:rPr>
            <w:rFonts w:ascii="Cambria Math" w:hAnsi="Cambria Math"/>
          </w:rPr>
          <m:t>λ</m:t>
        </m:r>
      </m:oMath>
      <w:r w:rsidR="009A4506">
        <w:t>.</w:t>
      </w:r>
    </w:p>
    <w:p w14:paraId="2299E031" w14:textId="6790CB5E" w:rsidR="00676422" w:rsidRDefault="00676422" w:rsidP="00676422">
      <w:pPr>
        <w:pStyle w:val="tablehead"/>
      </w:pPr>
      <w:r>
        <w:rPr>
          <w:lang w:eastAsia="zh-CN"/>
        </w:rPr>
        <w:t xml:space="preserve">best </w:t>
      </w:r>
      <m:oMath>
        <m:r>
          <w:rPr>
            <w:rFonts w:ascii="Cambria Math" w:hAnsi="Cambria Math"/>
            <w:smallCaps w:val="0"/>
            <w:lang w:eastAsia="zh-CN"/>
          </w:rPr>
          <m:t>λ</m:t>
        </m:r>
      </m:oMath>
      <w:r>
        <w:t xml:space="preserve"> </w:t>
      </w:r>
      <w:r>
        <w:rPr>
          <w:rFonts w:hint="eastAsia"/>
          <w:lang w:eastAsia="zh-CN"/>
        </w:rPr>
        <w:t>in</w:t>
      </w:r>
      <w:r>
        <w:t xml:space="preserve"> different CV strategy</w:t>
      </w:r>
    </w:p>
    <w:tbl>
      <w:tblPr>
        <w:tblStyle w:val="10"/>
        <w:tblW w:w="0pt" w:type="dxa"/>
        <w:tblLook w:firstRow="1" w:lastRow="0" w:firstColumn="1" w:lastColumn="0" w:noHBand="0" w:noVBand="1"/>
      </w:tblPr>
      <w:tblGrid>
        <w:gridCol w:w="2511"/>
        <w:gridCol w:w="2512"/>
      </w:tblGrid>
      <w:tr w:rsidR="00676422" w14:paraId="15B3890D" w14:textId="77777777" w:rsidTr="00676422">
        <w:trPr>
          <w:cnfStyle w:firstRow="1" w:lastRow="0" w:firstColumn="0" w:lastColumn="0" w:oddVBand="0" w:evenVBand="0" w:oddHBand="0"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125.55pt" w:type="dxa"/>
          </w:tcPr>
          <w:p w14:paraId="13550130" w14:textId="2E3F046F" w:rsidR="00676422" w:rsidRDefault="00676422" w:rsidP="00676422">
            <w:pPr>
              <w:spacing w:after="6pt"/>
            </w:pPr>
            <w:r>
              <w:t>CV Strategy</w:t>
            </w:r>
          </w:p>
        </w:tc>
        <w:tc>
          <w:tcPr>
            <w:tcW w:w="125.60pt" w:type="dxa"/>
          </w:tcPr>
          <w:p w14:paraId="3F1B4F07" w14:textId="4533A15B" w:rsidR="00676422" w:rsidRPr="00676422" w:rsidRDefault="00676422" w:rsidP="00676422">
            <w:pPr>
              <w:spacing w:after="6pt"/>
              <w:cnfStyle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λ</m:t>
                </m:r>
              </m:oMath>
            </m:oMathPara>
          </w:p>
        </w:tc>
      </w:tr>
      <w:tr w:rsidR="00676422" w14:paraId="474D7E50" w14:textId="77777777" w:rsidTr="00676422">
        <w:tc>
          <w:tcPr>
            <w:cnfStyle w:firstRow="0" w:lastRow="0" w:firstColumn="1" w:lastColumn="0" w:oddVBand="0" w:evenVBand="0" w:oddHBand="0" w:evenHBand="0" w:firstRowFirstColumn="0" w:firstRowLastColumn="0" w:lastRowFirstColumn="0" w:lastRowLastColumn="0"/>
            <w:tcW w:w="125.55pt" w:type="dxa"/>
          </w:tcPr>
          <w:p w14:paraId="239D7278" w14:textId="28758CA3" w:rsidR="00676422" w:rsidRDefault="00676422" w:rsidP="00676422">
            <w:pPr>
              <w:spacing w:after="6pt"/>
            </w:pPr>
            <w:r>
              <w:t xml:space="preserve">Grid </w:t>
            </w:r>
            <w:r>
              <w:rPr>
                <w:rFonts w:hint="eastAsia"/>
                <w:lang w:eastAsia="zh-CN"/>
              </w:rPr>
              <w:t>S</w:t>
            </w:r>
            <w:r>
              <w:t>earch CV</w:t>
            </w:r>
          </w:p>
        </w:tc>
        <w:tc>
          <w:tcPr>
            <w:tcW w:w="125.60pt" w:type="dxa"/>
          </w:tcPr>
          <w:p w14:paraId="6A3D28A7" w14:textId="2050C90C" w:rsidR="00676422" w:rsidRDefault="00676422" w:rsidP="00676422">
            <w:pPr>
              <w:spacing w:after="6pt"/>
              <w:cnfStyle w:firstRow="0" w:lastRow="0" w:firstColumn="0" w:lastColumn="0" w:oddVBand="0" w:evenVBand="0" w:oddHBand="0" w:evenHBand="0" w:firstRowFirstColumn="0" w:firstRowLastColumn="0" w:lastRowFirstColumn="0" w:lastRowLastColumn="0"/>
            </w:pPr>
            <w:r w:rsidRPr="00676422">
              <w:t>0.00498</w:t>
            </w:r>
          </w:p>
        </w:tc>
      </w:tr>
      <w:tr w:rsidR="00676422" w14:paraId="2F3B0126" w14:textId="77777777" w:rsidTr="00676422">
        <w:tc>
          <w:tcPr>
            <w:cnfStyle w:firstRow="0" w:lastRow="0" w:firstColumn="1" w:lastColumn="0" w:oddVBand="0" w:evenVBand="0" w:oddHBand="0" w:evenHBand="0" w:firstRowFirstColumn="0" w:firstRowLastColumn="0" w:lastRowFirstColumn="0" w:lastRowLastColumn="0"/>
            <w:tcW w:w="125.55pt" w:type="dxa"/>
          </w:tcPr>
          <w:p w14:paraId="02F38F45" w14:textId="21648601" w:rsidR="00676422" w:rsidRDefault="00676422" w:rsidP="00676422">
            <w:pPr>
              <w:spacing w:after="6pt"/>
            </w:pPr>
            <w:r>
              <w:t xml:space="preserve">Random Search </w:t>
            </w:r>
            <w:r>
              <w:rPr>
                <w:rFonts w:hint="eastAsia"/>
                <w:lang w:eastAsia="zh-CN"/>
              </w:rPr>
              <w:t>CV</w:t>
            </w:r>
          </w:p>
        </w:tc>
        <w:tc>
          <w:tcPr>
            <w:tcW w:w="125.60pt" w:type="dxa"/>
          </w:tcPr>
          <w:p w14:paraId="54CBF320" w14:textId="24213C83" w:rsidR="00676422" w:rsidRDefault="00676422" w:rsidP="00676422">
            <w:pPr>
              <w:spacing w:after="6pt"/>
              <w:cnfStyle w:firstRow="0" w:lastRow="0" w:firstColumn="0" w:lastColumn="0" w:oddVBand="0" w:evenVBand="0" w:oddHBand="0" w:evenHBand="0" w:firstRowFirstColumn="0" w:firstRowLastColumn="0" w:lastRowFirstColumn="0" w:lastRowLastColumn="0"/>
            </w:pPr>
            <w:r w:rsidRPr="00676422">
              <w:t>0.0011</w:t>
            </w:r>
            <w:r w:rsidR="009F78B9">
              <w:t>5</w:t>
            </w:r>
          </w:p>
        </w:tc>
      </w:tr>
    </w:tbl>
    <w:p w14:paraId="40F1FB3D" w14:textId="31D278EA" w:rsidR="002B15EB" w:rsidRDefault="00676422" w:rsidP="00676422">
      <w:pPr>
        <w:spacing w:after="6pt"/>
        <w:jc w:val="start"/>
      </w:pPr>
      <w:r>
        <w:lastRenderedPageBreak/>
        <w:t xml:space="preserve">      </w:t>
      </w:r>
      <w:r w:rsidR="006F04F6">
        <w:t>C</w:t>
      </w:r>
      <w:r w:rsidR="006F04F6" w:rsidRPr="006F04F6">
        <w:t>oefficient of determination</w:t>
      </w:r>
      <w:r w:rsidR="006F04F6">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6F04F6">
        <w:t xml:space="preserve"> and</w:t>
      </w:r>
      <w:r w:rsidR="006F04F6" w:rsidRPr="006F04F6">
        <w:t xml:space="preserve"> its 95% confidence interval</w:t>
      </w:r>
      <w:r w:rsidR="006F04F6">
        <w:t xml:space="preserve"> are reported as the evaluating metrics</w:t>
      </w:r>
      <w:r w:rsidR="006F04F6" w:rsidRPr="006F04F6">
        <w:t>.</w:t>
      </w:r>
      <w:r w:rsidR="009A4506">
        <w:t xml:space="preserve"> The evaluating result </w:t>
      </w:r>
      <w:r w:rsidR="00DD2D90">
        <w:t xml:space="preserve">of training set </w:t>
      </w:r>
      <w:r w:rsidR="009A4506">
        <w:t>is as following:</w:t>
      </w:r>
    </w:p>
    <w:p w14:paraId="72757462" w14:textId="19125B66" w:rsidR="00676422" w:rsidRDefault="00676422" w:rsidP="00676422">
      <w:pPr>
        <w:pStyle w:val="tablehead"/>
      </w:pPr>
      <w:r>
        <w:t>Evaluation in training set</w:t>
      </w:r>
    </w:p>
    <w:tbl>
      <w:tblPr>
        <w:tblStyle w:val="30"/>
        <w:tblW w:w="0pt" w:type="dxa"/>
        <w:tblLook w:firstRow="1" w:lastRow="0" w:firstColumn="1" w:lastColumn="0" w:noHBand="0" w:noVBand="1"/>
      </w:tblPr>
      <w:tblGrid>
        <w:gridCol w:w="1977"/>
        <w:gridCol w:w="1519"/>
        <w:gridCol w:w="1537"/>
      </w:tblGrid>
      <w:tr w:rsidR="009A4506" w14:paraId="38A9B020" w14:textId="77777777" w:rsidTr="00270349">
        <w:trPr>
          <w:cnfStyle w:firstRow="1" w:lastRow="0" w:firstColumn="0" w:lastColumn="0" w:oddVBand="0" w:evenVBand="0" w:oddHBand="0" w:evenHBand="0" w:firstRowFirstColumn="0" w:firstRowLastColumn="0" w:lastRowFirstColumn="0" w:lastRowLastColumn="0"/>
        </w:trPr>
        <w:tc>
          <w:tcPr>
            <w:cnfStyle w:firstRow="0" w:lastRow="0" w:firstColumn="1" w:lastColumn="0" w:oddVBand="0" w:evenVBand="0" w:oddHBand="0" w:evenHBand="0" w:firstRowFirstColumn="1" w:firstRowLastColumn="0" w:lastRowFirstColumn="0" w:lastRowLastColumn="0"/>
            <w:tcW w:w="98.85pt" w:type="dxa"/>
          </w:tcPr>
          <w:p w14:paraId="1F2E57B6" w14:textId="769C1BBA" w:rsidR="009A4506" w:rsidRDefault="009A4506" w:rsidP="009A4506">
            <w:pPr>
              <w:spacing w:after="6pt"/>
            </w:pPr>
            <w:r>
              <w:t>Model</w:t>
            </w:r>
          </w:p>
        </w:tc>
        <w:tc>
          <w:tcPr>
            <w:tcW w:w="75.95pt" w:type="dxa"/>
          </w:tcPr>
          <w:p w14:paraId="4FE7B171" w14:textId="5EE14B5D" w:rsidR="009A4506" w:rsidRPr="009A4506" w:rsidRDefault="00000000" w:rsidP="009A4506">
            <w:pPr>
              <w:spacing w:after="6pt"/>
              <w:cnfStyle w:firstRow="1" w:lastRow="0" w:firstColumn="0" w:lastColumn="0" w:oddVBand="0" w:evenVBand="0" w:oddHBand="0" w:evenHBand="0" w:firstRowFirstColumn="0" w:firstRowLastColumn="0" w:lastRowFirstColumn="0" w:lastRowLastColumn="0"/>
              <w:rPr>
                <w:b w:val="0"/>
                <w:bCs w:val="0"/>
                <w:caps w:val="0"/>
              </w:rPr>
            </w:pPr>
            <m:oMathPara>
              <m:oMath>
                <m:sSup>
                  <m:sSupPr>
                    <m:ctrlPr>
                      <w:rPr>
                        <w:rFonts w:ascii="Cambria Math" w:hAnsi="Cambria Math"/>
                        <w:i/>
                      </w:rPr>
                    </m:ctrlPr>
                  </m:sSupPr>
                  <m:e>
                    <m:r>
                      <m:rPr>
                        <m:sty m:val="bi"/>
                      </m:rPr>
                      <w:rPr>
                        <w:rFonts w:ascii="Cambria Math" w:hAnsi="Cambria Math"/>
                        <w:caps w:val="0"/>
                      </w:rPr>
                      <m:t>r</m:t>
                    </m:r>
                  </m:e>
                  <m:sup>
                    <m:r>
                      <m:rPr>
                        <m:sty m:val="bi"/>
                      </m:rPr>
                      <w:rPr>
                        <w:rFonts w:ascii="Cambria Math" w:hAnsi="Cambria Math"/>
                        <w:caps w:val="0"/>
                      </w:rPr>
                      <m:t>2</m:t>
                    </m:r>
                  </m:sup>
                </m:sSup>
              </m:oMath>
            </m:oMathPara>
          </w:p>
        </w:tc>
        <w:tc>
          <w:tcPr>
            <w:tcW w:w="76.85pt" w:type="dxa"/>
          </w:tcPr>
          <w:p w14:paraId="068F0B1B" w14:textId="51001C33" w:rsidR="009A4506" w:rsidRDefault="009A4506" w:rsidP="009A4506">
            <w:pPr>
              <w:spacing w:after="6pt"/>
              <w:cnfStyle w:firstRow="1" w:lastRow="0" w:firstColumn="0" w:lastColumn="0" w:oddVBand="0" w:evenVBand="0" w:oddHBand="0" w:evenHBand="0" w:firstRowFirstColumn="0" w:firstRowLastColumn="0" w:lastRowFirstColumn="0" w:lastRowLastColumn="0"/>
            </w:pPr>
            <w:r>
              <w:t>95% CI</w:t>
            </w:r>
          </w:p>
        </w:tc>
      </w:tr>
      <w:tr w:rsidR="009A4506" w14:paraId="0F59068F" w14:textId="77777777" w:rsidTr="00270349">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98.85pt" w:type="dxa"/>
          </w:tcPr>
          <w:p w14:paraId="60D680A2" w14:textId="75D7A81F" w:rsidR="009A4506" w:rsidRPr="009A4506" w:rsidRDefault="009A4506" w:rsidP="009A4506">
            <w:pPr>
              <w:spacing w:after="6pt"/>
              <w:rPr>
                <w:b w:val="0"/>
                <w:bCs w:val="0"/>
                <w:sz w:val="18"/>
                <w:szCs w:val="18"/>
              </w:rPr>
            </w:pPr>
            <w:r w:rsidRPr="009A4506">
              <w:rPr>
                <w:b w:val="0"/>
                <w:bCs w:val="0"/>
                <w:sz w:val="18"/>
                <w:szCs w:val="18"/>
              </w:rPr>
              <w:t>Linear</w:t>
            </w:r>
          </w:p>
        </w:tc>
        <w:tc>
          <w:tcPr>
            <w:tcW w:w="75.95pt" w:type="dxa"/>
          </w:tcPr>
          <w:p w14:paraId="2011ABDB" w14:textId="05F27C00" w:rsidR="009A4506" w:rsidRDefault="00DD2D90" w:rsidP="00DD2D90">
            <w:pPr>
              <w:spacing w:after="6pt"/>
              <w:cnfStyle w:firstRow="0" w:lastRow="0" w:firstColumn="0" w:lastColumn="0" w:oddVBand="0" w:evenVBand="0" w:oddHBand="1" w:evenHBand="0" w:firstRowFirstColumn="0" w:firstRowLastColumn="0" w:lastRowFirstColumn="0" w:lastRowLastColumn="0"/>
            </w:pPr>
            <w:r w:rsidRPr="00DD2D90">
              <w:t>0.88</w:t>
            </w:r>
            <w:r w:rsidR="009F78B9">
              <w:t>3</w:t>
            </w:r>
          </w:p>
        </w:tc>
        <w:tc>
          <w:tcPr>
            <w:tcW w:w="76.85pt" w:type="dxa"/>
          </w:tcPr>
          <w:p w14:paraId="60FAC4B4" w14:textId="13733463" w:rsidR="009A4506" w:rsidRDefault="00DD2D90" w:rsidP="009A4506">
            <w:pPr>
              <w:spacing w:after="6pt"/>
              <w:cnfStyle w:firstRow="0" w:lastRow="0" w:firstColumn="0" w:lastColumn="0" w:oddVBand="0" w:evenVBand="0" w:oddHBand="1" w:evenHBand="0" w:firstRowFirstColumn="0" w:firstRowLastColumn="0" w:lastRowFirstColumn="0" w:lastRowLastColumn="0"/>
            </w:pPr>
            <w:r>
              <w:t>[0, 1]</w:t>
            </w:r>
          </w:p>
        </w:tc>
      </w:tr>
      <w:tr w:rsidR="009A4506" w14:paraId="4B24608B" w14:textId="77777777" w:rsidTr="00270349">
        <w:tc>
          <w:tcPr>
            <w:cnfStyle w:firstRow="0" w:lastRow="0" w:firstColumn="1" w:lastColumn="0" w:oddVBand="0" w:evenVBand="0" w:oddHBand="0" w:evenHBand="0" w:firstRowFirstColumn="0" w:firstRowLastColumn="0" w:lastRowFirstColumn="0" w:lastRowLastColumn="0"/>
            <w:tcW w:w="98.85pt" w:type="dxa"/>
          </w:tcPr>
          <w:p w14:paraId="655D5544" w14:textId="0C2E1C3A" w:rsidR="009A4506" w:rsidRPr="009A4506" w:rsidRDefault="009A4506" w:rsidP="009A4506">
            <w:pPr>
              <w:spacing w:after="6pt"/>
              <w:rPr>
                <w:b w:val="0"/>
                <w:bCs w:val="0"/>
                <w:sz w:val="18"/>
                <w:szCs w:val="18"/>
              </w:rPr>
            </w:pPr>
            <w:r w:rsidRPr="009A4506">
              <w:rPr>
                <w:b w:val="0"/>
                <w:bCs w:val="0"/>
                <w:sz w:val="18"/>
                <w:szCs w:val="18"/>
              </w:rPr>
              <w:t>lasso with GridsearchCV</w:t>
            </w:r>
          </w:p>
        </w:tc>
        <w:tc>
          <w:tcPr>
            <w:tcW w:w="75.95pt" w:type="dxa"/>
          </w:tcPr>
          <w:p w14:paraId="489D102F" w14:textId="03C23994" w:rsidR="009A4506" w:rsidRDefault="00DD2D90" w:rsidP="009A4506">
            <w:pPr>
              <w:spacing w:after="6pt"/>
              <w:cnfStyle w:firstRow="0" w:lastRow="0" w:firstColumn="0" w:lastColumn="0" w:oddVBand="0" w:evenVBand="0" w:oddHBand="0" w:evenHBand="0" w:firstRowFirstColumn="0" w:firstRowLastColumn="0" w:lastRowFirstColumn="0" w:lastRowLastColumn="0"/>
            </w:pPr>
            <w:r w:rsidRPr="00DD2D90">
              <w:t>0.88</w:t>
            </w:r>
            <w:r w:rsidR="009F78B9">
              <w:t>2</w:t>
            </w:r>
          </w:p>
        </w:tc>
        <w:tc>
          <w:tcPr>
            <w:tcW w:w="76.85pt" w:type="dxa"/>
          </w:tcPr>
          <w:p w14:paraId="4C82A5ED" w14:textId="5D7EA766" w:rsidR="009A4506" w:rsidRDefault="00DD2D90" w:rsidP="009A4506">
            <w:pPr>
              <w:spacing w:after="6pt"/>
              <w:cnfStyle w:firstRow="0" w:lastRow="0" w:firstColumn="0" w:lastColumn="0" w:oddVBand="0" w:evenVBand="0" w:oddHBand="0" w:evenHBand="0" w:firstRowFirstColumn="0" w:firstRowLastColumn="0" w:lastRowFirstColumn="0" w:lastRowLastColumn="0"/>
            </w:pPr>
            <w:r>
              <w:t>[0, 1]</w:t>
            </w:r>
          </w:p>
        </w:tc>
      </w:tr>
      <w:tr w:rsidR="009A4506" w14:paraId="0061046E" w14:textId="77777777" w:rsidTr="00270349">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98.85pt" w:type="dxa"/>
          </w:tcPr>
          <w:p w14:paraId="4D98A078" w14:textId="72FBDB8C" w:rsidR="009A4506" w:rsidRPr="009A4506" w:rsidRDefault="009A4506" w:rsidP="009A4506">
            <w:pPr>
              <w:spacing w:after="6pt"/>
              <w:rPr>
                <w:b w:val="0"/>
                <w:bCs w:val="0"/>
                <w:caps w:val="0"/>
                <w:sz w:val="18"/>
                <w:szCs w:val="18"/>
              </w:rPr>
            </w:pPr>
            <w:r w:rsidRPr="009A4506">
              <w:rPr>
                <w:b w:val="0"/>
                <w:bCs w:val="0"/>
                <w:sz w:val="18"/>
                <w:szCs w:val="18"/>
              </w:rPr>
              <w:t>Lasso with RandomsearchCV</w:t>
            </w:r>
          </w:p>
        </w:tc>
        <w:tc>
          <w:tcPr>
            <w:tcW w:w="75.95pt" w:type="dxa"/>
          </w:tcPr>
          <w:p w14:paraId="7350EB9D" w14:textId="012C0C2D" w:rsidR="009A4506" w:rsidRDefault="00DD2D90" w:rsidP="009A4506">
            <w:pPr>
              <w:spacing w:after="6pt"/>
              <w:cnfStyle w:firstRow="0" w:lastRow="0" w:firstColumn="0" w:lastColumn="0" w:oddVBand="0" w:evenVBand="0" w:oddHBand="1" w:evenHBand="0" w:firstRowFirstColumn="0" w:firstRowLastColumn="0" w:lastRowFirstColumn="0" w:lastRowLastColumn="0"/>
            </w:pPr>
            <w:r w:rsidRPr="00DD2D90">
              <w:t>0.88</w:t>
            </w:r>
            <w:r w:rsidR="009F78B9">
              <w:t>3</w:t>
            </w:r>
          </w:p>
        </w:tc>
        <w:tc>
          <w:tcPr>
            <w:tcW w:w="76.85pt" w:type="dxa"/>
          </w:tcPr>
          <w:p w14:paraId="026BE5F1" w14:textId="297A2293" w:rsidR="009A4506" w:rsidRDefault="00DD2D90" w:rsidP="009A4506">
            <w:pPr>
              <w:spacing w:after="6pt"/>
              <w:cnfStyle w:firstRow="0" w:lastRow="0" w:firstColumn="0" w:lastColumn="0" w:oddVBand="0" w:evenVBand="0" w:oddHBand="1" w:evenHBand="0" w:firstRowFirstColumn="0" w:firstRowLastColumn="0" w:lastRowFirstColumn="0" w:lastRowLastColumn="0"/>
            </w:pPr>
            <w:r>
              <w:t>[0, 1]</w:t>
            </w:r>
          </w:p>
        </w:tc>
      </w:tr>
    </w:tbl>
    <w:p w14:paraId="5E1E4E60" w14:textId="60B2DD3E" w:rsidR="009A4506" w:rsidRDefault="00270349" w:rsidP="009A4506">
      <w:pPr>
        <w:spacing w:after="6pt"/>
        <w:jc w:val="start"/>
      </w:pPr>
      <w:r>
        <w:t>The evaluating result of test set is as following:</w:t>
      </w:r>
    </w:p>
    <w:p w14:paraId="24A012B1" w14:textId="7363BB1C" w:rsidR="00270349" w:rsidRDefault="00270349" w:rsidP="00270349">
      <w:pPr>
        <w:pStyle w:val="tablehead"/>
      </w:pPr>
      <w:r>
        <w:t>Evaluation in test set</w:t>
      </w:r>
    </w:p>
    <w:tbl>
      <w:tblPr>
        <w:tblStyle w:val="30"/>
        <w:tblW w:w="0pt" w:type="dxa"/>
        <w:tblLook w:firstRow="1" w:lastRow="0" w:firstColumn="1" w:lastColumn="0" w:noHBand="0" w:noVBand="1"/>
      </w:tblPr>
      <w:tblGrid>
        <w:gridCol w:w="1977"/>
        <w:gridCol w:w="1519"/>
        <w:gridCol w:w="1537"/>
      </w:tblGrid>
      <w:tr w:rsidR="00270349" w14:paraId="5C9549EC" w14:textId="77777777" w:rsidTr="002F6ED5">
        <w:trPr>
          <w:cnfStyle w:firstRow="1" w:lastRow="0" w:firstColumn="0" w:lastColumn="0" w:oddVBand="0" w:evenVBand="0" w:oddHBand="0" w:evenHBand="0" w:firstRowFirstColumn="0" w:firstRowLastColumn="0" w:lastRowFirstColumn="0" w:lastRowLastColumn="0"/>
        </w:trPr>
        <w:tc>
          <w:tcPr>
            <w:cnfStyle w:firstRow="0" w:lastRow="0" w:firstColumn="1" w:lastColumn="0" w:oddVBand="0" w:evenVBand="0" w:oddHBand="0" w:evenHBand="0" w:firstRowFirstColumn="1" w:firstRowLastColumn="0" w:lastRowFirstColumn="0" w:lastRowLastColumn="0"/>
            <w:tcW w:w="98.85pt" w:type="dxa"/>
          </w:tcPr>
          <w:p w14:paraId="39ACBB39" w14:textId="77777777" w:rsidR="00270349" w:rsidRDefault="00270349" w:rsidP="002F6ED5">
            <w:pPr>
              <w:spacing w:after="6pt"/>
            </w:pPr>
            <w:r>
              <w:t>Model</w:t>
            </w:r>
          </w:p>
        </w:tc>
        <w:tc>
          <w:tcPr>
            <w:tcW w:w="75.95pt" w:type="dxa"/>
          </w:tcPr>
          <w:p w14:paraId="329758F1" w14:textId="77777777" w:rsidR="00270349" w:rsidRPr="009A4506" w:rsidRDefault="00000000" w:rsidP="002F6ED5">
            <w:pPr>
              <w:spacing w:after="6pt"/>
              <w:cnfStyle w:firstRow="1" w:lastRow="0" w:firstColumn="0" w:lastColumn="0" w:oddVBand="0" w:evenVBand="0" w:oddHBand="0" w:evenHBand="0" w:firstRowFirstColumn="0" w:firstRowLastColumn="0" w:lastRowFirstColumn="0" w:lastRowLastColumn="0"/>
              <w:rPr>
                <w:b w:val="0"/>
                <w:bCs w:val="0"/>
                <w:caps w:val="0"/>
              </w:rPr>
            </w:pPr>
            <m:oMathPara>
              <m:oMath>
                <m:sSup>
                  <m:sSupPr>
                    <m:ctrlPr>
                      <w:rPr>
                        <w:rFonts w:ascii="Cambria Math" w:hAnsi="Cambria Math"/>
                        <w:i/>
                      </w:rPr>
                    </m:ctrlPr>
                  </m:sSupPr>
                  <m:e>
                    <m:r>
                      <m:rPr>
                        <m:sty m:val="bi"/>
                      </m:rPr>
                      <w:rPr>
                        <w:rFonts w:ascii="Cambria Math" w:hAnsi="Cambria Math"/>
                        <w:caps w:val="0"/>
                      </w:rPr>
                      <m:t>r</m:t>
                    </m:r>
                  </m:e>
                  <m:sup>
                    <m:r>
                      <m:rPr>
                        <m:sty m:val="bi"/>
                      </m:rPr>
                      <w:rPr>
                        <w:rFonts w:ascii="Cambria Math" w:hAnsi="Cambria Math"/>
                        <w:caps w:val="0"/>
                      </w:rPr>
                      <m:t>2</m:t>
                    </m:r>
                  </m:sup>
                </m:sSup>
              </m:oMath>
            </m:oMathPara>
          </w:p>
        </w:tc>
        <w:tc>
          <w:tcPr>
            <w:tcW w:w="76.85pt" w:type="dxa"/>
          </w:tcPr>
          <w:p w14:paraId="733BEA38" w14:textId="77777777" w:rsidR="00270349" w:rsidRDefault="00270349" w:rsidP="002F6ED5">
            <w:pPr>
              <w:spacing w:after="6pt"/>
              <w:cnfStyle w:firstRow="1" w:lastRow="0" w:firstColumn="0" w:lastColumn="0" w:oddVBand="0" w:evenVBand="0" w:oddHBand="0" w:evenHBand="0" w:firstRowFirstColumn="0" w:firstRowLastColumn="0" w:lastRowFirstColumn="0" w:lastRowLastColumn="0"/>
            </w:pPr>
            <w:r>
              <w:t>95% CI</w:t>
            </w:r>
          </w:p>
        </w:tc>
      </w:tr>
      <w:tr w:rsidR="00270349" w14:paraId="295A4C3E" w14:textId="77777777" w:rsidTr="002F6ED5">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98.85pt" w:type="dxa"/>
          </w:tcPr>
          <w:p w14:paraId="6641CC02" w14:textId="77777777" w:rsidR="00270349" w:rsidRPr="009A4506" w:rsidRDefault="00270349" w:rsidP="002F6ED5">
            <w:pPr>
              <w:spacing w:after="6pt"/>
              <w:rPr>
                <w:b w:val="0"/>
                <w:bCs w:val="0"/>
                <w:sz w:val="18"/>
                <w:szCs w:val="18"/>
              </w:rPr>
            </w:pPr>
            <w:r w:rsidRPr="009A4506">
              <w:rPr>
                <w:b w:val="0"/>
                <w:bCs w:val="0"/>
                <w:sz w:val="18"/>
                <w:szCs w:val="18"/>
              </w:rPr>
              <w:t>Linear</w:t>
            </w:r>
          </w:p>
        </w:tc>
        <w:tc>
          <w:tcPr>
            <w:tcW w:w="75.95pt" w:type="dxa"/>
          </w:tcPr>
          <w:p w14:paraId="053C4A70" w14:textId="6BAE7C84" w:rsidR="00270349" w:rsidRDefault="00270349" w:rsidP="002F6ED5">
            <w:pPr>
              <w:spacing w:after="6pt"/>
              <w:cnfStyle w:firstRow="0" w:lastRow="0" w:firstColumn="0" w:lastColumn="0" w:oddVBand="0" w:evenVBand="0" w:oddHBand="1" w:evenHBand="0" w:firstRowFirstColumn="0" w:firstRowLastColumn="0" w:lastRowFirstColumn="0" w:lastRowLastColumn="0"/>
            </w:pPr>
            <w:r w:rsidRPr="00DD2D90">
              <w:t>0.</w:t>
            </w:r>
            <w:r w:rsidR="009F78B9">
              <w:t>918</w:t>
            </w:r>
          </w:p>
        </w:tc>
        <w:tc>
          <w:tcPr>
            <w:tcW w:w="76.85pt" w:type="dxa"/>
          </w:tcPr>
          <w:p w14:paraId="750058C4" w14:textId="77777777" w:rsidR="00270349" w:rsidRDefault="00270349" w:rsidP="002F6ED5">
            <w:pPr>
              <w:spacing w:after="6pt"/>
              <w:cnfStyle w:firstRow="0" w:lastRow="0" w:firstColumn="0" w:lastColumn="0" w:oddVBand="0" w:evenVBand="0" w:oddHBand="1" w:evenHBand="0" w:firstRowFirstColumn="0" w:firstRowLastColumn="0" w:lastRowFirstColumn="0" w:lastRowLastColumn="0"/>
            </w:pPr>
            <w:r>
              <w:t>[0, 1]</w:t>
            </w:r>
          </w:p>
        </w:tc>
      </w:tr>
      <w:tr w:rsidR="00270349" w14:paraId="483BC907" w14:textId="77777777" w:rsidTr="002F6ED5">
        <w:tc>
          <w:tcPr>
            <w:cnfStyle w:firstRow="0" w:lastRow="0" w:firstColumn="1" w:lastColumn="0" w:oddVBand="0" w:evenVBand="0" w:oddHBand="0" w:evenHBand="0" w:firstRowFirstColumn="0" w:firstRowLastColumn="0" w:lastRowFirstColumn="0" w:lastRowLastColumn="0"/>
            <w:tcW w:w="98.85pt" w:type="dxa"/>
          </w:tcPr>
          <w:p w14:paraId="082BB5E0" w14:textId="77777777" w:rsidR="00270349" w:rsidRPr="009A4506" w:rsidRDefault="00270349" w:rsidP="002F6ED5">
            <w:pPr>
              <w:spacing w:after="6pt"/>
              <w:rPr>
                <w:b w:val="0"/>
                <w:bCs w:val="0"/>
                <w:sz w:val="18"/>
                <w:szCs w:val="18"/>
              </w:rPr>
            </w:pPr>
            <w:r w:rsidRPr="009A4506">
              <w:rPr>
                <w:b w:val="0"/>
                <w:bCs w:val="0"/>
                <w:sz w:val="18"/>
                <w:szCs w:val="18"/>
              </w:rPr>
              <w:t>lasso with GridsearchCV</w:t>
            </w:r>
          </w:p>
        </w:tc>
        <w:tc>
          <w:tcPr>
            <w:tcW w:w="75.95pt" w:type="dxa"/>
          </w:tcPr>
          <w:p w14:paraId="0FED1391" w14:textId="28C09737" w:rsidR="00270349" w:rsidRDefault="00270349" w:rsidP="002F6ED5">
            <w:pPr>
              <w:spacing w:after="6pt"/>
              <w:cnfStyle w:firstRow="0" w:lastRow="0" w:firstColumn="0" w:lastColumn="0" w:oddVBand="0" w:evenVBand="0" w:oddHBand="0" w:evenHBand="0" w:firstRowFirstColumn="0" w:firstRowLastColumn="0" w:lastRowFirstColumn="0" w:lastRowLastColumn="0"/>
            </w:pPr>
            <w:r w:rsidRPr="00DD2D90">
              <w:t>0.</w:t>
            </w:r>
            <w:r w:rsidR="009F78B9">
              <w:t>918</w:t>
            </w:r>
          </w:p>
        </w:tc>
        <w:tc>
          <w:tcPr>
            <w:tcW w:w="76.85pt" w:type="dxa"/>
          </w:tcPr>
          <w:p w14:paraId="15145634" w14:textId="5D2FDB0A" w:rsidR="00270349" w:rsidRDefault="00270349" w:rsidP="002F6ED5">
            <w:pPr>
              <w:spacing w:after="6pt"/>
              <w:cnfStyle w:firstRow="0" w:lastRow="0" w:firstColumn="0" w:lastColumn="0" w:oddVBand="0" w:evenVBand="0" w:oddHBand="0" w:evenHBand="0" w:firstRowFirstColumn="0" w:firstRowLastColumn="0" w:lastRowFirstColumn="0" w:lastRowLastColumn="0"/>
            </w:pPr>
            <w:r>
              <w:t>[0, 1]</w:t>
            </w:r>
          </w:p>
        </w:tc>
      </w:tr>
      <w:tr w:rsidR="00270349" w14:paraId="0CD116CE" w14:textId="77777777" w:rsidTr="002F6ED5">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98.85pt" w:type="dxa"/>
          </w:tcPr>
          <w:p w14:paraId="389BFDF7" w14:textId="77777777" w:rsidR="00270349" w:rsidRPr="009A4506" w:rsidRDefault="00270349" w:rsidP="002F6ED5">
            <w:pPr>
              <w:spacing w:after="6pt"/>
              <w:rPr>
                <w:b w:val="0"/>
                <w:bCs w:val="0"/>
                <w:caps w:val="0"/>
                <w:sz w:val="18"/>
                <w:szCs w:val="18"/>
              </w:rPr>
            </w:pPr>
            <w:r w:rsidRPr="009A4506">
              <w:rPr>
                <w:b w:val="0"/>
                <w:bCs w:val="0"/>
                <w:sz w:val="18"/>
                <w:szCs w:val="18"/>
              </w:rPr>
              <w:t>Lasso with RandomsearchCV</w:t>
            </w:r>
          </w:p>
        </w:tc>
        <w:tc>
          <w:tcPr>
            <w:tcW w:w="75.95pt" w:type="dxa"/>
          </w:tcPr>
          <w:p w14:paraId="536AC033" w14:textId="26170DF1" w:rsidR="00270349" w:rsidRDefault="00270349" w:rsidP="002F6ED5">
            <w:pPr>
              <w:spacing w:after="6pt"/>
              <w:cnfStyle w:firstRow="0" w:lastRow="0" w:firstColumn="0" w:lastColumn="0" w:oddVBand="0" w:evenVBand="0" w:oddHBand="1" w:evenHBand="0" w:firstRowFirstColumn="0" w:firstRowLastColumn="0" w:lastRowFirstColumn="0" w:lastRowLastColumn="0"/>
            </w:pPr>
            <w:r w:rsidRPr="00DD2D90">
              <w:t>0.</w:t>
            </w:r>
            <w:r w:rsidR="009F78B9">
              <w:t>918</w:t>
            </w:r>
          </w:p>
        </w:tc>
        <w:tc>
          <w:tcPr>
            <w:tcW w:w="76.85pt" w:type="dxa"/>
          </w:tcPr>
          <w:p w14:paraId="415C4BB4" w14:textId="77777777" w:rsidR="00270349" w:rsidRDefault="00270349" w:rsidP="002F6ED5">
            <w:pPr>
              <w:spacing w:after="6pt"/>
              <w:cnfStyle w:firstRow="0" w:lastRow="0" w:firstColumn="0" w:lastColumn="0" w:oddVBand="0" w:evenVBand="0" w:oddHBand="1" w:evenHBand="0" w:firstRowFirstColumn="0" w:firstRowLastColumn="0" w:lastRowFirstColumn="0" w:lastRowLastColumn="0"/>
            </w:pPr>
            <w:r>
              <w:t>[0, 1]</w:t>
            </w:r>
          </w:p>
        </w:tc>
      </w:tr>
    </w:tbl>
    <w:p w14:paraId="70F3A4C3" w14:textId="77777777" w:rsidR="00270349" w:rsidRDefault="00270349" w:rsidP="009A4506">
      <w:pPr>
        <w:spacing w:after="6pt"/>
        <w:jc w:val="start"/>
      </w:pPr>
      <w:r>
        <w:t xml:space="preserve">      From the evaluation results, each model has a great coefficient of determination. Compared to others, lasso regression with grid search CV strategy has the most compact confidence interval. In this case, lasso regression with grid search CV was chosen as the best model and </w:t>
      </w:r>
      <m:oMath>
        <m:r>
          <w:rPr>
            <w:rFonts w:ascii="Cambria Math" w:hAnsi="Cambria Math"/>
          </w:rPr>
          <m:t>λ=0.00498</m:t>
        </m:r>
      </m:oMath>
      <w:r>
        <w:t xml:space="preserve"> was chosen as the best values of hyperparameter. </w:t>
      </w:r>
    </w:p>
    <w:p w14:paraId="68D9246D" w14:textId="6A2A9CC9" w:rsidR="00270349" w:rsidRPr="006F04F6" w:rsidRDefault="00270349" w:rsidP="009A4506">
      <w:pPr>
        <w:spacing w:after="6pt"/>
        <w:jc w:val="start"/>
      </w:pPr>
      <w:r>
        <w:t xml:space="preserve">      By analyzing the parameters’ values of the best model, only “Unit price”, “Quantity”, “Tuesday” and “Wednesday” in “Date” and “Afternoon” in “Time” are contributing for regression, other attributes are excluded. Among these useful attributes, “Unit price” and “Quantity” are most</w:t>
      </w:r>
      <w:r w:rsidR="00A06EC4">
        <w:t xml:space="preserve"> informative in predict “Gross income” because of their greater parameters’ values.</w:t>
      </w:r>
    </w:p>
    <w:p w14:paraId="33D6F299" w14:textId="025BA77D" w:rsidR="009303D9" w:rsidRPr="005B520E" w:rsidRDefault="00873187" w:rsidP="00ED0149">
      <w:pPr>
        <w:pStyle w:val="2"/>
      </w:pPr>
      <w:r>
        <w:t>Problem 3</w:t>
      </w:r>
    </w:p>
    <w:p w14:paraId="7B163DA3" w14:textId="2138D81E" w:rsidR="009303D9" w:rsidRDefault="00A06EC4" w:rsidP="00A06EC4">
      <w:pPr>
        <w:pStyle w:val="a3"/>
      </w:pPr>
      <w:r>
        <w:t>Problem 3 used the same strategy of training, but the output is changed to “Unit price” and the input is substituted to “Gross income”. The necessary tables are shown below:</w:t>
      </w:r>
    </w:p>
    <w:p w14:paraId="521FEADD" w14:textId="77777777" w:rsidR="00A06EC4" w:rsidRDefault="00A06EC4" w:rsidP="00A06EC4">
      <w:pPr>
        <w:pStyle w:val="tablehead"/>
      </w:pPr>
      <w:r>
        <w:rPr>
          <w:lang w:eastAsia="zh-CN"/>
        </w:rPr>
        <w:t xml:space="preserve">best </w:t>
      </w:r>
      <m:oMath>
        <m:r>
          <w:rPr>
            <w:rFonts w:ascii="Cambria Math" w:hAnsi="Cambria Math"/>
            <w:smallCaps w:val="0"/>
            <w:lang w:eastAsia="zh-CN"/>
          </w:rPr>
          <m:t>λ</m:t>
        </m:r>
      </m:oMath>
      <w:r>
        <w:t xml:space="preserve"> </w:t>
      </w:r>
      <w:r>
        <w:rPr>
          <w:rFonts w:hint="eastAsia"/>
          <w:lang w:eastAsia="zh-CN"/>
        </w:rPr>
        <w:t>in</w:t>
      </w:r>
      <w:r>
        <w:t xml:space="preserve"> different CV strategy</w:t>
      </w:r>
    </w:p>
    <w:tbl>
      <w:tblPr>
        <w:tblStyle w:val="10"/>
        <w:tblW w:w="0pt" w:type="dxa"/>
        <w:tblLook w:firstRow="1" w:lastRow="0" w:firstColumn="1" w:lastColumn="0" w:noHBand="0" w:noVBand="1"/>
      </w:tblPr>
      <w:tblGrid>
        <w:gridCol w:w="2511"/>
        <w:gridCol w:w="2512"/>
      </w:tblGrid>
      <w:tr w:rsidR="00A06EC4" w14:paraId="167D069C" w14:textId="77777777" w:rsidTr="002F6ED5">
        <w:trPr>
          <w:cnfStyle w:firstRow="1" w:lastRow="0" w:firstColumn="0" w:lastColumn="0" w:oddVBand="0" w:evenVBand="0" w:oddHBand="0"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125.55pt" w:type="dxa"/>
          </w:tcPr>
          <w:p w14:paraId="2D8213C0" w14:textId="77777777" w:rsidR="00A06EC4" w:rsidRDefault="00A06EC4" w:rsidP="002F6ED5">
            <w:pPr>
              <w:spacing w:after="6pt"/>
            </w:pPr>
            <w:r>
              <w:t>CV Strategy</w:t>
            </w:r>
          </w:p>
        </w:tc>
        <w:tc>
          <w:tcPr>
            <w:tcW w:w="125.60pt" w:type="dxa"/>
          </w:tcPr>
          <w:p w14:paraId="723C8311" w14:textId="77777777" w:rsidR="00A06EC4" w:rsidRPr="00676422" w:rsidRDefault="00A06EC4" w:rsidP="002F6ED5">
            <w:pPr>
              <w:spacing w:after="6pt"/>
              <w:cnfStyle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λ</m:t>
                </m:r>
              </m:oMath>
            </m:oMathPara>
          </w:p>
        </w:tc>
      </w:tr>
      <w:tr w:rsidR="00A06EC4" w14:paraId="3B03D086" w14:textId="77777777" w:rsidTr="002F6ED5">
        <w:tc>
          <w:tcPr>
            <w:cnfStyle w:firstRow="0" w:lastRow="0" w:firstColumn="1" w:lastColumn="0" w:oddVBand="0" w:evenVBand="0" w:oddHBand="0" w:evenHBand="0" w:firstRowFirstColumn="0" w:firstRowLastColumn="0" w:lastRowFirstColumn="0" w:lastRowLastColumn="0"/>
            <w:tcW w:w="125.55pt" w:type="dxa"/>
          </w:tcPr>
          <w:p w14:paraId="557343A5" w14:textId="77777777" w:rsidR="00A06EC4" w:rsidRDefault="00A06EC4" w:rsidP="002F6ED5">
            <w:pPr>
              <w:spacing w:after="6pt"/>
            </w:pPr>
            <w:r>
              <w:t xml:space="preserve">Grid </w:t>
            </w:r>
            <w:r>
              <w:rPr>
                <w:rFonts w:hint="eastAsia"/>
                <w:lang w:eastAsia="zh-CN"/>
              </w:rPr>
              <w:t>S</w:t>
            </w:r>
            <w:r>
              <w:t>earch CV</w:t>
            </w:r>
          </w:p>
        </w:tc>
        <w:tc>
          <w:tcPr>
            <w:tcW w:w="125.60pt" w:type="dxa"/>
          </w:tcPr>
          <w:p w14:paraId="41F6FAE4" w14:textId="3F9C4107" w:rsidR="00A06EC4" w:rsidRDefault="00B214A4" w:rsidP="002F6ED5">
            <w:pPr>
              <w:spacing w:after="6pt"/>
              <w:cnfStyle w:firstRow="0" w:lastRow="0" w:firstColumn="0" w:lastColumn="0" w:oddVBand="0" w:evenVBand="0" w:oddHBand="0" w:evenHBand="0" w:firstRowFirstColumn="0" w:firstRowLastColumn="0" w:lastRowFirstColumn="0" w:lastRowLastColumn="0"/>
            </w:pPr>
            <w:r w:rsidRPr="00B214A4">
              <w:t>0.0061</w:t>
            </w:r>
            <w:r>
              <w:t>8</w:t>
            </w:r>
          </w:p>
        </w:tc>
      </w:tr>
      <w:tr w:rsidR="00A06EC4" w14:paraId="61755450" w14:textId="77777777" w:rsidTr="002F6ED5">
        <w:tc>
          <w:tcPr>
            <w:cnfStyle w:firstRow="0" w:lastRow="0" w:firstColumn="1" w:lastColumn="0" w:oddVBand="0" w:evenVBand="0" w:oddHBand="0" w:evenHBand="0" w:firstRowFirstColumn="0" w:firstRowLastColumn="0" w:lastRowFirstColumn="0" w:lastRowLastColumn="0"/>
            <w:tcW w:w="125.55pt" w:type="dxa"/>
          </w:tcPr>
          <w:p w14:paraId="1C637A66" w14:textId="77777777" w:rsidR="00A06EC4" w:rsidRDefault="00A06EC4" w:rsidP="002F6ED5">
            <w:pPr>
              <w:spacing w:after="6pt"/>
            </w:pPr>
            <w:r>
              <w:t xml:space="preserve">Random Search </w:t>
            </w:r>
            <w:r>
              <w:rPr>
                <w:rFonts w:hint="eastAsia"/>
                <w:lang w:eastAsia="zh-CN"/>
              </w:rPr>
              <w:t>CV</w:t>
            </w:r>
          </w:p>
        </w:tc>
        <w:tc>
          <w:tcPr>
            <w:tcW w:w="125.60pt" w:type="dxa"/>
          </w:tcPr>
          <w:p w14:paraId="2F5B6D1A" w14:textId="593516F4" w:rsidR="00A06EC4" w:rsidRDefault="00B214A4" w:rsidP="002F6ED5">
            <w:pPr>
              <w:spacing w:after="6pt"/>
              <w:cnfStyle w:firstRow="0" w:lastRow="0" w:firstColumn="0" w:lastColumn="0" w:oddVBand="0" w:evenVBand="0" w:oddHBand="0" w:evenHBand="0" w:firstRowFirstColumn="0" w:firstRowLastColumn="0" w:lastRowFirstColumn="0" w:lastRowLastColumn="0"/>
            </w:pPr>
            <w:r w:rsidRPr="00B214A4">
              <w:t>0.0011</w:t>
            </w:r>
            <w:r>
              <w:t>5</w:t>
            </w:r>
          </w:p>
        </w:tc>
      </w:tr>
    </w:tbl>
    <w:p w14:paraId="6CF84FB8" w14:textId="77777777" w:rsidR="00A06EC4" w:rsidRDefault="00A06EC4" w:rsidP="00A06EC4">
      <w:pPr>
        <w:pStyle w:val="tablehead"/>
      </w:pPr>
      <w:r>
        <w:t>Evaluation in training set</w:t>
      </w:r>
    </w:p>
    <w:tbl>
      <w:tblPr>
        <w:tblStyle w:val="30"/>
        <w:tblW w:w="0pt" w:type="dxa"/>
        <w:tblLook w:firstRow="1" w:lastRow="0" w:firstColumn="1" w:lastColumn="0" w:noHBand="0" w:noVBand="1"/>
      </w:tblPr>
      <w:tblGrid>
        <w:gridCol w:w="1977"/>
        <w:gridCol w:w="1519"/>
        <w:gridCol w:w="1537"/>
      </w:tblGrid>
      <w:tr w:rsidR="00A06EC4" w14:paraId="555B8A82" w14:textId="77777777" w:rsidTr="002F6ED5">
        <w:trPr>
          <w:cnfStyle w:firstRow="1" w:lastRow="0" w:firstColumn="0" w:lastColumn="0" w:oddVBand="0" w:evenVBand="0" w:oddHBand="0" w:evenHBand="0" w:firstRowFirstColumn="0" w:firstRowLastColumn="0" w:lastRowFirstColumn="0" w:lastRowLastColumn="0"/>
        </w:trPr>
        <w:tc>
          <w:tcPr>
            <w:cnfStyle w:firstRow="0" w:lastRow="0" w:firstColumn="1" w:lastColumn="0" w:oddVBand="0" w:evenVBand="0" w:oddHBand="0" w:evenHBand="0" w:firstRowFirstColumn="1" w:firstRowLastColumn="0" w:lastRowFirstColumn="0" w:lastRowLastColumn="0"/>
            <w:tcW w:w="98.85pt" w:type="dxa"/>
          </w:tcPr>
          <w:p w14:paraId="0D172515" w14:textId="77777777" w:rsidR="00A06EC4" w:rsidRDefault="00A06EC4" w:rsidP="002F6ED5">
            <w:pPr>
              <w:spacing w:after="6pt"/>
            </w:pPr>
            <w:r>
              <w:t>Model</w:t>
            </w:r>
          </w:p>
        </w:tc>
        <w:tc>
          <w:tcPr>
            <w:tcW w:w="75.95pt" w:type="dxa"/>
          </w:tcPr>
          <w:p w14:paraId="4BF64502" w14:textId="77777777" w:rsidR="00A06EC4" w:rsidRPr="009A4506" w:rsidRDefault="00000000" w:rsidP="002F6ED5">
            <w:pPr>
              <w:spacing w:after="6pt"/>
              <w:cnfStyle w:firstRow="1" w:lastRow="0" w:firstColumn="0" w:lastColumn="0" w:oddVBand="0" w:evenVBand="0" w:oddHBand="0" w:evenHBand="0" w:firstRowFirstColumn="0" w:firstRowLastColumn="0" w:lastRowFirstColumn="0" w:lastRowLastColumn="0"/>
              <w:rPr>
                <w:b w:val="0"/>
                <w:bCs w:val="0"/>
                <w:caps w:val="0"/>
              </w:rPr>
            </w:pPr>
            <m:oMathPara>
              <m:oMath>
                <m:sSup>
                  <m:sSupPr>
                    <m:ctrlPr>
                      <w:rPr>
                        <w:rFonts w:ascii="Cambria Math" w:hAnsi="Cambria Math"/>
                        <w:i/>
                      </w:rPr>
                    </m:ctrlPr>
                  </m:sSupPr>
                  <m:e>
                    <m:r>
                      <m:rPr>
                        <m:sty m:val="bi"/>
                      </m:rPr>
                      <w:rPr>
                        <w:rFonts w:ascii="Cambria Math" w:hAnsi="Cambria Math"/>
                        <w:caps w:val="0"/>
                      </w:rPr>
                      <m:t>r</m:t>
                    </m:r>
                  </m:e>
                  <m:sup>
                    <m:r>
                      <m:rPr>
                        <m:sty m:val="bi"/>
                      </m:rPr>
                      <w:rPr>
                        <w:rFonts w:ascii="Cambria Math" w:hAnsi="Cambria Math"/>
                        <w:caps w:val="0"/>
                      </w:rPr>
                      <m:t>2</m:t>
                    </m:r>
                  </m:sup>
                </m:sSup>
              </m:oMath>
            </m:oMathPara>
          </w:p>
        </w:tc>
        <w:tc>
          <w:tcPr>
            <w:tcW w:w="76.85pt" w:type="dxa"/>
          </w:tcPr>
          <w:p w14:paraId="41C24846" w14:textId="77777777" w:rsidR="00A06EC4" w:rsidRDefault="00A06EC4" w:rsidP="002F6ED5">
            <w:pPr>
              <w:spacing w:after="6pt"/>
              <w:cnfStyle w:firstRow="1" w:lastRow="0" w:firstColumn="0" w:lastColumn="0" w:oddVBand="0" w:evenVBand="0" w:oddHBand="0" w:evenHBand="0" w:firstRowFirstColumn="0" w:firstRowLastColumn="0" w:lastRowFirstColumn="0" w:lastRowLastColumn="0"/>
            </w:pPr>
            <w:r>
              <w:t>95% CI</w:t>
            </w:r>
          </w:p>
        </w:tc>
      </w:tr>
      <w:tr w:rsidR="00A06EC4" w14:paraId="059A2A62" w14:textId="77777777" w:rsidTr="002F6ED5">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98.85pt" w:type="dxa"/>
          </w:tcPr>
          <w:p w14:paraId="33DD7857" w14:textId="77777777" w:rsidR="00A06EC4" w:rsidRPr="009A4506" w:rsidRDefault="00A06EC4" w:rsidP="002F6ED5">
            <w:pPr>
              <w:spacing w:after="6pt"/>
              <w:rPr>
                <w:b w:val="0"/>
                <w:bCs w:val="0"/>
                <w:sz w:val="18"/>
                <w:szCs w:val="18"/>
              </w:rPr>
            </w:pPr>
            <w:r w:rsidRPr="009A4506">
              <w:rPr>
                <w:b w:val="0"/>
                <w:bCs w:val="0"/>
                <w:sz w:val="18"/>
                <w:szCs w:val="18"/>
              </w:rPr>
              <w:t>Linear</w:t>
            </w:r>
          </w:p>
        </w:tc>
        <w:tc>
          <w:tcPr>
            <w:tcW w:w="75.95pt" w:type="dxa"/>
          </w:tcPr>
          <w:p w14:paraId="525E76A6" w14:textId="604659CF" w:rsidR="00A06EC4" w:rsidRDefault="00B214A4" w:rsidP="002F6ED5">
            <w:pPr>
              <w:spacing w:after="6pt"/>
              <w:cnfStyle w:firstRow="0" w:lastRow="0" w:firstColumn="0" w:lastColumn="0" w:oddVBand="0" w:evenVBand="0" w:oddHBand="1" w:evenHBand="0" w:firstRowFirstColumn="0" w:firstRowLastColumn="0" w:lastRowFirstColumn="0" w:lastRowLastColumn="0"/>
            </w:pPr>
            <w:r w:rsidRPr="00B214A4">
              <w:t>0.769</w:t>
            </w:r>
          </w:p>
        </w:tc>
        <w:tc>
          <w:tcPr>
            <w:tcW w:w="76.85pt" w:type="dxa"/>
          </w:tcPr>
          <w:p w14:paraId="0CFA9E5E" w14:textId="77777777" w:rsidR="00A06EC4" w:rsidRDefault="00A06EC4" w:rsidP="002F6ED5">
            <w:pPr>
              <w:spacing w:after="6pt"/>
              <w:cnfStyle w:firstRow="0" w:lastRow="0" w:firstColumn="0" w:lastColumn="0" w:oddVBand="0" w:evenVBand="0" w:oddHBand="1" w:evenHBand="0" w:firstRowFirstColumn="0" w:firstRowLastColumn="0" w:lastRowFirstColumn="0" w:lastRowLastColumn="0"/>
            </w:pPr>
            <w:r>
              <w:t>[0, 1]</w:t>
            </w:r>
          </w:p>
        </w:tc>
      </w:tr>
      <w:tr w:rsidR="00A06EC4" w14:paraId="3063AC7F" w14:textId="77777777" w:rsidTr="002F6ED5">
        <w:tc>
          <w:tcPr>
            <w:cnfStyle w:firstRow="0" w:lastRow="0" w:firstColumn="1" w:lastColumn="0" w:oddVBand="0" w:evenVBand="0" w:oddHBand="0" w:evenHBand="0" w:firstRowFirstColumn="0" w:firstRowLastColumn="0" w:lastRowFirstColumn="0" w:lastRowLastColumn="0"/>
            <w:tcW w:w="98.85pt" w:type="dxa"/>
          </w:tcPr>
          <w:p w14:paraId="0658A7DA" w14:textId="77777777" w:rsidR="00A06EC4" w:rsidRPr="009A4506" w:rsidRDefault="00A06EC4" w:rsidP="002F6ED5">
            <w:pPr>
              <w:spacing w:after="6pt"/>
              <w:rPr>
                <w:b w:val="0"/>
                <w:bCs w:val="0"/>
                <w:sz w:val="18"/>
                <w:szCs w:val="18"/>
              </w:rPr>
            </w:pPr>
            <w:r w:rsidRPr="009A4506">
              <w:rPr>
                <w:b w:val="0"/>
                <w:bCs w:val="0"/>
                <w:sz w:val="18"/>
                <w:szCs w:val="18"/>
              </w:rPr>
              <w:t>lasso with GridsearchCV</w:t>
            </w:r>
          </w:p>
        </w:tc>
        <w:tc>
          <w:tcPr>
            <w:tcW w:w="75.95pt" w:type="dxa"/>
          </w:tcPr>
          <w:p w14:paraId="122C1D28" w14:textId="7573B06C" w:rsidR="00A06EC4" w:rsidRDefault="00B214A4" w:rsidP="002F6ED5">
            <w:pPr>
              <w:spacing w:after="6pt"/>
              <w:cnfStyle w:firstRow="0" w:lastRow="0" w:firstColumn="0" w:lastColumn="0" w:oddVBand="0" w:evenVBand="0" w:oddHBand="0" w:evenHBand="0" w:firstRowFirstColumn="0" w:firstRowLastColumn="0" w:lastRowFirstColumn="0" w:lastRowLastColumn="0"/>
            </w:pPr>
            <w:r w:rsidRPr="00B214A4">
              <w:t>0.768</w:t>
            </w:r>
          </w:p>
        </w:tc>
        <w:tc>
          <w:tcPr>
            <w:tcW w:w="76.85pt" w:type="dxa"/>
          </w:tcPr>
          <w:p w14:paraId="41673B88" w14:textId="4748025E" w:rsidR="00A06EC4" w:rsidRDefault="00A06EC4" w:rsidP="002F6ED5">
            <w:pPr>
              <w:spacing w:after="6pt"/>
              <w:cnfStyle w:firstRow="0" w:lastRow="0" w:firstColumn="0" w:lastColumn="0" w:oddVBand="0" w:evenVBand="0" w:oddHBand="0" w:evenHBand="0" w:firstRowFirstColumn="0" w:firstRowLastColumn="0" w:lastRowFirstColumn="0" w:lastRowLastColumn="0"/>
            </w:pPr>
            <w:r>
              <w:t>[</w:t>
            </w:r>
            <w:r w:rsidR="00B214A4" w:rsidRPr="00B214A4">
              <w:t>0.710</w:t>
            </w:r>
            <w:r>
              <w:t xml:space="preserve">, </w:t>
            </w:r>
            <w:r w:rsidR="00B214A4" w:rsidRPr="00B214A4">
              <w:t>0.892</w:t>
            </w:r>
            <w:r>
              <w:t>]</w:t>
            </w:r>
          </w:p>
        </w:tc>
      </w:tr>
      <w:tr w:rsidR="00A06EC4" w14:paraId="516DC212" w14:textId="77777777" w:rsidTr="002F6ED5">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98.85pt" w:type="dxa"/>
          </w:tcPr>
          <w:p w14:paraId="7ADD40AD" w14:textId="77777777" w:rsidR="00A06EC4" w:rsidRPr="009A4506" w:rsidRDefault="00A06EC4" w:rsidP="002F6ED5">
            <w:pPr>
              <w:spacing w:after="6pt"/>
              <w:rPr>
                <w:b w:val="0"/>
                <w:bCs w:val="0"/>
                <w:caps w:val="0"/>
                <w:sz w:val="18"/>
                <w:szCs w:val="18"/>
              </w:rPr>
            </w:pPr>
            <w:r w:rsidRPr="009A4506">
              <w:rPr>
                <w:b w:val="0"/>
                <w:bCs w:val="0"/>
                <w:sz w:val="18"/>
                <w:szCs w:val="18"/>
              </w:rPr>
              <w:t>Lasso with RandomsearchCV</w:t>
            </w:r>
          </w:p>
        </w:tc>
        <w:tc>
          <w:tcPr>
            <w:tcW w:w="75.95pt" w:type="dxa"/>
          </w:tcPr>
          <w:p w14:paraId="15072410" w14:textId="2EF49DAB" w:rsidR="00A06EC4" w:rsidRDefault="00B214A4" w:rsidP="002F6ED5">
            <w:pPr>
              <w:spacing w:after="6pt"/>
              <w:cnfStyle w:firstRow="0" w:lastRow="0" w:firstColumn="0" w:lastColumn="0" w:oddVBand="0" w:evenVBand="0" w:oddHBand="1" w:evenHBand="0" w:firstRowFirstColumn="0" w:firstRowLastColumn="0" w:lastRowFirstColumn="0" w:lastRowLastColumn="0"/>
            </w:pPr>
            <w:r w:rsidRPr="00B214A4">
              <w:t>0.769</w:t>
            </w:r>
          </w:p>
        </w:tc>
        <w:tc>
          <w:tcPr>
            <w:tcW w:w="76.85pt" w:type="dxa"/>
          </w:tcPr>
          <w:p w14:paraId="4DFF2CFD" w14:textId="70D5980E" w:rsidR="00A06EC4" w:rsidRDefault="00A06EC4" w:rsidP="002F6ED5">
            <w:pPr>
              <w:spacing w:after="6pt"/>
              <w:cnfStyle w:firstRow="0" w:lastRow="0" w:firstColumn="0" w:lastColumn="0" w:oddVBand="0" w:evenVBand="0" w:oddHBand="1" w:evenHBand="0" w:firstRowFirstColumn="0" w:firstRowLastColumn="0" w:lastRowFirstColumn="0" w:lastRowLastColumn="0"/>
            </w:pPr>
            <w:r>
              <w:t>[</w:t>
            </w:r>
            <w:r w:rsidR="00B214A4" w:rsidRPr="00B214A4">
              <w:t>0.03</w:t>
            </w:r>
            <w:r w:rsidR="009F78B9">
              <w:t>9</w:t>
            </w:r>
            <w:r>
              <w:t>, 1]</w:t>
            </w:r>
          </w:p>
        </w:tc>
      </w:tr>
    </w:tbl>
    <w:p w14:paraId="1E8D92A6" w14:textId="77777777" w:rsidR="00A06EC4" w:rsidRDefault="00A06EC4" w:rsidP="00A06EC4">
      <w:pPr>
        <w:pStyle w:val="tablehead"/>
      </w:pPr>
      <w:r>
        <w:t>Evaluation in test set</w:t>
      </w:r>
    </w:p>
    <w:tbl>
      <w:tblPr>
        <w:tblStyle w:val="30"/>
        <w:tblW w:w="0pt" w:type="dxa"/>
        <w:tblLook w:firstRow="1" w:lastRow="0" w:firstColumn="1" w:lastColumn="0" w:noHBand="0" w:noVBand="1"/>
      </w:tblPr>
      <w:tblGrid>
        <w:gridCol w:w="1977"/>
        <w:gridCol w:w="1519"/>
        <w:gridCol w:w="1537"/>
      </w:tblGrid>
      <w:tr w:rsidR="00A06EC4" w14:paraId="3A7CDA72" w14:textId="77777777" w:rsidTr="002F6ED5">
        <w:trPr>
          <w:cnfStyle w:firstRow="1" w:lastRow="0" w:firstColumn="0" w:lastColumn="0" w:oddVBand="0" w:evenVBand="0" w:oddHBand="0" w:evenHBand="0" w:firstRowFirstColumn="0" w:firstRowLastColumn="0" w:lastRowFirstColumn="0" w:lastRowLastColumn="0"/>
        </w:trPr>
        <w:tc>
          <w:tcPr>
            <w:cnfStyle w:firstRow="0" w:lastRow="0" w:firstColumn="1" w:lastColumn="0" w:oddVBand="0" w:evenVBand="0" w:oddHBand="0" w:evenHBand="0" w:firstRowFirstColumn="1" w:firstRowLastColumn="0" w:lastRowFirstColumn="0" w:lastRowLastColumn="0"/>
            <w:tcW w:w="98.85pt" w:type="dxa"/>
          </w:tcPr>
          <w:p w14:paraId="383FB323" w14:textId="77777777" w:rsidR="00A06EC4" w:rsidRDefault="00A06EC4" w:rsidP="002F6ED5">
            <w:pPr>
              <w:spacing w:after="6pt"/>
            </w:pPr>
            <w:r>
              <w:t>Model</w:t>
            </w:r>
          </w:p>
        </w:tc>
        <w:tc>
          <w:tcPr>
            <w:tcW w:w="75.95pt" w:type="dxa"/>
          </w:tcPr>
          <w:p w14:paraId="7EC80E77" w14:textId="77777777" w:rsidR="00A06EC4" w:rsidRPr="009A4506" w:rsidRDefault="00000000" w:rsidP="002F6ED5">
            <w:pPr>
              <w:spacing w:after="6pt"/>
              <w:cnfStyle w:firstRow="1" w:lastRow="0" w:firstColumn="0" w:lastColumn="0" w:oddVBand="0" w:evenVBand="0" w:oddHBand="0" w:evenHBand="0" w:firstRowFirstColumn="0" w:firstRowLastColumn="0" w:lastRowFirstColumn="0" w:lastRowLastColumn="0"/>
              <w:rPr>
                <w:b w:val="0"/>
                <w:bCs w:val="0"/>
                <w:caps w:val="0"/>
              </w:rPr>
            </w:pPr>
            <m:oMathPara>
              <m:oMath>
                <m:sSup>
                  <m:sSupPr>
                    <m:ctrlPr>
                      <w:rPr>
                        <w:rFonts w:ascii="Cambria Math" w:hAnsi="Cambria Math"/>
                        <w:i/>
                      </w:rPr>
                    </m:ctrlPr>
                  </m:sSupPr>
                  <m:e>
                    <m:r>
                      <m:rPr>
                        <m:sty m:val="bi"/>
                      </m:rPr>
                      <w:rPr>
                        <w:rFonts w:ascii="Cambria Math" w:hAnsi="Cambria Math"/>
                        <w:caps w:val="0"/>
                      </w:rPr>
                      <m:t>r</m:t>
                    </m:r>
                  </m:e>
                  <m:sup>
                    <m:r>
                      <m:rPr>
                        <m:sty m:val="bi"/>
                      </m:rPr>
                      <w:rPr>
                        <w:rFonts w:ascii="Cambria Math" w:hAnsi="Cambria Math"/>
                        <w:caps w:val="0"/>
                      </w:rPr>
                      <m:t>2</m:t>
                    </m:r>
                  </m:sup>
                </m:sSup>
              </m:oMath>
            </m:oMathPara>
          </w:p>
        </w:tc>
        <w:tc>
          <w:tcPr>
            <w:tcW w:w="76.85pt" w:type="dxa"/>
          </w:tcPr>
          <w:p w14:paraId="5BDFF9BE" w14:textId="77777777" w:rsidR="00A06EC4" w:rsidRDefault="00A06EC4" w:rsidP="002F6ED5">
            <w:pPr>
              <w:spacing w:after="6pt"/>
              <w:cnfStyle w:firstRow="1" w:lastRow="0" w:firstColumn="0" w:lastColumn="0" w:oddVBand="0" w:evenVBand="0" w:oddHBand="0" w:evenHBand="0" w:firstRowFirstColumn="0" w:firstRowLastColumn="0" w:lastRowFirstColumn="0" w:lastRowLastColumn="0"/>
            </w:pPr>
            <w:r>
              <w:t>95% CI</w:t>
            </w:r>
          </w:p>
        </w:tc>
      </w:tr>
      <w:tr w:rsidR="00A06EC4" w14:paraId="228E08A3" w14:textId="77777777" w:rsidTr="002F6ED5">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98.85pt" w:type="dxa"/>
          </w:tcPr>
          <w:p w14:paraId="62D51AE2" w14:textId="77777777" w:rsidR="00A06EC4" w:rsidRPr="009A4506" w:rsidRDefault="00A06EC4" w:rsidP="002F6ED5">
            <w:pPr>
              <w:spacing w:after="6pt"/>
              <w:rPr>
                <w:b w:val="0"/>
                <w:bCs w:val="0"/>
                <w:sz w:val="18"/>
                <w:szCs w:val="18"/>
              </w:rPr>
            </w:pPr>
            <w:r w:rsidRPr="009A4506">
              <w:rPr>
                <w:b w:val="0"/>
                <w:bCs w:val="0"/>
                <w:sz w:val="18"/>
                <w:szCs w:val="18"/>
              </w:rPr>
              <w:t>Linear</w:t>
            </w:r>
          </w:p>
        </w:tc>
        <w:tc>
          <w:tcPr>
            <w:tcW w:w="75.95pt" w:type="dxa"/>
          </w:tcPr>
          <w:p w14:paraId="24753748" w14:textId="16FA9719" w:rsidR="00A06EC4" w:rsidRDefault="00B214A4" w:rsidP="002F6ED5">
            <w:pPr>
              <w:spacing w:after="6pt"/>
              <w:cnfStyle w:firstRow="0" w:lastRow="0" w:firstColumn="0" w:lastColumn="0" w:oddVBand="0" w:evenVBand="0" w:oddHBand="1" w:evenHBand="0" w:firstRowFirstColumn="0" w:firstRowLastColumn="0" w:lastRowFirstColumn="0" w:lastRowLastColumn="0"/>
            </w:pPr>
            <w:r w:rsidRPr="00B214A4">
              <w:t>0.831</w:t>
            </w:r>
          </w:p>
        </w:tc>
        <w:tc>
          <w:tcPr>
            <w:tcW w:w="76.85pt" w:type="dxa"/>
          </w:tcPr>
          <w:p w14:paraId="3FD67D34" w14:textId="44953692" w:rsidR="00A06EC4" w:rsidRDefault="00A06EC4" w:rsidP="002F6ED5">
            <w:pPr>
              <w:spacing w:after="6pt"/>
              <w:cnfStyle w:firstRow="0" w:lastRow="0" w:firstColumn="0" w:lastColumn="0" w:oddVBand="0" w:evenVBand="0" w:oddHBand="1" w:evenHBand="0" w:firstRowFirstColumn="0" w:firstRowLastColumn="0" w:lastRowFirstColumn="0" w:lastRowLastColumn="0"/>
            </w:pPr>
            <w:r>
              <w:t>[</w:t>
            </w:r>
            <w:r w:rsidR="00B214A4" w:rsidRPr="00B214A4">
              <w:t>0.818</w:t>
            </w:r>
            <w:r>
              <w:t>, 1]</w:t>
            </w:r>
          </w:p>
        </w:tc>
      </w:tr>
      <w:tr w:rsidR="00A06EC4" w14:paraId="57FA8C46" w14:textId="77777777" w:rsidTr="002F6ED5">
        <w:tc>
          <w:tcPr>
            <w:cnfStyle w:firstRow="0" w:lastRow="0" w:firstColumn="1" w:lastColumn="0" w:oddVBand="0" w:evenVBand="0" w:oddHBand="0" w:evenHBand="0" w:firstRowFirstColumn="0" w:firstRowLastColumn="0" w:lastRowFirstColumn="0" w:lastRowLastColumn="0"/>
            <w:tcW w:w="98.85pt" w:type="dxa"/>
          </w:tcPr>
          <w:p w14:paraId="3DEE1966" w14:textId="77777777" w:rsidR="00A06EC4" w:rsidRPr="009A4506" w:rsidRDefault="00A06EC4" w:rsidP="002F6ED5">
            <w:pPr>
              <w:spacing w:after="6pt"/>
              <w:rPr>
                <w:b w:val="0"/>
                <w:bCs w:val="0"/>
                <w:sz w:val="18"/>
                <w:szCs w:val="18"/>
              </w:rPr>
            </w:pPr>
            <w:r w:rsidRPr="009A4506">
              <w:rPr>
                <w:b w:val="0"/>
                <w:bCs w:val="0"/>
                <w:sz w:val="18"/>
                <w:szCs w:val="18"/>
              </w:rPr>
              <w:t>lasso with GridsearchCV</w:t>
            </w:r>
          </w:p>
        </w:tc>
        <w:tc>
          <w:tcPr>
            <w:tcW w:w="75.95pt" w:type="dxa"/>
          </w:tcPr>
          <w:p w14:paraId="72514321" w14:textId="3DAB1818" w:rsidR="00A06EC4" w:rsidRDefault="00B214A4" w:rsidP="002F6ED5">
            <w:pPr>
              <w:spacing w:after="6pt"/>
              <w:cnfStyle w:firstRow="0" w:lastRow="0" w:firstColumn="0" w:lastColumn="0" w:oddVBand="0" w:evenVBand="0" w:oddHBand="0" w:evenHBand="0" w:firstRowFirstColumn="0" w:firstRowLastColumn="0" w:lastRowFirstColumn="0" w:lastRowLastColumn="0"/>
            </w:pPr>
            <w:r w:rsidRPr="00B214A4">
              <w:t>0.829</w:t>
            </w:r>
          </w:p>
        </w:tc>
        <w:tc>
          <w:tcPr>
            <w:tcW w:w="76.85pt" w:type="dxa"/>
          </w:tcPr>
          <w:p w14:paraId="32894A77" w14:textId="320F0784" w:rsidR="00A06EC4" w:rsidRDefault="00A06EC4" w:rsidP="002F6ED5">
            <w:pPr>
              <w:spacing w:after="6pt"/>
              <w:cnfStyle w:firstRow="0" w:lastRow="0" w:firstColumn="0" w:lastColumn="0" w:oddVBand="0" w:evenVBand="0" w:oddHBand="0" w:evenHBand="0" w:firstRowFirstColumn="0" w:firstRowLastColumn="0" w:lastRowFirstColumn="0" w:lastRowLastColumn="0"/>
            </w:pPr>
            <w:r>
              <w:t>[</w:t>
            </w:r>
            <w:r w:rsidR="00B214A4" w:rsidRPr="00B214A4">
              <w:t>0.804</w:t>
            </w:r>
            <w:r>
              <w:t>, 1]</w:t>
            </w:r>
          </w:p>
        </w:tc>
      </w:tr>
      <w:tr w:rsidR="00A06EC4" w14:paraId="774D24C6" w14:textId="77777777" w:rsidTr="002F6ED5">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98.85pt" w:type="dxa"/>
          </w:tcPr>
          <w:p w14:paraId="41E4397D" w14:textId="77777777" w:rsidR="00A06EC4" w:rsidRPr="009A4506" w:rsidRDefault="00A06EC4" w:rsidP="002F6ED5">
            <w:pPr>
              <w:spacing w:after="6pt"/>
              <w:rPr>
                <w:b w:val="0"/>
                <w:bCs w:val="0"/>
                <w:caps w:val="0"/>
                <w:sz w:val="18"/>
                <w:szCs w:val="18"/>
              </w:rPr>
            </w:pPr>
            <w:r w:rsidRPr="009A4506">
              <w:rPr>
                <w:b w:val="0"/>
                <w:bCs w:val="0"/>
                <w:sz w:val="18"/>
                <w:szCs w:val="18"/>
              </w:rPr>
              <w:t>Lasso with RandomsearchCV</w:t>
            </w:r>
          </w:p>
        </w:tc>
        <w:tc>
          <w:tcPr>
            <w:tcW w:w="75.95pt" w:type="dxa"/>
          </w:tcPr>
          <w:p w14:paraId="6B7E4500" w14:textId="7EFD8F12" w:rsidR="00A06EC4" w:rsidRDefault="00B214A4" w:rsidP="002F6ED5">
            <w:pPr>
              <w:spacing w:after="6pt"/>
              <w:cnfStyle w:firstRow="0" w:lastRow="0" w:firstColumn="0" w:lastColumn="0" w:oddVBand="0" w:evenVBand="0" w:oddHBand="1" w:evenHBand="0" w:firstRowFirstColumn="0" w:firstRowLastColumn="0" w:lastRowFirstColumn="0" w:lastRowLastColumn="0"/>
            </w:pPr>
            <w:r w:rsidRPr="00B214A4">
              <w:t>0.831</w:t>
            </w:r>
          </w:p>
        </w:tc>
        <w:tc>
          <w:tcPr>
            <w:tcW w:w="76.85pt" w:type="dxa"/>
          </w:tcPr>
          <w:p w14:paraId="662A13F9" w14:textId="6DFADAD4" w:rsidR="00A06EC4" w:rsidRDefault="00A06EC4" w:rsidP="002F6ED5">
            <w:pPr>
              <w:spacing w:after="6pt"/>
              <w:cnfStyle w:firstRow="0" w:lastRow="0" w:firstColumn="0" w:lastColumn="0" w:oddVBand="0" w:evenVBand="0" w:oddHBand="1" w:evenHBand="0" w:firstRowFirstColumn="0" w:firstRowLastColumn="0" w:lastRowFirstColumn="0" w:lastRowLastColumn="0"/>
            </w:pPr>
            <w:r>
              <w:t>[</w:t>
            </w:r>
            <w:r w:rsidR="00B214A4" w:rsidRPr="00B214A4">
              <w:t>0.820</w:t>
            </w:r>
            <w:r>
              <w:t>, 1]</w:t>
            </w:r>
          </w:p>
        </w:tc>
      </w:tr>
    </w:tbl>
    <w:p w14:paraId="1CC7AF06" w14:textId="09619C63" w:rsidR="00A06EC4" w:rsidRDefault="00B214A4" w:rsidP="00A06EC4">
      <w:pPr>
        <w:pStyle w:val="a3"/>
        <w:ind w:firstLine="0pt"/>
      </w:pPr>
      <w:r>
        <w:tab/>
        <w:t xml:space="preserve">From the tables above, </w:t>
      </w:r>
      <m:oMath>
        <m:r>
          <w:rPr>
            <w:rFonts w:ascii="Cambria Math" w:hAnsi="Cambria Math"/>
          </w:rPr>
          <m:t>λ=0.00618</m:t>
        </m:r>
      </m:oMath>
      <w:r>
        <w:t xml:space="preserve"> and lasso regression with grid search CV are chosen for the best model. This is because, grid search CV results has the most compact confidential interval.</w:t>
      </w:r>
    </w:p>
    <w:p w14:paraId="00B93080" w14:textId="6EF9C8B3" w:rsidR="00B214A4" w:rsidRPr="00C646DC" w:rsidRDefault="00B214A4" w:rsidP="00A06EC4">
      <w:pPr>
        <w:pStyle w:val="a3"/>
        <w:ind w:firstLine="0pt"/>
        <w:rPr>
          <w:lang w:val="en-US"/>
        </w:rPr>
      </w:pPr>
      <w:r>
        <w:tab/>
      </w:r>
      <w:r w:rsidR="00C646DC">
        <w:t>By analyzing the parameters’ values of the best model, only “Gross income”, “Quantity”, “Tuesday” and “Wednesday” in “Date” and “Afternoon” in “Time” are contributing for regression, other attributes are excluded. Among these useful attributes, “Gross income” and “Quantity” are most informative in predict “Unit price” because of their greater parameters’ values.</w:t>
      </w:r>
    </w:p>
    <w:p w14:paraId="1F4793A6" w14:textId="15B2B848" w:rsidR="009303D9" w:rsidRDefault="00873187" w:rsidP="00ED0149">
      <w:pPr>
        <w:pStyle w:val="2"/>
      </w:pPr>
      <w:r>
        <w:t>Problem 4</w:t>
      </w:r>
    </w:p>
    <w:p w14:paraId="264D1C3F" w14:textId="2EA0D789" w:rsidR="005F37E0" w:rsidRDefault="00C646DC" w:rsidP="005F37E0">
      <w:pPr>
        <w:pStyle w:val="a3"/>
      </w:pPr>
      <w:r>
        <w:t xml:space="preserve">In problem 4, </w:t>
      </w:r>
      <w:r w:rsidR="00C31C48">
        <w:t>I</w:t>
      </w:r>
      <w:r>
        <w:t xml:space="preserve"> use logistic regression with polynomial feature in degree 2 as </w:t>
      </w:r>
      <w:r w:rsidR="00C31C48">
        <w:t>my</w:t>
      </w:r>
      <w:r>
        <w:t xml:space="preserve"> classifier</w:t>
      </w:r>
      <w:r w:rsidR="00C31C48">
        <w:t>. After transformation by pipeline I set, I got totally 56 combinations of attributes. The confusion matrix of test set is shown below:</w:t>
      </w:r>
    </w:p>
    <w:p w14:paraId="6B796AA0" w14:textId="2A3D4725" w:rsidR="00C31C48" w:rsidRDefault="00C31C48" w:rsidP="00C31C48">
      <w:pPr>
        <w:pStyle w:val="tablehead"/>
      </w:pPr>
      <w:r>
        <w:t>Confusion matrix of test set</w:t>
      </w:r>
    </w:p>
    <w:tbl>
      <w:tblPr>
        <w:tblStyle w:val="aa"/>
        <w:tblW w:w="0pt" w:type="dxa"/>
        <w:tblLook w:firstRow="1" w:lastRow="0" w:firstColumn="1" w:lastColumn="0" w:noHBand="0" w:noVBand="1"/>
      </w:tblPr>
      <w:tblGrid>
        <w:gridCol w:w="1674"/>
        <w:gridCol w:w="1674"/>
        <w:gridCol w:w="1675"/>
      </w:tblGrid>
      <w:tr w:rsidR="00C31C48" w14:paraId="05EA7ED8" w14:textId="77777777" w:rsidTr="00C31C48">
        <w:tc>
          <w:tcPr>
            <w:tcW w:w="83.70pt" w:type="dxa"/>
          </w:tcPr>
          <w:p w14:paraId="1AA4F7AC" w14:textId="1853DE42" w:rsidR="00C31C48" w:rsidRDefault="00C31C48" w:rsidP="00C31C48">
            <w:pPr>
              <w:pStyle w:val="a3"/>
              <w:ind w:firstLine="0pt"/>
              <w:jc w:val="center"/>
            </w:pPr>
            <w:r>
              <w:t>Gender</w:t>
            </w:r>
          </w:p>
        </w:tc>
        <w:tc>
          <w:tcPr>
            <w:tcW w:w="83.70pt" w:type="dxa"/>
          </w:tcPr>
          <w:p w14:paraId="45BE3B41" w14:textId="4953F03B" w:rsidR="00C31C48" w:rsidRDefault="00C31C48" w:rsidP="00C31C48">
            <w:pPr>
              <w:pStyle w:val="a3"/>
              <w:ind w:firstLine="0pt"/>
              <w:jc w:val="center"/>
            </w:pPr>
            <w:r>
              <w:t>Male</w:t>
            </w:r>
          </w:p>
        </w:tc>
        <w:tc>
          <w:tcPr>
            <w:tcW w:w="83.75pt" w:type="dxa"/>
          </w:tcPr>
          <w:p w14:paraId="2DF4082D" w14:textId="5396C90A" w:rsidR="00C31C48" w:rsidRDefault="00C31C48" w:rsidP="00C31C48">
            <w:pPr>
              <w:pStyle w:val="a3"/>
              <w:ind w:firstLine="0pt"/>
              <w:jc w:val="center"/>
            </w:pPr>
            <w:r>
              <w:t>Female</w:t>
            </w:r>
          </w:p>
        </w:tc>
      </w:tr>
      <w:tr w:rsidR="00C31C48" w14:paraId="750B2164" w14:textId="77777777" w:rsidTr="00C31C48">
        <w:tc>
          <w:tcPr>
            <w:tcW w:w="83.70pt" w:type="dxa"/>
          </w:tcPr>
          <w:p w14:paraId="1010C571" w14:textId="48DAA76E" w:rsidR="00C31C48" w:rsidRDefault="00C31C48" w:rsidP="00C31C48">
            <w:pPr>
              <w:pStyle w:val="a3"/>
              <w:ind w:firstLine="0pt"/>
              <w:jc w:val="center"/>
            </w:pPr>
            <w:r>
              <w:t>Male</w:t>
            </w:r>
          </w:p>
        </w:tc>
        <w:tc>
          <w:tcPr>
            <w:tcW w:w="83.70pt" w:type="dxa"/>
          </w:tcPr>
          <w:p w14:paraId="6E733087" w14:textId="24703294" w:rsidR="00C31C48" w:rsidRDefault="009F78B9" w:rsidP="00C31C48">
            <w:pPr>
              <w:pStyle w:val="a3"/>
              <w:ind w:firstLine="0pt"/>
              <w:jc w:val="center"/>
            </w:pPr>
            <w:r>
              <w:t>21</w:t>
            </w:r>
          </w:p>
        </w:tc>
        <w:tc>
          <w:tcPr>
            <w:tcW w:w="83.75pt" w:type="dxa"/>
          </w:tcPr>
          <w:p w14:paraId="541998E3" w14:textId="68929CDC" w:rsidR="00C31C48" w:rsidRDefault="009F78B9" w:rsidP="00C31C48">
            <w:pPr>
              <w:pStyle w:val="a3"/>
              <w:ind w:firstLine="0pt"/>
              <w:jc w:val="center"/>
            </w:pPr>
            <w:r>
              <w:t>9</w:t>
            </w:r>
          </w:p>
        </w:tc>
      </w:tr>
      <w:tr w:rsidR="00C31C48" w14:paraId="16A43CC6" w14:textId="77777777" w:rsidTr="00C31C48">
        <w:tc>
          <w:tcPr>
            <w:tcW w:w="83.70pt" w:type="dxa"/>
          </w:tcPr>
          <w:p w14:paraId="470CECDE" w14:textId="7CA4FF09" w:rsidR="00C31C48" w:rsidRDefault="00C31C48" w:rsidP="00C31C48">
            <w:pPr>
              <w:pStyle w:val="a3"/>
              <w:ind w:firstLine="0pt"/>
              <w:jc w:val="center"/>
            </w:pPr>
            <w:r>
              <w:t>Female</w:t>
            </w:r>
          </w:p>
        </w:tc>
        <w:tc>
          <w:tcPr>
            <w:tcW w:w="83.70pt" w:type="dxa"/>
          </w:tcPr>
          <w:p w14:paraId="55E7DE15" w14:textId="7D15D9D3" w:rsidR="00C31C48" w:rsidRDefault="00C31C48" w:rsidP="00C31C48">
            <w:pPr>
              <w:pStyle w:val="a3"/>
              <w:ind w:firstLine="0pt"/>
              <w:jc w:val="center"/>
            </w:pPr>
            <w:r>
              <w:t>20</w:t>
            </w:r>
          </w:p>
        </w:tc>
        <w:tc>
          <w:tcPr>
            <w:tcW w:w="83.75pt" w:type="dxa"/>
          </w:tcPr>
          <w:p w14:paraId="3B3FB8E0" w14:textId="0553E58C" w:rsidR="00C31C48" w:rsidRDefault="00C31C48" w:rsidP="00C31C48">
            <w:pPr>
              <w:pStyle w:val="a3"/>
              <w:ind w:firstLine="0pt"/>
              <w:jc w:val="center"/>
            </w:pPr>
            <w:r>
              <w:t xml:space="preserve"> </w:t>
            </w:r>
            <w:r w:rsidR="009F78B9">
              <w:t>8</w:t>
            </w:r>
          </w:p>
        </w:tc>
      </w:tr>
    </w:tbl>
    <w:p w14:paraId="225BBA92" w14:textId="34113700" w:rsidR="00C31C48" w:rsidRDefault="00C31C48" w:rsidP="00C31C48">
      <w:pPr>
        <w:pStyle w:val="a3"/>
        <w:ind w:firstLine="0pt"/>
      </w:pPr>
      <w:r>
        <w:t>And the parameters values figure is :</w:t>
      </w:r>
    </w:p>
    <w:p w14:paraId="0E27FF21" w14:textId="729E00BA" w:rsidR="00C31C48" w:rsidRDefault="00C31C48" w:rsidP="00C31C48">
      <w:pPr>
        <w:pStyle w:val="a3"/>
        <w:ind w:firstLine="0pt"/>
      </w:pPr>
      <w:r>
        <w:t xml:space="preserve"> </w:t>
      </w:r>
      <w:r w:rsidR="009F78B9" w:rsidRPr="009F78B9">
        <w:drawing>
          <wp:inline distT="0" distB="0" distL="0" distR="0" wp14:anchorId="328EE59E" wp14:editId="570F9868">
            <wp:extent cx="3195955" cy="2118995"/>
            <wp:effectExtent l="0" t="0" r="4445" b="0"/>
            <wp:docPr id="7" name="图片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195955" cy="2118995"/>
                    </a:xfrm>
                    <a:prstGeom prst="rect">
                      <a:avLst/>
                    </a:prstGeom>
                  </pic:spPr>
                </pic:pic>
              </a:graphicData>
            </a:graphic>
          </wp:inline>
        </w:drawing>
      </w:r>
    </w:p>
    <w:p w14:paraId="6E19C192" w14:textId="0E407EC4" w:rsidR="00D0642A" w:rsidRDefault="00D0642A" w:rsidP="00C31C48">
      <w:pPr>
        <w:pStyle w:val="a3"/>
        <w:ind w:firstLine="0pt"/>
        <w:rPr>
          <w:sz w:val="16"/>
          <w:szCs w:val="16"/>
        </w:rPr>
      </w:pPr>
      <w:r w:rsidRPr="00D0642A">
        <w:rPr>
          <w:sz w:val="16"/>
          <w:szCs w:val="16"/>
        </w:rPr>
        <w:t>Fig. 1.</w:t>
      </w:r>
      <w:r w:rsidRPr="00D0642A">
        <w:rPr>
          <w:sz w:val="16"/>
          <w:szCs w:val="16"/>
        </w:rPr>
        <w:tab/>
      </w:r>
      <w:r>
        <w:rPr>
          <w:sz w:val="16"/>
          <w:szCs w:val="16"/>
        </w:rPr>
        <w:t>Parameters values for all attributes on “Gender” classifier</w:t>
      </w:r>
    </w:p>
    <w:p w14:paraId="5B4BCDE3" w14:textId="5B8BDEC0" w:rsidR="00577E7B" w:rsidRPr="00577E7B" w:rsidRDefault="00577E7B" w:rsidP="00C31C48">
      <w:pPr>
        <w:pStyle w:val="a3"/>
        <w:ind w:firstLine="0pt"/>
      </w:pPr>
      <w:r>
        <w:tab/>
        <w:t xml:space="preserve">From the figure, we can see some parameters values are equal to 0, which means these attributes are excluded. Most of these excluded attributes </w:t>
      </w:r>
      <w:r w:rsidR="007F5DE0">
        <w:t xml:space="preserve">are the inter combinations of “Date” </w:t>
      </w:r>
      <w:r w:rsidR="007F5DE0">
        <w:lastRenderedPageBreak/>
        <w:t>and “Time”, like “</w:t>
      </w:r>
      <w:r w:rsidR="007F5DE0" w:rsidRPr="007F5DE0">
        <w:t xml:space="preserve"> Monday + Tuesday</w:t>
      </w:r>
      <w:r w:rsidR="007F5DE0">
        <w:t xml:space="preserve">” and “Morning + Night”. </w:t>
      </w:r>
      <w:r>
        <w:t>Among these values, attribute “</w:t>
      </w:r>
      <w:r w:rsidR="009F78B9" w:rsidRPr="009F78B9">
        <w:t xml:space="preserve"> </w:t>
      </w:r>
      <w:r w:rsidR="009F78B9" w:rsidRPr="009F78B9">
        <w:t>Fashion accessories + Cash</w:t>
      </w:r>
      <w:r>
        <w:t>” that has greatest parameter value in absolute value is the most informative attribute.</w:t>
      </w:r>
    </w:p>
    <w:p w14:paraId="7E8EFC54" w14:textId="20B6DA6C" w:rsidR="005F37E0" w:rsidRDefault="005F37E0" w:rsidP="005F37E0">
      <w:pPr>
        <w:pStyle w:val="2"/>
      </w:pPr>
      <w:r>
        <w:t>Problem 5</w:t>
      </w:r>
    </w:p>
    <w:p w14:paraId="1F4B3142" w14:textId="0B9F0A04" w:rsidR="00577E7B" w:rsidRDefault="00577E7B" w:rsidP="00577E7B">
      <w:pPr>
        <w:pStyle w:val="a3"/>
      </w:pPr>
      <w:r>
        <w:t>In problem 4, I use logistic regression with polynomial feature in degree 2 as my classifier. After transformation by pipeline I set, I got totally 79 combinations of attributes. The confusion matrix of test set is shown below:</w:t>
      </w:r>
    </w:p>
    <w:p w14:paraId="5F08A3D1" w14:textId="77777777" w:rsidR="00577E7B" w:rsidRDefault="00577E7B" w:rsidP="00577E7B">
      <w:pPr>
        <w:pStyle w:val="tablehead"/>
      </w:pPr>
      <w:r>
        <w:t>Confusion matrix of test set</w:t>
      </w:r>
    </w:p>
    <w:tbl>
      <w:tblPr>
        <w:tblStyle w:val="aa"/>
        <w:tblW w:w="0pt" w:type="dxa"/>
        <w:tblLook w:firstRow="1" w:lastRow="0" w:firstColumn="1" w:lastColumn="0" w:noHBand="0" w:noVBand="1"/>
      </w:tblPr>
      <w:tblGrid>
        <w:gridCol w:w="1674"/>
        <w:gridCol w:w="1674"/>
        <w:gridCol w:w="1675"/>
      </w:tblGrid>
      <w:tr w:rsidR="00577E7B" w14:paraId="3BDDB396" w14:textId="77777777" w:rsidTr="002F6ED5">
        <w:tc>
          <w:tcPr>
            <w:tcW w:w="83.70pt" w:type="dxa"/>
          </w:tcPr>
          <w:p w14:paraId="69816C6E" w14:textId="0A3429D9" w:rsidR="00577E7B" w:rsidRDefault="007F5DE0" w:rsidP="002F6ED5">
            <w:pPr>
              <w:pStyle w:val="a3"/>
              <w:ind w:firstLine="0pt"/>
              <w:jc w:val="center"/>
            </w:pPr>
            <w:r>
              <w:t>Customer type</w:t>
            </w:r>
          </w:p>
        </w:tc>
        <w:tc>
          <w:tcPr>
            <w:tcW w:w="83.70pt" w:type="dxa"/>
          </w:tcPr>
          <w:p w14:paraId="25299A32" w14:textId="1F8FA6AA" w:rsidR="00577E7B" w:rsidRDefault="00577E7B" w:rsidP="002F6ED5">
            <w:pPr>
              <w:pStyle w:val="a3"/>
              <w:ind w:firstLine="0pt"/>
              <w:jc w:val="center"/>
            </w:pPr>
            <w:r>
              <w:t>Normal</w:t>
            </w:r>
          </w:p>
        </w:tc>
        <w:tc>
          <w:tcPr>
            <w:tcW w:w="83.75pt" w:type="dxa"/>
          </w:tcPr>
          <w:p w14:paraId="480D28A9" w14:textId="3052DC61" w:rsidR="00577E7B" w:rsidRDefault="00577E7B" w:rsidP="002F6ED5">
            <w:pPr>
              <w:pStyle w:val="a3"/>
              <w:ind w:firstLine="0pt"/>
              <w:jc w:val="center"/>
            </w:pPr>
            <w:r>
              <w:t>Member</w:t>
            </w:r>
          </w:p>
        </w:tc>
      </w:tr>
      <w:tr w:rsidR="00577E7B" w14:paraId="07EDE6B8" w14:textId="77777777" w:rsidTr="002F6ED5">
        <w:tc>
          <w:tcPr>
            <w:tcW w:w="83.70pt" w:type="dxa"/>
          </w:tcPr>
          <w:p w14:paraId="433F5350" w14:textId="2194D78B" w:rsidR="00577E7B" w:rsidRDefault="00577E7B" w:rsidP="002F6ED5">
            <w:pPr>
              <w:pStyle w:val="a3"/>
              <w:ind w:firstLine="0pt"/>
              <w:jc w:val="center"/>
            </w:pPr>
            <w:r>
              <w:t>Normal</w:t>
            </w:r>
          </w:p>
        </w:tc>
        <w:tc>
          <w:tcPr>
            <w:tcW w:w="83.70pt" w:type="dxa"/>
          </w:tcPr>
          <w:p w14:paraId="6F6C0B63" w14:textId="0CDE6303" w:rsidR="00577E7B" w:rsidRDefault="009F78B9" w:rsidP="002F6ED5">
            <w:pPr>
              <w:pStyle w:val="a3"/>
              <w:ind w:firstLine="0pt"/>
              <w:jc w:val="center"/>
            </w:pPr>
            <w:r>
              <w:t>10</w:t>
            </w:r>
          </w:p>
        </w:tc>
        <w:tc>
          <w:tcPr>
            <w:tcW w:w="83.75pt" w:type="dxa"/>
          </w:tcPr>
          <w:p w14:paraId="1EFDC150" w14:textId="751193FB" w:rsidR="00577E7B" w:rsidRDefault="009F78B9" w:rsidP="002F6ED5">
            <w:pPr>
              <w:pStyle w:val="a3"/>
              <w:ind w:firstLine="0pt"/>
              <w:jc w:val="center"/>
            </w:pPr>
            <w:r>
              <w:t>22</w:t>
            </w:r>
          </w:p>
        </w:tc>
      </w:tr>
      <w:tr w:rsidR="00577E7B" w14:paraId="60864E58" w14:textId="77777777" w:rsidTr="002F6ED5">
        <w:tc>
          <w:tcPr>
            <w:tcW w:w="83.70pt" w:type="dxa"/>
          </w:tcPr>
          <w:p w14:paraId="4CB8CD5A" w14:textId="1D23D966" w:rsidR="00577E7B" w:rsidRDefault="007F5DE0" w:rsidP="002F6ED5">
            <w:pPr>
              <w:pStyle w:val="a3"/>
              <w:ind w:firstLine="0pt"/>
              <w:jc w:val="center"/>
            </w:pPr>
            <w:r>
              <w:t>Member</w:t>
            </w:r>
          </w:p>
        </w:tc>
        <w:tc>
          <w:tcPr>
            <w:tcW w:w="83.70pt" w:type="dxa"/>
          </w:tcPr>
          <w:p w14:paraId="68AACB7C" w14:textId="087C9E25" w:rsidR="00577E7B" w:rsidRDefault="007F5DE0" w:rsidP="002F6ED5">
            <w:pPr>
              <w:pStyle w:val="a3"/>
              <w:ind w:firstLine="0pt"/>
              <w:jc w:val="center"/>
            </w:pPr>
            <w:r>
              <w:t>1</w:t>
            </w:r>
            <w:r w:rsidR="009F78B9">
              <w:t>5</w:t>
            </w:r>
          </w:p>
        </w:tc>
        <w:tc>
          <w:tcPr>
            <w:tcW w:w="83.75pt" w:type="dxa"/>
          </w:tcPr>
          <w:p w14:paraId="7B4D536C" w14:textId="58AB2A45" w:rsidR="00577E7B" w:rsidRDefault="00577E7B" w:rsidP="002F6ED5">
            <w:pPr>
              <w:pStyle w:val="a3"/>
              <w:ind w:firstLine="0pt"/>
              <w:jc w:val="center"/>
            </w:pPr>
            <w:r>
              <w:t xml:space="preserve"> </w:t>
            </w:r>
            <w:r w:rsidR="009F78B9">
              <w:t>11</w:t>
            </w:r>
          </w:p>
        </w:tc>
      </w:tr>
    </w:tbl>
    <w:p w14:paraId="4DBE897B" w14:textId="77777777" w:rsidR="007F5DE0" w:rsidRDefault="007F5DE0" w:rsidP="007F5DE0">
      <w:pPr>
        <w:pStyle w:val="a3"/>
        <w:ind w:firstLine="0pt"/>
      </w:pPr>
      <w:r>
        <w:t>And the parameters values figure is :</w:t>
      </w:r>
    </w:p>
    <w:p w14:paraId="21E61D67" w14:textId="0D9FF476" w:rsidR="005F37E0" w:rsidRDefault="009F78B9" w:rsidP="00577E7B">
      <w:pPr>
        <w:jc w:val="both"/>
        <w:rPr>
          <w:lang w:val="x-none"/>
        </w:rPr>
      </w:pPr>
      <w:r w:rsidRPr="009F78B9">
        <w:rPr>
          <w:lang w:val="x-none"/>
        </w:rPr>
        <w:drawing>
          <wp:inline distT="0" distB="0" distL="0" distR="0" wp14:anchorId="4C7202AC" wp14:editId="4D94F788">
            <wp:extent cx="3195955" cy="2074545"/>
            <wp:effectExtent l="0" t="0" r="4445" b="1905"/>
            <wp:docPr id="8" name="图片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3195955" cy="2074545"/>
                    </a:xfrm>
                    <a:prstGeom prst="rect">
                      <a:avLst/>
                    </a:prstGeom>
                  </pic:spPr>
                </pic:pic>
              </a:graphicData>
            </a:graphic>
          </wp:inline>
        </w:drawing>
      </w:r>
    </w:p>
    <w:p w14:paraId="3D0D8FBB" w14:textId="0F4DADD7" w:rsidR="007F5DE0" w:rsidRDefault="007F5DE0" w:rsidP="007F5DE0">
      <w:pPr>
        <w:pStyle w:val="a3"/>
        <w:ind w:firstLine="0pt"/>
        <w:rPr>
          <w:sz w:val="16"/>
          <w:szCs w:val="16"/>
        </w:rPr>
      </w:pPr>
      <w:r w:rsidRPr="00D0642A">
        <w:rPr>
          <w:sz w:val="16"/>
          <w:szCs w:val="16"/>
        </w:rPr>
        <w:t xml:space="preserve">Fig. </w:t>
      </w:r>
      <w:r>
        <w:rPr>
          <w:sz w:val="16"/>
          <w:szCs w:val="16"/>
        </w:rPr>
        <w:t>2</w:t>
      </w:r>
      <w:r w:rsidRPr="00D0642A">
        <w:rPr>
          <w:sz w:val="16"/>
          <w:szCs w:val="16"/>
        </w:rPr>
        <w:t>.</w:t>
      </w:r>
      <w:r w:rsidRPr="00D0642A">
        <w:rPr>
          <w:sz w:val="16"/>
          <w:szCs w:val="16"/>
        </w:rPr>
        <w:tab/>
      </w:r>
      <w:r>
        <w:rPr>
          <w:sz w:val="16"/>
          <w:szCs w:val="16"/>
        </w:rPr>
        <w:t>Parameters values for all attributes on “Customer type” classifier</w:t>
      </w:r>
    </w:p>
    <w:p w14:paraId="79E7666E" w14:textId="74E6AEF9" w:rsidR="007F5DE0" w:rsidRPr="007F5DE0" w:rsidRDefault="007F5DE0" w:rsidP="00577E7B">
      <w:pPr>
        <w:jc w:val="both"/>
        <w:rPr>
          <w:lang w:val="x-none"/>
        </w:rPr>
      </w:pPr>
      <w:r>
        <w:rPr>
          <w:lang w:val="x-none"/>
        </w:rPr>
        <w:t xml:space="preserve">      The same as the problem 4, most of the inter combinations of  “Date” and “Time” are excluded. And the most informative attributes in this model is “</w:t>
      </w:r>
      <w:r w:rsidR="006C4ECF" w:rsidRPr="006C4ECF">
        <w:t xml:space="preserve"> </w:t>
      </w:r>
      <w:r w:rsidR="009F78B9" w:rsidRPr="009F78B9">
        <w:rPr>
          <w:lang w:val="x-none"/>
        </w:rPr>
        <w:t>Tuesday + Evening</w:t>
      </w:r>
      <w:r>
        <w:rPr>
          <w:lang w:val="x-none"/>
        </w:rPr>
        <w:t>”</w:t>
      </w:r>
      <w:r w:rsidR="006C4ECF">
        <w:rPr>
          <w:lang w:val="x-none"/>
        </w:rPr>
        <w:t>.</w:t>
      </w:r>
    </w:p>
    <w:p w14:paraId="2097E73E" w14:textId="70F922BF" w:rsidR="005F37E0" w:rsidRDefault="005F37E0" w:rsidP="005F37E0">
      <w:pPr>
        <w:pStyle w:val="2"/>
      </w:pPr>
      <w:r>
        <w:t>Problem 6</w:t>
      </w:r>
    </w:p>
    <w:p w14:paraId="09B61D55" w14:textId="7A2EB632" w:rsidR="005F37E0" w:rsidRDefault="009F78B9" w:rsidP="009F78B9">
      <w:pPr>
        <w:ind w:firstLine="14.40pt"/>
        <w:jc w:val="both"/>
        <w:rPr>
          <w:lang w:eastAsia="zh-CN"/>
        </w:rPr>
      </w:pPr>
      <w:r>
        <w:rPr>
          <w:rFonts w:hint="eastAsia"/>
          <w:lang w:eastAsia="zh-CN"/>
        </w:rPr>
        <w:t>I</w:t>
      </w:r>
      <w:r>
        <w:rPr>
          <w:lang w:eastAsia="zh-CN"/>
        </w:rPr>
        <w:t xml:space="preserve">n problem 6, logistic regression, decision tree and random forest were applied for classifying. Then, grid search cross validation was used for hyperparameters tuning. </w:t>
      </w:r>
    </w:p>
    <w:p w14:paraId="6D10A01C" w14:textId="74970A6A" w:rsidR="009F78B9" w:rsidRDefault="009F78B9" w:rsidP="009F78B9">
      <w:pPr>
        <w:ind w:firstLine="14.40pt"/>
        <w:jc w:val="both"/>
        <w:rPr>
          <w:lang w:eastAsia="zh-CN"/>
        </w:rPr>
      </w:pPr>
      <w:r>
        <w:rPr>
          <w:rFonts w:hint="eastAsia"/>
          <w:lang w:eastAsia="zh-CN"/>
        </w:rPr>
        <w:t>F</w:t>
      </w:r>
      <w:r>
        <w:rPr>
          <w:lang w:eastAsia="zh-CN"/>
        </w:rPr>
        <w:t>or logistic regression, the best hyperparameter is C=0.7. For random forest, the best number of estimators is 200. And for decision tree, the best hyperparameters are shown below:</w:t>
      </w:r>
    </w:p>
    <w:p w14:paraId="61778588" w14:textId="4305F78A" w:rsidR="009F78B9" w:rsidRPr="009F78B9" w:rsidRDefault="009F78B9" w:rsidP="009F78B9">
      <w:pPr>
        <w:pStyle w:val="tablehead"/>
        <w:rPr>
          <w:rFonts w:hint="eastAsia"/>
        </w:rPr>
      </w:pPr>
      <w:r>
        <w:t>Hyperparamets of decision tree</w:t>
      </w:r>
    </w:p>
    <w:tbl>
      <w:tblPr>
        <w:tblStyle w:val="11"/>
        <w:tblW w:w="0pt" w:type="auto"/>
        <w:tblLook w:firstRow="1" w:lastRow="0" w:firstColumn="1" w:lastColumn="0" w:noHBand="0" w:noVBand="1"/>
      </w:tblPr>
      <w:tblGrid>
        <w:gridCol w:w="2511"/>
        <w:gridCol w:w="2512"/>
      </w:tblGrid>
      <w:tr w:rsidR="009F78B9" w14:paraId="6AE9A843" w14:textId="77777777" w:rsidTr="009F78B9">
        <w:trPr>
          <w:cnfStyle w:firstRow="1" w:lastRow="0" w:firstColumn="0" w:lastColumn="0" w:oddVBand="0" w:evenVBand="0" w:oddHBand="0" w:evenHBand="0" w:firstRowFirstColumn="0" w:firstRowLastColumn="0" w:lastRowFirstColumn="0" w:lastRowLastColumn="0"/>
          <w:trHeight w:val="358"/>
        </w:trPr>
        <w:tc>
          <w:tcPr>
            <w:cnfStyle w:firstRow="0" w:lastRow="0" w:firstColumn="1" w:lastColumn="0" w:oddVBand="0" w:evenVBand="0" w:oddHBand="0" w:evenHBand="0" w:firstRowFirstColumn="0" w:firstRowLastColumn="0" w:lastRowFirstColumn="0" w:lastRowLastColumn="0"/>
            <w:tcW w:w="125.55pt" w:type="dxa"/>
          </w:tcPr>
          <w:p w14:paraId="28B6EA2C" w14:textId="14F2E28C" w:rsidR="009F78B9" w:rsidRDefault="009F78B9" w:rsidP="009F78B9">
            <w:pPr>
              <w:rPr>
                <w:rFonts w:hint="eastAsia"/>
                <w:lang w:eastAsia="zh-CN"/>
              </w:rPr>
            </w:pPr>
            <w:r>
              <w:rPr>
                <w:rFonts w:hint="eastAsia"/>
                <w:lang w:eastAsia="zh-CN"/>
              </w:rPr>
              <w:t>C</w:t>
            </w:r>
            <w:r>
              <w:rPr>
                <w:lang w:eastAsia="zh-CN"/>
              </w:rPr>
              <w:t>riterion</w:t>
            </w:r>
          </w:p>
        </w:tc>
        <w:tc>
          <w:tcPr>
            <w:tcW w:w="125.60pt" w:type="dxa"/>
          </w:tcPr>
          <w:p w14:paraId="0C426A03" w14:textId="2C6E4A71" w:rsidR="009F78B9" w:rsidRPr="00260555" w:rsidRDefault="009F78B9" w:rsidP="009F78B9">
            <w:pPr>
              <w:cnfStyle w:firstRow="1" w:lastRow="0" w:firstColumn="0" w:lastColumn="0" w:oddVBand="0" w:evenVBand="0" w:oddHBand="0" w:evenHBand="0" w:firstRowFirstColumn="0" w:firstRowLastColumn="0" w:lastRowFirstColumn="0" w:lastRowLastColumn="0"/>
              <w:rPr>
                <w:rFonts w:hint="eastAsia"/>
                <w:b w:val="0"/>
                <w:bCs w:val="0"/>
                <w:lang w:eastAsia="zh-CN"/>
              </w:rPr>
            </w:pPr>
            <w:r w:rsidRPr="00260555">
              <w:rPr>
                <w:rFonts w:hint="eastAsia"/>
                <w:b w:val="0"/>
                <w:bCs w:val="0"/>
                <w:lang w:eastAsia="zh-CN"/>
              </w:rPr>
              <w:t>E</w:t>
            </w:r>
            <w:r w:rsidRPr="00260555">
              <w:rPr>
                <w:b w:val="0"/>
                <w:bCs w:val="0"/>
                <w:lang w:eastAsia="zh-CN"/>
              </w:rPr>
              <w:t>ntropy</w:t>
            </w:r>
          </w:p>
        </w:tc>
      </w:tr>
      <w:tr w:rsidR="009F78B9" w14:paraId="26C64D5D" w14:textId="77777777" w:rsidTr="009F78B9">
        <w:trPr>
          <w:cnfStyle w:firstRow="0" w:lastRow="0" w:firstColumn="0" w:lastColumn="0" w:oddVBand="0" w:evenVBand="0" w:oddHBand="1" w:evenHBand="0" w:firstRowFirstColumn="0" w:firstRowLastColumn="0" w:lastRowFirstColumn="0" w:lastRowLastColumn="0"/>
          <w:trHeight w:val="277"/>
        </w:trPr>
        <w:tc>
          <w:tcPr>
            <w:cnfStyle w:firstRow="0" w:lastRow="0" w:firstColumn="1" w:lastColumn="0" w:oddVBand="0" w:evenVBand="0" w:oddHBand="0" w:evenHBand="0" w:firstRowFirstColumn="0" w:firstRowLastColumn="0" w:lastRowFirstColumn="0" w:lastRowLastColumn="0"/>
            <w:tcW w:w="125.55pt" w:type="dxa"/>
          </w:tcPr>
          <w:p w14:paraId="20E914DE" w14:textId="7CC7CA6A" w:rsidR="009F78B9" w:rsidRDefault="009F78B9" w:rsidP="009F78B9">
            <w:pPr>
              <w:rPr>
                <w:rFonts w:hint="eastAsia"/>
                <w:lang w:eastAsia="zh-CN"/>
              </w:rPr>
            </w:pPr>
            <w:r>
              <w:rPr>
                <w:rFonts w:hint="eastAsia"/>
                <w:lang w:eastAsia="zh-CN"/>
              </w:rPr>
              <w:t>M</w:t>
            </w:r>
            <w:r>
              <w:rPr>
                <w:lang w:eastAsia="zh-CN"/>
              </w:rPr>
              <w:t>ax Depth</w:t>
            </w:r>
          </w:p>
        </w:tc>
        <w:tc>
          <w:tcPr>
            <w:tcW w:w="125.60pt" w:type="dxa"/>
          </w:tcPr>
          <w:p w14:paraId="28D24C4F" w14:textId="6F42B411" w:rsidR="009F78B9" w:rsidRDefault="009F78B9" w:rsidP="009F78B9">
            <w:pPr>
              <w:cnfStyle w:firstRow="0" w:lastRow="0" w:firstColumn="0" w:lastColumn="0" w:oddVBand="0" w:evenVBand="0" w:oddHBand="1" w:evenHBand="0" w:firstRowFirstColumn="0" w:firstRowLastColumn="0" w:lastRowFirstColumn="0" w:lastRowLastColumn="0"/>
              <w:rPr>
                <w:rFonts w:hint="eastAsia"/>
                <w:lang w:eastAsia="zh-CN"/>
              </w:rPr>
            </w:pPr>
            <w:r>
              <w:rPr>
                <w:rFonts w:hint="eastAsia"/>
                <w:lang w:eastAsia="zh-CN"/>
              </w:rPr>
              <w:t>1</w:t>
            </w:r>
            <w:r>
              <w:rPr>
                <w:lang w:eastAsia="zh-CN"/>
              </w:rPr>
              <w:t>1</w:t>
            </w:r>
          </w:p>
        </w:tc>
      </w:tr>
      <w:tr w:rsidR="009F78B9" w14:paraId="35DDFC87" w14:textId="77777777" w:rsidTr="009F78B9">
        <w:trPr>
          <w:trHeight w:val="268"/>
        </w:trPr>
        <w:tc>
          <w:tcPr>
            <w:cnfStyle w:firstRow="0" w:lastRow="0" w:firstColumn="1" w:lastColumn="0" w:oddVBand="0" w:evenVBand="0" w:oddHBand="0" w:evenHBand="0" w:firstRowFirstColumn="0" w:firstRowLastColumn="0" w:lastRowFirstColumn="0" w:lastRowLastColumn="0"/>
            <w:tcW w:w="125.55pt" w:type="dxa"/>
          </w:tcPr>
          <w:p w14:paraId="2092BA62" w14:textId="20159336" w:rsidR="009F78B9" w:rsidRDefault="009F78B9" w:rsidP="009F78B9">
            <w:pPr>
              <w:rPr>
                <w:rFonts w:hint="eastAsia"/>
                <w:lang w:eastAsia="zh-CN"/>
              </w:rPr>
            </w:pPr>
            <w:r>
              <w:rPr>
                <w:rFonts w:hint="eastAsia"/>
                <w:lang w:eastAsia="zh-CN"/>
              </w:rPr>
              <w:t>M</w:t>
            </w:r>
            <w:r>
              <w:rPr>
                <w:lang w:eastAsia="zh-CN"/>
              </w:rPr>
              <w:t>in samples leaf</w:t>
            </w:r>
          </w:p>
        </w:tc>
        <w:tc>
          <w:tcPr>
            <w:tcW w:w="125.60pt" w:type="dxa"/>
          </w:tcPr>
          <w:p w14:paraId="38051406" w14:textId="76BD50CF" w:rsidR="009F78B9" w:rsidRDefault="009F78B9" w:rsidP="009F78B9">
            <w:pPr>
              <w:cnfStyle w:firstRow="0" w:lastRow="0" w:firstColumn="0" w:lastColumn="0" w:oddVBand="0" w:evenVBand="0" w:oddHBand="0" w:evenHBand="0" w:firstRowFirstColumn="0" w:firstRowLastColumn="0" w:lastRowFirstColumn="0" w:lastRowLastColumn="0"/>
              <w:rPr>
                <w:rFonts w:hint="eastAsia"/>
                <w:lang w:eastAsia="zh-CN"/>
              </w:rPr>
            </w:pPr>
            <w:r>
              <w:rPr>
                <w:rFonts w:hint="eastAsia"/>
                <w:lang w:eastAsia="zh-CN"/>
              </w:rPr>
              <w:t>5</w:t>
            </w:r>
          </w:p>
        </w:tc>
      </w:tr>
      <w:tr w:rsidR="009F78B9" w14:paraId="18F6E36D" w14:textId="77777777" w:rsidTr="009F78B9">
        <w:trPr>
          <w:cnfStyle w:firstRow="0" w:lastRow="0" w:firstColumn="0" w:lastColumn="0" w:oddVBand="0" w:evenVBand="0" w:oddHBand="1" w:evenHBand="0" w:firstRowFirstColumn="0" w:firstRowLastColumn="0" w:lastRowFirstColumn="0" w:lastRowLastColumn="0"/>
          <w:trHeight w:val="285"/>
        </w:trPr>
        <w:tc>
          <w:tcPr>
            <w:cnfStyle w:firstRow="0" w:lastRow="0" w:firstColumn="1" w:lastColumn="0" w:oddVBand="0" w:evenVBand="0" w:oddHBand="0" w:evenHBand="0" w:firstRowFirstColumn="0" w:firstRowLastColumn="0" w:lastRowFirstColumn="0" w:lastRowLastColumn="0"/>
            <w:tcW w:w="125.55pt" w:type="dxa"/>
          </w:tcPr>
          <w:p w14:paraId="202D926C" w14:textId="45AB87EA" w:rsidR="009F78B9" w:rsidRDefault="009F78B9" w:rsidP="009F78B9">
            <w:pPr>
              <w:rPr>
                <w:rFonts w:hint="eastAsia"/>
                <w:lang w:eastAsia="zh-CN"/>
              </w:rPr>
            </w:pPr>
            <w:r>
              <w:rPr>
                <w:rFonts w:hint="eastAsia"/>
                <w:lang w:eastAsia="zh-CN"/>
              </w:rPr>
              <w:t>M</w:t>
            </w:r>
            <w:r>
              <w:rPr>
                <w:lang w:eastAsia="zh-CN"/>
              </w:rPr>
              <w:t>in sample split</w:t>
            </w:r>
          </w:p>
        </w:tc>
        <w:tc>
          <w:tcPr>
            <w:tcW w:w="125.60pt" w:type="dxa"/>
          </w:tcPr>
          <w:p w14:paraId="0F5708BD" w14:textId="6089E3DD" w:rsidR="009F78B9" w:rsidRDefault="009F78B9" w:rsidP="009F78B9">
            <w:pPr>
              <w:cnfStyle w:firstRow="0" w:lastRow="0" w:firstColumn="0" w:lastColumn="0" w:oddVBand="0" w:evenVBand="0" w:oddHBand="1" w:evenHBand="0" w:firstRowFirstColumn="0" w:firstRowLastColumn="0" w:lastRowFirstColumn="0" w:lastRowLastColumn="0"/>
              <w:rPr>
                <w:rFonts w:hint="eastAsia"/>
                <w:lang w:eastAsia="zh-CN"/>
              </w:rPr>
            </w:pPr>
            <w:r>
              <w:rPr>
                <w:rFonts w:hint="eastAsia"/>
                <w:lang w:eastAsia="zh-CN"/>
              </w:rPr>
              <w:t>3</w:t>
            </w:r>
          </w:p>
        </w:tc>
      </w:tr>
    </w:tbl>
    <w:p w14:paraId="371A2E78" w14:textId="794CC596" w:rsidR="00EA6CBF" w:rsidRDefault="00EA6CBF" w:rsidP="00EA6CBF">
      <w:pPr>
        <w:jc w:val="both"/>
        <w:rPr>
          <w:rFonts w:hint="eastAsia"/>
          <w:lang w:eastAsia="zh-CN"/>
        </w:rPr>
      </w:pPr>
      <w:r>
        <w:rPr>
          <w:lang w:eastAsia="zh-CN"/>
        </w:rPr>
        <w:t xml:space="preserve">     Accuracy, confusion matrix and 95% confidence interval of accuracy were applied for evaluating the performance and determining the best model of classification. The results of evaluating are shown below:</w:t>
      </w:r>
    </w:p>
    <w:p w14:paraId="10F6486E" w14:textId="4C0F4C2C" w:rsidR="00EA6CBF" w:rsidRDefault="00EA6CBF" w:rsidP="00EA6CBF">
      <w:pPr>
        <w:pStyle w:val="tablehead"/>
        <w:rPr>
          <w:rFonts w:hint="eastAsia"/>
        </w:rPr>
      </w:pPr>
      <w:r>
        <w:t>Performance of each model</w:t>
      </w:r>
    </w:p>
    <w:tbl>
      <w:tblPr>
        <w:tblStyle w:val="50"/>
        <w:tblW w:w="0pt" w:type="auto"/>
        <w:tblLook w:firstRow="1" w:lastRow="0" w:firstColumn="1" w:lastColumn="0" w:noHBand="0" w:noVBand="1"/>
      </w:tblPr>
      <w:tblGrid>
        <w:gridCol w:w="1368"/>
        <w:gridCol w:w="1341"/>
        <w:gridCol w:w="1161"/>
        <w:gridCol w:w="1163"/>
      </w:tblGrid>
      <w:tr w:rsidR="00EA6CBF" w14:paraId="293B11F5" w14:textId="77777777" w:rsidTr="00EA6CBF">
        <w:trPr>
          <w:cnfStyle w:firstRow="1" w:lastRow="0" w:firstColumn="0" w:lastColumn="0" w:oddVBand="0" w:evenVBand="0" w:oddHBand="0" w:evenHBand="0" w:firstRowFirstColumn="0" w:firstRowLastColumn="0" w:lastRowFirstColumn="0" w:lastRowLastColumn="0"/>
        </w:trPr>
        <w:tc>
          <w:tcPr>
            <w:cnfStyle w:firstRow="0" w:lastRow="0" w:firstColumn="1" w:lastColumn="0" w:oddVBand="0" w:evenVBand="0" w:oddHBand="0" w:evenHBand="0" w:firstRowFirstColumn="1" w:firstRowLastColumn="0" w:lastRowFirstColumn="0" w:lastRowLastColumn="0"/>
            <w:tcW w:w="62.75pt" w:type="dxa"/>
          </w:tcPr>
          <w:p w14:paraId="22E3A956" w14:textId="4F6849E2" w:rsidR="00EA6CBF" w:rsidRDefault="00EA6CBF" w:rsidP="00EA6CBF">
            <w:pPr>
              <w:rPr>
                <w:rFonts w:hint="eastAsia"/>
                <w:lang w:eastAsia="zh-CN"/>
              </w:rPr>
            </w:pPr>
          </w:p>
        </w:tc>
        <w:tc>
          <w:tcPr>
            <w:tcW w:w="62.80pt" w:type="dxa"/>
          </w:tcPr>
          <w:p w14:paraId="12E40011" w14:textId="685A77D5" w:rsidR="00EA6CBF" w:rsidRDefault="00EA6CBF" w:rsidP="00EA6CBF">
            <w:pPr>
              <w:cnfStyle w:firstRow="1" w:lastRow="0" w:firstColumn="0" w:lastColumn="0" w:oddVBand="0" w:evenVBand="0" w:oddHBand="0" w:evenHBand="0" w:firstRowFirstColumn="0" w:firstRowLastColumn="0" w:lastRowFirstColumn="0" w:lastRowLastColumn="0"/>
              <w:rPr>
                <w:rFonts w:hint="eastAsia"/>
                <w:lang w:eastAsia="zh-CN"/>
              </w:rPr>
            </w:pPr>
            <w:r>
              <w:rPr>
                <w:rFonts w:hint="eastAsia"/>
                <w:lang w:eastAsia="zh-CN"/>
              </w:rPr>
              <w:t>L</w:t>
            </w:r>
            <w:r>
              <w:rPr>
                <w:lang w:eastAsia="zh-CN"/>
              </w:rPr>
              <w:t>ogistic Regression</w:t>
            </w:r>
          </w:p>
        </w:tc>
        <w:tc>
          <w:tcPr>
            <w:tcW w:w="62.80pt" w:type="dxa"/>
          </w:tcPr>
          <w:p w14:paraId="4FE34C04" w14:textId="0BD34CF6" w:rsidR="00EA6CBF" w:rsidRDefault="00EA6CBF" w:rsidP="00EA6CBF">
            <w:pPr>
              <w:cnfStyle w:firstRow="1" w:lastRow="0" w:firstColumn="0" w:lastColumn="0" w:oddVBand="0" w:evenVBand="0" w:oddHBand="0" w:evenHBand="0" w:firstRowFirstColumn="0" w:firstRowLastColumn="0" w:lastRowFirstColumn="0" w:lastRowLastColumn="0"/>
              <w:rPr>
                <w:rFonts w:hint="eastAsia"/>
                <w:lang w:eastAsia="zh-CN"/>
              </w:rPr>
            </w:pPr>
            <w:r>
              <w:rPr>
                <w:rFonts w:hint="eastAsia"/>
                <w:lang w:eastAsia="zh-CN"/>
              </w:rPr>
              <w:t>D</w:t>
            </w:r>
            <w:r>
              <w:rPr>
                <w:lang w:eastAsia="zh-CN"/>
              </w:rPr>
              <w:t>ecision Tree</w:t>
            </w:r>
          </w:p>
        </w:tc>
        <w:tc>
          <w:tcPr>
            <w:tcW w:w="62.80pt" w:type="dxa"/>
          </w:tcPr>
          <w:p w14:paraId="5DE80600" w14:textId="7FE34FD0" w:rsidR="00EA6CBF" w:rsidRDefault="00EA6CBF" w:rsidP="00EA6CBF">
            <w:pPr>
              <w:cnfStyle w:firstRow="1" w:lastRow="0" w:firstColumn="0" w:lastColumn="0" w:oddVBand="0" w:evenVBand="0" w:oddHBand="0" w:evenHBand="0" w:firstRowFirstColumn="0" w:firstRowLastColumn="0" w:lastRowFirstColumn="0" w:lastRowLastColumn="0"/>
              <w:rPr>
                <w:rFonts w:hint="eastAsia"/>
                <w:lang w:eastAsia="zh-CN"/>
              </w:rPr>
            </w:pPr>
            <w:r>
              <w:rPr>
                <w:rFonts w:hint="eastAsia"/>
                <w:lang w:eastAsia="zh-CN"/>
              </w:rPr>
              <w:t>R</w:t>
            </w:r>
            <w:r>
              <w:rPr>
                <w:lang w:eastAsia="zh-CN"/>
              </w:rPr>
              <w:t>andom Forest</w:t>
            </w:r>
          </w:p>
        </w:tc>
      </w:tr>
      <w:tr w:rsidR="00EA6CBF" w14:paraId="7BD64349" w14:textId="77777777" w:rsidTr="00EA6CBF">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62.75pt" w:type="dxa"/>
          </w:tcPr>
          <w:p w14:paraId="5A2CA351" w14:textId="06D840C9" w:rsidR="00EA6CBF" w:rsidRDefault="00EA6CBF" w:rsidP="00EA6CBF">
            <w:pPr>
              <w:rPr>
                <w:rFonts w:hint="eastAsia"/>
                <w:lang w:eastAsia="zh-CN"/>
              </w:rPr>
            </w:pPr>
            <w:r>
              <w:rPr>
                <w:rFonts w:hint="eastAsia"/>
                <w:lang w:eastAsia="zh-CN"/>
              </w:rPr>
              <w:t>A</w:t>
            </w:r>
            <w:r>
              <w:rPr>
                <w:lang w:eastAsia="zh-CN"/>
              </w:rPr>
              <w:t>ccuracy in train</w:t>
            </w:r>
          </w:p>
        </w:tc>
        <w:tc>
          <w:tcPr>
            <w:tcW w:w="62.80pt" w:type="dxa"/>
          </w:tcPr>
          <w:p w14:paraId="7D8246EB" w14:textId="14AE47FB" w:rsidR="00EA6CBF" w:rsidRDefault="00EA6CBF" w:rsidP="00EA6CBF">
            <w:pPr>
              <w:cnfStyle w:firstRow="0" w:lastRow="0" w:firstColumn="0" w:lastColumn="0" w:oddVBand="0" w:evenVBand="0" w:oddHBand="1" w:evenHBand="0" w:firstRowFirstColumn="0" w:firstRowLastColumn="0" w:lastRowFirstColumn="0" w:lastRowLastColumn="0"/>
              <w:rPr>
                <w:rFonts w:hint="eastAsia"/>
                <w:lang w:eastAsia="zh-CN"/>
              </w:rPr>
            </w:pPr>
            <w:r>
              <w:rPr>
                <w:rFonts w:hint="eastAsia"/>
                <w:lang w:eastAsia="zh-CN"/>
              </w:rPr>
              <w:t>0</w:t>
            </w:r>
            <w:r>
              <w:rPr>
                <w:lang w:eastAsia="zh-CN"/>
              </w:rPr>
              <w:t>.236</w:t>
            </w:r>
          </w:p>
        </w:tc>
        <w:tc>
          <w:tcPr>
            <w:tcW w:w="62.80pt" w:type="dxa"/>
          </w:tcPr>
          <w:p w14:paraId="09E7A62D" w14:textId="3EEA00FF" w:rsidR="00EA6CBF" w:rsidRDefault="00EA6CBF" w:rsidP="00EA6CBF">
            <w:pPr>
              <w:cnfStyle w:firstRow="0" w:lastRow="0" w:firstColumn="0" w:lastColumn="0" w:oddVBand="0" w:evenVBand="0" w:oddHBand="1" w:evenHBand="0" w:firstRowFirstColumn="0" w:firstRowLastColumn="0" w:lastRowFirstColumn="0" w:lastRowLastColumn="0"/>
              <w:rPr>
                <w:rFonts w:hint="eastAsia"/>
                <w:lang w:eastAsia="zh-CN"/>
              </w:rPr>
            </w:pPr>
            <w:r>
              <w:rPr>
                <w:rFonts w:hint="eastAsia"/>
                <w:lang w:eastAsia="zh-CN"/>
              </w:rPr>
              <w:t>0</w:t>
            </w:r>
            <w:r>
              <w:rPr>
                <w:lang w:eastAsia="zh-CN"/>
              </w:rPr>
              <w:t>.4175</w:t>
            </w:r>
          </w:p>
        </w:tc>
        <w:tc>
          <w:tcPr>
            <w:tcW w:w="62.80pt" w:type="dxa"/>
          </w:tcPr>
          <w:p w14:paraId="16DEC91E" w14:textId="66A0E971" w:rsidR="00EA6CBF" w:rsidRDefault="00EA6CBF" w:rsidP="00EA6CBF">
            <w:pPr>
              <w:cnfStyle w:firstRow="0" w:lastRow="0" w:firstColumn="0" w:lastColumn="0" w:oddVBand="0" w:evenVBand="0" w:oddHBand="1" w:evenHBand="0" w:firstRowFirstColumn="0" w:firstRowLastColumn="0" w:lastRowFirstColumn="0" w:lastRowLastColumn="0"/>
              <w:rPr>
                <w:rFonts w:hint="eastAsia"/>
                <w:lang w:eastAsia="zh-CN"/>
              </w:rPr>
            </w:pPr>
            <w:r>
              <w:rPr>
                <w:rFonts w:hint="eastAsia"/>
                <w:lang w:eastAsia="zh-CN"/>
              </w:rPr>
              <w:t>1</w:t>
            </w:r>
            <w:r>
              <w:rPr>
                <w:lang w:eastAsia="zh-CN"/>
              </w:rPr>
              <w:t>.0</w:t>
            </w:r>
          </w:p>
        </w:tc>
      </w:tr>
      <w:tr w:rsidR="00EA6CBF" w14:paraId="51679735" w14:textId="77777777" w:rsidTr="00EA6CBF">
        <w:tc>
          <w:tcPr>
            <w:cnfStyle w:firstRow="0" w:lastRow="0" w:firstColumn="1" w:lastColumn="0" w:oddVBand="0" w:evenVBand="0" w:oddHBand="0" w:evenHBand="0" w:firstRowFirstColumn="0" w:firstRowLastColumn="0" w:lastRowFirstColumn="0" w:lastRowLastColumn="0"/>
            <w:tcW w:w="62.75pt" w:type="dxa"/>
          </w:tcPr>
          <w:p w14:paraId="65E03AFB" w14:textId="2EB2CCD6" w:rsidR="00EA6CBF" w:rsidRDefault="00EA6CBF" w:rsidP="00EA6CBF">
            <w:pPr>
              <w:rPr>
                <w:rFonts w:hint="eastAsia"/>
                <w:lang w:eastAsia="zh-CN"/>
              </w:rPr>
            </w:pPr>
            <w:r>
              <w:rPr>
                <w:rFonts w:hint="eastAsia"/>
                <w:lang w:eastAsia="zh-CN"/>
              </w:rPr>
              <w:t>A</w:t>
            </w:r>
            <w:r>
              <w:rPr>
                <w:lang w:eastAsia="zh-CN"/>
              </w:rPr>
              <w:t>ccuracy in test</w:t>
            </w:r>
          </w:p>
        </w:tc>
        <w:tc>
          <w:tcPr>
            <w:tcW w:w="62.80pt" w:type="dxa"/>
          </w:tcPr>
          <w:p w14:paraId="6643ABF0" w14:textId="7079EFD3" w:rsidR="00EA6CBF" w:rsidRDefault="00EA6CBF" w:rsidP="00EA6CBF">
            <w:pPr>
              <w:cnfStyle w:firstRow="0" w:lastRow="0" w:firstColumn="0" w:lastColumn="0" w:oddVBand="0" w:evenVBand="0" w:oddHBand="0" w:evenHBand="0" w:firstRowFirstColumn="0" w:firstRowLastColumn="0" w:lastRowFirstColumn="0" w:lastRowLastColumn="0"/>
              <w:rPr>
                <w:rFonts w:hint="eastAsia"/>
                <w:lang w:eastAsia="zh-CN"/>
              </w:rPr>
            </w:pPr>
            <w:r>
              <w:rPr>
                <w:rFonts w:hint="eastAsia"/>
                <w:lang w:eastAsia="zh-CN"/>
              </w:rPr>
              <w:t>0</w:t>
            </w:r>
            <w:r>
              <w:rPr>
                <w:lang w:eastAsia="zh-CN"/>
              </w:rPr>
              <w:t>.115</w:t>
            </w:r>
          </w:p>
        </w:tc>
        <w:tc>
          <w:tcPr>
            <w:tcW w:w="62.80pt" w:type="dxa"/>
          </w:tcPr>
          <w:p w14:paraId="4D280096" w14:textId="28C03A96" w:rsidR="00EA6CBF" w:rsidRDefault="00EA6CBF" w:rsidP="00EA6CBF">
            <w:pPr>
              <w:cnfStyle w:firstRow="0" w:lastRow="0" w:firstColumn="0" w:lastColumn="0" w:oddVBand="0" w:evenVBand="0" w:oddHBand="0" w:evenHBand="0" w:firstRowFirstColumn="0" w:firstRowLastColumn="0" w:lastRowFirstColumn="0" w:lastRowLastColumn="0"/>
              <w:rPr>
                <w:rFonts w:hint="eastAsia"/>
                <w:lang w:eastAsia="zh-CN"/>
              </w:rPr>
            </w:pPr>
            <w:r>
              <w:rPr>
                <w:rFonts w:hint="eastAsia"/>
                <w:lang w:eastAsia="zh-CN"/>
              </w:rPr>
              <w:t>0</w:t>
            </w:r>
            <w:r>
              <w:rPr>
                <w:lang w:eastAsia="zh-CN"/>
              </w:rPr>
              <w:t>.15</w:t>
            </w:r>
          </w:p>
        </w:tc>
        <w:tc>
          <w:tcPr>
            <w:tcW w:w="62.80pt" w:type="dxa"/>
          </w:tcPr>
          <w:p w14:paraId="12AB51A3" w14:textId="565D5C70" w:rsidR="00EA6CBF" w:rsidRDefault="00EA6CBF" w:rsidP="00EA6CBF">
            <w:pPr>
              <w:cnfStyle w:firstRow="0" w:lastRow="0" w:firstColumn="0" w:lastColumn="0" w:oddVBand="0" w:evenVBand="0" w:oddHBand="0" w:evenHBand="0" w:firstRowFirstColumn="0" w:firstRowLastColumn="0" w:lastRowFirstColumn="0" w:lastRowLastColumn="0"/>
              <w:rPr>
                <w:rFonts w:hint="eastAsia"/>
                <w:lang w:eastAsia="zh-CN"/>
              </w:rPr>
            </w:pPr>
            <w:r>
              <w:rPr>
                <w:rFonts w:hint="eastAsia"/>
                <w:lang w:eastAsia="zh-CN"/>
              </w:rPr>
              <w:t>0</w:t>
            </w:r>
            <w:r>
              <w:rPr>
                <w:lang w:eastAsia="zh-CN"/>
              </w:rPr>
              <w:t>.14</w:t>
            </w:r>
          </w:p>
        </w:tc>
      </w:tr>
      <w:tr w:rsidR="00EA6CBF" w14:paraId="70514EFC" w14:textId="77777777" w:rsidTr="00EA6CBF">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62.75pt" w:type="dxa"/>
          </w:tcPr>
          <w:p w14:paraId="0E20A08D" w14:textId="6A8E8CF0" w:rsidR="00EA6CBF" w:rsidRDefault="00EA6CBF" w:rsidP="00EA6CBF">
            <w:pPr>
              <w:rPr>
                <w:rFonts w:hint="eastAsia"/>
                <w:lang w:eastAsia="zh-CN"/>
              </w:rPr>
            </w:pPr>
            <w:r>
              <w:rPr>
                <w:rFonts w:hint="eastAsia"/>
                <w:lang w:eastAsia="zh-CN"/>
              </w:rPr>
              <w:t>C</w:t>
            </w:r>
            <w:r>
              <w:rPr>
                <w:lang w:eastAsia="zh-CN"/>
              </w:rPr>
              <w:t>onfidence interval in train</w:t>
            </w:r>
          </w:p>
        </w:tc>
        <w:tc>
          <w:tcPr>
            <w:tcW w:w="62.80pt" w:type="dxa"/>
          </w:tcPr>
          <w:p w14:paraId="14BC01F7" w14:textId="141C3980" w:rsidR="00EA6CBF" w:rsidRDefault="00EA6CBF" w:rsidP="00EA6CBF">
            <w:pPr>
              <w:cnfStyle w:firstRow="0" w:lastRow="0" w:firstColumn="0" w:lastColumn="0" w:oddVBand="0" w:evenVBand="0" w:oddHBand="1" w:evenHBand="0" w:firstRowFirstColumn="0" w:firstRowLastColumn="0" w:lastRowFirstColumn="0" w:lastRowLastColumn="0"/>
              <w:rPr>
                <w:rFonts w:hint="eastAsia"/>
                <w:lang w:eastAsia="zh-CN"/>
              </w:rPr>
            </w:pPr>
            <w:r>
              <w:rPr>
                <w:rFonts w:hint="eastAsia"/>
                <w:lang w:eastAsia="zh-CN"/>
              </w:rPr>
              <w:t>[</w:t>
            </w:r>
            <w:r>
              <w:rPr>
                <w:lang w:eastAsia="zh-CN"/>
              </w:rPr>
              <w:t>0.136, 0.157]</w:t>
            </w:r>
          </w:p>
        </w:tc>
        <w:tc>
          <w:tcPr>
            <w:tcW w:w="62.80pt" w:type="dxa"/>
          </w:tcPr>
          <w:p w14:paraId="0BA411D0" w14:textId="52DA193E" w:rsidR="00EA6CBF" w:rsidRDefault="00EA6CBF" w:rsidP="00EA6CBF">
            <w:pPr>
              <w:cnfStyle w:firstRow="0" w:lastRow="0" w:firstColumn="0" w:lastColumn="0" w:oddVBand="0" w:evenVBand="0" w:oddHBand="1" w:evenHBand="0" w:firstRowFirstColumn="0" w:firstRowLastColumn="0" w:lastRowFirstColumn="0" w:lastRowLastColumn="0"/>
              <w:rPr>
                <w:rFonts w:hint="eastAsia"/>
                <w:lang w:eastAsia="zh-CN"/>
              </w:rPr>
            </w:pPr>
            <w:r>
              <w:rPr>
                <w:rFonts w:hint="eastAsia"/>
                <w:lang w:eastAsia="zh-CN"/>
              </w:rPr>
              <w:t>[</w:t>
            </w:r>
            <w:r>
              <w:rPr>
                <w:lang w:eastAsia="zh-CN"/>
              </w:rPr>
              <w:t>0.150, 0.202]</w:t>
            </w:r>
          </w:p>
        </w:tc>
        <w:tc>
          <w:tcPr>
            <w:tcW w:w="62.80pt" w:type="dxa"/>
          </w:tcPr>
          <w:p w14:paraId="304C0B11" w14:textId="00603239" w:rsidR="00EA6CBF" w:rsidRDefault="00EA6CBF" w:rsidP="00EA6CBF">
            <w:pPr>
              <w:cnfStyle w:firstRow="0" w:lastRow="0" w:firstColumn="0" w:lastColumn="0" w:oddVBand="0" w:evenVBand="0" w:oddHBand="1" w:evenHBand="0" w:firstRowFirstColumn="0" w:firstRowLastColumn="0" w:lastRowFirstColumn="0" w:lastRowLastColumn="0"/>
              <w:rPr>
                <w:rFonts w:hint="eastAsia"/>
                <w:lang w:eastAsia="zh-CN"/>
              </w:rPr>
            </w:pPr>
            <w:r>
              <w:rPr>
                <w:rFonts w:hint="eastAsia"/>
                <w:lang w:eastAsia="zh-CN"/>
              </w:rPr>
              <w:t>[</w:t>
            </w:r>
            <w:r>
              <w:rPr>
                <w:lang w:eastAsia="zh-CN"/>
              </w:rPr>
              <w:t>0.120, 0.155]</w:t>
            </w:r>
          </w:p>
        </w:tc>
      </w:tr>
      <w:tr w:rsidR="00EA6CBF" w14:paraId="1472FD1C" w14:textId="77777777" w:rsidTr="00EA6CBF">
        <w:tc>
          <w:tcPr>
            <w:cnfStyle w:firstRow="0" w:lastRow="0" w:firstColumn="1" w:lastColumn="0" w:oddVBand="0" w:evenVBand="0" w:oddHBand="0" w:evenHBand="0" w:firstRowFirstColumn="0" w:firstRowLastColumn="0" w:lastRowFirstColumn="0" w:lastRowLastColumn="0"/>
            <w:tcW w:w="62.75pt" w:type="dxa"/>
          </w:tcPr>
          <w:p w14:paraId="7A500225" w14:textId="31DCE4E5" w:rsidR="00EA6CBF" w:rsidRDefault="00EA6CBF" w:rsidP="00EA6CBF">
            <w:pPr>
              <w:rPr>
                <w:rFonts w:hint="eastAsia"/>
                <w:lang w:eastAsia="zh-CN"/>
              </w:rPr>
            </w:pPr>
            <w:r>
              <w:rPr>
                <w:rFonts w:hint="eastAsia"/>
                <w:lang w:eastAsia="zh-CN"/>
              </w:rPr>
              <w:t>C</w:t>
            </w:r>
            <w:r>
              <w:rPr>
                <w:lang w:eastAsia="zh-CN"/>
              </w:rPr>
              <w:t>onfidence interval in test</w:t>
            </w:r>
          </w:p>
        </w:tc>
        <w:tc>
          <w:tcPr>
            <w:tcW w:w="62.80pt" w:type="dxa"/>
          </w:tcPr>
          <w:p w14:paraId="6A6F3528" w14:textId="193468F1" w:rsidR="00EA6CBF" w:rsidRDefault="00EA6CBF" w:rsidP="00EA6CBF">
            <w:pPr>
              <w:cnfStyle w:firstRow="0" w:lastRow="0" w:firstColumn="0" w:lastColumn="0" w:oddVBand="0" w:evenVBand="0" w:oddHBand="0" w:evenHBand="0" w:firstRowFirstColumn="0" w:firstRowLastColumn="0" w:lastRowFirstColumn="0" w:lastRowLastColumn="0"/>
              <w:rPr>
                <w:rFonts w:hint="eastAsia"/>
                <w:lang w:eastAsia="zh-CN"/>
              </w:rPr>
            </w:pPr>
            <w:r>
              <w:rPr>
                <w:rFonts w:hint="eastAsia"/>
                <w:lang w:eastAsia="zh-CN"/>
              </w:rPr>
              <w:t>[</w:t>
            </w:r>
            <w:r>
              <w:rPr>
                <w:lang w:eastAsia="zh-CN"/>
              </w:rPr>
              <w:t>0.055, 0.195]</w:t>
            </w:r>
          </w:p>
        </w:tc>
        <w:tc>
          <w:tcPr>
            <w:tcW w:w="62.80pt" w:type="dxa"/>
          </w:tcPr>
          <w:p w14:paraId="47573924" w14:textId="6D819DE0" w:rsidR="00EA6CBF" w:rsidRDefault="00EA6CBF" w:rsidP="00EA6CBF">
            <w:pPr>
              <w:cnfStyle w:firstRow="0" w:lastRow="0" w:firstColumn="0" w:lastColumn="0" w:oddVBand="0" w:evenVBand="0" w:oddHBand="0" w:evenHBand="0" w:firstRowFirstColumn="0" w:firstRowLastColumn="0" w:lastRowFirstColumn="0" w:lastRowLastColumn="0"/>
              <w:rPr>
                <w:rFonts w:hint="eastAsia"/>
                <w:lang w:eastAsia="zh-CN"/>
              </w:rPr>
            </w:pPr>
            <w:r>
              <w:rPr>
                <w:rFonts w:hint="eastAsia"/>
                <w:lang w:eastAsia="zh-CN"/>
              </w:rPr>
              <w:t>[</w:t>
            </w:r>
            <w:r>
              <w:rPr>
                <w:lang w:eastAsia="zh-CN"/>
              </w:rPr>
              <w:t>0.062, 0.198]</w:t>
            </w:r>
          </w:p>
        </w:tc>
        <w:tc>
          <w:tcPr>
            <w:tcW w:w="62.80pt" w:type="dxa"/>
          </w:tcPr>
          <w:p w14:paraId="7837EC59" w14:textId="364277CB" w:rsidR="00EA6CBF" w:rsidRDefault="00EA6CBF" w:rsidP="00EA6CBF">
            <w:pPr>
              <w:cnfStyle w:firstRow="0" w:lastRow="0" w:firstColumn="0" w:lastColumn="0" w:oddVBand="0" w:evenVBand="0" w:oddHBand="0" w:evenHBand="0" w:firstRowFirstColumn="0" w:firstRowLastColumn="0" w:lastRowFirstColumn="0" w:lastRowLastColumn="0"/>
              <w:rPr>
                <w:rFonts w:hint="eastAsia"/>
                <w:lang w:eastAsia="zh-CN"/>
              </w:rPr>
            </w:pPr>
            <w:r>
              <w:rPr>
                <w:rFonts w:hint="eastAsia"/>
                <w:lang w:eastAsia="zh-CN"/>
              </w:rPr>
              <w:t>[</w:t>
            </w:r>
            <w:r>
              <w:rPr>
                <w:lang w:eastAsia="zh-CN"/>
              </w:rPr>
              <w:t>0.059, 0.131]</w:t>
            </w:r>
          </w:p>
        </w:tc>
      </w:tr>
    </w:tbl>
    <w:p w14:paraId="7F1CFB92" w14:textId="2F9F17FB" w:rsidR="00EA6CBF" w:rsidRPr="005F37E0" w:rsidRDefault="00EA6CBF" w:rsidP="009F78B9">
      <w:pPr>
        <w:jc w:val="both"/>
        <w:rPr>
          <w:rFonts w:hint="eastAsia"/>
          <w:lang w:eastAsia="zh-CN"/>
        </w:rPr>
      </w:pPr>
      <w:r>
        <w:rPr>
          <w:lang w:eastAsia="zh-CN"/>
        </w:rPr>
        <w:t xml:space="preserve">      From the Table X, we can see all of the models have a bad accuracy on test set and random forest model is overfitted. It means, every model cannot precisely classify the date of purchase. It could be the less of the data or the incapacity of the model. Compared to logistic regression, decision tree has a better accuracy on test set and a more compact confidence interval. Compared to random forest, decision tree is not overfitting. In this case, even though three models are all bad in performance, decision tree is better than the other two models.</w:t>
      </w:r>
    </w:p>
    <w:p w14:paraId="0FFDB743" w14:textId="79636FA1" w:rsidR="009303D9" w:rsidRDefault="00877241" w:rsidP="006B6B66">
      <w:pPr>
        <w:pStyle w:val="1"/>
      </w:pPr>
      <w:r>
        <w:t>Conclunsion</w:t>
      </w:r>
    </w:p>
    <w:p w14:paraId="136C5118" w14:textId="79DFF6BD" w:rsidR="009303D9" w:rsidRDefault="00521DF3" w:rsidP="00E7596C">
      <w:pPr>
        <w:pStyle w:val="a3"/>
        <w:rPr>
          <w:lang w:eastAsia="zh-CN"/>
        </w:rPr>
      </w:pPr>
      <w:r>
        <w:rPr>
          <w:lang w:eastAsia="zh-CN"/>
        </w:rPr>
        <w:t>In regression task, we can see lasso regularization can effectively exclude the useless attributes in order to make prediction more accurate. And compared to random search, grid search could take more time but find the better hyperparameters values.</w:t>
      </w:r>
    </w:p>
    <w:p w14:paraId="2009B7AF" w14:textId="66EFC6C3" w:rsidR="00521DF3" w:rsidRPr="005B520E" w:rsidRDefault="00521DF3" w:rsidP="00E7596C">
      <w:pPr>
        <w:pStyle w:val="a3"/>
        <w:rPr>
          <w:rFonts w:hint="eastAsia"/>
          <w:lang w:eastAsia="zh-CN"/>
        </w:rPr>
      </w:pPr>
      <w:r>
        <w:rPr>
          <w:rFonts w:hint="eastAsia"/>
          <w:lang w:eastAsia="zh-CN"/>
        </w:rPr>
        <w:t>I</w:t>
      </w:r>
      <w:r>
        <w:rPr>
          <w:lang w:eastAsia="zh-CN"/>
        </w:rPr>
        <w:t>n classification task, the performance of logistic regression model, decision tree model and random forest model are not very well. It seems to be the capacities of three models are not powerful enough for this supermarket sales dataset, we need more complicated model.</w:t>
      </w:r>
    </w:p>
    <w:p w14:paraId="2912A710" w14:textId="231494C8" w:rsidR="009303D9" w:rsidRPr="00F96569" w:rsidRDefault="009303D9" w:rsidP="00F96569">
      <w:pPr>
        <w:pStyle w:val="references"/>
        <w:numPr>
          <w:ilvl w:val="0"/>
          <w:numId w:val="0"/>
        </w:numPr>
        <w:ind w:start="18pt" w:hanging="18pt"/>
        <w:jc w:val="center"/>
        <w:rPr>
          <w:rFonts w:eastAsia="宋体"/>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p>
    <w:p w14:paraId="4B9FE93A"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99D1EDF" w14:textId="77777777" w:rsidR="00D53E9B" w:rsidRDefault="00D53E9B" w:rsidP="001A3B3D">
      <w:r>
        <w:separator/>
      </w:r>
    </w:p>
  </w:endnote>
  <w:endnote w:type="continuationSeparator" w:id="0">
    <w:p w14:paraId="6585AB27" w14:textId="77777777" w:rsidR="00D53E9B" w:rsidRDefault="00D53E9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宋体">
    <w:altName w:val="SimSun"/>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等线 Light">
    <w:panose1 w:val="02010600030101010101"/>
    <w:charset w:characterSet="GBK"/>
    <w:family w:val="auto"/>
    <w:pitch w:val="variable"/>
    <w:sig w:usb0="A00002BF" w:usb1="38CF7CFA" w:usb2="00000016" w:usb3="00000000" w:csb0="0004000F" w:csb1="00000000"/>
  </w:font>
  <w:font w:name="Cambria Math">
    <w:panose1 w:val="02040503050406030204"/>
    <w:charset w:characterSet="iso-8859-1"/>
    <w:family w:val="roman"/>
    <w:pitch w:val="variable"/>
    <w:sig w:usb0="E00006FF" w:usb1="420024FF" w:usb2="02000000" w:usb3="00000000" w:csb0="0000019F" w:csb1="00000000"/>
  </w:font>
  <w:font w:name="等线">
    <w:altName w:val="DengXian"/>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45CE038" w14:textId="77777777" w:rsidR="001A3B3D" w:rsidRPr="006F6D3D" w:rsidRDefault="001A3B3D" w:rsidP="0056610F">
    <w:pPr>
      <w:pStyle w:val="a7"/>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F5568C2" w14:textId="77777777" w:rsidR="00D53E9B" w:rsidRDefault="00D53E9B" w:rsidP="001A3B3D">
      <w:r>
        <w:separator/>
      </w:r>
    </w:p>
  </w:footnote>
  <w:footnote w:type="continuationSeparator" w:id="0">
    <w:p w14:paraId="449F3D3D" w14:textId="77777777" w:rsidR="00D53E9B" w:rsidRDefault="00D53E9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4ED35B8"/>
    <w:multiLevelType w:val="hybridMultilevel"/>
    <w:tmpl w:val="182E1084"/>
    <w:lvl w:ilvl="0" w:tplc="CA9C6B9E">
      <w:start w:val="1"/>
      <w:numFmt w:val="decimal"/>
      <w:lvlText w:val="%1."/>
      <w:lvlJc w:val="start"/>
      <w:pPr>
        <w:ind w:start="32.40pt" w:hanging="18pt"/>
      </w:pPr>
      <w:rPr>
        <w:rFonts w:hint="default"/>
      </w:rPr>
    </w:lvl>
    <w:lvl w:ilvl="1" w:tplc="04090019" w:tentative="1">
      <w:start w:val="1"/>
      <w:numFmt w:val="lowerLetter"/>
      <w:lvlText w:val="%2)"/>
      <w:lvlJc w:val="start"/>
      <w:pPr>
        <w:ind w:start="56.40pt" w:hanging="21pt"/>
      </w:pPr>
    </w:lvl>
    <w:lvl w:ilvl="2" w:tplc="0409001B" w:tentative="1">
      <w:start w:val="1"/>
      <w:numFmt w:val="lowerRoman"/>
      <w:lvlText w:val="%3."/>
      <w:lvlJc w:val="end"/>
      <w:pPr>
        <w:ind w:start="77.40pt" w:hanging="21pt"/>
      </w:pPr>
    </w:lvl>
    <w:lvl w:ilvl="3" w:tplc="0409000F" w:tentative="1">
      <w:start w:val="1"/>
      <w:numFmt w:val="decimal"/>
      <w:lvlText w:val="%4."/>
      <w:lvlJc w:val="start"/>
      <w:pPr>
        <w:ind w:start="98.40pt" w:hanging="21pt"/>
      </w:pPr>
    </w:lvl>
    <w:lvl w:ilvl="4" w:tplc="04090019" w:tentative="1">
      <w:start w:val="1"/>
      <w:numFmt w:val="lowerLetter"/>
      <w:lvlText w:val="%5)"/>
      <w:lvlJc w:val="start"/>
      <w:pPr>
        <w:ind w:start="119.40pt" w:hanging="21pt"/>
      </w:pPr>
    </w:lvl>
    <w:lvl w:ilvl="5" w:tplc="0409001B" w:tentative="1">
      <w:start w:val="1"/>
      <w:numFmt w:val="lowerRoman"/>
      <w:lvlText w:val="%6."/>
      <w:lvlJc w:val="end"/>
      <w:pPr>
        <w:ind w:start="140.40pt" w:hanging="21pt"/>
      </w:pPr>
    </w:lvl>
    <w:lvl w:ilvl="6" w:tplc="0409000F" w:tentative="1">
      <w:start w:val="1"/>
      <w:numFmt w:val="decimal"/>
      <w:lvlText w:val="%7."/>
      <w:lvlJc w:val="start"/>
      <w:pPr>
        <w:ind w:start="161.40pt" w:hanging="21pt"/>
      </w:pPr>
    </w:lvl>
    <w:lvl w:ilvl="7" w:tplc="04090019" w:tentative="1">
      <w:start w:val="1"/>
      <w:numFmt w:val="lowerLetter"/>
      <w:lvlText w:val="%8)"/>
      <w:lvlJc w:val="start"/>
      <w:pPr>
        <w:ind w:start="182.40pt" w:hanging="21pt"/>
      </w:pPr>
    </w:lvl>
    <w:lvl w:ilvl="8" w:tplc="0409001B" w:tentative="1">
      <w:start w:val="1"/>
      <w:numFmt w:val="lowerRoman"/>
      <w:lvlText w:val="%9."/>
      <w:lvlJc w:val="end"/>
      <w:pPr>
        <w:ind w:start="203.40pt" w:hanging="21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18pt"/>
        </w:tabs>
        <w:ind w:start="18pt" w:hanging="18pt"/>
      </w:pPr>
      <w:rPr>
        <w:rFonts w:ascii="Symbol" w:hAnsi="Symbol" w:hint="default"/>
      </w:rPr>
    </w:lvl>
    <w:lvl w:ilvl="1" w:tplc="04090003">
      <w:start w:val="1"/>
      <w:numFmt w:val="bullet"/>
      <w:lvlText w:val="o"/>
      <w:lvlJc w:val="start"/>
      <w:pPr>
        <w:tabs>
          <w:tab w:val="num" w:pos="57.60pt"/>
        </w:tabs>
        <w:ind w:start="57.60pt" w:hanging="18pt"/>
      </w:pPr>
      <w:rPr>
        <w:rFonts w:ascii="Courier New" w:hAnsi="Courier New" w:hint="default"/>
      </w:rPr>
    </w:lvl>
    <w:lvl w:ilvl="2" w:tplc="04090005">
      <w:start w:val="1"/>
      <w:numFmt w:val="bullet"/>
      <w:lvlText w:val=""/>
      <w:lvlJc w:val="start"/>
      <w:pPr>
        <w:tabs>
          <w:tab w:val="num" w:pos="93.60pt"/>
        </w:tabs>
        <w:ind w:start="93.60pt" w:hanging="18pt"/>
      </w:pPr>
      <w:rPr>
        <w:rFonts w:ascii="Wingdings" w:hAnsi="Wingdings" w:hint="default"/>
      </w:rPr>
    </w:lvl>
    <w:lvl w:ilvl="3" w:tplc="04090001">
      <w:start w:val="1"/>
      <w:numFmt w:val="bullet"/>
      <w:lvlText w:val=""/>
      <w:lvlJc w:val="start"/>
      <w:pPr>
        <w:tabs>
          <w:tab w:val="num" w:pos="129.60pt"/>
        </w:tabs>
        <w:ind w:start="129.60pt" w:hanging="18pt"/>
      </w:pPr>
      <w:rPr>
        <w:rFonts w:ascii="Symbol" w:hAnsi="Symbol" w:hint="default"/>
      </w:rPr>
    </w:lvl>
    <w:lvl w:ilvl="4" w:tplc="04090003">
      <w:start w:val="1"/>
      <w:numFmt w:val="bullet"/>
      <w:lvlText w:val="o"/>
      <w:lvlJc w:val="start"/>
      <w:pPr>
        <w:tabs>
          <w:tab w:val="num" w:pos="165.60pt"/>
        </w:tabs>
        <w:ind w:start="165.60pt" w:hanging="18pt"/>
      </w:pPr>
      <w:rPr>
        <w:rFonts w:ascii="Courier New" w:hAnsi="Courier New" w:hint="default"/>
      </w:rPr>
    </w:lvl>
    <w:lvl w:ilvl="5" w:tplc="04090005">
      <w:start w:val="1"/>
      <w:numFmt w:val="bullet"/>
      <w:lvlText w:val=""/>
      <w:lvlJc w:val="start"/>
      <w:pPr>
        <w:tabs>
          <w:tab w:val="num" w:pos="201.60pt"/>
        </w:tabs>
        <w:ind w:start="201.60pt" w:hanging="18pt"/>
      </w:pPr>
      <w:rPr>
        <w:rFonts w:ascii="Wingdings" w:hAnsi="Wingdings" w:hint="default"/>
      </w:rPr>
    </w:lvl>
    <w:lvl w:ilvl="6" w:tplc="04090001">
      <w:start w:val="1"/>
      <w:numFmt w:val="bullet"/>
      <w:lvlText w:val=""/>
      <w:lvlJc w:val="start"/>
      <w:pPr>
        <w:tabs>
          <w:tab w:val="num" w:pos="237.60pt"/>
        </w:tabs>
        <w:ind w:start="237.60pt" w:hanging="18pt"/>
      </w:pPr>
      <w:rPr>
        <w:rFonts w:ascii="Symbol" w:hAnsi="Symbol" w:hint="default"/>
      </w:rPr>
    </w:lvl>
    <w:lvl w:ilvl="7" w:tplc="04090003">
      <w:start w:val="1"/>
      <w:numFmt w:val="bullet"/>
      <w:lvlText w:val="o"/>
      <w:lvlJc w:val="start"/>
      <w:pPr>
        <w:tabs>
          <w:tab w:val="num" w:pos="273.60pt"/>
        </w:tabs>
        <w:ind w:start="273.60pt" w:hanging="18pt"/>
      </w:pPr>
      <w:rPr>
        <w:rFonts w:ascii="Courier New" w:hAnsi="Courier New" w:hint="default"/>
      </w:rPr>
    </w:lvl>
    <w:lvl w:ilvl="8" w:tplc="04090005">
      <w:start w:val="1"/>
      <w:numFmt w:val="bullet"/>
      <w:lvlText w:val=""/>
      <w:lvlJc w:val="start"/>
      <w:pPr>
        <w:tabs>
          <w:tab w:val="num" w:pos="309.60pt"/>
        </w:tabs>
        <w:ind w:start="309.60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0676010"/>
    <w:multiLevelType w:val="multilevel"/>
    <w:tmpl w:val="3874049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8" w15:restartNumberingAfterBreak="0">
    <w:nsid w:val="4189603E"/>
    <w:multiLevelType w:val="multilevel"/>
    <w:tmpl w:val="DEFAC0A0"/>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lang w:val="x-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24684145">
    <w:abstractNumId w:val="15"/>
  </w:num>
  <w:num w:numId="2" w16cid:durableId="1567639989">
    <w:abstractNumId w:val="21"/>
  </w:num>
  <w:num w:numId="3" w16cid:durableId="1785886789">
    <w:abstractNumId w:val="13"/>
  </w:num>
  <w:num w:numId="4" w16cid:durableId="1046880352">
    <w:abstractNumId w:val="18"/>
  </w:num>
  <w:num w:numId="5" w16cid:durableId="1811633532">
    <w:abstractNumId w:val="18"/>
  </w:num>
  <w:num w:numId="6" w16cid:durableId="9332057">
    <w:abstractNumId w:val="18"/>
  </w:num>
  <w:num w:numId="7" w16cid:durableId="2037467478">
    <w:abstractNumId w:val="18"/>
  </w:num>
  <w:num w:numId="8" w16cid:durableId="152189497">
    <w:abstractNumId w:val="20"/>
  </w:num>
  <w:num w:numId="9" w16cid:durableId="2001034539">
    <w:abstractNumId w:val="22"/>
  </w:num>
  <w:num w:numId="10" w16cid:durableId="218516259">
    <w:abstractNumId w:val="16"/>
  </w:num>
  <w:num w:numId="11" w16cid:durableId="2066372046">
    <w:abstractNumId w:val="12"/>
  </w:num>
  <w:num w:numId="12" w16cid:durableId="392126270">
    <w:abstractNumId w:val="11"/>
  </w:num>
  <w:num w:numId="13" w16cid:durableId="1657226988">
    <w:abstractNumId w:val="0"/>
  </w:num>
  <w:num w:numId="14" w16cid:durableId="377508710">
    <w:abstractNumId w:val="10"/>
  </w:num>
  <w:num w:numId="15" w16cid:durableId="636179598">
    <w:abstractNumId w:val="8"/>
  </w:num>
  <w:num w:numId="16" w16cid:durableId="1910966555">
    <w:abstractNumId w:val="7"/>
  </w:num>
  <w:num w:numId="17" w16cid:durableId="654920847">
    <w:abstractNumId w:val="6"/>
  </w:num>
  <w:num w:numId="18" w16cid:durableId="1145122414">
    <w:abstractNumId w:val="5"/>
  </w:num>
  <w:num w:numId="19" w16cid:durableId="1068963073">
    <w:abstractNumId w:val="9"/>
  </w:num>
  <w:num w:numId="20" w16cid:durableId="1994605648">
    <w:abstractNumId w:val="4"/>
  </w:num>
  <w:num w:numId="21" w16cid:durableId="631525685">
    <w:abstractNumId w:val="3"/>
  </w:num>
  <w:num w:numId="22" w16cid:durableId="1120687268">
    <w:abstractNumId w:val="2"/>
  </w:num>
  <w:num w:numId="23" w16cid:durableId="1678849180">
    <w:abstractNumId w:val="1"/>
  </w:num>
  <w:num w:numId="24" w16cid:durableId="1608543796">
    <w:abstractNumId w:val="19"/>
  </w:num>
  <w:num w:numId="25" w16cid:durableId="1543439310">
    <w:abstractNumId w:val="17"/>
  </w:num>
  <w:num w:numId="26" w16cid:durableId="1686439818">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1ECB"/>
    <w:rsid w:val="00030367"/>
    <w:rsid w:val="0004781E"/>
    <w:rsid w:val="000560FC"/>
    <w:rsid w:val="00083106"/>
    <w:rsid w:val="0008758A"/>
    <w:rsid w:val="000933AB"/>
    <w:rsid w:val="000C1E68"/>
    <w:rsid w:val="0012139B"/>
    <w:rsid w:val="00142177"/>
    <w:rsid w:val="00144429"/>
    <w:rsid w:val="0015079E"/>
    <w:rsid w:val="00192AF3"/>
    <w:rsid w:val="001A2EFD"/>
    <w:rsid w:val="001A3B3D"/>
    <w:rsid w:val="001A42EA"/>
    <w:rsid w:val="001B67DC"/>
    <w:rsid w:val="001C4157"/>
    <w:rsid w:val="001D7BCF"/>
    <w:rsid w:val="002254A9"/>
    <w:rsid w:val="00233D97"/>
    <w:rsid w:val="00260555"/>
    <w:rsid w:val="0026186E"/>
    <w:rsid w:val="00270349"/>
    <w:rsid w:val="002850E3"/>
    <w:rsid w:val="002B15EB"/>
    <w:rsid w:val="002B642C"/>
    <w:rsid w:val="00324EBD"/>
    <w:rsid w:val="00354FCF"/>
    <w:rsid w:val="003615C6"/>
    <w:rsid w:val="003A19E2"/>
    <w:rsid w:val="003E0526"/>
    <w:rsid w:val="003F4E8E"/>
    <w:rsid w:val="00421EC6"/>
    <w:rsid w:val="004325FB"/>
    <w:rsid w:val="004432BA"/>
    <w:rsid w:val="0044407E"/>
    <w:rsid w:val="00486BAD"/>
    <w:rsid w:val="00487FC4"/>
    <w:rsid w:val="004A6532"/>
    <w:rsid w:val="004D72B5"/>
    <w:rsid w:val="004E613D"/>
    <w:rsid w:val="00521DF3"/>
    <w:rsid w:val="00547E73"/>
    <w:rsid w:val="00551B7F"/>
    <w:rsid w:val="0056610F"/>
    <w:rsid w:val="00567C2D"/>
    <w:rsid w:val="00575BCA"/>
    <w:rsid w:val="00577E7B"/>
    <w:rsid w:val="005B0344"/>
    <w:rsid w:val="005B0CF8"/>
    <w:rsid w:val="005B520E"/>
    <w:rsid w:val="005D45AE"/>
    <w:rsid w:val="005E2800"/>
    <w:rsid w:val="005F37E0"/>
    <w:rsid w:val="006230D1"/>
    <w:rsid w:val="006347CF"/>
    <w:rsid w:val="00645D22"/>
    <w:rsid w:val="00651A08"/>
    <w:rsid w:val="00654204"/>
    <w:rsid w:val="00670434"/>
    <w:rsid w:val="00676422"/>
    <w:rsid w:val="00691E17"/>
    <w:rsid w:val="006B6B66"/>
    <w:rsid w:val="006C4ECF"/>
    <w:rsid w:val="006F04F6"/>
    <w:rsid w:val="006F6D3D"/>
    <w:rsid w:val="00704134"/>
    <w:rsid w:val="00715BEA"/>
    <w:rsid w:val="00740EEA"/>
    <w:rsid w:val="00757B8B"/>
    <w:rsid w:val="00765B3B"/>
    <w:rsid w:val="00794804"/>
    <w:rsid w:val="007B33F1"/>
    <w:rsid w:val="007C0308"/>
    <w:rsid w:val="007C155C"/>
    <w:rsid w:val="007C2FF2"/>
    <w:rsid w:val="007C551B"/>
    <w:rsid w:val="007D6232"/>
    <w:rsid w:val="007F1F99"/>
    <w:rsid w:val="007F5DE0"/>
    <w:rsid w:val="007F768F"/>
    <w:rsid w:val="0080791D"/>
    <w:rsid w:val="00814F7D"/>
    <w:rsid w:val="00873187"/>
    <w:rsid w:val="00873603"/>
    <w:rsid w:val="00877241"/>
    <w:rsid w:val="008A2C7D"/>
    <w:rsid w:val="008C4B23"/>
    <w:rsid w:val="008F6E2C"/>
    <w:rsid w:val="00924457"/>
    <w:rsid w:val="009303D9"/>
    <w:rsid w:val="00933C64"/>
    <w:rsid w:val="00972203"/>
    <w:rsid w:val="009A4506"/>
    <w:rsid w:val="009F78B9"/>
    <w:rsid w:val="00A059B3"/>
    <w:rsid w:val="00A06EC4"/>
    <w:rsid w:val="00A83751"/>
    <w:rsid w:val="00AE3409"/>
    <w:rsid w:val="00AE5CE0"/>
    <w:rsid w:val="00B11A60"/>
    <w:rsid w:val="00B16FBE"/>
    <w:rsid w:val="00B214A4"/>
    <w:rsid w:val="00B22613"/>
    <w:rsid w:val="00B65EBF"/>
    <w:rsid w:val="00B70B64"/>
    <w:rsid w:val="00B85BC2"/>
    <w:rsid w:val="00B97609"/>
    <w:rsid w:val="00BA1025"/>
    <w:rsid w:val="00BB5A89"/>
    <w:rsid w:val="00BC3420"/>
    <w:rsid w:val="00BE7D3C"/>
    <w:rsid w:val="00BF5FF6"/>
    <w:rsid w:val="00C0207F"/>
    <w:rsid w:val="00C16117"/>
    <w:rsid w:val="00C163B1"/>
    <w:rsid w:val="00C3075A"/>
    <w:rsid w:val="00C31C48"/>
    <w:rsid w:val="00C360E9"/>
    <w:rsid w:val="00C646DC"/>
    <w:rsid w:val="00C720AA"/>
    <w:rsid w:val="00C76FFC"/>
    <w:rsid w:val="00C919A4"/>
    <w:rsid w:val="00C9705A"/>
    <w:rsid w:val="00CA4392"/>
    <w:rsid w:val="00CC393F"/>
    <w:rsid w:val="00CD7419"/>
    <w:rsid w:val="00D0642A"/>
    <w:rsid w:val="00D13749"/>
    <w:rsid w:val="00D2176E"/>
    <w:rsid w:val="00D53E9B"/>
    <w:rsid w:val="00D632BE"/>
    <w:rsid w:val="00D72D06"/>
    <w:rsid w:val="00D7522C"/>
    <w:rsid w:val="00D7536F"/>
    <w:rsid w:val="00D76668"/>
    <w:rsid w:val="00DD2D90"/>
    <w:rsid w:val="00E11DAC"/>
    <w:rsid w:val="00E13436"/>
    <w:rsid w:val="00E2349A"/>
    <w:rsid w:val="00E3266B"/>
    <w:rsid w:val="00E54E70"/>
    <w:rsid w:val="00E61E12"/>
    <w:rsid w:val="00E7596C"/>
    <w:rsid w:val="00E878F2"/>
    <w:rsid w:val="00EA6CBF"/>
    <w:rsid w:val="00EB721F"/>
    <w:rsid w:val="00ED0149"/>
    <w:rsid w:val="00EF7DE3"/>
    <w:rsid w:val="00F03103"/>
    <w:rsid w:val="00F11002"/>
    <w:rsid w:val="00F271DE"/>
    <w:rsid w:val="00F40B5B"/>
    <w:rsid w:val="00F627DA"/>
    <w:rsid w:val="00F7288F"/>
    <w:rsid w:val="00F847A6"/>
    <w:rsid w:val="00F9441B"/>
    <w:rsid w:val="00F96569"/>
    <w:rsid w:val="00FA4C32"/>
    <w:rsid w:val="00FB5C9A"/>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C2AE71C"/>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77E7B"/>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页眉 字符"/>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页脚 字符"/>
    <w:basedOn w:val="a0"/>
    <w:link w:val="a7"/>
    <w:rsid w:val="001A3B3D"/>
  </w:style>
  <w:style w:type="paragraph" w:styleId="HTML">
    <w:name w:val="HTML Preformatted"/>
    <w:basedOn w:val="a"/>
    <w:link w:val="HTML0"/>
    <w:rsid w:val="004E613D"/>
    <w:rPr>
      <w:rFonts w:ascii="Courier New" w:hAnsi="Courier New" w:cs="Courier New"/>
    </w:rPr>
  </w:style>
  <w:style w:type="character" w:customStyle="1" w:styleId="HTML0">
    <w:name w:val="HTML 预设格式 字符"/>
    <w:basedOn w:val="a0"/>
    <w:link w:val="HTML"/>
    <w:rsid w:val="004E613D"/>
    <w:rPr>
      <w:rFonts w:ascii="Courier New" w:hAnsi="Courier New" w:cs="Courier New"/>
    </w:rPr>
  </w:style>
  <w:style w:type="character" w:styleId="a9">
    <w:name w:val="Placeholder Text"/>
    <w:basedOn w:val="a0"/>
    <w:uiPriority w:val="99"/>
    <w:semiHidden/>
    <w:rsid w:val="00C163B1"/>
    <w:rPr>
      <w:color w:val="808080"/>
    </w:rPr>
  </w:style>
  <w:style w:type="table" w:styleId="aa">
    <w:name w:val="Table Grid"/>
    <w:basedOn w:val="a1"/>
    <w:rsid w:val="009A4506"/>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30">
    <w:name w:val="Plain Table 3"/>
    <w:basedOn w:val="a1"/>
    <w:uiPriority w:val="43"/>
    <w:rsid w:val="009A450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end w:val="single" w:sz="4" w:space="0" w:color="7F7F7F" w:themeColor="text1" w:themeTint="80"/>
        </w:tcBorders>
      </w:tcPr>
    </w:tblStylePr>
    <w:tblStylePr w:type="lastCol">
      <w:rPr>
        <w:b/>
        <w:bCs/>
        <w:caps/>
      </w:rPr>
      <w:tblPr/>
      <w:tcPr>
        <w:tcBorders>
          <w:star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start w:val="nil"/>
        </w:tcBorders>
      </w:tcPr>
    </w:tblStylePr>
    <w:tblStylePr w:type="nwCell">
      <w:tblPr/>
      <w:tcPr>
        <w:tcBorders>
          <w:end w:val="nil"/>
        </w:tcBorders>
      </w:tcPr>
    </w:tblStylePr>
  </w:style>
  <w:style w:type="table" w:styleId="40">
    <w:name w:val="Plain Table 4"/>
    <w:basedOn w:val="a1"/>
    <w:uiPriority w:val="44"/>
    <w:rsid w:val="009A450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2">
    <w:name w:val="Grid Table 1 Light Accent 2"/>
    <w:basedOn w:val="a1"/>
    <w:uiPriority w:val="46"/>
    <w:rsid w:val="009A4506"/>
    <w:tblPr>
      <w:tblStyleRowBandSize w:val="1"/>
      <w:tblStyleColBandSize w:val="1"/>
      <w:tblBorders>
        <w:top w:val="single" w:sz="4" w:space="0" w:color="F7CAAC" w:themeColor="accent2" w:themeTint="66"/>
        <w:start w:val="single" w:sz="4" w:space="0" w:color="F7CAAC" w:themeColor="accent2" w:themeTint="66"/>
        <w:bottom w:val="single" w:sz="4" w:space="0" w:color="F7CAAC" w:themeColor="accent2" w:themeTint="66"/>
        <w:end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ab">
    <w:name w:val="Grid Table Light"/>
    <w:basedOn w:val="a1"/>
    <w:uiPriority w:val="40"/>
    <w:rsid w:val="00676422"/>
    <w:tblPr>
      <w:tblBorders>
        <w:top w:val="single" w:sz="4" w:space="0" w:color="BFBFBF" w:themeColor="background1" w:themeShade="BF"/>
        <w:start w:val="single" w:sz="4" w:space="0" w:color="BFBFBF" w:themeColor="background1" w:themeShade="BF"/>
        <w:bottom w:val="single" w:sz="4" w:space="0" w:color="BFBFBF" w:themeColor="background1" w:themeShade="BF"/>
        <w:end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0">
    <w:name w:val="Grid Table 1 Light"/>
    <w:basedOn w:val="a1"/>
    <w:uiPriority w:val="46"/>
    <w:rsid w:val="00676422"/>
    <w:tblPr>
      <w:tblStyleRowBandSize w:val="1"/>
      <w:tblStyleColBandSize w:val="1"/>
      <w:tblBorders>
        <w:top w:val="single" w:sz="4" w:space="0" w:color="999999" w:themeColor="text1" w:themeTint="66"/>
        <w:start w:val="single" w:sz="4" w:space="0" w:color="999999" w:themeColor="text1" w:themeTint="66"/>
        <w:bottom w:val="single" w:sz="4" w:space="0" w:color="999999" w:themeColor="text1" w:themeTint="66"/>
        <w:end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Plain Table 1"/>
    <w:basedOn w:val="a1"/>
    <w:uiPriority w:val="41"/>
    <w:rsid w:val="009F78B9"/>
    <w:tblPr>
      <w:tblStyleRowBandSize w:val="1"/>
      <w:tblStyleColBandSize w:val="1"/>
      <w:tblBorders>
        <w:top w:val="single" w:sz="4" w:space="0" w:color="BFBFBF" w:themeColor="background1" w:themeShade="BF"/>
        <w:start w:val="single" w:sz="4" w:space="0" w:color="BFBFBF" w:themeColor="background1" w:themeShade="BF"/>
        <w:bottom w:val="single" w:sz="4" w:space="0" w:color="BFBFBF" w:themeColor="background1" w:themeShade="BF"/>
        <w:end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0">
    <w:name w:val="Plain Table 2"/>
    <w:basedOn w:val="a1"/>
    <w:uiPriority w:val="42"/>
    <w:rsid w:val="009F78B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start w:val="single" w:sz="4" w:space="0" w:color="7F7F7F" w:themeColor="text1" w:themeTint="80"/>
          <w:end w:val="single" w:sz="4" w:space="0" w:color="7F7F7F" w:themeColor="text1" w:themeTint="80"/>
        </w:tcBorders>
      </w:tcPr>
    </w:tblStylePr>
    <w:tblStylePr w:type="band2Vert">
      <w:tblPr/>
      <w:tcPr>
        <w:tcBorders>
          <w:start w:val="single" w:sz="4" w:space="0" w:color="7F7F7F" w:themeColor="text1" w:themeTint="80"/>
          <w:end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50">
    <w:name w:val="Plain Table 5"/>
    <w:basedOn w:val="a1"/>
    <w:uiPriority w:val="45"/>
    <w:rsid w:val="00EA6CB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end"/>
      </w:pPr>
      <w:rPr>
        <w:rFonts w:asciiTheme="majorHAnsi" w:eastAsiaTheme="majorEastAsia" w:hAnsiTheme="majorHAnsi" w:cstheme="majorBidi"/>
        <w:i/>
        <w:iCs/>
        <w:sz w:val="26"/>
      </w:rPr>
      <w:tblPr/>
      <w:tcPr>
        <w:tcBorders>
          <w:end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star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start w:val="nil"/>
        </w:tcBorders>
      </w:tcPr>
    </w:tblStylePr>
    <w:tblStylePr w:type="nwCell">
      <w:tblPr/>
      <w:tcPr>
        <w:tcBorders>
          <w:end w:val="nil"/>
        </w:tcBorders>
      </w:tcPr>
    </w:tblStylePr>
    <w:tblStylePr w:type="seCell">
      <w:tblPr/>
      <w:tcPr>
        <w:tcBorders>
          <w:start w:val="nil"/>
        </w:tcBorders>
      </w:tcPr>
    </w:tblStylePr>
    <w:tblStylePr w:type="swCell">
      <w:tblPr/>
      <w:tcPr>
        <w:tcBorders>
          <w:end w:val="nil"/>
        </w:tcBorders>
      </w:tcPr>
    </w:tblStyle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1122">
      <w:bodyDiv w:val="1"/>
      <w:marLeft w:val="0pt"/>
      <w:marRight w:val="0pt"/>
      <w:marTop w:val="0pt"/>
      <w:marBottom w:val="0pt"/>
      <w:divBdr>
        <w:top w:val="none" w:sz="0" w:space="0" w:color="auto"/>
        <w:left w:val="none" w:sz="0" w:space="0" w:color="auto"/>
        <w:bottom w:val="none" w:sz="0" w:space="0" w:color="auto"/>
        <w:right w:val="none" w:sz="0" w:space="0" w:color="auto"/>
      </w:divBdr>
    </w:div>
    <w:div w:id="60714239">
      <w:bodyDiv w:val="1"/>
      <w:marLeft w:val="0pt"/>
      <w:marRight w:val="0pt"/>
      <w:marTop w:val="0pt"/>
      <w:marBottom w:val="0pt"/>
      <w:divBdr>
        <w:top w:val="none" w:sz="0" w:space="0" w:color="auto"/>
        <w:left w:val="none" w:sz="0" w:space="0" w:color="auto"/>
        <w:bottom w:val="none" w:sz="0" w:space="0" w:color="auto"/>
        <w:right w:val="none" w:sz="0" w:space="0" w:color="auto"/>
      </w:divBdr>
    </w:div>
    <w:div w:id="176426803">
      <w:bodyDiv w:val="1"/>
      <w:marLeft w:val="0pt"/>
      <w:marRight w:val="0pt"/>
      <w:marTop w:val="0pt"/>
      <w:marBottom w:val="0pt"/>
      <w:divBdr>
        <w:top w:val="none" w:sz="0" w:space="0" w:color="auto"/>
        <w:left w:val="none" w:sz="0" w:space="0" w:color="auto"/>
        <w:bottom w:val="none" w:sz="0" w:space="0" w:color="auto"/>
        <w:right w:val="none" w:sz="0" w:space="0" w:color="auto"/>
      </w:divBdr>
    </w:div>
    <w:div w:id="293827186">
      <w:bodyDiv w:val="1"/>
      <w:marLeft w:val="0pt"/>
      <w:marRight w:val="0pt"/>
      <w:marTop w:val="0pt"/>
      <w:marBottom w:val="0pt"/>
      <w:divBdr>
        <w:top w:val="none" w:sz="0" w:space="0" w:color="auto"/>
        <w:left w:val="none" w:sz="0" w:space="0" w:color="auto"/>
        <w:bottom w:val="none" w:sz="0" w:space="0" w:color="auto"/>
        <w:right w:val="none" w:sz="0" w:space="0" w:color="auto"/>
      </w:divBdr>
    </w:div>
    <w:div w:id="339551847">
      <w:bodyDiv w:val="1"/>
      <w:marLeft w:val="0pt"/>
      <w:marRight w:val="0pt"/>
      <w:marTop w:val="0pt"/>
      <w:marBottom w:val="0pt"/>
      <w:divBdr>
        <w:top w:val="none" w:sz="0" w:space="0" w:color="auto"/>
        <w:left w:val="none" w:sz="0" w:space="0" w:color="auto"/>
        <w:bottom w:val="none" w:sz="0" w:space="0" w:color="auto"/>
        <w:right w:val="none" w:sz="0" w:space="0" w:color="auto"/>
      </w:divBdr>
    </w:div>
    <w:div w:id="343215025">
      <w:bodyDiv w:val="1"/>
      <w:marLeft w:val="0pt"/>
      <w:marRight w:val="0pt"/>
      <w:marTop w:val="0pt"/>
      <w:marBottom w:val="0pt"/>
      <w:divBdr>
        <w:top w:val="none" w:sz="0" w:space="0" w:color="auto"/>
        <w:left w:val="none" w:sz="0" w:space="0" w:color="auto"/>
        <w:bottom w:val="none" w:sz="0" w:space="0" w:color="auto"/>
        <w:right w:val="none" w:sz="0" w:space="0" w:color="auto"/>
      </w:divBdr>
    </w:div>
    <w:div w:id="346634563">
      <w:bodyDiv w:val="1"/>
      <w:marLeft w:val="0pt"/>
      <w:marRight w:val="0pt"/>
      <w:marTop w:val="0pt"/>
      <w:marBottom w:val="0pt"/>
      <w:divBdr>
        <w:top w:val="none" w:sz="0" w:space="0" w:color="auto"/>
        <w:left w:val="none" w:sz="0" w:space="0" w:color="auto"/>
        <w:bottom w:val="none" w:sz="0" w:space="0" w:color="auto"/>
        <w:right w:val="none" w:sz="0" w:space="0" w:color="auto"/>
      </w:divBdr>
    </w:div>
    <w:div w:id="355346805">
      <w:bodyDiv w:val="1"/>
      <w:marLeft w:val="0pt"/>
      <w:marRight w:val="0pt"/>
      <w:marTop w:val="0pt"/>
      <w:marBottom w:val="0pt"/>
      <w:divBdr>
        <w:top w:val="none" w:sz="0" w:space="0" w:color="auto"/>
        <w:left w:val="none" w:sz="0" w:space="0" w:color="auto"/>
        <w:bottom w:val="none" w:sz="0" w:space="0" w:color="auto"/>
        <w:right w:val="none" w:sz="0" w:space="0" w:color="auto"/>
      </w:divBdr>
    </w:div>
    <w:div w:id="357126534">
      <w:bodyDiv w:val="1"/>
      <w:marLeft w:val="0pt"/>
      <w:marRight w:val="0pt"/>
      <w:marTop w:val="0pt"/>
      <w:marBottom w:val="0pt"/>
      <w:divBdr>
        <w:top w:val="none" w:sz="0" w:space="0" w:color="auto"/>
        <w:left w:val="none" w:sz="0" w:space="0" w:color="auto"/>
        <w:bottom w:val="none" w:sz="0" w:space="0" w:color="auto"/>
        <w:right w:val="none" w:sz="0" w:space="0" w:color="auto"/>
      </w:divBdr>
    </w:div>
    <w:div w:id="380519868">
      <w:bodyDiv w:val="1"/>
      <w:marLeft w:val="0pt"/>
      <w:marRight w:val="0pt"/>
      <w:marTop w:val="0pt"/>
      <w:marBottom w:val="0pt"/>
      <w:divBdr>
        <w:top w:val="none" w:sz="0" w:space="0" w:color="auto"/>
        <w:left w:val="none" w:sz="0" w:space="0" w:color="auto"/>
        <w:bottom w:val="none" w:sz="0" w:space="0" w:color="auto"/>
        <w:right w:val="none" w:sz="0" w:space="0" w:color="auto"/>
      </w:divBdr>
    </w:div>
    <w:div w:id="386101781">
      <w:bodyDiv w:val="1"/>
      <w:marLeft w:val="0pt"/>
      <w:marRight w:val="0pt"/>
      <w:marTop w:val="0pt"/>
      <w:marBottom w:val="0pt"/>
      <w:divBdr>
        <w:top w:val="none" w:sz="0" w:space="0" w:color="auto"/>
        <w:left w:val="none" w:sz="0" w:space="0" w:color="auto"/>
        <w:bottom w:val="none" w:sz="0" w:space="0" w:color="auto"/>
        <w:right w:val="none" w:sz="0" w:space="0" w:color="auto"/>
      </w:divBdr>
    </w:div>
    <w:div w:id="436292055">
      <w:bodyDiv w:val="1"/>
      <w:marLeft w:val="0pt"/>
      <w:marRight w:val="0pt"/>
      <w:marTop w:val="0pt"/>
      <w:marBottom w:val="0pt"/>
      <w:divBdr>
        <w:top w:val="none" w:sz="0" w:space="0" w:color="auto"/>
        <w:left w:val="none" w:sz="0" w:space="0" w:color="auto"/>
        <w:bottom w:val="none" w:sz="0" w:space="0" w:color="auto"/>
        <w:right w:val="none" w:sz="0" w:space="0" w:color="auto"/>
      </w:divBdr>
    </w:div>
    <w:div w:id="459223481">
      <w:bodyDiv w:val="1"/>
      <w:marLeft w:val="0pt"/>
      <w:marRight w:val="0pt"/>
      <w:marTop w:val="0pt"/>
      <w:marBottom w:val="0pt"/>
      <w:divBdr>
        <w:top w:val="none" w:sz="0" w:space="0" w:color="auto"/>
        <w:left w:val="none" w:sz="0" w:space="0" w:color="auto"/>
        <w:bottom w:val="none" w:sz="0" w:space="0" w:color="auto"/>
        <w:right w:val="none" w:sz="0" w:space="0" w:color="auto"/>
      </w:divBdr>
    </w:div>
    <w:div w:id="566183547">
      <w:bodyDiv w:val="1"/>
      <w:marLeft w:val="0pt"/>
      <w:marRight w:val="0pt"/>
      <w:marTop w:val="0pt"/>
      <w:marBottom w:val="0pt"/>
      <w:divBdr>
        <w:top w:val="none" w:sz="0" w:space="0" w:color="auto"/>
        <w:left w:val="none" w:sz="0" w:space="0" w:color="auto"/>
        <w:bottom w:val="none" w:sz="0" w:space="0" w:color="auto"/>
        <w:right w:val="none" w:sz="0" w:space="0" w:color="auto"/>
      </w:divBdr>
    </w:div>
    <w:div w:id="598876660">
      <w:bodyDiv w:val="1"/>
      <w:marLeft w:val="0pt"/>
      <w:marRight w:val="0pt"/>
      <w:marTop w:val="0pt"/>
      <w:marBottom w:val="0pt"/>
      <w:divBdr>
        <w:top w:val="none" w:sz="0" w:space="0" w:color="auto"/>
        <w:left w:val="none" w:sz="0" w:space="0" w:color="auto"/>
        <w:bottom w:val="none" w:sz="0" w:space="0" w:color="auto"/>
        <w:right w:val="none" w:sz="0" w:space="0" w:color="auto"/>
      </w:divBdr>
    </w:div>
    <w:div w:id="644049243">
      <w:bodyDiv w:val="1"/>
      <w:marLeft w:val="0pt"/>
      <w:marRight w:val="0pt"/>
      <w:marTop w:val="0pt"/>
      <w:marBottom w:val="0pt"/>
      <w:divBdr>
        <w:top w:val="none" w:sz="0" w:space="0" w:color="auto"/>
        <w:left w:val="none" w:sz="0" w:space="0" w:color="auto"/>
        <w:bottom w:val="none" w:sz="0" w:space="0" w:color="auto"/>
        <w:right w:val="none" w:sz="0" w:space="0" w:color="auto"/>
      </w:divBdr>
    </w:div>
    <w:div w:id="678657715">
      <w:bodyDiv w:val="1"/>
      <w:marLeft w:val="0pt"/>
      <w:marRight w:val="0pt"/>
      <w:marTop w:val="0pt"/>
      <w:marBottom w:val="0pt"/>
      <w:divBdr>
        <w:top w:val="none" w:sz="0" w:space="0" w:color="auto"/>
        <w:left w:val="none" w:sz="0" w:space="0" w:color="auto"/>
        <w:bottom w:val="none" w:sz="0" w:space="0" w:color="auto"/>
        <w:right w:val="none" w:sz="0" w:space="0" w:color="auto"/>
      </w:divBdr>
    </w:div>
    <w:div w:id="682782670">
      <w:bodyDiv w:val="1"/>
      <w:marLeft w:val="0pt"/>
      <w:marRight w:val="0pt"/>
      <w:marTop w:val="0pt"/>
      <w:marBottom w:val="0pt"/>
      <w:divBdr>
        <w:top w:val="none" w:sz="0" w:space="0" w:color="auto"/>
        <w:left w:val="none" w:sz="0" w:space="0" w:color="auto"/>
        <w:bottom w:val="none" w:sz="0" w:space="0" w:color="auto"/>
        <w:right w:val="none" w:sz="0" w:space="0" w:color="auto"/>
      </w:divBdr>
    </w:div>
    <w:div w:id="691304953">
      <w:bodyDiv w:val="1"/>
      <w:marLeft w:val="0pt"/>
      <w:marRight w:val="0pt"/>
      <w:marTop w:val="0pt"/>
      <w:marBottom w:val="0pt"/>
      <w:divBdr>
        <w:top w:val="none" w:sz="0" w:space="0" w:color="auto"/>
        <w:left w:val="none" w:sz="0" w:space="0" w:color="auto"/>
        <w:bottom w:val="none" w:sz="0" w:space="0" w:color="auto"/>
        <w:right w:val="none" w:sz="0" w:space="0" w:color="auto"/>
      </w:divBdr>
    </w:div>
    <w:div w:id="707068423">
      <w:bodyDiv w:val="1"/>
      <w:marLeft w:val="0pt"/>
      <w:marRight w:val="0pt"/>
      <w:marTop w:val="0pt"/>
      <w:marBottom w:val="0pt"/>
      <w:divBdr>
        <w:top w:val="none" w:sz="0" w:space="0" w:color="auto"/>
        <w:left w:val="none" w:sz="0" w:space="0" w:color="auto"/>
        <w:bottom w:val="none" w:sz="0" w:space="0" w:color="auto"/>
        <w:right w:val="none" w:sz="0" w:space="0" w:color="auto"/>
      </w:divBdr>
    </w:div>
    <w:div w:id="820196942">
      <w:bodyDiv w:val="1"/>
      <w:marLeft w:val="0pt"/>
      <w:marRight w:val="0pt"/>
      <w:marTop w:val="0pt"/>
      <w:marBottom w:val="0pt"/>
      <w:divBdr>
        <w:top w:val="none" w:sz="0" w:space="0" w:color="auto"/>
        <w:left w:val="none" w:sz="0" w:space="0" w:color="auto"/>
        <w:bottom w:val="none" w:sz="0" w:space="0" w:color="auto"/>
        <w:right w:val="none" w:sz="0" w:space="0" w:color="auto"/>
      </w:divBdr>
    </w:div>
    <w:div w:id="883180312">
      <w:bodyDiv w:val="1"/>
      <w:marLeft w:val="0pt"/>
      <w:marRight w:val="0pt"/>
      <w:marTop w:val="0pt"/>
      <w:marBottom w:val="0pt"/>
      <w:divBdr>
        <w:top w:val="none" w:sz="0" w:space="0" w:color="auto"/>
        <w:left w:val="none" w:sz="0" w:space="0" w:color="auto"/>
        <w:bottom w:val="none" w:sz="0" w:space="0" w:color="auto"/>
        <w:right w:val="none" w:sz="0" w:space="0" w:color="auto"/>
      </w:divBdr>
    </w:div>
    <w:div w:id="948395901">
      <w:bodyDiv w:val="1"/>
      <w:marLeft w:val="0pt"/>
      <w:marRight w:val="0pt"/>
      <w:marTop w:val="0pt"/>
      <w:marBottom w:val="0pt"/>
      <w:divBdr>
        <w:top w:val="none" w:sz="0" w:space="0" w:color="auto"/>
        <w:left w:val="none" w:sz="0" w:space="0" w:color="auto"/>
        <w:bottom w:val="none" w:sz="0" w:space="0" w:color="auto"/>
        <w:right w:val="none" w:sz="0" w:space="0" w:color="auto"/>
      </w:divBdr>
    </w:div>
    <w:div w:id="974716946">
      <w:bodyDiv w:val="1"/>
      <w:marLeft w:val="0pt"/>
      <w:marRight w:val="0pt"/>
      <w:marTop w:val="0pt"/>
      <w:marBottom w:val="0pt"/>
      <w:divBdr>
        <w:top w:val="none" w:sz="0" w:space="0" w:color="auto"/>
        <w:left w:val="none" w:sz="0" w:space="0" w:color="auto"/>
        <w:bottom w:val="none" w:sz="0" w:space="0" w:color="auto"/>
        <w:right w:val="none" w:sz="0" w:space="0" w:color="auto"/>
      </w:divBdr>
    </w:div>
    <w:div w:id="1047097528">
      <w:bodyDiv w:val="1"/>
      <w:marLeft w:val="0pt"/>
      <w:marRight w:val="0pt"/>
      <w:marTop w:val="0pt"/>
      <w:marBottom w:val="0pt"/>
      <w:divBdr>
        <w:top w:val="none" w:sz="0" w:space="0" w:color="auto"/>
        <w:left w:val="none" w:sz="0" w:space="0" w:color="auto"/>
        <w:bottom w:val="none" w:sz="0" w:space="0" w:color="auto"/>
        <w:right w:val="none" w:sz="0" w:space="0" w:color="auto"/>
      </w:divBdr>
    </w:div>
    <w:div w:id="1175992363">
      <w:bodyDiv w:val="1"/>
      <w:marLeft w:val="0pt"/>
      <w:marRight w:val="0pt"/>
      <w:marTop w:val="0pt"/>
      <w:marBottom w:val="0pt"/>
      <w:divBdr>
        <w:top w:val="none" w:sz="0" w:space="0" w:color="auto"/>
        <w:left w:val="none" w:sz="0" w:space="0" w:color="auto"/>
        <w:bottom w:val="none" w:sz="0" w:space="0" w:color="auto"/>
        <w:right w:val="none" w:sz="0" w:space="0" w:color="auto"/>
      </w:divBdr>
    </w:div>
    <w:div w:id="1234121837">
      <w:bodyDiv w:val="1"/>
      <w:marLeft w:val="0pt"/>
      <w:marRight w:val="0pt"/>
      <w:marTop w:val="0pt"/>
      <w:marBottom w:val="0pt"/>
      <w:divBdr>
        <w:top w:val="none" w:sz="0" w:space="0" w:color="auto"/>
        <w:left w:val="none" w:sz="0" w:space="0" w:color="auto"/>
        <w:bottom w:val="none" w:sz="0" w:space="0" w:color="auto"/>
        <w:right w:val="none" w:sz="0" w:space="0" w:color="auto"/>
      </w:divBdr>
    </w:div>
    <w:div w:id="1340156038">
      <w:bodyDiv w:val="1"/>
      <w:marLeft w:val="0pt"/>
      <w:marRight w:val="0pt"/>
      <w:marTop w:val="0pt"/>
      <w:marBottom w:val="0pt"/>
      <w:divBdr>
        <w:top w:val="none" w:sz="0" w:space="0" w:color="auto"/>
        <w:left w:val="none" w:sz="0" w:space="0" w:color="auto"/>
        <w:bottom w:val="none" w:sz="0" w:space="0" w:color="auto"/>
        <w:right w:val="none" w:sz="0" w:space="0" w:color="auto"/>
      </w:divBdr>
    </w:div>
    <w:div w:id="1355304442">
      <w:bodyDiv w:val="1"/>
      <w:marLeft w:val="0pt"/>
      <w:marRight w:val="0pt"/>
      <w:marTop w:val="0pt"/>
      <w:marBottom w:val="0pt"/>
      <w:divBdr>
        <w:top w:val="none" w:sz="0" w:space="0" w:color="auto"/>
        <w:left w:val="none" w:sz="0" w:space="0" w:color="auto"/>
        <w:bottom w:val="none" w:sz="0" w:space="0" w:color="auto"/>
        <w:right w:val="none" w:sz="0" w:space="0" w:color="auto"/>
      </w:divBdr>
    </w:div>
    <w:div w:id="1593052415">
      <w:bodyDiv w:val="1"/>
      <w:marLeft w:val="0pt"/>
      <w:marRight w:val="0pt"/>
      <w:marTop w:val="0pt"/>
      <w:marBottom w:val="0pt"/>
      <w:divBdr>
        <w:top w:val="none" w:sz="0" w:space="0" w:color="auto"/>
        <w:left w:val="none" w:sz="0" w:space="0" w:color="auto"/>
        <w:bottom w:val="none" w:sz="0" w:space="0" w:color="auto"/>
        <w:right w:val="none" w:sz="0" w:space="0" w:color="auto"/>
      </w:divBdr>
    </w:div>
    <w:div w:id="1708532327">
      <w:bodyDiv w:val="1"/>
      <w:marLeft w:val="0pt"/>
      <w:marRight w:val="0pt"/>
      <w:marTop w:val="0pt"/>
      <w:marBottom w:val="0pt"/>
      <w:divBdr>
        <w:top w:val="none" w:sz="0" w:space="0" w:color="auto"/>
        <w:left w:val="none" w:sz="0" w:space="0" w:color="auto"/>
        <w:bottom w:val="none" w:sz="0" w:space="0" w:color="auto"/>
        <w:right w:val="none" w:sz="0" w:space="0" w:color="auto"/>
      </w:divBdr>
    </w:div>
    <w:div w:id="1785689250">
      <w:bodyDiv w:val="1"/>
      <w:marLeft w:val="0pt"/>
      <w:marRight w:val="0pt"/>
      <w:marTop w:val="0pt"/>
      <w:marBottom w:val="0pt"/>
      <w:divBdr>
        <w:top w:val="none" w:sz="0" w:space="0" w:color="auto"/>
        <w:left w:val="none" w:sz="0" w:space="0" w:color="auto"/>
        <w:bottom w:val="none" w:sz="0" w:space="0" w:color="auto"/>
        <w:right w:val="none" w:sz="0" w:space="0" w:color="auto"/>
      </w:divBdr>
    </w:div>
    <w:div w:id="1793283956">
      <w:bodyDiv w:val="1"/>
      <w:marLeft w:val="0pt"/>
      <w:marRight w:val="0pt"/>
      <w:marTop w:val="0pt"/>
      <w:marBottom w:val="0pt"/>
      <w:divBdr>
        <w:top w:val="none" w:sz="0" w:space="0" w:color="auto"/>
        <w:left w:val="none" w:sz="0" w:space="0" w:color="auto"/>
        <w:bottom w:val="none" w:sz="0" w:space="0" w:color="auto"/>
        <w:right w:val="none" w:sz="0" w:space="0" w:color="auto"/>
      </w:divBdr>
    </w:div>
    <w:div w:id="1838884435">
      <w:bodyDiv w:val="1"/>
      <w:marLeft w:val="0pt"/>
      <w:marRight w:val="0pt"/>
      <w:marTop w:val="0pt"/>
      <w:marBottom w:val="0pt"/>
      <w:divBdr>
        <w:top w:val="none" w:sz="0" w:space="0" w:color="auto"/>
        <w:left w:val="none" w:sz="0" w:space="0" w:color="auto"/>
        <w:bottom w:val="none" w:sz="0" w:space="0" w:color="auto"/>
        <w:right w:val="none" w:sz="0" w:space="0" w:color="auto"/>
      </w:divBdr>
    </w:div>
    <w:div w:id="1850218816">
      <w:bodyDiv w:val="1"/>
      <w:marLeft w:val="0pt"/>
      <w:marRight w:val="0pt"/>
      <w:marTop w:val="0pt"/>
      <w:marBottom w:val="0pt"/>
      <w:divBdr>
        <w:top w:val="none" w:sz="0" w:space="0" w:color="auto"/>
        <w:left w:val="none" w:sz="0" w:space="0" w:color="auto"/>
        <w:bottom w:val="none" w:sz="0" w:space="0" w:color="auto"/>
        <w:right w:val="none" w:sz="0" w:space="0" w:color="auto"/>
      </w:divBdr>
    </w:div>
    <w:div w:id="1856379753">
      <w:bodyDiv w:val="1"/>
      <w:marLeft w:val="0pt"/>
      <w:marRight w:val="0pt"/>
      <w:marTop w:val="0pt"/>
      <w:marBottom w:val="0pt"/>
      <w:divBdr>
        <w:top w:val="none" w:sz="0" w:space="0" w:color="auto"/>
        <w:left w:val="none" w:sz="0" w:space="0" w:color="auto"/>
        <w:bottom w:val="none" w:sz="0" w:space="0" w:color="auto"/>
        <w:right w:val="none" w:sz="0" w:space="0" w:color="auto"/>
      </w:divBdr>
    </w:div>
    <w:div w:id="1906452245">
      <w:bodyDiv w:val="1"/>
      <w:marLeft w:val="0pt"/>
      <w:marRight w:val="0pt"/>
      <w:marTop w:val="0pt"/>
      <w:marBottom w:val="0pt"/>
      <w:divBdr>
        <w:top w:val="none" w:sz="0" w:space="0" w:color="auto"/>
        <w:left w:val="none" w:sz="0" w:space="0" w:color="auto"/>
        <w:bottom w:val="none" w:sz="0" w:space="0" w:color="auto"/>
        <w:right w:val="none" w:sz="0" w:space="0" w:color="auto"/>
      </w:divBdr>
    </w:div>
    <w:div w:id="1943682136">
      <w:bodyDiv w:val="1"/>
      <w:marLeft w:val="0pt"/>
      <w:marRight w:val="0pt"/>
      <w:marTop w:val="0pt"/>
      <w:marBottom w:val="0pt"/>
      <w:divBdr>
        <w:top w:val="none" w:sz="0" w:space="0" w:color="auto"/>
        <w:left w:val="none" w:sz="0" w:space="0" w:color="auto"/>
        <w:bottom w:val="none" w:sz="0" w:space="0" w:color="auto"/>
        <w:right w:val="none" w:sz="0" w:space="0" w:color="auto"/>
      </w:divBdr>
    </w:div>
    <w:div w:id="1961643564">
      <w:bodyDiv w:val="1"/>
      <w:marLeft w:val="0pt"/>
      <w:marRight w:val="0pt"/>
      <w:marTop w:val="0pt"/>
      <w:marBottom w:val="0pt"/>
      <w:divBdr>
        <w:top w:val="none" w:sz="0" w:space="0" w:color="auto"/>
        <w:left w:val="none" w:sz="0" w:space="0" w:color="auto"/>
        <w:bottom w:val="none" w:sz="0" w:space="0" w:color="auto"/>
        <w:right w:val="none" w:sz="0" w:space="0" w:color="auto"/>
      </w:divBdr>
    </w:div>
    <w:div w:id="1993832559">
      <w:bodyDiv w:val="1"/>
      <w:marLeft w:val="0pt"/>
      <w:marRight w:val="0pt"/>
      <w:marTop w:val="0pt"/>
      <w:marBottom w:val="0pt"/>
      <w:divBdr>
        <w:top w:val="none" w:sz="0" w:space="0" w:color="auto"/>
        <w:left w:val="none" w:sz="0" w:space="0" w:color="auto"/>
        <w:bottom w:val="none" w:sz="0" w:space="0" w:color="auto"/>
        <w:right w:val="none" w:sz="0" w:space="0" w:color="auto"/>
      </w:divBdr>
    </w:div>
    <w:div w:id="2001418163">
      <w:bodyDiv w:val="1"/>
      <w:marLeft w:val="0pt"/>
      <w:marRight w:val="0pt"/>
      <w:marTop w:val="0pt"/>
      <w:marBottom w:val="0pt"/>
      <w:divBdr>
        <w:top w:val="none" w:sz="0" w:space="0" w:color="auto"/>
        <w:left w:val="none" w:sz="0" w:space="0" w:color="auto"/>
        <w:bottom w:val="none" w:sz="0" w:space="0" w:color="auto"/>
        <w:right w:val="none" w:sz="0" w:space="0" w:color="auto"/>
      </w:divBdr>
    </w:div>
    <w:div w:id="2096583387">
      <w:bodyDiv w:val="1"/>
      <w:marLeft w:val="0pt"/>
      <w:marRight w:val="0pt"/>
      <w:marTop w:val="0pt"/>
      <w:marBottom w:val="0pt"/>
      <w:divBdr>
        <w:top w:val="none" w:sz="0" w:space="0" w:color="auto"/>
        <w:left w:val="none" w:sz="0" w:space="0" w:color="auto"/>
        <w:bottom w:val="none" w:sz="0" w:space="0" w:color="auto"/>
        <w:right w:val="none" w:sz="0" w:space="0" w:color="auto"/>
      </w:divBdr>
    </w:div>
    <w:div w:id="212680493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wmf"/><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oleObject" Target="embeddings/oleObject1.bin"/><Relationship Id="rId5" Type="http://purl.oclc.org/ooxml/officeDocument/relationships/webSettings" Target="webSettings.xml"/><Relationship Id="rId15" Type="http://purl.oclc.org/ooxml/officeDocument/relationships/image" Target="media/image6.png"/><Relationship Id="rId10" Type="http://purl.oclc.org/ooxml/officeDocument/relationships/image" Target="media/image2.wmf"/><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688</TotalTime>
  <Pages>4</Pages>
  <Words>2052</Words>
  <Characters>11700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柴 祥盛</cp:lastModifiedBy>
  <cp:revision>12</cp:revision>
  <dcterms:created xsi:type="dcterms:W3CDTF">2022-10-10T04:05:00Z</dcterms:created>
  <dcterms:modified xsi:type="dcterms:W3CDTF">2022-10-11T21:32:00Z</dcterms:modified>
</cp:coreProperties>
</file>