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5262" w14:textId="7AD2DCEA" w:rsidR="00721EA4" w:rsidRDefault="00721EA4">
      <w:r>
        <w:t>1.2 Terminology</w:t>
      </w:r>
    </w:p>
    <w:p w14:paraId="5EDDA8D9" w14:textId="22D02858" w:rsidR="00721EA4" w:rsidRDefault="00721EA4">
      <w:r>
        <w:t xml:space="preserve">Below are the terms that we will use throughout </w:t>
      </w:r>
      <w:r w:rsidR="00C01484">
        <w:t>the Moffat Bay Lodge project</w:t>
      </w:r>
      <w:r>
        <w:t>.</w:t>
      </w:r>
      <w:r w:rsidR="00C01484">
        <w:t xml:space="preserve"> These definitions will help explain the different terminology and the functions we will use through the design and production process.</w:t>
      </w:r>
    </w:p>
    <w:p w14:paraId="5DA00283" w14:textId="77777777" w:rsidR="00336A53" w:rsidRDefault="00336A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6A53" w14:paraId="4556F615" w14:textId="77777777" w:rsidTr="00336A53">
        <w:tc>
          <w:tcPr>
            <w:tcW w:w="4675" w:type="dxa"/>
          </w:tcPr>
          <w:p w14:paraId="46652D28" w14:textId="70E6B83B" w:rsidR="00336A53" w:rsidRDefault="00336A53" w:rsidP="00336A53">
            <w:pPr>
              <w:jc w:val="center"/>
            </w:pPr>
            <w:r>
              <w:t>Term</w:t>
            </w:r>
          </w:p>
        </w:tc>
        <w:tc>
          <w:tcPr>
            <w:tcW w:w="4675" w:type="dxa"/>
          </w:tcPr>
          <w:p w14:paraId="328221C9" w14:textId="0051DC4C" w:rsidR="00336A53" w:rsidRDefault="00336A53" w:rsidP="00336A53">
            <w:pPr>
              <w:jc w:val="center"/>
            </w:pPr>
            <w:r>
              <w:t>Definition</w:t>
            </w:r>
          </w:p>
        </w:tc>
      </w:tr>
      <w:tr w:rsidR="00336A53" w14:paraId="1F2CD982" w14:textId="77777777" w:rsidTr="00336A53">
        <w:tc>
          <w:tcPr>
            <w:tcW w:w="4675" w:type="dxa"/>
          </w:tcPr>
          <w:p w14:paraId="342B6A35" w14:textId="09649262" w:rsidR="00336A53" w:rsidRDefault="00336A53" w:rsidP="00336A53">
            <w:pPr>
              <w:jc w:val="center"/>
            </w:pPr>
            <w:r>
              <w:t xml:space="preserve">User </w:t>
            </w:r>
            <w:r w:rsidR="00C01484">
              <w:t>Interface (</w:t>
            </w:r>
            <w:r>
              <w:t>UI)</w:t>
            </w:r>
          </w:p>
        </w:tc>
        <w:tc>
          <w:tcPr>
            <w:tcW w:w="4675" w:type="dxa"/>
          </w:tcPr>
          <w:p w14:paraId="00964049" w14:textId="561D53AB" w:rsidR="00336A53" w:rsidRDefault="00336A53" w:rsidP="00336A53">
            <w:pPr>
              <w:jc w:val="center"/>
            </w:pPr>
            <w:r>
              <w:t>The visual parts of the website that a customer will interact with. This may include navigation menus, buttons, forms, and pages.</w:t>
            </w:r>
          </w:p>
        </w:tc>
      </w:tr>
      <w:tr w:rsidR="00336A53" w14:paraId="17574758" w14:textId="77777777" w:rsidTr="00336A53">
        <w:tc>
          <w:tcPr>
            <w:tcW w:w="4675" w:type="dxa"/>
          </w:tcPr>
          <w:p w14:paraId="16A1116B" w14:textId="01A21F49" w:rsidR="00336A53" w:rsidRDefault="00336A53" w:rsidP="00336A53">
            <w:pPr>
              <w:jc w:val="center"/>
            </w:pPr>
            <w:r>
              <w:t>Frontend</w:t>
            </w:r>
          </w:p>
        </w:tc>
        <w:tc>
          <w:tcPr>
            <w:tcW w:w="4675" w:type="dxa"/>
          </w:tcPr>
          <w:p w14:paraId="3C25F5E6" w14:textId="77D4B7FC" w:rsidR="00336A53" w:rsidRDefault="00336A53" w:rsidP="00336A53">
            <w:pPr>
              <w:jc w:val="center"/>
            </w:pPr>
            <w:r>
              <w:t>This is the part of the website that the user will interact with. This includes thew layout, images, text, and forms.</w:t>
            </w:r>
          </w:p>
        </w:tc>
      </w:tr>
      <w:tr w:rsidR="00336A53" w14:paraId="4AE454B8" w14:textId="77777777" w:rsidTr="00336A53">
        <w:tc>
          <w:tcPr>
            <w:tcW w:w="4675" w:type="dxa"/>
          </w:tcPr>
          <w:p w14:paraId="0A58C168" w14:textId="4AE7C99D" w:rsidR="00336A53" w:rsidRDefault="00336A53" w:rsidP="00336A53">
            <w:pPr>
              <w:jc w:val="center"/>
            </w:pPr>
            <w:r>
              <w:t>Backend</w:t>
            </w:r>
          </w:p>
        </w:tc>
        <w:tc>
          <w:tcPr>
            <w:tcW w:w="4675" w:type="dxa"/>
          </w:tcPr>
          <w:p w14:paraId="0A005C5F" w14:textId="16457304" w:rsidR="00336A53" w:rsidRDefault="00336A53" w:rsidP="00336A53">
            <w:pPr>
              <w:jc w:val="center"/>
            </w:pPr>
            <w:r>
              <w:t>This is the part of the website that handles the processing of information. This includes the database and code base to handle talking to and from the server/database.</w:t>
            </w:r>
          </w:p>
        </w:tc>
      </w:tr>
      <w:tr w:rsidR="00336A53" w14:paraId="221D4BE0" w14:textId="77777777" w:rsidTr="00336A53">
        <w:tc>
          <w:tcPr>
            <w:tcW w:w="4675" w:type="dxa"/>
          </w:tcPr>
          <w:p w14:paraId="3492F721" w14:textId="0A08FA5C" w:rsidR="00336A53" w:rsidRDefault="00C01484" w:rsidP="00336A53">
            <w:pPr>
              <w:jc w:val="center"/>
            </w:pPr>
            <w:r>
              <w:t>HTML (</w:t>
            </w:r>
            <w:r w:rsidR="00336A53">
              <w:t>Hypertext Markup Language)</w:t>
            </w:r>
          </w:p>
        </w:tc>
        <w:tc>
          <w:tcPr>
            <w:tcW w:w="4675" w:type="dxa"/>
          </w:tcPr>
          <w:p w14:paraId="051F7021" w14:textId="265C85E5" w:rsidR="00336A53" w:rsidRDefault="00336A53" w:rsidP="00336A53">
            <w:pPr>
              <w:jc w:val="center"/>
            </w:pPr>
            <w:r>
              <w:t>This is the main markup language to create an structure the websites pages.</w:t>
            </w:r>
          </w:p>
        </w:tc>
      </w:tr>
      <w:tr w:rsidR="00650354" w14:paraId="6A3DD408" w14:textId="77777777" w:rsidTr="00336A53">
        <w:tc>
          <w:tcPr>
            <w:tcW w:w="4675" w:type="dxa"/>
          </w:tcPr>
          <w:p w14:paraId="2CEA6955" w14:textId="586FF61D" w:rsidR="00650354" w:rsidRDefault="00650354" w:rsidP="00336A53">
            <w:pPr>
              <w:jc w:val="center"/>
            </w:pPr>
            <w:r>
              <w:t>JavaScript</w:t>
            </w:r>
          </w:p>
        </w:tc>
        <w:tc>
          <w:tcPr>
            <w:tcW w:w="4675" w:type="dxa"/>
          </w:tcPr>
          <w:p w14:paraId="37D7BB6B" w14:textId="2B1B8932" w:rsidR="00650354" w:rsidRDefault="00650354" w:rsidP="00336A53">
            <w:pPr>
              <w:jc w:val="center"/>
            </w:pPr>
            <w:r>
              <w:t>Code language that will add functionality and reactiveness to the web page.</w:t>
            </w:r>
          </w:p>
        </w:tc>
      </w:tr>
      <w:tr w:rsidR="00650354" w14:paraId="0728542C" w14:textId="77777777" w:rsidTr="00336A53">
        <w:tc>
          <w:tcPr>
            <w:tcW w:w="4675" w:type="dxa"/>
          </w:tcPr>
          <w:p w14:paraId="0AA9425F" w14:textId="0337EEE7" w:rsidR="00650354" w:rsidRDefault="00650354" w:rsidP="00336A53">
            <w:pPr>
              <w:jc w:val="center"/>
            </w:pPr>
            <w:r>
              <w:t>Java (or equivalent)</w:t>
            </w:r>
          </w:p>
        </w:tc>
        <w:tc>
          <w:tcPr>
            <w:tcW w:w="4675" w:type="dxa"/>
          </w:tcPr>
          <w:p w14:paraId="1A63F12F" w14:textId="0546949B" w:rsidR="00650354" w:rsidRDefault="00650354" w:rsidP="00336A53">
            <w:pPr>
              <w:jc w:val="center"/>
            </w:pPr>
            <w:r>
              <w:t>Code base that is used to add connections between the page and database.</w:t>
            </w:r>
          </w:p>
        </w:tc>
      </w:tr>
      <w:tr w:rsidR="00336A53" w14:paraId="4A71C4F8" w14:textId="77777777" w:rsidTr="00336A53">
        <w:tc>
          <w:tcPr>
            <w:tcW w:w="4675" w:type="dxa"/>
          </w:tcPr>
          <w:p w14:paraId="58F49874" w14:textId="5926B78B" w:rsidR="00336A53" w:rsidRDefault="00336A53" w:rsidP="00336A53">
            <w:pPr>
              <w:jc w:val="center"/>
            </w:pPr>
            <w:r>
              <w:t>MySQL</w:t>
            </w:r>
          </w:p>
        </w:tc>
        <w:tc>
          <w:tcPr>
            <w:tcW w:w="4675" w:type="dxa"/>
          </w:tcPr>
          <w:p w14:paraId="3A89904E" w14:textId="42605376" w:rsidR="00336A53" w:rsidRDefault="00336A53" w:rsidP="00336A53">
            <w:pPr>
              <w:jc w:val="center"/>
            </w:pPr>
            <w:r>
              <w:t xml:space="preserve">This </w:t>
            </w:r>
            <w:r w:rsidR="00650354">
              <w:t>is</w:t>
            </w:r>
            <w:r>
              <w:t xml:space="preserve"> the database management system that will be used to store customer information and the reservation data.</w:t>
            </w:r>
          </w:p>
        </w:tc>
      </w:tr>
      <w:tr w:rsidR="00336A53" w14:paraId="02431CE9" w14:textId="77777777" w:rsidTr="00336A53">
        <w:tc>
          <w:tcPr>
            <w:tcW w:w="4675" w:type="dxa"/>
          </w:tcPr>
          <w:p w14:paraId="58AE94A6" w14:textId="33A2C80B" w:rsidR="00336A53" w:rsidRDefault="00336A53" w:rsidP="00336A53">
            <w:pPr>
              <w:jc w:val="center"/>
            </w:pPr>
            <w:r>
              <w:t>Database</w:t>
            </w:r>
          </w:p>
        </w:tc>
        <w:tc>
          <w:tcPr>
            <w:tcW w:w="4675" w:type="dxa"/>
          </w:tcPr>
          <w:p w14:paraId="3C8981BE" w14:textId="18385634" w:rsidR="00336A53" w:rsidRDefault="00336A53" w:rsidP="00336A53">
            <w:pPr>
              <w:jc w:val="center"/>
            </w:pPr>
            <w:r>
              <w:t>A collection of organized information that allows the website to store and retrieve customer and reservation records.</w:t>
            </w:r>
          </w:p>
        </w:tc>
      </w:tr>
      <w:tr w:rsidR="00336A53" w14:paraId="138AFA63" w14:textId="77777777" w:rsidTr="00336A53">
        <w:tc>
          <w:tcPr>
            <w:tcW w:w="4675" w:type="dxa"/>
          </w:tcPr>
          <w:p w14:paraId="070BA570" w14:textId="67628595" w:rsidR="00336A53" w:rsidRDefault="00336A53" w:rsidP="00336A53">
            <w:pPr>
              <w:jc w:val="center"/>
            </w:pPr>
            <w:r>
              <w:t>ERD</w:t>
            </w:r>
          </w:p>
        </w:tc>
        <w:tc>
          <w:tcPr>
            <w:tcW w:w="4675" w:type="dxa"/>
          </w:tcPr>
          <w:p w14:paraId="64D67D1F" w14:textId="64D3B579" w:rsidR="00336A53" w:rsidRDefault="00336A53" w:rsidP="00336A53">
            <w:pPr>
              <w:jc w:val="center"/>
            </w:pPr>
            <w:r>
              <w:t>This is a diagram that shows the structure of the database table and how they relate to each other.</w:t>
            </w:r>
          </w:p>
        </w:tc>
      </w:tr>
      <w:tr w:rsidR="00336A53" w14:paraId="6ED87607" w14:textId="77777777" w:rsidTr="00336A53">
        <w:tc>
          <w:tcPr>
            <w:tcW w:w="4675" w:type="dxa"/>
          </w:tcPr>
          <w:p w14:paraId="0DB00213" w14:textId="367FE855" w:rsidR="00336A53" w:rsidRDefault="00336A53" w:rsidP="00336A53">
            <w:pPr>
              <w:jc w:val="center"/>
            </w:pPr>
            <w:r>
              <w:t>Password Hashing</w:t>
            </w:r>
          </w:p>
        </w:tc>
        <w:tc>
          <w:tcPr>
            <w:tcW w:w="4675" w:type="dxa"/>
          </w:tcPr>
          <w:p w14:paraId="344C5152" w14:textId="73A7ECDC" w:rsidR="00336A53" w:rsidRDefault="00336A53" w:rsidP="00336A53">
            <w:pPr>
              <w:jc w:val="center"/>
            </w:pPr>
            <w:r>
              <w:t>This is a security method that converts a password into a one-way hash so the original password is not stored directly in the database.</w:t>
            </w:r>
          </w:p>
        </w:tc>
      </w:tr>
      <w:tr w:rsidR="00336A53" w14:paraId="0018AC73" w14:textId="77777777" w:rsidTr="00336A53">
        <w:tc>
          <w:tcPr>
            <w:tcW w:w="4675" w:type="dxa"/>
          </w:tcPr>
          <w:p w14:paraId="132F7C45" w14:textId="467EA6B9" w:rsidR="00336A53" w:rsidRDefault="00336A53" w:rsidP="00336A53">
            <w:pPr>
              <w:jc w:val="center"/>
            </w:pPr>
            <w:r>
              <w:t>Input Validation</w:t>
            </w:r>
          </w:p>
        </w:tc>
        <w:tc>
          <w:tcPr>
            <w:tcW w:w="4675" w:type="dxa"/>
          </w:tcPr>
          <w:p w14:paraId="1FBF11C0" w14:textId="3934EC23" w:rsidR="00336A53" w:rsidRDefault="00336A53" w:rsidP="00336A53">
            <w:pPr>
              <w:jc w:val="center"/>
            </w:pPr>
            <w:r>
              <w:t>This is a process of validating that the information passed into the forms meets the required format so incorrect data doesn’t get sent to the database.</w:t>
            </w:r>
          </w:p>
        </w:tc>
      </w:tr>
      <w:tr w:rsidR="00336A53" w14:paraId="6EBAD3FC" w14:textId="77777777" w:rsidTr="00336A53">
        <w:tc>
          <w:tcPr>
            <w:tcW w:w="4675" w:type="dxa"/>
          </w:tcPr>
          <w:p w14:paraId="4491D456" w14:textId="402286D0" w:rsidR="00336A53" w:rsidRDefault="00336A53" w:rsidP="00336A53">
            <w:pPr>
              <w:jc w:val="center"/>
            </w:pPr>
            <w:r>
              <w:lastRenderedPageBreak/>
              <w:t>Reservation</w:t>
            </w:r>
          </w:p>
        </w:tc>
        <w:tc>
          <w:tcPr>
            <w:tcW w:w="4675" w:type="dxa"/>
          </w:tcPr>
          <w:p w14:paraId="298BAEBA" w14:textId="7818A0EA" w:rsidR="00336A53" w:rsidRDefault="00336A53" w:rsidP="00336A53">
            <w:pPr>
              <w:jc w:val="center"/>
            </w:pPr>
            <w:r>
              <w:t>A booking made by a customer that includes the selection of room type, number of guests, and check-in and check-out dates.</w:t>
            </w:r>
          </w:p>
        </w:tc>
      </w:tr>
      <w:tr w:rsidR="00336A53" w14:paraId="3D9BE710" w14:textId="77777777" w:rsidTr="00336A53">
        <w:tc>
          <w:tcPr>
            <w:tcW w:w="4675" w:type="dxa"/>
          </w:tcPr>
          <w:p w14:paraId="242F0D72" w14:textId="1F3AA73C" w:rsidR="00336A53" w:rsidRDefault="00336A53" w:rsidP="00336A53">
            <w:pPr>
              <w:jc w:val="center"/>
            </w:pPr>
            <w:r>
              <w:t>Reservation Summary</w:t>
            </w:r>
          </w:p>
        </w:tc>
        <w:tc>
          <w:tcPr>
            <w:tcW w:w="4675" w:type="dxa"/>
          </w:tcPr>
          <w:p w14:paraId="3C239F1D" w14:textId="7B8470F2" w:rsidR="00336A53" w:rsidRDefault="00336A53" w:rsidP="00336A53">
            <w:pPr>
              <w:jc w:val="center"/>
            </w:pPr>
            <w:r>
              <w:t xml:space="preserve">This </w:t>
            </w:r>
            <w:r w:rsidR="00C01484">
              <w:t>is a page that the customer can review their reservation and either accept it or decline.</w:t>
            </w:r>
          </w:p>
        </w:tc>
      </w:tr>
      <w:tr w:rsidR="00C01484" w14:paraId="380CA03D" w14:textId="77777777" w:rsidTr="00336A53">
        <w:tc>
          <w:tcPr>
            <w:tcW w:w="4675" w:type="dxa"/>
          </w:tcPr>
          <w:p w14:paraId="28A2B5C0" w14:textId="3E4C09A3" w:rsidR="00C01484" w:rsidRDefault="00C01484" w:rsidP="00336A53">
            <w:pPr>
              <w:jc w:val="center"/>
            </w:pPr>
            <w:r>
              <w:t>User Persona</w:t>
            </w:r>
          </w:p>
        </w:tc>
        <w:tc>
          <w:tcPr>
            <w:tcW w:w="4675" w:type="dxa"/>
          </w:tcPr>
          <w:p w14:paraId="052358A7" w14:textId="246D420A" w:rsidR="00C01484" w:rsidRDefault="00C01484" w:rsidP="00336A53">
            <w:pPr>
              <w:jc w:val="center"/>
            </w:pPr>
            <w:r>
              <w:t>A fictional person who represents a typical website customer. This helps the development team understand the how and why a site is being built.</w:t>
            </w:r>
          </w:p>
        </w:tc>
      </w:tr>
      <w:tr w:rsidR="00C01484" w14:paraId="6644489E" w14:textId="77777777" w:rsidTr="00336A53">
        <w:tc>
          <w:tcPr>
            <w:tcW w:w="4675" w:type="dxa"/>
          </w:tcPr>
          <w:p w14:paraId="452CF817" w14:textId="7207002C" w:rsidR="00C01484" w:rsidRDefault="00C01484" w:rsidP="00336A53">
            <w:pPr>
              <w:jc w:val="center"/>
            </w:pPr>
            <w:r>
              <w:t>Wireframe/prototype</w:t>
            </w:r>
          </w:p>
        </w:tc>
        <w:tc>
          <w:tcPr>
            <w:tcW w:w="4675" w:type="dxa"/>
          </w:tcPr>
          <w:p w14:paraId="6936616C" w14:textId="70A392A1" w:rsidR="00C01484" w:rsidRDefault="00C01484" w:rsidP="00336A53">
            <w:pPr>
              <w:jc w:val="center"/>
            </w:pPr>
            <w:r>
              <w:t>A basic visual layout of the website that shows where the elements will be placed. This doesn’t have full functionality.</w:t>
            </w:r>
          </w:p>
        </w:tc>
      </w:tr>
      <w:tr w:rsidR="00C01484" w14:paraId="30755EA6" w14:textId="77777777" w:rsidTr="00336A53">
        <w:tc>
          <w:tcPr>
            <w:tcW w:w="4675" w:type="dxa"/>
          </w:tcPr>
          <w:p w14:paraId="51565446" w14:textId="168010F6" w:rsidR="00C01484" w:rsidRDefault="00C01484" w:rsidP="00336A53">
            <w:pPr>
              <w:jc w:val="center"/>
            </w:pPr>
            <w:r>
              <w:t>Responsive Design</w:t>
            </w:r>
          </w:p>
        </w:tc>
        <w:tc>
          <w:tcPr>
            <w:tcW w:w="4675" w:type="dxa"/>
          </w:tcPr>
          <w:p w14:paraId="77EBE9CD" w14:textId="11E55B99" w:rsidR="00C01484" w:rsidRDefault="00C01484" w:rsidP="00336A53">
            <w:pPr>
              <w:jc w:val="center"/>
            </w:pPr>
            <w:r>
              <w:t>A web design approach that allows the layout to adjust to the different screen sizes, such as computers, tablets, and mobile phones.</w:t>
            </w:r>
          </w:p>
        </w:tc>
      </w:tr>
    </w:tbl>
    <w:p w14:paraId="6D04EF13" w14:textId="77777777" w:rsidR="00336A53" w:rsidRDefault="00336A53"/>
    <w:sectPr w:rsidR="00336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A4"/>
    <w:rsid w:val="00336A53"/>
    <w:rsid w:val="00612828"/>
    <w:rsid w:val="00650354"/>
    <w:rsid w:val="00721EA4"/>
    <w:rsid w:val="00C01484"/>
    <w:rsid w:val="00C9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CDD"/>
  <w15:chartTrackingRefBased/>
  <w15:docId w15:val="{928A16F8-7462-4483-8F66-5B9B9F440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E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6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2026-10-24T21:50:00Z</dcterms:created>
  <dcterms:modified xsi:type="dcterms:W3CDTF">2026-10-24T23:11:00Z</dcterms:modified>
</cp:coreProperties>
</file>