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741D" w14:textId="28EABE10" w:rsidR="00DC1596" w:rsidRDefault="00810EBB" w:rsidP="00DC1596">
      <w:r>
        <w:t>Rebecca Essenburg</w:t>
      </w:r>
    </w:p>
    <w:p w14:paraId="60CA89EE" w14:textId="79910302" w:rsidR="00810EBB" w:rsidRDefault="00810EBB" w:rsidP="00DC1596">
      <w:r>
        <w:t>Daniel Fryer</w:t>
      </w:r>
    </w:p>
    <w:p w14:paraId="260C4278" w14:textId="1EDFE75D" w:rsidR="00810EBB" w:rsidRDefault="00DF459E" w:rsidP="00DC1596">
      <w:r>
        <w:t>Case Study: Outland Adventures</w:t>
      </w:r>
    </w:p>
    <w:p w14:paraId="0CB6CABC" w14:textId="2E07AB9A" w:rsidR="00810EBB" w:rsidRDefault="00810EBB" w:rsidP="00DC1596">
      <w:r>
        <w:t>ERD:</w:t>
      </w:r>
    </w:p>
    <w:p w14:paraId="26B065DE" w14:textId="53EED756" w:rsidR="00810EBB" w:rsidRDefault="00810EBB" w:rsidP="00DC1596">
      <w:r w:rsidRPr="00810EBB">
        <w:drawing>
          <wp:inline distT="0" distB="0" distL="0" distR="0" wp14:anchorId="0CC7E293" wp14:editId="2E876D3D">
            <wp:extent cx="5943600" cy="4102100"/>
            <wp:effectExtent l="0" t="0" r="0" b="0"/>
            <wp:docPr id="213009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5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B241" w14:textId="77777777" w:rsidR="00810EBB" w:rsidRDefault="00810EBB" w:rsidP="00DC1596"/>
    <w:p w14:paraId="5491EAAD" w14:textId="47CB5E8E" w:rsidR="00810EBB" w:rsidRDefault="00810EBB" w:rsidP="00DC1596">
      <w:r>
        <w:t>Buisness Rules:</w:t>
      </w:r>
    </w:p>
    <w:p w14:paraId="173C8054" w14:textId="43A59A87" w:rsidR="00810EBB" w:rsidRPr="00810EBB" w:rsidRDefault="00810EBB" w:rsidP="00810EBB">
      <w:pPr>
        <w:spacing w:after="0"/>
      </w:pPr>
      <w:r>
        <w:t xml:space="preserve">- </w:t>
      </w:r>
      <w:r w:rsidRPr="00810EBB">
        <w:t>CUSTOMERS can Buy or Rent EQUIPMENT</w:t>
      </w:r>
    </w:p>
    <w:p w14:paraId="0713CD38" w14:textId="77777777" w:rsidR="00810EBB" w:rsidRPr="00810EBB" w:rsidRDefault="00810EBB" w:rsidP="00810EBB">
      <w:pPr>
        <w:spacing w:after="0"/>
      </w:pPr>
      <w:r w:rsidRPr="00810EBB">
        <w:t>- TRIP BOOKINGS do not include EQUIPMENT (must be separate Equipment Order)</w:t>
      </w:r>
    </w:p>
    <w:p w14:paraId="1DB48163" w14:textId="77777777" w:rsidR="00810EBB" w:rsidRPr="00810EBB" w:rsidRDefault="00810EBB" w:rsidP="00810EBB">
      <w:pPr>
        <w:spacing w:after="0"/>
      </w:pPr>
      <w:r w:rsidRPr="00810EBB">
        <w:t>- TRIPS can include multiple LOCATIONS</w:t>
      </w:r>
    </w:p>
    <w:p w14:paraId="30D4749A" w14:textId="77777777" w:rsidR="00810EBB" w:rsidRDefault="00810EBB" w:rsidP="00810EBB">
      <w:pPr>
        <w:spacing w:after="0"/>
      </w:pPr>
      <w:r w:rsidRPr="00810EBB">
        <w:t>- equip_stockDate must not be &gt; 5 years ago.</w:t>
      </w:r>
    </w:p>
    <w:p w14:paraId="10C7E08B" w14:textId="1AF26E30" w:rsidR="00810EBB" w:rsidRPr="00810EBB" w:rsidRDefault="00810EBB" w:rsidP="00810EBB">
      <w:pPr>
        <w:spacing w:after="0"/>
      </w:pPr>
      <w:r>
        <w:t xml:space="preserve">- </w:t>
      </w:r>
      <w:r w:rsidRPr="00810EBB">
        <w:t>Multiple customers can book trips.</w:t>
      </w:r>
    </w:p>
    <w:p w14:paraId="5EFDF469" w14:textId="1B7C8CEC" w:rsidR="00810EBB" w:rsidRPr="00810EBB" w:rsidRDefault="00810EBB" w:rsidP="00810EBB">
      <w:pPr>
        <w:spacing w:after="0"/>
      </w:pPr>
      <w:r>
        <w:t xml:space="preserve">- </w:t>
      </w:r>
      <w:r w:rsidRPr="00810EBB">
        <w:t>Employee can lead many trips.</w:t>
      </w:r>
    </w:p>
    <w:p w14:paraId="4F9637A9" w14:textId="1D561E57" w:rsidR="00810EBB" w:rsidRPr="00810EBB" w:rsidRDefault="00810EBB" w:rsidP="00810EBB">
      <w:pPr>
        <w:spacing w:after="0"/>
      </w:pPr>
      <w:r>
        <w:t xml:space="preserve">- </w:t>
      </w:r>
      <w:r w:rsidRPr="00810EBB">
        <w:t>Location can be booked multiple times.</w:t>
      </w:r>
    </w:p>
    <w:p w14:paraId="50E22E3A" w14:textId="44F32606" w:rsidR="00810EBB" w:rsidRPr="00810EBB" w:rsidRDefault="00810EBB" w:rsidP="00810EBB">
      <w:pPr>
        <w:spacing w:after="0"/>
      </w:pPr>
      <w:r>
        <w:t xml:space="preserve">- </w:t>
      </w:r>
      <w:r w:rsidRPr="00810EBB">
        <w:t>Customers can rent or purchase equipment. Can do both.</w:t>
      </w:r>
    </w:p>
    <w:p w14:paraId="220E7E5E" w14:textId="77777777" w:rsidR="00810EBB" w:rsidRDefault="00810EBB" w:rsidP="00810EBB"/>
    <w:p w14:paraId="31C9090D" w14:textId="6B7F8C32" w:rsidR="00810EBB" w:rsidRDefault="00810EBB" w:rsidP="00810EBB">
      <w:r>
        <w:lastRenderedPageBreak/>
        <w:t>Assumptions:</w:t>
      </w:r>
    </w:p>
    <w:p w14:paraId="3D5B7D29" w14:textId="0EAA8ABC" w:rsidR="00810EBB" w:rsidRPr="00810EBB" w:rsidRDefault="00810EBB" w:rsidP="00810EBB">
      <w:pPr>
        <w:spacing w:after="0"/>
      </w:pPr>
      <w:r>
        <w:t xml:space="preserve">- </w:t>
      </w:r>
      <w:r w:rsidRPr="00810EBB">
        <w:t>Customers would have to register before booking no guest accounts.</w:t>
      </w:r>
    </w:p>
    <w:p w14:paraId="79DD6722" w14:textId="69A0E8B5" w:rsidR="00810EBB" w:rsidRPr="00810EBB" w:rsidRDefault="00810EBB" w:rsidP="00810EBB">
      <w:pPr>
        <w:spacing w:after="0"/>
      </w:pPr>
      <w:r>
        <w:t xml:space="preserve">- </w:t>
      </w:r>
      <w:r w:rsidRPr="00810EBB">
        <w:t>Purchased equipment can't be used as rental and rental equipment can't be sold as new equipment.</w:t>
      </w:r>
    </w:p>
    <w:p w14:paraId="00BC0598" w14:textId="77777777" w:rsidR="00810EBB" w:rsidRPr="00810EBB" w:rsidRDefault="00810EBB" w:rsidP="00810EBB"/>
    <w:p w14:paraId="2B8A7D22" w14:textId="77777777" w:rsidR="00810EBB" w:rsidRPr="00DC1596" w:rsidRDefault="00810EBB" w:rsidP="00DC1596"/>
    <w:sectPr w:rsidR="00810EBB" w:rsidRPr="00DC1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A12C5"/>
    <w:multiLevelType w:val="hybridMultilevel"/>
    <w:tmpl w:val="B4AA4ADA"/>
    <w:lvl w:ilvl="0" w:tplc="894231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50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06"/>
    <w:rsid w:val="001C7173"/>
    <w:rsid w:val="00255168"/>
    <w:rsid w:val="002B7F80"/>
    <w:rsid w:val="00335B6C"/>
    <w:rsid w:val="003C6FD9"/>
    <w:rsid w:val="003D2760"/>
    <w:rsid w:val="00462406"/>
    <w:rsid w:val="006C1529"/>
    <w:rsid w:val="007F720B"/>
    <w:rsid w:val="00806EB0"/>
    <w:rsid w:val="00810EBB"/>
    <w:rsid w:val="009451BA"/>
    <w:rsid w:val="00984E99"/>
    <w:rsid w:val="00D15DA0"/>
    <w:rsid w:val="00DC1596"/>
    <w:rsid w:val="00DE4485"/>
    <w:rsid w:val="00DF459E"/>
    <w:rsid w:val="00E003CF"/>
    <w:rsid w:val="00E42DA2"/>
    <w:rsid w:val="00E47861"/>
    <w:rsid w:val="00F8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F7FD"/>
  <w15:chartTrackingRefBased/>
  <w15:docId w15:val="{64D1C180-F16B-409D-B7D9-72371F00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4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3</cp:revision>
  <dcterms:created xsi:type="dcterms:W3CDTF">2026-02-21T21:52:00Z</dcterms:created>
  <dcterms:modified xsi:type="dcterms:W3CDTF">2026-02-22T17:53:00Z</dcterms:modified>
</cp:coreProperties>
</file>