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51B0" w14:textId="3B246D1A" w:rsidR="009664C2" w:rsidRDefault="009664C2">
      <w:r>
        <w:t>Group 4 changes made:</w:t>
      </w:r>
    </w:p>
    <w:p w14:paraId="10B6FB6E" w14:textId="77777777" w:rsidR="009664C2" w:rsidRDefault="009664C2"/>
    <w:p w14:paraId="491B58C9" w14:textId="211D3786" w:rsidR="009664C2" w:rsidRDefault="009664C2">
      <w:r>
        <w:t>Updated ERD to better show the PK and FK on the tables.</w:t>
      </w:r>
    </w:p>
    <w:p w14:paraId="72AB77E2" w14:textId="6AB63088" w:rsidR="009664C2" w:rsidRDefault="009664C2">
      <w:r>
        <w:t>Added new records to the bookings so the report showing what countries are being visited to shown more than 1.</w:t>
      </w:r>
    </w:p>
    <w:p w14:paraId="04C463BF" w14:textId="772B0CFF" w:rsidR="009664C2" w:rsidRDefault="009664C2">
      <w:r>
        <w:t>Updated the presentation so it doesn’t sound like the Outland is just opening and has been open.</w:t>
      </w:r>
    </w:p>
    <w:sectPr w:rsidR="00966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C2"/>
    <w:rsid w:val="009664C2"/>
    <w:rsid w:val="00C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8DD1"/>
  <w15:chartTrackingRefBased/>
  <w15:docId w15:val="{E4775C6E-A263-4477-82C1-9CE6A2B4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2026-03-13T16:35:00Z</dcterms:created>
  <dcterms:modified xsi:type="dcterms:W3CDTF">2026-03-13T16:38:00Z</dcterms:modified>
</cp:coreProperties>
</file>