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XCITY 设计机构征集</w:t>
      </w:r>
    </w:p>
    <w:p>
      <w:pPr>
        <w:pStyle w:val="Title"/>
      </w:pPr>
      <w:r>
        <w:t>资格申请表及材料清单</w:t>
      </w:r>
    </w:p>
    <w:p>
      <w:r>
        <w:t>请填写本表，并连同适用证明、团队与相关业绩、最多十页初步构想，通过邮件回复 competition@xcity.ai。收到完整材料后，我们将进行第一阶段资格与方案遴选。</w:t>
      </w:r>
    </w:p>
    <w:p>
      <w:pPr>
        <w:spacing w:after="160"/>
      </w:pPr>
      <w:r>
        <w:rPr>
          <w:sz w:val="18"/>
        </w:rPr>
        <w:t>在线申请截止：2026年12月31日23:59 UTC。完整材料回复截止：2027年1月31日23:59 UTC。2027年2月遴选五家。</w:t>
      </w:r>
    </w:p>
    <w:p>
      <w:pPr>
        <w:spacing w:after="160"/>
      </w:pPr>
      <w:r>
        <w:rPr>
          <w:sz w:val="18"/>
        </w:rPr>
        <w:t>可使用中文或英文。直接点击灰色字段填写，可按需扩展或复制表格；不适用项请说明，无需准备不适用的证书。</w:t>
      </w:r>
    </w:p>
    <w:p>
      <w:pPr>
        <w:pStyle w:val="Heading1"/>
      </w:pPr>
      <w:r>
        <w:t>1 机构与联系人</w:t>
      </w:r>
    </w:p>
    <w:p>
      <w:pPr>
        <w:keepNext w:val="0"/>
      </w:pPr>
      <w:r>
        <w:rPr>
          <w:b/>
        </w:rPr>
        <w:t xml:space="preserve">申请编号 如已收到  </w:t>
      </w:r>
      <w:sdt>
        <w:sdtPr>
          <w:alias w:val="REF"/>
          <w:tag w:val="REF"/>
          <w:id w:val="1000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机构法定名称  </w:t>
      </w:r>
      <w:sdt>
        <w:sdtPr>
          <w:alias w:val="ORG"/>
          <w:tag w:val="ORG"/>
          <w:id w:val="1001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注册国家或地区  </w:t>
      </w:r>
      <w:sdt>
        <w:sdtPr>
          <w:alias w:val="COUNTRY"/>
          <w:tag w:val="COUNTRY"/>
          <w:id w:val="1002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登记地址  </w:t>
      </w:r>
      <w:sdt>
        <w:sdtPr>
          <w:alias w:val="ADDRESS"/>
          <w:tag w:val="ADDRESS"/>
          <w:id w:val="1003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申请方式 单一机构或联合体  </w:t>
      </w:r>
      <w:sdt>
        <w:sdtPr>
          <w:alias w:val="TYPE"/>
          <w:tag w:val="TYPE"/>
          <w:id w:val="1004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牵头机构 联合体填写  </w:t>
      </w:r>
      <w:sdt>
        <w:sdtPr>
          <w:alias w:val="LEAD"/>
          <w:tag w:val="LEAD"/>
          <w:id w:val="1005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联系人姓名与职务  </w:t>
      </w:r>
      <w:sdt>
        <w:sdtPr>
          <w:alias w:val="CONTACT"/>
          <w:tag w:val="CONTACT"/>
          <w:id w:val="1006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联系邮箱  </w:t>
      </w:r>
      <w:sdt>
        <w:sdtPr>
          <w:alias w:val="EMAIL"/>
          <w:tag w:val="EMAIL"/>
          <w:id w:val="1007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电话 含国家代码 如有  </w:t>
      </w:r>
      <w:sdt>
        <w:sdtPr>
          <w:alias w:val="PHONE"/>
          <w:tag w:val="PHONE"/>
          <w:id w:val="1008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机构网站 如有  </w:t>
      </w:r>
      <w:sdt>
        <w:sdtPr>
          <w:alias w:val="WEB"/>
          <w:tag w:val="WEB"/>
          <w:id w:val="1009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spacing w:after="160"/>
      </w:pPr>
      <w:r>
        <w:rPr>
          <w:sz w:val="18"/>
        </w:rPr>
        <w:t>如未收到申请编号，可留空。请使用与官网在线申请相同的机构名称和邮箱，便于核对。</w:t>
      </w:r>
    </w:p>
    <w:p>
      <w:r>
        <w:br w:type="page"/>
      </w:r>
    </w:p>
    <w:p>
      <w:pPr>
        <w:pStyle w:val="Heading1"/>
      </w:pPr>
      <w:r>
        <w:t>2 注册与专业资格</w:t>
      </w:r>
    </w:p>
    <w:p>
      <w:r>
        <w:t>提供注册证书、营业执照或官方登记查询链接，任选一种可核实依据即可。接受普通电子版或扫描件，不要求公证或纸质原件。</w:t>
      </w:r>
    </w:p>
    <w:p>
      <w:pPr>
        <w:keepNext w:val="0"/>
      </w:pPr>
      <w:r>
        <w:rPr>
          <w:b/>
        </w:rPr>
        <w:t xml:space="preserve">注册机构或登记机关  </w:t>
      </w:r>
      <w:sdt>
        <w:sdtPr>
          <w:alias w:val="AUTH"/>
          <w:tag w:val="AUTH"/>
          <w:id w:val="1010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注册或营业登记编号 如适用  </w:t>
      </w:r>
      <w:sdt>
        <w:sdtPr>
          <w:alias w:val="REGNO"/>
          <w:tag w:val="REGNO"/>
          <w:id w:val="1011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证明文件名或官方查询链接  </w:t>
      </w:r>
      <w:sdt>
        <w:sdtPr>
          <w:alias w:val="REGEVID"/>
          <w:tag w:val="REGEVID"/>
          <w:id w:val="1012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pStyle w:val="Heading2"/>
      </w:pPr>
      <w:r>
        <w:t>适用的专业资格</w:t>
      </w:r>
    </w:p>
    <w:p>
      <w:r>
        <w:t>说明注册所在地适用的规划、建筑或景观设计执业或经营制度，以及本机构或联合体如何满足。所在地不实行机构资质分级的，可说明制度并提供等效依据，不统一要求某国资质等级。</w:t>
      </w:r>
    </w:p>
    <w:p>
      <w:pPr>
        <w:keepNext/>
        <w:spacing w:after="240"/>
      </w:pPr>
      <w:r>
        <w:rPr>
          <w:b/>
        </w:rPr>
        <w:t xml:space="preserve">制度与适用情况说明  </w:t>
      </w:r>
      <w:sdt>
        <w:sdtPr>
          <w:alias w:val="LICENCE_NOTE"/>
          <w:tag w:val="LICENCE_NOTE"/>
          <w:id w:val="1013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专业资格名称 持有人及有效期 如适用  </w:t>
      </w:r>
      <w:sdt>
        <w:sdtPr>
          <w:alias w:val="LICENCE"/>
          <w:tag w:val="LICENCE"/>
          <w:id w:val="1014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证明文件名或官方核验链接  </w:t>
      </w:r>
      <w:sdt>
        <w:sdtPr>
          <w:alias w:val="LICENCE_EVID"/>
          <w:tag w:val="LICENCE_EVID"/>
          <w:id w:val="1015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pStyle w:val="Heading2"/>
      </w:pPr>
      <w:r>
        <w:t>联合体成员 仅联合体填写</w:t>
      </w:r>
    </w:p>
    <w:p>
      <w:pPr>
        <w:spacing w:after="160"/>
      </w:pPr>
      <w:r>
        <w:rPr>
          <w:sz w:val="18"/>
        </w:rPr>
        <w:t>单一机构可填不适用。联合体请附已签署的协议或成员及职责说明，明确牵头方；成员不得再单独或加入其他团队重复申请。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160"/>
        <w:gridCol w:w="4421"/>
      </w:tblGrid>
      <w:tr>
        <w:trPr>
          <w:tblHeader/>
        </w:trPr>
        <w:tc>
          <w:tcPr>
            <w:tcW w:type="dxa" w:w="3168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成员机构</w:t>
            </w:r>
          </w:p>
        </w:tc>
        <w:tc>
          <w:tcPr>
            <w:tcW w:type="dxa" w:w="2160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国家或地区</w:t>
            </w:r>
          </w:p>
        </w:tc>
        <w:tc>
          <w:tcPr>
            <w:tcW w:type="dxa" w:w="4421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职责与牵头方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16"/>
                <w:tag w:val="zh_TABLE_1016"/>
                <w:id w:val="101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18"/>
                <w:tag w:val="zh_TABLE_1018"/>
                <w:id w:val="101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20"/>
                <w:tag w:val="zh_TABLE_1020"/>
                <w:id w:val="102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22"/>
                <w:tag w:val="zh_TABLE_1022"/>
                <w:id w:val="102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24"/>
                <w:tag w:val="zh_TABLE_1024"/>
                <w:id w:val="1025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26"/>
                <w:tag w:val="zh_TABLE_1026"/>
                <w:id w:val="1027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28"/>
                <w:tag w:val="zh_TABLE_1028"/>
                <w:id w:val="1029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30"/>
                <w:tag w:val="zh_TABLE_1030"/>
                <w:id w:val="1031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44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32"/>
                <w:tag w:val="zh_TABLE_1032"/>
                <w:id w:val="1033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</w:tbl>
    <w:p>
      <w:pPr>
        <w:keepNext w:val="0"/>
      </w:pPr>
      <w:r>
        <w:rPr>
          <w:b/>
        </w:rPr>
        <w:t xml:space="preserve">联合体文件名 如适用  </w:t>
      </w:r>
      <w:sdt>
        <w:sdtPr>
          <w:alias w:val="CONSORTIUM"/>
          <w:tag w:val="CONSORTIUM"/>
          <w:id w:val="1034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r>
        <w:br w:type="page"/>
      </w:r>
    </w:p>
    <w:p>
      <w:pPr>
        <w:pStyle w:val="Heading1"/>
      </w:pPr>
      <w:r>
        <w:t>3 实际参赛团队与专业分工</w:t>
      </w:r>
    </w:p>
    <w:p>
      <w:r>
        <w:t>请列出实际参加本项目的主创与主要成员，以及各自的职责。可按实际团队增行。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477"/>
        <w:gridCol w:w="3024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姓名</w:t>
            </w:r>
          </w:p>
        </w:tc>
        <w:tc>
          <w:tcPr>
            <w:tcW w:type="dxa" w:w="2592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机构与职务</w:t>
            </w:r>
          </w:p>
        </w:tc>
        <w:tc>
          <w:tcPr>
            <w:tcW w:type="dxa" w:w="2477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专业或适用资格</w:t>
            </w:r>
          </w:p>
        </w:tc>
        <w:tc>
          <w:tcPr>
            <w:tcW w:type="dxa" w:w="3024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本项目职责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35"/>
                <w:tag w:val="zh_TABLE_1035"/>
                <w:id w:val="103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37"/>
                <w:tag w:val="zh_TABLE_1037"/>
                <w:id w:val="103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39"/>
                <w:tag w:val="zh_TABLE_1039"/>
                <w:id w:val="1040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41"/>
                <w:tag w:val="zh_TABLE_1041"/>
                <w:id w:val="104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43"/>
                <w:tag w:val="zh_TABLE_1043"/>
                <w:id w:val="104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45"/>
                <w:tag w:val="zh_TABLE_1045"/>
                <w:id w:val="104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47"/>
                <w:tag w:val="zh_TABLE_1047"/>
                <w:id w:val="104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49"/>
                <w:tag w:val="zh_TABLE_1049"/>
                <w:id w:val="1050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51"/>
                <w:tag w:val="zh_TABLE_1051"/>
                <w:id w:val="105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53"/>
                <w:tag w:val="zh_TABLE_1053"/>
                <w:id w:val="105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55"/>
                <w:tag w:val="zh_TABLE_1055"/>
                <w:id w:val="105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57"/>
                <w:tag w:val="zh_TABLE_1057"/>
                <w:id w:val="105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59"/>
                <w:tag w:val="zh_TABLE_1059"/>
                <w:id w:val="1060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61"/>
                <w:tag w:val="zh_TABLE_1061"/>
                <w:id w:val="106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63"/>
                <w:tag w:val="zh_TABLE_1063"/>
                <w:id w:val="106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65"/>
                <w:tag w:val="zh_TABLE_1065"/>
                <w:id w:val="106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67"/>
                <w:tag w:val="zh_TABLE_1067"/>
                <w:id w:val="106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69"/>
                <w:tag w:val="zh_TABLE_1069"/>
                <w:id w:val="1070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24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71"/>
                <w:tag w:val="zh_TABLE_1071"/>
                <w:id w:val="107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73"/>
                <w:tag w:val="zh_TABLE_1073"/>
                <w:id w:val="107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</w:tbl>
    <w:p>
      <w:pPr>
        <w:pStyle w:val="Heading2"/>
      </w:pPr>
      <w:r>
        <w:t>团队能力与协作安排</w:t>
      </w:r>
    </w:p>
    <w:p>
      <w:r>
        <w:t>说明团队如何覆盖总体规划、城市设计、景观与生态，以及水资源、能源、交通和实施等专业协作。专业人员尚未确定的，请说明安排，不要填写未确认的参与者。</w:t>
      </w:r>
    </w:p>
    <w:p>
      <w:pPr>
        <w:keepNext/>
        <w:spacing w:after="240"/>
      </w:pPr>
      <w:r>
        <w:rPr>
          <w:b/>
        </w:rPr>
        <w:t xml:space="preserve">总体规划与城市设计  </w:t>
      </w:r>
      <w:sdt>
        <w:sdtPr>
          <w:alias w:val="TEAM_URBAN"/>
          <w:tag w:val="TEAM_URBAN"/>
          <w:id w:val="1075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/>
        <w:spacing w:after="240"/>
      </w:pPr>
      <w:r>
        <w:rPr>
          <w:b/>
        </w:rPr>
        <w:t xml:space="preserve">景观与生态  </w:t>
      </w:r>
      <w:sdt>
        <w:sdtPr>
          <w:alias w:val="TEAM_LANDSCAPE"/>
          <w:tag w:val="TEAM_LANDSCAPE"/>
          <w:id w:val="1076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/>
        <w:spacing w:after="240"/>
      </w:pPr>
      <w:r>
        <w:rPr>
          <w:b/>
        </w:rPr>
        <w:t xml:space="preserve">水资源 能源 交通与实施协作  </w:t>
      </w:r>
      <w:sdt>
        <w:sdtPr>
          <w:alias w:val="TEAM_SPECIALISTS"/>
          <w:tag w:val="TEAM_SPECIALISTS"/>
          <w:id w:val="1077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主创姓名与联系邮箱  </w:t>
      </w:r>
      <w:sdt>
        <w:sdtPr>
          <w:alias w:val="PRINCIPAL"/>
          <w:tag w:val="PRINCIPAL"/>
          <w:id w:val="1078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spacing w:after="160"/>
      </w:pPr>
      <w:r>
        <w:rPr>
          <w:sz w:val="18"/>
        </w:rPr>
        <w:t>申请阶段不要求事先具备阿根廷当地合作方。按任务书，选定团队的本地协作由 XCITY 安排。</w:t>
      </w:r>
    </w:p>
    <w:p>
      <w:r>
        <w:br w:type="page"/>
      </w:r>
    </w:p>
    <w:p>
      <w:pPr>
        <w:pStyle w:val="Heading1"/>
      </w:pPr>
      <w:r>
        <w:t>4 相关项目业绩</w:t>
      </w:r>
    </w:p>
    <w:p>
      <w:r>
        <w:t>选择能说明本项目相关能力的代表业绩。写明机构及主创实际承担的职责，不以作品集图片代替职责说明。可按需复制本页。</w:t>
      </w:r>
    </w:p>
    <w:p>
      <w:pPr>
        <w:pStyle w:val="Heading2"/>
      </w:pPr>
      <w:r>
        <w:t>项目记录 1</w:t>
      </w:r>
    </w:p>
    <w:p>
      <w:pPr>
        <w:keepNext w:val="0"/>
      </w:pPr>
      <w:r>
        <w:rPr>
          <w:b/>
        </w:rPr>
        <w:t xml:space="preserve">项目名称与地点  </w:t>
      </w:r>
      <w:sdt>
        <w:sdtPr>
          <w:alias w:val="PROJECT_1_NAME"/>
          <w:tag w:val="PROJECT_1_NAME"/>
          <w:id w:val="1079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规模与单位  </w:t>
      </w:r>
      <w:sdt>
        <w:sdtPr>
          <w:alias w:val="PROJECT_1_SCALE"/>
          <w:tag w:val="PROJECT_1_SCALE"/>
          <w:id w:val="1080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年份与状态 如建成 在建或未实施  </w:t>
      </w:r>
      <w:sdt>
        <w:sdtPr>
          <w:alias w:val="PROJECT_1_STATUS"/>
          <w:tag w:val="PROJECT_1_STATUS"/>
          <w:id w:val="1081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申请机构及主创的实际职责  </w:t>
      </w:r>
      <w:sdt>
        <w:sdtPr>
          <w:alias w:val="PROJECT_1_ROLE"/>
          <w:tag w:val="PROJECT_1_ROLE"/>
          <w:id w:val="1082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与本项目的相关性  </w:t>
      </w:r>
      <w:sdt>
        <w:sdtPr>
          <w:alias w:val="PROJECT_1_RELEVANCE"/>
          <w:tag w:val="PROJECT_1_RELEVANCE"/>
          <w:id w:val="1083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作品集文件名或项目链接  </w:t>
      </w:r>
      <w:sdt>
        <w:sdtPr>
          <w:alias w:val="PROJECT_1_LINK"/>
          <w:tag w:val="PROJECT_1_LINK"/>
          <w:id w:val="1084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pStyle w:val="Heading2"/>
      </w:pPr>
      <w:r>
        <w:t>项目记录 2</w:t>
      </w:r>
    </w:p>
    <w:p>
      <w:pPr>
        <w:keepNext w:val="0"/>
      </w:pPr>
      <w:r>
        <w:rPr>
          <w:b/>
        </w:rPr>
        <w:t xml:space="preserve">项目名称与地点  </w:t>
      </w:r>
      <w:sdt>
        <w:sdtPr>
          <w:alias w:val="PROJECT_2_NAME"/>
          <w:tag w:val="PROJECT_2_NAME"/>
          <w:id w:val="1085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规模与单位  </w:t>
      </w:r>
      <w:sdt>
        <w:sdtPr>
          <w:alias w:val="PROJECT_2_SCALE"/>
          <w:tag w:val="PROJECT_2_SCALE"/>
          <w:id w:val="1086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年份与状态 如建成 在建或未实施  </w:t>
      </w:r>
      <w:sdt>
        <w:sdtPr>
          <w:alias w:val="PROJECT_2_STATUS"/>
          <w:tag w:val="PROJECT_2_STATUS"/>
          <w:id w:val="1087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申请机构及主创的实际职责  </w:t>
      </w:r>
      <w:sdt>
        <w:sdtPr>
          <w:alias w:val="PROJECT_2_ROLE"/>
          <w:tag w:val="PROJECT_2_ROLE"/>
          <w:id w:val="1088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与本项目的相关性  </w:t>
      </w:r>
      <w:sdt>
        <w:sdtPr>
          <w:alias w:val="PROJECT_2_RELEVANCE"/>
          <w:tag w:val="PROJECT_2_RELEVANCE"/>
          <w:id w:val="1089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作品集文件名或项目链接  </w:t>
      </w:r>
      <w:sdt>
        <w:sdtPr>
          <w:alias w:val="PROJECT_2_LINK"/>
          <w:tag w:val="PROJECT_2_LINK"/>
          <w:id w:val="1090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spacing w:after="160"/>
      </w:pPr>
      <w:r>
        <w:rPr>
          <w:sz w:val="18"/>
        </w:rPr>
        <w:t>涉及联合设计时请注明合作方与分工。引用的作品和图片应有权用于本次申请；不要求提供客户保密资料。</w:t>
      </w:r>
    </w:p>
    <w:p>
      <w:r>
        <w:br w:type="page"/>
      </w:r>
    </w:p>
    <w:p>
      <w:pPr>
        <w:pStyle w:val="Heading1"/>
      </w:pPr>
      <w:r>
        <w:t>5 材料清单</w:t>
      </w:r>
    </w:p>
    <w:p>
      <w:r>
        <w:t>请在右栏填写已附文件名或链接；不适用项写明不适用及原因。材料可分开提交，无需合并成一份大型 PDF。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816"/>
        <w:gridCol w:w="3485"/>
      </w:tblGrid>
      <w:tr>
        <w:trPr>
          <w:tblHeader/>
        </w:trPr>
        <w:tc>
          <w:tcPr>
            <w:tcW w:type="dxa" w:w="2448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材料</w:t>
            </w:r>
          </w:p>
        </w:tc>
        <w:tc>
          <w:tcPr>
            <w:tcW w:type="dxa" w:w="3816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可接受形式</w:t>
            </w:r>
          </w:p>
        </w:tc>
        <w:tc>
          <w:tcPr>
            <w:tcW w:type="dxa" w:w="3485"/>
            <w:shd w:fill="EDED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rPr>
                <w:b/>
              </w:rPr>
              <w:t>文件名或链接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本资格申请表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填写完成的 Word 或导出 PDF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91"/>
                <w:tag w:val="zh_TABLE_1091"/>
                <w:id w:val="109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机构注册依据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证书 营业记录或官方链接 任选一项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93"/>
                <w:tag w:val="zh_TABLE_1093"/>
                <w:id w:val="109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适用专业资格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资格文件 或当地制度与等效依据说明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95"/>
                <w:tag w:val="zh_TABLE_1095"/>
                <w:id w:val="109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实际团队与分工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填写本表第3部分 可附补充页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97"/>
                <w:tag w:val="zh_TABLE_1097"/>
                <w:id w:val="1098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相关项目业绩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本表第4部分 作品集或项目链接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099"/>
                <w:tag w:val="zh_TABLE_1099"/>
                <w:id w:val="1100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初步构想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单独 PDF 最多10页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101"/>
                <w:tag w:val="zh_TABLE_1101"/>
                <w:id w:val="1102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联合体协议或成员职责说明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仅联合体 需签署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103"/>
                <w:tag w:val="zh_TABLE_1103"/>
                <w:id w:val="1104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真实性及利益关系声明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r>
              <w:t>填写本表第6部分</w:t>
            </w:r>
          </w:p>
        </w:tc>
        <w:tc>
          <w:tcPr>
            <w:tcW w:type="dxa" w:w="34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52" w:lineRule="auto"/>
            </w:pPr>
            <w:sdt>
              <w:sdtPr>
                <w:alias w:val="zh_TABLE_1105"/>
                <w:tag w:val="zh_TABLE_1105"/>
                <w:id w:val="1106"/>
                <w:text w:multiLine="1"/>
              </w:sdtPr>
              <w:sdtContent>
                <w:r>
                  <w:rPr>
                    <w:color w:val="777777"/>
                    <w:shd w:fill="F2F2F2"/>
                  </w:rPr>
                  <w:t>[填写]</w:t>
                </w:r>
              </w:sdtContent>
            </w:sdt>
          </w:p>
        </w:tc>
      </w:tr>
    </w:tbl>
    <w:p>
      <w:pPr>
        <w:pStyle w:val="Heading2"/>
      </w:pPr>
      <w:r>
        <w:t>初步构想应说明什么</w:t>
      </w:r>
    </w:p>
    <w:p>
      <w:r>
        <w:t>最多10页，说明场地判断、城市与五大系统的初步方向、首期启动逻辑、代表性空间想法及工作方法。草图、示意图或剖面即可；此阶段不要求完整总图或效果图。</w:t>
      </w:r>
    </w:p>
    <w:p>
      <w:pPr>
        <w:spacing w:after="160"/>
      </w:pPr>
      <w:r>
        <w:rPr>
          <w:sz w:val="18"/>
        </w:rPr>
        <w:t>资格材料接受普通电子版或扫描件。链接应可由主办方访问；如有访问限制，请在邮件中说明。资料过大无法邮件发送时，请先联系 competition@xcity.ai 确认传递方式。</w:t>
      </w:r>
    </w:p>
    <w:p>
      <w:r>
        <w:br w:type="page"/>
      </w:r>
    </w:p>
    <w:p>
      <w:pPr>
        <w:pStyle w:val="Heading1"/>
      </w:pPr>
      <w:r>
        <w:t>6 声明与回复邮件</w:t>
      </w:r>
    </w:p>
    <w:p>
      <w:r>
        <w:t>请由有权代表申请机构或联合体的人员阅读并确认。填写姓名与日期，作为本次申请声明。</w:t>
      </w:r>
    </w:p>
    <w:p>
      <w:r>
        <w:rPr>
          <w:b/>
        </w:rPr>
        <w:t xml:space="preserve">确认 1  </w:t>
      </w:r>
      <w:sdt>
        <w:sdtPr>
          <w:alias w:val="CONFIRM_1"/>
          <w:tag w:val="CONFIRM_1"/>
          <w:id w:val="1107"/>
          <w:text w:multiLine="1"/>
        </w:sdtPr>
        <w:sdtContent>
          <w:r>
            <w:rPr>
              <w:color w:val="777777"/>
              <w:shd w:fill="F2F2F2"/>
            </w:rPr>
            <w:t>[是／否及说明]</w:t>
          </w:r>
        </w:sdtContent>
      </w:sdt>
    </w:p>
    <w:p>
      <w:r>
        <w:t>所填信息及所附材料真实、可核实，项目署名与实际职责已如实说明。</w:t>
      </w:r>
    </w:p>
    <w:p>
      <w:r>
        <w:rPr>
          <w:b/>
        </w:rPr>
        <w:t xml:space="preserve">确认 2  </w:t>
      </w:r>
      <w:sdt>
        <w:sdtPr>
          <w:alias w:val="CONFIRM_2"/>
          <w:tag w:val="CONFIRM_2"/>
          <w:id w:val="1108"/>
          <w:text w:multiLine="1"/>
        </w:sdtPr>
        <w:sdtContent>
          <w:r>
            <w:rPr>
              <w:color w:val="777777"/>
              <w:shd w:fill="F2F2F2"/>
            </w:rPr>
            <w:t>[是／否及说明]</w:t>
          </w:r>
        </w:sdtContent>
      </w:sdt>
    </w:p>
    <w:p>
      <w:r>
        <w:t>列出的参赛团队及协作安排已如实说明，未将未确认人员列作已确认成员。</w:t>
      </w:r>
    </w:p>
    <w:p>
      <w:r>
        <w:rPr>
          <w:b/>
        </w:rPr>
        <w:t xml:space="preserve">确认 3  </w:t>
      </w:r>
      <w:sdt>
        <w:sdtPr>
          <w:alias w:val="CONFIRM_3"/>
          <w:tag w:val="CONFIRM_3"/>
          <w:id w:val="1109"/>
          <w:text w:multiLine="1"/>
        </w:sdtPr>
        <w:sdtContent>
          <w:r>
            <w:rPr>
              <w:color w:val="777777"/>
              <w:shd w:fill="F2F2F2"/>
            </w:rPr>
            <w:t>[是／否及说明]</w:t>
          </w:r>
        </w:sdtContent>
      </w:sdt>
    </w:p>
    <w:p>
      <w:r>
        <w:t>本机构仅参加一个申请团队；联合体成员未同时单独申请或加入其他团队。</w:t>
      </w:r>
    </w:p>
    <w:p>
      <w:r>
        <w:rPr>
          <w:b/>
        </w:rPr>
        <w:t xml:space="preserve">确认 4  </w:t>
      </w:r>
      <w:sdt>
        <w:sdtPr>
          <w:alias w:val="CONFIRM_4"/>
          <w:tag w:val="CONFIRM_4"/>
          <w:id w:val="1110"/>
          <w:text w:multiLine="1"/>
        </w:sdtPr>
        <w:sdtContent>
          <w:r>
            <w:rPr>
              <w:color w:val="777777"/>
              <w:shd w:fill="F2F2F2"/>
            </w:rPr>
            <w:t>[是／否及说明]</w:t>
          </w:r>
        </w:sdtContent>
      </w:sdt>
    </w:p>
    <w:p>
      <w:r>
        <w:t>参赛人员不属于主办方工作人员、评审团成员及其直系亲属；已在下方披露其他相关关系及利益，无则写无。</w:t>
      </w:r>
    </w:p>
    <w:p>
      <w:r>
        <w:rPr>
          <w:b/>
        </w:rPr>
        <w:t xml:space="preserve">确认 5  </w:t>
      </w:r>
      <w:sdt>
        <w:sdtPr>
          <w:alias w:val="CONFIRM_5"/>
          <w:tag w:val="CONFIRM_5"/>
          <w:id w:val="1111"/>
          <w:text w:multiLine="1"/>
        </w:sdtPr>
        <w:sdtContent>
          <w:r>
            <w:rPr>
              <w:color w:val="777777"/>
              <w:shd w:fill="F2F2F2"/>
            </w:rPr>
            <w:t>[是／否及说明]</w:t>
          </w:r>
        </w:sdtContent>
      </w:sdt>
    </w:p>
    <w:p>
      <w:r>
        <w:t>我同意 XCITY 私下保存并由授权人员评审本次申请材料。此确认不构成另行授予作品使用或转让权利。</w:t>
      </w:r>
    </w:p>
    <w:p>
      <w:pPr>
        <w:keepNext/>
        <w:spacing w:after="240"/>
      </w:pPr>
      <w:r>
        <w:rPr>
          <w:b/>
        </w:rPr>
        <w:t xml:space="preserve">利益关系披露或其他说明  </w:t>
      </w:r>
      <w:sdt>
        <w:sdtPr>
          <w:alias w:val="CONFLICTS"/>
          <w:tag w:val="CONFLICTS"/>
          <w:id w:val="1112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授权代表姓名与职务  </w:t>
      </w:r>
      <w:sdt>
        <w:sdtPr>
          <w:alias w:val="SIGNATORY"/>
          <w:tag w:val="SIGNATORY"/>
          <w:id w:val="1113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keepNext w:val="0"/>
      </w:pPr>
      <w:r>
        <w:rPr>
          <w:b/>
        </w:rPr>
        <w:t xml:space="preserve">代表的机构及确认日期  </w:t>
      </w:r>
      <w:sdt>
        <w:sdtPr>
          <w:alias w:val="SIGN_DATE"/>
          <w:tag w:val="SIGN_DATE"/>
          <w:id w:val="1114"/>
          <w:text w:multiLine="1"/>
        </w:sdtPr>
        <w:sdtContent>
          <w:r>
            <w:rPr>
              <w:color w:val="777777"/>
              <w:shd w:fill="F2F2F2"/>
            </w:rPr>
            <w:t>[点击填写]</w:t>
          </w:r>
        </w:sdtContent>
      </w:sdt>
    </w:p>
    <w:p>
      <w:pPr>
        <w:pStyle w:val="Heading2"/>
      </w:pPr>
      <w:r>
        <w:t>邮件回复方式</w:t>
      </w:r>
    </w:p>
    <w:p>
      <w:r>
        <w:t>请回复主办方发送申请表的邮件，收件人为 competition@xcity.ai。建议主题：XCITY 设计机构申请 机构名称 申请编号（如有）。附上本表、适用材料和单独的初步构想 PDF。</w:t>
      </w:r>
    </w:p>
    <w:p>
      <w:pPr>
        <w:spacing w:after="160"/>
      </w:pPr>
      <w:r>
        <w:rPr>
          <w:sz w:val="18"/>
        </w:rPr>
        <w:t>完整材料回复截止：2027年1月31日23:59 UTC。在线申请或材料收件不代表资格通过或入围；完成适用材料后进入第一阶段审核。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2026年10月26日  |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XCITY  |  设计机构征集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 w:ascii="Arial Unicode MS" w:hAnsi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Arial Unicode MS" w:ascii="Arial Unicode MS" w:hAnsi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Arial Unicode MS" w:ascii="Arial Unicode MS" w:hAnsi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Arial Unicode MS" w:ascii="Arial Unicode MS" w:hAnsi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Arial Unicode MS" w:ascii="Arial Unicode MS" w:hAnsi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Arial Unicode MS" w:ascii="Arial Unicode MS" w:hAnsi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Arial Unicode MS" w:ascii="Arial Unicode MS" w:hAnsi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Arial Unicode MS" w:ascii="Arial Unicode MS" w:hAnsi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Arial Unicode MS" w:ascii="Arial Unicode MS" w:hAnsi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rial Unicode MS" w:hAnsi="Arial Unicode MS" w:eastAsia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Arial Unicode MS" w:hAnsi="Arial Unicode MS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Arial Unicode MS" w:ascii="Arial Unicode MS" w:hAnsi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Arial Unicode MS" w:ascii="Arial Unicode MS" w:hAnsi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Arial Unicode MS" w:ascii="Arial Unicode MS" w:hAnsi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Arial Unicode MS" w:ascii="Arial Unicode MS" w:hAnsi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Arial Unicode MS" w:ascii="Arial Unicode MS" w:hAnsi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Arial Unicode MS" w:ascii="Arial Unicode MS" w:hAnsi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Arial Unicode MS" w:ascii="Arial Unicode MS" w:hAnsi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Arial Unicode MS" w:ascii="Arial Unicode MS" w:hAnsi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Arial Unicode MS" w:ascii="Arial Unicode MS" w:hAnsi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Arial Unicode MS" w:ascii="Arial Unicode MS" w:hAnsi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Arial Unicode MS" w:ascii="Arial Unicode MS" w:hAnsi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Arial Unicode MS" w:ascii="Arial Unicode MS" w:hAnsi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Arial Unicode MS" w:ascii="Arial Unicode MS" w:hAnsi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Arial Unicode MS" w:ascii="Arial Unicode MS" w:hAnsi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Arial Unicode MS" w:ascii="Arial Unicode MS" w:hAnsi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Arial Unicode MS" w:ascii="Arial Unicode MS" w:hAnsi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Arial Unicode MS" w:ascii="Arial Unicode MS" w:hAnsi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Arial Unicode MS" w:ascii="Arial Unicode MS" w:hAnsi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Arial Unicode MS" w:ascii="Arial Unicode MS" w:hAnsi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Arial Unicode MS" w:ascii="Arial Unicode MS" w:hAnsi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XCITY 资格申请表及材料清单</dc:title>
  <dc:subject/>
  <dc:creator>XCITY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