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25A1">
      <w:pPr>
        <w:rPr>
          <w:rFonts w:ascii="宋体" w:eastAsia="宋体" w:cs="宋体" w:hint="eastAsia"/>
          <w:kern w:val="0"/>
          <w:sz w:val="18"/>
          <w:szCs w:val="18"/>
        </w:rPr>
      </w:pPr>
      <w:r w:rsidRPr="004525A1">
        <w:rPr>
          <w:rFonts w:ascii="宋体" w:eastAsia="宋体" w:cs="宋体"/>
          <w:kern w:val="0"/>
          <w:sz w:val="18"/>
          <w:szCs w:val="18"/>
        </w:rPr>
        <w:t>repo init -u  git@10.0.30.7:GINR6753_65C_L1_SW1/tools/manifest.git -b E169F_ASI_BRH</w:t>
      </w:r>
    </w:p>
    <w:p w:rsidR="004525A1" w:rsidRDefault="004525A1">
      <w:pPr>
        <w:rPr>
          <w:rFonts w:ascii="宋体" w:eastAsia="宋体" w:cs="宋体" w:hint="eastAsia"/>
          <w:kern w:val="0"/>
          <w:sz w:val="18"/>
          <w:szCs w:val="18"/>
        </w:rPr>
      </w:pPr>
    </w:p>
    <w:p w:rsidR="004525A1" w:rsidRPr="004525A1" w:rsidRDefault="004525A1" w:rsidP="004525A1">
      <w:pPr>
        <w:widowControl/>
        <w:spacing w:after="150"/>
        <w:jc w:val="left"/>
        <w:outlineLvl w:val="1"/>
        <w:rPr>
          <w:rFonts w:ascii="Trebuchet MS" w:eastAsia="宋体" w:hAnsi="Trebuchet MS" w:cs="宋体"/>
          <w:b/>
          <w:bCs/>
          <w:color w:val="606060"/>
          <w:spacing w:val="-15"/>
          <w:kern w:val="0"/>
          <w:sz w:val="30"/>
          <w:szCs w:val="30"/>
        </w:rPr>
      </w:pPr>
      <w:r w:rsidRPr="004525A1">
        <w:rPr>
          <w:rFonts w:ascii="Trebuchet MS" w:eastAsia="宋体" w:hAnsi="Trebuchet MS" w:cs="宋体"/>
          <w:b/>
          <w:bCs/>
          <w:color w:val="606060"/>
          <w:spacing w:val="-15"/>
          <w:kern w:val="0"/>
          <w:sz w:val="30"/>
          <w:szCs w:val="30"/>
        </w:rPr>
        <w:t>Feature #87412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  <w:r>
        <w:rPr>
          <w:rFonts w:ascii="Verdana" w:hAnsi="Verdana"/>
          <w:color w:val="303030"/>
          <w:sz w:val="18"/>
          <w:szCs w:val="18"/>
          <w:shd w:val="clear" w:color="auto" w:fill="FFFFDD"/>
        </w:rPr>
        <w:t>去掉软件版本里的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ZTE logo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以及相关信息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</w:p>
    <w:p w:rsidR="004525A1" w:rsidRDefault="004525A1" w:rsidP="004525A1">
      <w:pPr>
        <w:pStyle w:val="2"/>
        <w:spacing w:before="0" w:beforeAutospacing="0" w:after="150" w:afterAutospacing="0"/>
        <w:rPr>
          <w:rFonts w:ascii="Trebuchet MS" w:hAnsi="Trebuchet MS"/>
          <w:color w:val="606060"/>
          <w:spacing w:val="-15"/>
          <w:sz w:val="30"/>
          <w:szCs w:val="30"/>
        </w:rPr>
      </w:pPr>
      <w:r>
        <w:rPr>
          <w:rFonts w:ascii="Trebuchet MS" w:hAnsi="Trebuchet MS"/>
          <w:color w:val="606060"/>
          <w:spacing w:val="-15"/>
          <w:sz w:val="30"/>
          <w:szCs w:val="30"/>
        </w:rPr>
        <w:t>Feature #87404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  <w:r>
        <w:rPr>
          <w:rFonts w:ascii="Verdana" w:hAnsi="Verdana"/>
          <w:color w:val="303030"/>
          <w:sz w:val="18"/>
          <w:szCs w:val="18"/>
          <w:shd w:val="clear" w:color="auto" w:fill="FFFFDD"/>
        </w:rPr>
        <w:t>手机锁网后，当用户手动进行找网，搜网完成后，仅显示出锁网范围内的网络供用户选择。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</w:p>
    <w:p w:rsidR="004525A1" w:rsidRDefault="004525A1" w:rsidP="004525A1">
      <w:pPr>
        <w:pStyle w:val="2"/>
        <w:spacing w:before="0" w:beforeAutospacing="0" w:after="150" w:afterAutospacing="0"/>
        <w:rPr>
          <w:rFonts w:ascii="Trebuchet MS" w:hAnsi="Trebuchet MS"/>
          <w:color w:val="606060"/>
          <w:spacing w:val="-15"/>
          <w:sz w:val="30"/>
          <w:szCs w:val="30"/>
        </w:rPr>
      </w:pPr>
      <w:r>
        <w:rPr>
          <w:rFonts w:ascii="Trebuchet MS" w:hAnsi="Trebuchet MS"/>
          <w:color w:val="606060"/>
          <w:spacing w:val="-15"/>
          <w:sz w:val="30"/>
          <w:szCs w:val="30"/>
        </w:rPr>
        <w:t>Feature #87340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  <w:r>
        <w:rPr>
          <w:rFonts w:ascii="Verdana" w:hAnsi="Verdana"/>
          <w:color w:val="303030"/>
          <w:sz w:val="18"/>
          <w:szCs w:val="18"/>
          <w:shd w:val="clear" w:color="auto" w:fill="FFFFDD"/>
        </w:rPr>
        <w:t>版本号定义：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内部版本号：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PTC_CHK_P635F33V1.0.0B01-1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外部版本号：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PYS730_PTC_V1.X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硬件版本号：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WXKMA1A1-1</w:t>
      </w:r>
      <w:r>
        <w:rPr>
          <w:rFonts w:ascii="Verdana" w:hAnsi="Verdana"/>
          <w:color w:val="303030"/>
          <w:sz w:val="18"/>
          <w:szCs w:val="18"/>
        </w:rPr>
        <w:br/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版本号随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B01-1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迭代，即下个版本是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B02-1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</w:p>
    <w:p w:rsidR="004525A1" w:rsidRDefault="004525A1" w:rsidP="004525A1">
      <w:pPr>
        <w:pStyle w:val="2"/>
        <w:spacing w:before="0" w:beforeAutospacing="0" w:after="150" w:afterAutospacing="0"/>
        <w:rPr>
          <w:rFonts w:ascii="Trebuchet MS" w:hAnsi="Trebuchet MS"/>
          <w:color w:val="606060"/>
          <w:spacing w:val="-15"/>
          <w:sz w:val="30"/>
          <w:szCs w:val="30"/>
        </w:rPr>
      </w:pPr>
      <w:r>
        <w:rPr>
          <w:rFonts w:ascii="Trebuchet MS" w:hAnsi="Trebuchet MS"/>
          <w:color w:val="606060"/>
          <w:spacing w:val="-15"/>
          <w:sz w:val="30"/>
          <w:szCs w:val="30"/>
        </w:rPr>
        <w:t>Feature #87376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</w:p>
    <w:p w:rsidR="004525A1" w:rsidRDefault="004525A1" w:rsidP="004525A1">
      <w:pPr>
        <w:pStyle w:val="3"/>
        <w:shd w:val="clear" w:color="auto" w:fill="FFFFDD"/>
        <w:spacing w:before="0" w:after="24"/>
        <w:rPr>
          <w:rFonts w:ascii="Trebuchet MS" w:hAnsi="Trebuchet MS"/>
          <w:color w:val="606060"/>
          <w:sz w:val="24"/>
          <w:szCs w:val="24"/>
        </w:rPr>
      </w:pPr>
      <w:r>
        <w:rPr>
          <w:rFonts w:ascii="Trebuchet MS" w:hAnsi="Trebuchet MS"/>
          <w:color w:val="606060"/>
          <w:sz w:val="24"/>
          <w:szCs w:val="24"/>
        </w:rPr>
        <w:t>【网络】网络类型设置</w:t>
      </w:r>
    </w:p>
    <w:p w:rsidR="004525A1" w:rsidRDefault="004525A1">
      <w:pPr>
        <w:rPr>
          <w:rFonts w:ascii="Verdana" w:hAnsi="Verdana" w:hint="eastAsia"/>
          <w:color w:val="303030"/>
          <w:sz w:val="18"/>
          <w:szCs w:val="18"/>
          <w:shd w:val="clear" w:color="auto" w:fill="FFFFDD"/>
        </w:rPr>
      </w:pPr>
    </w:p>
    <w:p w:rsidR="004525A1" w:rsidRPr="004525A1" w:rsidRDefault="004525A1">
      <w:r>
        <w:rPr>
          <w:rFonts w:ascii="Verdana" w:hAnsi="Verdana"/>
          <w:color w:val="303030"/>
          <w:sz w:val="18"/>
          <w:szCs w:val="18"/>
          <w:shd w:val="clear" w:color="auto" w:fill="FFFFDD"/>
        </w:rPr>
        <w:t>因为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PTC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没有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GSM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网络，因此需要去掉网络设置中的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GSM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网络类型，设置手机注册的网路类型时可选的为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2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种：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“Automatic”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、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“UMTS”</w:t>
      </w:r>
      <w:r>
        <w:rPr>
          <w:rFonts w:ascii="Verdana" w:hAnsi="Verdana"/>
          <w:color w:val="303030"/>
          <w:sz w:val="18"/>
          <w:szCs w:val="18"/>
          <w:shd w:val="clear" w:color="auto" w:fill="FFFFDD"/>
        </w:rPr>
        <w:t>。</w:t>
      </w:r>
    </w:p>
    <w:sectPr w:rsidR="004525A1" w:rsidRPr="0045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A52" w:rsidRDefault="00B44A52" w:rsidP="004525A1">
      <w:r>
        <w:separator/>
      </w:r>
    </w:p>
  </w:endnote>
  <w:endnote w:type="continuationSeparator" w:id="1">
    <w:p w:rsidR="00B44A52" w:rsidRDefault="00B44A52" w:rsidP="00452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A52" w:rsidRDefault="00B44A52" w:rsidP="004525A1">
      <w:r>
        <w:separator/>
      </w:r>
    </w:p>
  </w:footnote>
  <w:footnote w:type="continuationSeparator" w:id="1">
    <w:p w:rsidR="00B44A52" w:rsidRDefault="00B44A52" w:rsidP="00452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5A1"/>
    <w:rsid w:val="004525A1"/>
    <w:rsid w:val="00B4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25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2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5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5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525A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2015-10-22T02:34:00Z</dcterms:created>
  <dcterms:modified xsi:type="dcterms:W3CDTF">2015-10-22T02:36:00Z</dcterms:modified>
</cp:coreProperties>
</file>