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本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FAQ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介绍的是在</w:t>
      </w:r>
      <w:r w:rsidRPr="005836AC">
        <w:rPr>
          <w:rFonts w:ascii="Helvetica" w:eastAsia="宋体" w:hAnsi="Helvetica" w:cs="Helvetica"/>
          <w:color w:val="353630"/>
          <w:kern w:val="0"/>
          <w:sz w:val="36"/>
        </w:rPr>
        <w:t> </w:t>
      </w:r>
      <w:r w:rsidRPr="005836AC">
        <w:rPr>
          <w:rFonts w:ascii="Helvetica" w:eastAsia="宋体" w:hAnsi="Helvetica" w:cs="Helvetica"/>
          <w:b/>
          <w:bCs/>
          <w:color w:val="993366"/>
          <w:kern w:val="0"/>
          <w:sz w:val="36"/>
        </w:rPr>
        <w:t>android  L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上需要实现切换字库的功能。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 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其他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android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版本上切换字库请参考</w:t>
      </w: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FAQ09662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36"/>
          <w:szCs w:val="36"/>
        </w:rPr>
        <w:t>[SOLUTION]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切换字体我司提供两种方法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方法一：无论是在何种语言下都使用客户定制的字库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方法二：在特定的语言下使用客户定制的字库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b/>
          <w:bCs/>
          <w:color w:val="993366"/>
          <w:kern w:val="0"/>
          <w:sz w:val="28"/>
        </w:rPr>
        <w:t>方法一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 xml:space="preserve">1.         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把对应的字库文件拷贝到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frameworks/base/data/fonts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下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 xml:space="preserve">2.         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修改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fallback_fonts.xml (frameworks/base/data/fonts)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文件（在文件中加入客户定制的字库）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例如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       &lt;family&gt;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        &lt;fileset&gt;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           &lt;file&gt;myfont.ttf &lt;/file&gt;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        &lt;/fileset&gt;</w:t>
      </w: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br/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&lt;/family&gt;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color w:val="353630"/>
          <w:kern w:val="0"/>
          <w:sz w:val="16"/>
          <w:szCs w:val="16"/>
        </w:rPr>
        <w:t>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Helvetica" w:eastAsia="宋体" w:hAnsi="Helvetica" w:cs="Helvetica"/>
          <w:b/>
          <w:bCs/>
          <w:color w:val="0000FF"/>
          <w:kern w:val="0"/>
          <w:sz w:val="28"/>
        </w:rPr>
        <w:t> 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3. framework/base/data/fonts/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目录下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FONTS.XM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t>文件中加入定义如</w:t>
      </w:r>
      <w:r w:rsidRPr="005836AC">
        <w:rPr>
          <w:rFonts w:ascii="Helvetica" w:eastAsia="宋体" w:hAnsi="Helvetica" w:cs="Helvetica"/>
          <w:color w:val="353630"/>
          <w:kern w:val="0"/>
          <w:sz w:val="28"/>
          <w:szCs w:val="28"/>
        </w:rPr>
        <w:br/>
        <w:t>       &lt;font weight="100" style="normal"&gt;Roboto-Thin.ttf&lt;/font&gt;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lastRenderedPageBreak/>
        <w:t>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b/>
          <w:bCs/>
          <w:color w:val="800080"/>
          <w:kern w:val="0"/>
          <w:sz w:val="36"/>
        </w:rPr>
        <w:t>方法二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b/>
          <w:bCs/>
          <w:color w:val="800080"/>
          <w:kern w:val="0"/>
          <w:sz w:val="36"/>
        </w:rPr>
        <w:t>前面两步和方法一的前两步一致，第三步改为如下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 xml:space="preserve">3. 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>如果是需要在</w:t>
      </w:r>
      <w:r w:rsidRPr="005836AC">
        <w:rPr>
          <w:rFonts w:ascii="Cambria" w:eastAsia="宋体" w:hAnsi="Cambria" w:cs="Helvetica"/>
          <w:b/>
          <w:bCs/>
          <w:color w:val="0000FF"/>
          <w:kern w:val="0"/>
          <w:sz w:val="36"/>
        </w:rPr>
        <w:t>某些语言需要切换字库而其他语言不需要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>，直接加入如下步骤。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>framework\base\graphics\java\android\graphics\FontListParser.java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>中的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t>  </w:t>
      </w:r>
      <w:r w:rsidRPr="005836AC">
        <w:rPr>
          <w:rFonts w:ascii="Cambria" w:eastAsia="宋体" w:hAnsi="Cambria" w:cs="Helvetica"/>
          <w:color w:val="008000"/>
          <w:kern w:val="0"/>
          <w:sz w:val="36"/>
          <w:szCs w:val="36"/>
        </w:rPr>
        <w:t>  private static Family readFamily(XmlPullParser parser) </w:t>
      </w:r>
      <w:r w:rsidRPr="005836AC">
        <w:rPr>
          <w:rFonts w:ascii="Cambria" w:eastAsia="宋体" w:hAnsi="Cambria" w:cs="Helvetica"/>
          <w:color w:val="008000"/>
          <w:kern w:val="0"/>
          <w:sz w:val="36"/>
          <w:szCs w:val="36"/>
        </w:rPr>
        <w:t>这个函数中在下面对应位置加入</w:t>
      </w:r>
      <w:r w:rsidRPr="005836AC">
        <w:rPr>
          <w:rFonts w:ascii="Cambria" w:eastAsia="宋体" w:hAnsi="Cambria" w:cs="Helvetica"/>
          <w:b/>
          <w:bCs/>
          <w:color w:val="FF0000"/>
          <w:kern w:val="0"/>
          <w:sz w:val="36"/>
        </w:rPr>
        <w:t>红色代码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 throws XmlPullParserException, IOException {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 String name = parser.getAttributeValue(null, "name");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 String lang = parser.getAttributeValue(null, "lang");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 String variant = parser.getAttributeValue(null, "variant");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 List&lt;Font&gt; fonts = new ArrayList&lt;Font&gt;();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 while (parser.next() != XmlPullParser.END_TAG) {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 if (parser.getEventType() != XmlPullParser.START_TAG) continue;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lastRenderedPageBreak/>
        <w:t>            String tag = parser.getName();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 if (tag.equals("font")) {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     String weightStr = parser.getAttributeValue(null, "weight");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     int weight = weightStr == null ? 400 : Integer.parseInt(weightStr);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     boolean isItalic = "italic".equals(parser.getAttributeValue(null, "style"));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             String filename = parser.nextText();</w:t>
      </w:r>
      <w:r w:rsidRPr="005836AC">
        <w:rPr>
          <w:rFonts w:ascii="Cambria" w:eastAsia="宋体" w:hAnsi="Cambria" w:cs="Helvetica"/>
          <w:color w:val="353630"/>
          <w:kern w:val="0"/>
          <w:sz w:val="36"/>
          <w:szCs w:val="36"/>
        </w:rPr>
        <w:br/>
        <w:t>   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t>  //added </w:t>
      </w:r>
    </w:p>
    <w:p w:rsidR="005836AC" w:rsidRPr="005836AC" w:rsidRDefault="005836AC" w:rsidP="005836AC">
      <w:pPr>
        <w:widowControl/>
        <w:shd w:val="clear" w:color="auto" w:fill="F7F7F7"/>
        <w:spacing w:line="233" w:lineRule="atLeast"/>
        <w:jc w:val="left"/>
        <w:rPr>
          <w:rFonts w:ascii="Helvetica" w:eastAsia="宋体" w:hAnsi="Helvetica" w:cs="Helvetica"/>
          <w:color w:val="353630"/>
          <w:kern w:val="0"/>
          <w:sz w:val="16"/>
          <w:szCs w:val="16"/>
        </w:rPr>
      </w:pP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t>     String country_code=SystemProperties.get("persist.sys.lang_country", "GB");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 if(country_code.equals("RU") ||country_code.equals("UA")){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        if(filename.equals("Roboto-Regular.ttf")){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                      filename = "RobotoCondensed-Regular.ttf";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  }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 }</w:t>
      </w:r>
      <w:r w:rsidRPr="005836AC">
        <w:rPr>
          <w:rFonts w:ascii="Cambria" w:eastAsia="宋体" w:hAnsi="Cambria" w:cs="Helvetica"/>
          <w:color w:val="FF0000"/>
          <w:kern w:val="0"/>
          <w:sz w:val="36"/>
          <w:szCs w:val="36"/>
        </w:rPr>
        <w:br/>
        <w:t>     //end</w:t>
      </w:r>
    </w:p>
    <w:p w:rsidR="0093084D" w:rsidRPr="005836AC" w:rsidRDefault="0093084D"/>
    <w:sectPr w:rsidR="0093084D" w:rsidRPr="0058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84D" w:rsidRDefault="0093084D" w:rsidP="005836AC">
      <w:r>
        <w:separator/>
      </w:r>
    </w:p>
  </w:endnote>
  <w:endnote w:type="continuationSeparator" w:id="1">
    <w:p w:rsidR="0093084D" w:rsidRDefault="0093084D" w:rsidP="00583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84D" w:rsidRDefault="0093084D" w:rsidP="005836AC">
      <w:r>
        <w:separator/>
      </w:r>
    </w:p>
  </w:footnote>
  <w:footnote w:type="continuationSeparator" w:id="1">
    <w:p w:rsidR="0093084D" w:rsidRDefault="0093084D" w:rsidP="005836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6AC"/>
    <w:rsid w:val="005836AC"/>
    <w:rsid w:val="00930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6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6AC"/>
    <w:rPr>
      <w:sz w:val="18"/>
      <w:szCs w:val="18"/>
    </w:rPr>
  </w:style>
  <w:style w:type="character" w:customStyle="1" w:styleId="apple-converted-space">
    <w:name w:val="apple-converted-space"/>
    <w:basedOn w:val="a0"/>
    <w:rsid w:val="005836AC"/>
  </w:style>
  <w:style w:type="character" w:styleId="a5">
    <w:name w:val="Strong"/>
    <w:basedOn w:val="a0"/>
    <w:uiPriority w:val="22"/>
    <w:qFormat/>
    <w:rsid w:val="005836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2015-10-08T09:23:00Z</dcterms:created>
  <dcterms:modified xsi:type="dcterms:W3CDTF">2015-10-08T09:24:00Z</dcterms:modified>
</cp:coreProperties>
</file>